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43" w:rsidRPr="00AA0275" w:rsidRDefault="002F62C7" w:rsidP="00AA0275">
      <w:pPr>
        <w:spacing w:after="0" w:line="240" w:lineRule="auto"/>
        <w:ind w:left="0" w:right="0" w:firstLine="0"/>
        <w:jc w:val="left"/>
        <w:rPr>
          <w:rFonts w:ascii="Lato" w:hAnsi="Lato" w:cstheme="minorHAnsi"/>
          <w:sz w:val="20"/>
          <w:szCs w:val="20"/>
        </w:rPr>
      </w:pPr>
      <w:r w:rsidRPr="00AA0275">
        <w:rPr>
          <w:rFonts w:ascii="Lato" w:hAnsi="Lato" w:cstheme="minorHAnsi"/>
          <w:b/>
          <w:sz w:val="20"/>
          <w:szCs w:val="20"/>
        </w:rPr>
        <w:t>DANE TELEADRESOWE ORGANIZATORÓW LOKALNYCH KONKURSU</w:t>
      </w:r>
    </w:p>
    <w:tbl>
      <w:tblPr>
        <w:tblpPr w:leftFromText="141" w:rightFromText="141" w:vertAnchor="text" w:horzAnchor="margin" w:tblpXSpec="center" w:tblpY="337"/>
        <w:tblW w:w="113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735"/>
        <w:gridCol w:w="3368"/>
        <w:gridCol w:w="5521"/>
      </w:tblGrid>
      <w:tr w:rsidR="00AA0275" w:rsidRPr="00AA0275" w:rsidTr="00AA0275">
        <w:trPr>
          <w:tblHeader/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Lp.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Województwo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Adres i dane kontaktowe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1.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dolnośląskie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Dolnośląski Urząd Wojewódzki we Wrocławiu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Biuro Wojewody (Biuro Prasowe)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Powstańców Warszawy 1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A1701A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50-153 Wrocław</w:t>
            </w:r>
          </w:p>
          <w:p w:rsidR="000C1D43" w:rsidRPr="00EB01A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1206</w:t>
            </w:r>
          </w:p>
          <w:p w:rsidR="00AA0275" w:rsidRPr="00EB01AD" w:rsidRDefault="00AA0275" w:rsidP="00AA0275">
            <w:pPr>
              <w:spacing w:after="0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7600DD" w:rsidRPr="00D233DE" w:rsidRDefault="00D233DE" w:rsidP="00D233DE">
            <w:pPr>
              <w:spacing w:after="0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k.stepien@duw.pl</w:t>
              </w:r>
            </w:hyperlink>
            <w:r w:rsidRPr="00D233DE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, </w:t>
            </w:r>
            <w:hyperlink r:id="rId7" w:history="1">
              <w:r w:rsidR="007600DD" w:rsidRPr="00D233DE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mlesniak@kowroc.pl</w:t>
              </w:r>
            </w:hyperlink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kujawsko-pomorskie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Kujawsko-Pomorski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Delegatura we Włocławku (Wydział Zarządzania Delegaturą)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Brzeska 8 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pok. 10 lub 18</w:t>
            </w:r>
            <w:r w:rsidR="002E680B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)</w:t>
            </w:r>
          </w:p>
          <w:p w:rsidR="0059294E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87-800 Włocławek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  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  <w:t>tel. 54 235 0100</w:t>
            </w:r>
          </w:p>
          <w:p w:rsidR="000C1D43" w:rsidRPr="00EB01AD" w:rsidRDefault="0059294E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e-mail: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deluww@bydgoszcz.uw.gov.pl</w:t>
            </w:r>
            <w:bookmarkStart w:id="0" w:name="_GoBack"/>
            <w:bookmarkEnd w:id="0"/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lubelskie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Lubelski Urząd Wojewódzki</w:t>
            </w:r>
            <w:r w:rsidR="0059294E"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 xml:space="preserve"> w Lublinie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Kuratorium Oświaty w Lublinie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Spokojna 4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20-914 Lublin</w:t>
            </w:r>
          </w:p>
          <w:p w:rsidR="00AA0275" w:rsidRDefault="00AA0275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8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81 74 24 552</w:t>
              </w:r>
            </w:hyperlink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(sekretariat Wydziału Polityki Społecznej)</w:t>
            </w:r>
          </w:p>
          <w:p w:rsidR="0059294E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hyperlink r:id="rId9" w:history="1">
              <w:r w:rsidRPr="00AA0275">
                <w:rPr>
                  <w:rFonts w:ascii="Lato" w:hAnsi="Lato"/>
                  <w:color w:val="1F1F1F"/>
                  <w:sz w:val="20"/>
                  <w:szCs w:val="20"/>
                </w:rPr>
                <w:t>81 53 85 222</w:t>
              </w:r>
            </w:hyperlink>
          </w:p>
          <w:p w:rsidR="000C1D43" w:rsidRPr="00AA0275" w:rsidRDefault="0059294E" w:rsidP="00AA0275">
            <w:pPr>
              <w:spacing w:after="0" w:line="240" w:lineRule="auto"/>
              <w:ind w:left="0" w:right="0" w:firstLine="0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(sekretariat Kuratorium Oświaty w Lublinie) 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lubuskie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Lubuski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Jagiellończyka 8</w:t>
            </w: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66-400 Gorzów Wielkopolski</w:t>
            </w:r>
          </w:p>
          <w:p w:rsidR="00D233DE" w:rsidRDefault="00D233D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59294E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95 78 51 472, 476, 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lang w:val="en-US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e-mail: 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polityka.spoleczna@lubuskie.uw.gov.pl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łódzkie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Łódzki Urząd Wojewódzki,</w:t>
            </w: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Kuratorium Oświaty w Łodzi (Współpraca)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600DD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ul. Żeromskiego 87 </w:t>
            </w:r>
          </w:p>
          <w:p w:rsidR="00AA0275" w:rsidRP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90-502 Łódź</w:t>
            </w: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AA0275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Numery kontaktowe: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42 664 20 31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(urząd)</w:t>
            </w:r>
          </w:p>
          <w:p w:rsidR="000C1D43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42 637 70 55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(kuratorium)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małopolskie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Małopolski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Basztowa 22</w:t>
            </w:r>
          </w:p>
          <w:p w:rsidR="000C1D43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31-156 Kraków</w:t>
            </w:r>
          </w:p>
          <w:p w:rsid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EB3694" w:rsidRPr="00EB01AD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 12 39 21 200, 12 39 21 591</w:t>
            </w:r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mazowieckie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Mazowiecki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Plac Bankowy 3/5</w:t>
            </w:r>
            <w:r w:rsidR="00A1701A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00-950 Warszawa</w:t>
            </w:r>
          </w:p>
          <w:p w:rsidR="0056512B" w:rsidRDefault="0056512B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eastAsia="en-US"/>
              </w:rPr>
            </w:pPr>
          </w:p>
          <w:p w:rsidR="00EB01AD" w:rsidRDefault="00EB01AD" w:rsidP="00AA0275">
            <w:pPr>
              <w:spacing w:after="0" w:line="276" w:lineRule="auto"/>
              <w:jc w:val="left"/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 xml:space="preserve">tel. </w:t>
            </w:r>
            <w:r w:rsidRPr="00AA0275">
              <w:rPr>
                <w:rFonts w:ascii="Lato" w:eastAsiaTheme="minorHAnsi" w:hAnsi="Lato" w:cstheme="minorHAnsi"/>
                <w:sz w:val="20"/>
                <w:szCs w:val="20"/>
                <w:lang w:val="en-US" w:eastAsia="en-US"/>
              </w:rPr>
              <w:t>22 695 71 00</w:t>
            </w:r>
          </w:p>
          <w:p w:rsidR="0059294E" w:rsidRPr="00EB01AD" w:rsidRDefault="0056512B" w:rsidP="00EB01AD">
            <w:pPr>
              <w:spacing w:after="0" w:line="276" w:lineRule="auto"/>
              <w:jc w:val="left"/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</w:pPr>
            <w:r w:rsidRPr="00EB01AD">
              <w:rPr>
                <w:rFonts w:ascii="Lato" w:eastAsiaTheme="minorHAnsi" w:hAnsi="Lato" w:cstheme="minorHAnsi"/>
                <w:color w:val="auto"/>
                <w:sz w:val="20"/>
                <w:szCs w:val="20"/>
                <w:lang w:val="en-US" w:eastAsia="en-US"/>
              </w:rPr>
              <w:t xml:space="preserve">e-mail: </w:t>
            </w:r>
            <w:hyperlink r:id="rId10" w:history="1">
              <w:r w:rsidR="0059294E" w:rsidRPr="00EB01AD">
                <w:rPr>
                  <w:rStyle w:val="Hipercze"/>
                  <w:rFonts w:ascii="Lato" w:eastAsiaTheme="minorHAnsi" w:hAnsi="Lato" w:cstheme="minorHAnsi"/>
                  <w:color w:val="auto"/>
                  <w:sz w:val="20"/>
                  <w:szCs w:val="20"/>
                  <w:lang w:val="en-US" w:eastAsia="en-US"/>
                </w:rPr>
                <w:t>wrps@mazowieckie.pl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8.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Piastowska 14</w:t>
            </w: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45-081 Opole</w:t>
            </w: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EB01AD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77 452 43 39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ps@opole.uw.gov.pl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9.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podkarpackie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Podkarpacki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Grunwaldzka 15</w:t>
            </w:r>
          </w:p>
          <w:p w:rsidR="002E680B" w:rsidRP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35-959 Rzeszów</w:t>
            </w:r>
            <w:r w:rsidR="000C1D43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17 867-13-00, </w:t>
            </w:r>
          </w:p>
          <w:p w:rsidR="000C1D43" w:rsidRPr="00EB01AD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e-mail: </w:t>
            </w: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u w:val="single"/>
                <w:bdr w:val="none" w:sz="0" w:space="0" w:color="auto" w:frame="1"/>
              </w:rPr>
              <w:t>s@rzeszow.uw.gov.pl</w:t>
            </w:r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pomorskie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Pomorski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ul. Okopowa 21/21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80-810 Gdańsk</w:t>
            </w:r>
          </w:p>
          <w:p w:rsidR="00EB01AD" w:rsidRPr="00AA0275" w:rsidRDefault="00EB01AD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tel. </w:t>
            </w:r>
            <w:r w:rsid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58/30-77-484</w:t>
            </w:r>
            <w:r w:rsidR="0059294E"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EB01AD">
              <w:rPr>
                <w:rFonts w:ascii="Lato" w:hAnsi="Lato" w:cstheme="minorHAnsi"/>
                <w:color w:val="auto"/>
                <w:sz w:val="20"/>
                <w:szCs w:val="20"/>
              </w:rPr>
              <w:t xml:space="preserve">e-mail: </w:t>
            </w:r>
            <w:hyperlink r:id="rId11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katarzyna.danczyszyn@gdansk.uw.gov.pl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:rsidR="000C1D43" w:rsidRPr="00AA0275" w:rsidRDefault="00D00888" w:rsidP="00AA0275">
            <w:pPr>
              <w:pStyle w:val="NormalnyWeb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hyperlink r:id="rId12" w:history="1">
              <w:r w:rsidR="0059294E" w:rsidRPr="00AA0275">
                <w:rPr>
                  <w:rStyle w:val="Hipercze"/>
                  <w:rFonts w:ascii="Lato" w:hAnsi="Lato" w:cstheme="minorHAnsi"/>
                  <w:color w:val="auto"/>
                  <w:sz w:val="20"/>
                  <w:szCs w:val="20"/>
                </w:rPr>
                <w:t>robert.mroczek@strazgraniczna.pl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11.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śląskie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Śląski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ul. Jagiellońska 25</w:t>
            </w:r>
          </w:p>
          <w:p w:rsidR="00AA0275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40-032 Katowice</w:t>
            </w:r>
          </w:p>
          <w:p w:rsidR="0056512B" w:rsidRDefault="0056512B" w:rsidP="00AA0275">
            <w:pPr>
              <w:spacing w:after="0" w:line="240" w:lineRule="auto"/>
              <w:jc w:val="left"/>
              <w:rPr>
                <w:rFonts w:ascii="Lato" w:hAnsi="Lato" w:cstheme="minorHAnsi"/>
                <w:color w:val="auto"/>
                <w:sz w:val="20"/>
                <w:szCs w:val="20"/>
              </w:rPr>
            </w:pPr>
          </w:p>
          <w:p w:rsidR="0056512B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  <w:t>tel. 32 20 77 347, 32 20 77 331</w:t>
            </w:r>
          </w:p>
          <w:p w:rsidR="0059294E" w:rsidRPr="00EB01AD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www.katowice.uw.gov.pl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</w:p>
          <w:p w:rsidR="000C1D43" w:rsidRPr="00EB01AD" w:rsidRDefault="00D00888" w:rsidP="00EB01AD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u w:val="single"/>
              </w:rPr>
            </w:pPr>
            <w:hyperlink r:id="rId14" w:history="1">
              <w:r w:rsidR="00AA0275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</w:rPr>
                <w:t>szostekm@katowice.uw.gov.pl</w:t>
              </w:r>
            </w:hyperlink>
          </w:p>
        </w:tc>
      </w:tr>
      <w:tr w:rsidR="00AA0275" w:rsidRPr="00AA0275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12.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warmińsko-mazurskie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Warmińsko-Mazurski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Al. Marsz. J. Piłsudskiego 7/9</w:t>
            </w:r>
          </w:p>
          <w:p w:rsidR="002E680B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>10-575 Olsztyn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</w:pPr>
          </w:p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e-mail: </w:t>
            </w:r>
            <w:hyperlink r:id="rId15" w:history="1">
              <w:r w:rsidR="00A1701A" w:rsidRPr="00AA0275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</w:rPr>
                <w:t>info@uw.olsztyn.pl</w:t>
              </w:r>
            </w:hyperlink>
          </w:p>
        </w:tc>
      </w:tr>
      <w:tr w:rsidR="00AA0275" w:rsidRPr="00EB01AD" w:rsidTr="00AA0275">
        <w:trPr>
          <w:tblCellSpacing w:w="15" w:type="dxa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13.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wielkopolskie</w:t>
            </w:r>
          </w:p>
        </w:tc>
        <w:tc>
          <w:tcPr>
            <w:tcW w:w="3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0C1D43" w:rsidRPr="00AA0275" w:rsidRDefault="000C1D43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</w:rPr>
            </w:pPr>
            <w:r w:rsidRPr="00AA0275">
              <w:rPr>
                <w:rFonts w:ascii="Lato" w:eastAsia="Times New Roman" w:hAnsi="Lato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  <w:t>Wielkopolski Urząd Wojewódzki</w:t>
            </w:r>
          </w:p>
        </w:tc>
        <w:tc>
          <w:tcPr>
            <w:tcW w:w="5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A0275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Al. Niepodległości 16/18</w:t>
            </w:r>
          </w:p>
          <w:p w:rsidR="002E680B" w:rsidRDefault="002E680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61-713 Poznań</w:t>
            </w:r>
          </w:p>
          <w:p w:rsidR="0056512B" w:rsidRPr="00AA0275" w:rsidRDefault="0056512B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</w:p>
          <w:p w:rsidR="002E680B" w:rsidRPr="00AA0275" w:rsidRDefault="0059294E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AA0275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</w:rPr>
              <w:t>tel. 61 854 10 00,</w:t>
            </w:r>
            <w:r w:rsidR="0056512B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</w:rPr>
              <w:t xml:space="preserve"> 61 854 13 30</w:t>
            </w:r>
          </w:p>
          <w:p w:rsidR="002E680B" w:rsidRPr="00EB01AD" w:rsidRDefault="00AA0275" w:rsidP="00AA0275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>e-</w:t>
            </w:r>
            <w:r w:rsidR="0059294E" w:rsidRPr="00EB01AD">
              <w:rPr>
                <w:rFonts w:ascii="Lato" w:eastAsia="Times New Roman" w:hAnsi="Lato" w:cstheme="minorHAnsi"/>
                <w:color w:val="1F1F1F"/>
                <w:sz w:val="20"/>
                <w:szCs w:val="20"/>
                <w:bdr w:val="none" w:sz="0" w:space="0" w:color="auto" w:frame="1"/>
                <w:lang w:val="en-US"/>
              </w:rPr>
              <w:t xml:space="preserve">mail: </w:t>
            </w:r>
            <w:hyperlink r:id="rId16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wuw@poznan.uw.gov.pl</w:t>
              </w:r>
            </w:hyperlink>
            <w:r w:rsidR="00EB01AD">
              <w:rPr>
                <w:rStyle w:val="Hipercze"/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  <w:p w:rsidR="000C1D43" w:rsidRPr="00EB01AD" w:rsidRDefault="00AA0275" w:rsidP="0056512B">
            <w:pPr>
              <w:spacing w:after="0" w:line="240" w:lineRule="auto"/>
              <w:jc w:val="left"/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</w:pPr>
            <w:r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hyperlink r:id="rId17" w:history="1">
              <w:r w:rsidR="0059294E" w:rsidRPr="00EB01AD">
                <w:rPr>
                  <w:rStyle w:val="Hipercze"/>
                  <w:rFonts w:ascii="Lato" w:eastAsia="Times New Roman" w:hAnsi="Lato" w:cstheme="minorHAnsi"/>
                  <w:color w:val="auto"/>
                  <w:sz w:val="20"/>
                  <w:szCs w:val="20"/>
                  <w:bdr w:val="none" w:sz="0" w:space="0" w:color="auto" w:frame="1"/>
                  <w:lang w:val="en-US"/>
                </w:rPr>
                <w:t>orakowska@poznan.uw.gov.pl</w:t>
              </w:r>
            </w:hyperlink>
            <w:r w:rsidR="0059294E" w:rsidRPr="00EB01AD">
              <w:rPr>
                <w:rFonts w:ascii="Lato" w:eastAsia="Times New Roman" w:hAnsi="Lato" w:cstheme="minorHAnsi"/>
                <w:color w:val="auto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</w:tbl>
    <w:p w:rsidR="009D2DF9" w:rsidRPr="00EB01AD" w:rsidRDefault="009D2DF9" w:rsidP="00AA0275">
      <w:pPr>
        <w:spacing w:after="0" w:line="240" w:lineRule="auto"/>
        <w:ind w:left="0" w:firstLine="0"/>
        <w:jc w:val="left"/>
        <w:rPr>
          <w:rFonts w:ascii="Lato" w:hAnsi="Lato"/>
          <w:sz w:val="20"/>
          <w:szCs w:val="20"/>
          <w:lang w:val="en-US"/>
        </w:rPr>
      </w:pPr>
    </w:p>
    <w:sectPr w:rsidR="009D2DF9" w:rsidRPr="00EB01AD" w:rsidSect="002F62C7">
      <w:headerReference w:type="default" r:id="rId18"/>
      <w:pgSz w:w="11906" w:h="16838"/>
      <w:pgMar w:top="284" w:right="340" w:bottom="28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88" w:rsidRDefault="00D00888" w:rsidP="000C1D43">
      <w:pPr>
        <w:spacing w:after="0" w:line="240" w:lineRule="auto"/>
      </w:pPr>
      <w:r>
        <w:separator/>
      </w:r>
    </w:p>
  </w:endnote>
  <w:endnote w:type="continuationSeparator" w:id="0">
    <w:p w:rsidR="00D00888" w:rsidRDefault="00D00888" w:rsidP="000C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variable"/>
    <w:sig w:usb0="00000005" w:usb1="00000000" w:usb2="00000000" w:usb3="00000000" w:csb0="00000002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88" w:rsidRDefault="00D00888" w:rsidP="000C1D43">
      <w:pPr>
        <w:spacing w:after="0" w:line="240" w:lineRule="auto"/>
      </w:pPr>
      <w:r>
        <w:separator/>
      </w:r>
    </w:p>
  </w:footnote>
  <w:footnote w:type="continuationSeparator" w:id="0">
    <w:p w:rsidR="00D00888" w:rsidRDefault="00D00888" w:rsidP="000C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D43" w:rsidRDefault="000C1D43" w:rsidP="002F62C7">
    <w:pPr>
      <w:spacing w:after="0" w:line="240" w:lineRule="auto"/>
      <w:ind w:left="708" w:right="0" w:firstLine="0"/>
      <w:jc w:val="left"/>
      <w:rPr>
        <w:rFonts w:ascii="Lato" w:hAnsi="Lato"/>
        <w:i/>
        <w:color w:val="auto"/>
        <w:sz w:val="22"/>
      </w:rPr>
    </w:pPr>
    <w:r>
      <w:rPr>
        <w:rFonts w:ascii="Lato" w:hAnsi="Lato"/>
        <w:i/>
        <w:color w:val="auto"/>
        <w:sz w:val="22"/>
      </w:rPr>
      <w:t>Załącznik nr 1</w:t>
    </w:r>
  </w:p>
  <w:p w:rsidR="000C1D43" w:rsidRDefault="000C1D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43"/>
    <w:rsid w:val="000C1D43"/>
    <w:rsid w:val="001A51F4"/>
    <w:rsid w:val="00222691"/>
    <w:rsid w:val="002E680B"/>
    <w:rsid w:val="002F62C7"/>
    <w:rsid w:val="0056512B"/>
    <w:rsid w:val="0059294E"/>
    <w:rsid w:val="007600DD"/>
    <w:rsid w:val="0093103D"/>
    <w:rsid w:val="009D2DF9"/>
    <w:rsid w:val="00A1701A"/>
    <w:rsid w:val="00AA0275"/>
    <w:rsid w:val="00D00888"/>
    <w:rsid w:val="00D233DE"/>
    <w:rsid w:val="00EB01AD"/>
    <w:rsid w:val="00E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3A61"/>
  <w15:chartTrackingRefBased/>
  <w15:docId w15:val="{FBD2D571-A9D7-4490-9368-052A2CEA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D43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1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43"/>
    <w:rPr>
      <w:rFonts w:ascii="Calibri" w:eastAsia="Calibri" w:hAnsi="Calibri" w:cs="Calibri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94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9294E"/>
    <w:pPr>
      <w:spacing w:after="0" w:line="240" w:lineRule="auto"/>
      <w:ind w:left="0" w:right="0" w:firstLine="0"/>
      <w:jc w:val="left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1%2074%2024%20552" TargetMode="External"/><Relationship Id="rId13" Type="http://schemas.openxmlformats.org/officeDocument/2006/relationships/hyperlink" Target="http://www.katowice.uw.gov.p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lesniak@kowroc.pl" TargetMode="External"/><Relationship Id="rId12" Type="http://schemas.openxmlformats.org/officeDocument/2006/relationships/hyperlink" Target="mailto:robert.mroczek@strazgraniczna.pl" TargetMode="External"/><Relationship Id="rId17" Type="http://schemas.openxmlformats.org/officeDocument/2006/relationships/hyperlink" Target="mailto:orakowska@poznan.uw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uw@poznan.uw.gov.p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.stepien@duw.pl" TargetMode="External"/><Relationship Id="rId11" Type="http://schemas.openxmlformats.org/officeDocument/2006/relationships/hyperlink" Target="mailto:katarzyna.danczyszyn@gdansk.uw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uw.olsztyn.pl" TargetMode="External"/><Relationship Id="rId10" Type="http://schemas.openxmlformats.org/officeDocument/2006/relationships/hyperlink" Target="mailto:wrps@mazowieckie.p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allto:81%2053%2085%20222" TargetMode="External"/><Relationship Id="rId14" Type="http://schemas.openxmlformats.org/officeDocument/2006/relationships/hyperlink" Target="mailto:szostekm@katowi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Zabardast Ewelina</cp:lastModifiedBy>
  <cp:revision>9</cp:revision>
  <dcterms:created xsi:type="dcterms:W3CDTF">2026-02-26T07:00:00Z</dcterms:created>
  <dcterms:modified xsi:type="dcterms:W3CDTF">2026-02-26T14:43:00Z</dcterms:modified>
</cp:coreProperties>
</file>