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D03B2" w:rsidRPr="00C55176" w:rsidTr="007D6045">
        <w:trPr>
          <w:trHeight w:val="274"/>
        </w:trPr>
        <w:tc>
          <w:tcPr>
            <w:tcW w:w="1755" w:type="dxa"/>
            <w:gridSpan w:val="2"/>
            <w:vMerge w:val="restart"/>
          </w:tcPr>
          <w:p w:rsidR="004D03B2" w:rsidRPr="00C55176" w:rsidRDefault="004D03B2" w:rsidP="007D60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233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19050" t="0" r="0" b="0"/>
                  <wp:wrapSquare wrapText="bothSides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D03B2" w:rsidRPr="00C55176" w:rsidTr="007D6045">
        <w:trPr>
          <w:trHeight w:val="1266"/>
        </w:trPr>
        <w:tc>
          <w:tcPr>
            <w:tcW w:w="1755" w:type="dxa"/>
            <w:gridSpan w:val="2"/>
            <w:vMerge/>
          </w:tcPr>
          <w:p w:rsidR="004D03B2" w:rsidRPr="00C55176" w:rsidRDefault="004D03B2" w:rsidP="007D60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:rsidR="004D03B2" w:rsidRDefault="004D03B2" w:rsidP="004D03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D03B2" w:rsidRDefault="004D03B2" w:rsidP="004D03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03B2">
              <w:rPr>
                <w:b/>
                <w:sz w:val="24"/>
                <w:szCs w:val="24"/>
              </w:rPr>
              <w:t>Państwowy Powiatowy Inspektor Sanitarny</w:t>
            </w:r>
          </w:p>
          <w:p w:rsidR="004D03B2" w:rsidRPr="004D03B2" w:rsidRDefault="004D03B2" w:rsidP="004D03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D03B2" w:rsidRPr="00C55176" w:rsidRDefault="004D03B2" w:rsidP="004D0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03B2">
              <w:rPr>
                <w:b/>
                <w:sz w:val="24"/>
                <w:szCs w:val="24"/>
              </w:rPr>
              <w:t>w Sanoku</w:t>
            </w:r>
          </w:p>
        </w:tc>
        <w:tc>
          <w:tcPr>
            <w:tcW w:w="3124" w:type="dxa"/>
            <w:gridSpan w:val="12"/>
            <w:shd w:val="clear" w:color="auto" w:fill="F2F2F2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03B2" w:rsidRPr="00C55176" w:rsidTr="007D6045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4D03B2" w:rsidRPr="00C55176" w:rsidTr="007D6045">
        <w:trPr>
          <w:trHeight w:val="887"/>
        </w:trPr>
        <w:tc>
          <w:tcPr>
            <w:tcW w:w="1092" w:type="dxa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:rsidR="004D03B2" w:rsidRPr="00C55176" w:rsidRDefault="004D03B2" w:rsidP="007D604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:rsidR="004D03B2" w:rsidRPr="00C55176" w:rsidRDefault="004D03B2" w:rsidP="007D60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 xml:space="preserve">art. 3 </w:t>
            </w:r>
            <w:proofErr w:type="spellStart"/>
            <w:r w:rsidRPr="00C55176">
              <w:rPr>
                <w:color w:val="000000"/>
                <w:sz w:val="16"/>
              </w:rPr>
              <w:t>pkt</w:t>
            </w:r>
            <w:proofErr w:type="spellEnd"/>
            <w:r w:rsidRPr="00C55176">
              <w:rPr>
                <w:color w:val="000000"/>
                <w:sz w:val="16"/>
              </w:rPr>
              <w:t xml:space="preserve">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>
              <w:rPr>
                <w:sz w:val="16"/>
              </w:rPr>
              <w:t xml:space="preserve">195,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</w:t>
            </w:r>
            <w:r w:rsidRPr="00C55176">
              <w:rPr>
                <w:sz w:val="16"/>
              </w:rPr>
              <w:t xml:space="preserve">) w zw. z art. 56 ust. 1 </w:t>
            </w:r>
            <w:proofErr w:type="spellStart"/>
            <w:r w:rsidRPr="00C55176">
              <w:rPr>
                <w:sz w:val="16"/>
              </w:rPr>
              <w:t>pkt</w:t>
            </w:r>
            <w:proofErr w:type="spellEnd"/>
            <w:r w:rsidRPr="00C55176">
              <w:rPr>
                <w:sz w:val="16"/>
              </w:rPr>
              <w:t xml:space="preserve"> 2 i 1a </w:t>
            </w:r>
            <w:r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>
              <w:rPr>
                <w:sz w:val="16"/>
              </w:rPr>
              <w:t>2351,</w:t>
            </w:r>
            <w:r w:rsidRPr="00C55176">
              <w:rPr>
                <w:sz w:val="16"/>
              </w:rPr>
              <w:t xml:space="preserve"> z </w:t>
            </w:r>
            <w:proofErr w:type="spellStart"/>
            <w:r w:rsidRPr="00C55176">
              <w:rPr>
                <w:sz w:val="16"/>
              </w:rPr>
              <w:t>późn</w:t>
            </w:r>
            <w:proofErr w:type="spellEnd"/>
            <w:r w:rsidRPr="00C55176">
              <w:rPr>
                <w:sz w:val="16"/>
              </w:rPr>
              <w:t>. zm.)</w:t>
            </w:r>
          </w:p>
          <w:p w:rsidR="004D03B2" w:rsidRPr="00C55176" w:rsidRDefault="004D03B2" w:rsidP="007D60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</w:t>
            </w:r>
            <w:proofErr w:type="spellStart"/>
            <w:r w:rsidRPr="00C55176">
              <w:rPr>
                <w:sz w:val="16"/>
              </w:rPr>
              <w:t>pkt</w:t>
            </w:r>
            <w:proofErr w:type="spellEnd"/>
            <w:r w:rsidRPr="00C55176">
              <w:rPr>
                <w:sz w:val="16"/>
              </w:rPr>
              <w:t xml:space="preserve">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proofErr w:type="spellStart"/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</w:t>
            </w:r>
            <w:proofErr w:type="spellEnd"/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. z 2022 r. poz. 2142, z </w:t>
            </w:r>
            <w:proofErr w:type="spellStart"/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4D03B2" w:rsidRPr="00C55176" w:rsidTr="007D6045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:rsidR="004D03B2" w:rsidRPr="00C55176" w:rsidRDefault="004D03B2" w:rsidP="004D03B2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:rsidR="004D03B2" w:rsidRPr="00C55176" w:rsidRDefault="004D03B2" w:rsidP="004D03B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:rsidR="004D03B2" w:rsidRPr="00C55176" w:rsidRDefault="004D03B2" w:rsidP="004D03B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4D03B2" w:rsidRPr="00C55176" w:rsidTr="007D6045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:rsidR="004D03B2" w:rsidRPr="00C55176" w:rsidRDefault="004D03B2" w:rsidP="004D03B2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D03B2" w:rsidRPr="00C55176" w:rsidTr="007D6045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:rsidR="004D03B2" w:rsidRPr="00C55176" w:rsidRDefault="004D03B2" w:rsidP="007D6045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4D03B2" w:rsidRPr="00C55176" w:rsidTr="007D6045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</w:tc>
        <w:tc>
          <w:tcPr>
            <w:tcW w:w="1838" w:type="dxa"/>
            <w:gridSpan w:val="5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4D03B2" w:rsidRPr="00C55176" w:rsidTr="007D6045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9. Numer telefonu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10. Adres poczty elektronicznej (nieobowiązkowy)</w:t>
            </w:r>
          </w:p>
        </w:tc>
      </w:tr>
      <w:tr w:rsidR="004D03B2" w:rsidRPr="00C55176" w:rsidTr="007D6045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:rsidR="004D03B2" w:rsidRPr="00C55176" w:rsidRDefault="004D03B2" w:rsidP="004D03B2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11. Miejscowość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12. Ulica</w:t>
            </w:r>
          </w:p>
        </w:tc>
      </w:tr>
      <w:tr w:rsidR="004D03B2" w:rsidRPr="00C55176" w:rsidTr="007D6045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15.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16. Poczta</w:t>
            </w:r>
          </w:p>
        </w:tc>
      </w:tr>
      <w:tr w:rsidR="004D03B2" w:rsidRPr="00C55176" w:rsidTr="007D6045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:rsidR="004D03B2" w:rsidRPr="00C55176" w:rsidRDefault="004D03B2" w:rsidP="004D03B2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19. Miejscowość</w:t>
            </w:r>
          </w:p>
        </w:tc>
      </w:tr>
      <w:tr w:rsidR="004D03B2" w:rsidRPr="00C55176" w:rsidTr="007D6045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23.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24. Poczta</w:t>
            </w:r>
          </w:p>
        </w:tc>
      </w:tr>
      <w:tr w:rsidR="004D03B2" w:rsidRPr="00C55176" w:rsidTr="007D6045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26. Adres poczty elektronicznej (nieobowiązkowy)</w:t>
            </w:r>
          </w:p>
        </w:tc>
      </w:tr>
      <w:tr w:rsidR="004D03B2" w:rsidRPr="00C55176" w:rsidTr="007D6045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4D03B2" w:rsidRDefault="004D03B2" w:rsidP="007D604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4D03B2" w:rsidRDefault="004D03B2" w:rsidP="007D604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4D03B2" w:rsidRDefault="004D03B2" w:rsidP="007D604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4D03B2" w:rsidRDefault="004D03B2" w:rsidP="007D604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4D03B2" w:rsidRPr="00C55176" w:rsidTr="007D6045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27.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28. Miejscowość</w:t>
            </w:r>
          </w:p>
        </w:tc>
      </w:tr>
      <w:tr w:rsidR="004D03B2" w:rsidRPr="00C55176" w:rsidTr="007D6045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32. Obręb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D03B2" w:rsidRPr="00C55176" w:rsidTr="007D6045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4D03B2" w:rsidRPr="00C55176" w:rsidTr="007D6045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:rsidR="004D03B2" w:rsidRPr="00C55176" w:rsidRDefault="004D03B2" w:rsidP="007D6045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26" style="position:absolute;left:0;text-align:left;margin-left:125.05pt;margin-top:3.85pt;width:13.85pt;height:11.55pt;z-index:251660288;mso-position-horizontal-relative:text;mso-position-vertical-relative:text"/>
              </w:pict>
            </w:r>
            <w:r w:rsidRPr="00C55176">
              <w:rPr>
                <w:sz w:val="16"/>
                <w:szCs w:val="16"/>
              </w:rPr>
              <w:t xml:space="preserve">35. Decyzja o pozwoleniu 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27" style="position:absolute;left:0;text-align:left;margin-left:97.8pt;margin-top:3.85pt;width:13.85pt;height:11.55pt;z-index:251661312;mso-position-horizontal-relative:text;mso-position-vertical-relative:text"/>
              </w:pict>
            </w:r>
            <w:r w:rsidRPr="00C55176">
              <w:rPr>
                <w:sz w:val="16"/>
                <w:szCs w:val="16"/>
              </w:rPr>
              <w:t xml:space="preserve">36. Zgłoszenie 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4D03B2" w:rsidRPr="00C55176" w:rsidTr="007D6045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 </w:t>
            </w:r>
            <w:r w:rsidRPr="00C55176">
              <w:rPr>
                <w:i/>
                <w:sz w:val="16"/>
                <w:szCs w:val="16"/>
              </w:rPr>
              <w:t xml:space="preserve">gdy w części VII zaznaczyłeś </w:t>
            </w:r>
            <w:proofErr w:type="spellStart"/>
            <w:r w:rsidRPr="00C55176">
              <w:rPr>
                <w:i/>
                <w:sz w:val="16"/>
                <w:szCs w:val="16"/>
              </w:rPr>
              <w:t>pkt</w:t>
            </w:r>
            <w:proofErr w:type="spellEnd"/>
            <w:r w:rsidRPr="00C55176">
              <w:rPr>
                <w:i/>
                <w:sz w:val="16"/>
                <w:szCs w:val="16"/>
              </w:rPr>
              <w:t xml:space="preserve"> 35)</w:t>
            </w:r>
          </w:p>
        </w:tc>
        <w:tc>
          <w:tcPr>
            <w:tcW w:w="1470" w:type="dxa"/>
            <w:gridSpan w:val="6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38. Numer decyzji</w:t>
            </w:r>
          </w:p>
        </w:tc>
      </w:tr>
      <w:tr w:rsidR="004D03B2" w:rsidRPr="00C55176" w:rsidTr="007D6045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D03B2" w:rsidRPr="00C55176" w:rsidTr="007D6045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:rsidR="004D03B2" w:rsidRPr="00C55176" w:rsidRDefault="004D03B2" w:rsidP="007D6045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 xml:space="preserve">(wypełniasz gdy w części VII zaznaczyłeś </w:t>
            </w:r>
            <w:proofErr w:type="spellStart"/>
            <w:r w:rsidRPr="00C55176">
              <w:rPr>
                <w:i/>
                <w:sz w:val="16"/>
                <w:szCs w:val="16"/>
              </w:rPr>
              <w:t>pkt</w:t>
            </w:r>
            <w:proofErr w:type="spellEnd"/>
            <w:r w:rsidRPr="00C55176">
              <w:rPr>
                <w:i/>
                <w:sz w:val="16"/>
                <w:szCs w:val="16"/>
              </w:rPr>
              <w:t xml:space="preserve"> 36)</w:t>
            </w:r>
          </w:p>
        </w:tc>
        <w:tc>
          <w:tcPr>
            <w:tcW w:w="2595" w:type="dxa"/>
            <w:gridSpan w:val="14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4D03B2" w:rsidRPr="00C55176" w:rsidTr="007D6045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4D03B2" w:rsidRPr="00C55176" w:rsidTr="007D6045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X. Załączniki </w:t>
            </w:r>
            <w:r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4D03B2" w:rsidRPr="00C55176" w:rsidTr="007D6045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4D03B2" w:rsidRPr="00C55176" w:rsidTr="007D6045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Załączniki – w zależności od specyfiki/rodzaju inwestycji do wniosku należy dołączyć kopie dokumentów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(zasady uwierzytelniania dokumentów zostały określone w art. 76a Kodeksu postępowania administracyjnego) wskazane w art. 57 Prawa </w:t>
            </w:r>
            <w:proofErr w:type="spellStart"/>
            <w:r>
              <w:rPr>
                <w:sz w:val="16"/>
                <w:szCs w:val="16"/>
              </w:rPr>
              <w:t>budowalnego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>:</w:t>
            </w:r>
          </w:p>
          <w:p w:rsidR="004D03B2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D03B2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D03B2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D03B2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D03B2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D03B2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D03B2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D03B2" w:rsidRPr="00C55176" w:rsidTr="007D6045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Inne uwagi:</w:t>
            </w:r>
          </w:p>
        </w:tc>
      </w:tr>
      <w:tr w:rsidR="004D03B2" w:rsidRPr="00C55176" w:rsidTr="007D6045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XI. Oświadczenia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C55176">
              <w:rPr>
                <w:i/>
                <w:sz w:val="16"/>
                <w:szCs w:val="16"/>
              </w:rPr>
              <w:t>Klauzul</w:t>
            </w:r>
            <w:r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(Dz. Urz. UE L 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</w:t>
            </w:r>
            <w:proofErr w:type="spellStart"/>
            <w:r w:rsidRPr="00C55176">
              <w:rPr>
                <w:sz w:val="16"/>
                <w:szCs w:val="16"/>
              </w:rPr>
              <w:t>późn</w:t>
            </w:r>
            <w:proofErr w:type="spellEnd"/>
            <w:r w:rsidRPr="00C55176">
              <w:rPr>
                <w:sz w:val="16"/>
                <w:szCs w:val="16"/>
              </w:rPr>
              <w:t xml:space="preserve">. zm.).     </w:t>
            </w:r>
          </w:p>
        </w:tc>
      </w:tr>
      <w:tr w:rsidR="004D03B2" w:rsidRPr="00C55176" w:rsidTr="007D6045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4D03B2" w:rsidRPr="00C55176" w:rsidTr="007D6045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C55176">
              <w:rPr>
                <w:sz w:val="16"/>
                <w:szCs w:val="16"/>
              </w:rPr>
              <w:t>. Podpis</w:t>
            </w:r>
          </w:p>
          <w:p w:rsidR="004D03B2" w:rsidRPr="00C55176" w:rsidRDefault="004D03B2" w:rsidP="007D60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D03B2" w:rsidRPr="00C55176" w:rsidTr="007D6045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:rsidR="004D03B2" w:rsidRPr="002305C5" w:rsidRDefault="004D03B2" w:rsidP="007D604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:rsidR="004D03B2" w:rsidRPr="002305C5" w:rsidRDefault="004D03B2" w:rsidP="007D6045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 xml:space="preserve">dokumenty o którym mowa w art. 57 Prawa </w:t>
            </w:r>
            <w:proofErr w:type="spellStart"/>
            <w:r>
              <w:rPr>
                <w:bCs/>
                <w:sz w:val="16"/>
              </w:rPr>
              <w:t>budowalnego</w:t>
            </w:r>
            <w:proofErr w:type="spellEnd"/>
            <w:r>
              <w:rPr>
                <w:bCs/>
                <w:sz w:val="16"/>
              </w:rPr>
              <w:t xml:space="preserve"> w zależności od specyfiki/rodzaju inwestycji.</w:t>
            </w:r>
          </w:p>
        </w:tc>
      </w:tr>
    </w:tbl>
    <w:p w:rsidR="004D03B2" w:rsidRDefault="004D03B2" w:rsidP="004D03B2"/>
    <w:p w:rsidR="0031271C" w:rsidRDefault="0031271C"/>
    <w:sectPr w:rsidR="0031271C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03B2"/>
    <w:rsid w:val="0031271C"/>
    <w:rsid w:val="004D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3B2"/>
    <w:rPr>
      <w:rFonts w:ascii="Tahoma" w:eastAsia="Calibri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sid w:val="004D03B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1</cp:revision>
  <dcterms:created xsi:type="dcterms:W3CDTF">2023-02-02T06:41:00Z</dcterms:created>
  <dcterms:modified xsi:type="dcterms:W3CDTF">2023-02-02T06:44:00Z</dcterms:modified>
</cp:coreProperties>
</file>