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CB05" w14:textId="11C2481E" w:rsidR="00167CDB" w:rsidRPr="00891068" w:rsidRDefault="00485C8E" w:rsidP="00C83BDB">
      <w:pPr>
        <w:pStyle w:val="Nagwek1"/>
        <w:spacing w:before="2400" w:after="240" w:line="288" w:lineRule="auto"/>
        <w:jc w:val="center"/>
        <w:rPr>
          <w:b w:val="0"/>
          <w:bCs/>
        </w:rPr>
      </w:pPr>
      <w:r w:rsidRPr="00891068">
        <w:rPr>
          <w:bCs/>
        </w:rPr>
        <w:t>OGŁOSZENIE O NABORZE PROJEKTÓW</w:t>
      </w:r>
    </w:p>
    <w:p w14:paraId="100AA4FF" w14:textId="347206DC" w:rsidR="009D4B8F" w:rsidRDefault="00CD70F3" w:rsidP="00790D63">
      <w:pPr>
        <w:pStyle w:val="Tytu"/>
        <w:spacing w:line="288" w:lineRule="auto"/>
        <w:rPr>
          <w:rFonts w:asciiTheme="minorHAnsi" w:hAnsiTheme="minorHAnsi" w:cstheme="minorHAnsi"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>Narodowy Fundusz Ochrony</w:t>
      </w:r>
      <w:r w:rsidR="008B6864" w:rsidRPr="006E5490">
        <w:rPr>
          <w:rFonts w:asciiTheme="minorHAnsi" w:hAnsiTheme="minorHAnsi" w:cstheme="minorHAnsi"/>
          <w:sz w:val="28"/>
          <w:szCs w:val="28"/>
        </w:rPr>
        <w:t xml:space="preserve"> Środowiska i Gospodarki Wodnej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6E5490">
        <w:rPr>
          <w:rFonts w:asciiTheme="minorHAnsi" w:hAnsiTheme="minorHAnsi" w:cstheme="minorHAnsi"/>
          <w:sz w:val="28"/>
          <w:szCs w:val="28"/>
        </w:rPr>
        <w:t xml:space="preserve">jako Instytucja Wdrażająca 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210DF7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dla </w:t>
      </w:r>
      <w:r w:rsidR="00CA4A9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działani</w:t>
      </w:r>
      <w:r w:rsidR="00210DF7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a</w:t>
      </w:r>
      <w:r w:rsidR="00CA4A98"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5C7AAD" w:rsidRPr="00116AF8">
        <w:rPr>
          <w:rFonts w:asciiTheme="minorHAnsi" w:hAnsiTheme="minorHAnsi" w:cstheme="minorHAnsi"/>
          <w:sz w:val="28"/>
          <w:szCs w:val="28"/>
        </w:rPr>
        <w:t>FENX.02.04</w:t>
      </w:r>
      <w:r w:rsidR="005C7AAD" w:rsidRPr="009D4B8F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116AF8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="005C7AAD" w:rsidRPr="00116AF8">
        <w:rPr>
          <w:rFonts w:asciiTheme="minorHAnsi" w:hAnsiTheme="minorHAnsi" w:cstheme="minorHAnsi"/>
          <w:sz w:val="28"/>
          <w:szCs w:val="28"/>
        </w:rPr>
        <w:t>Adaptacja do zmian klimatu, zapobieganie klęskom i</w:t>
      </w:r>
      <w:r w:rsidR="00116AF8" w:rsidRPr="00116AF8">
        <w:rPr>
          <w:rFonts w:asciiTheme="minorHAnsi" w:hAnsiTheme="minorHAnsi" w:cstheme="minorHAnsi"/>
          <w:sz w:val="28"/>
          <w:szCs w:val="28"/>
        </w:rPr>
        <w:t> </w:t>
      </w:r>
      <w:r w:rsidR="005C7AAD" w:rsidRPr="00116AF8">
        <w:rPr>
          <w:rFonts w:asciiTheme="minorHAnsi" w:hAnsiTheme="minorHAnsi" w:cstheme="minorHAnsi"/>
          <w:sz w:val="28"/>
          <w:szCs w:val="28"/>
        </w:rPr>
        <w:t>katastrofom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="00CA4A98" w:rsidRPr="00116AF8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p</w:t>
      </w:r>
      <w:r w:rsidR="004B31E6" w:rsidRPr="00116AF8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riorytet</w:t>
      </w:r>
      <w:r w:rsidR="00116AF8">
        <w:rPr>
          <w:rFonts w:asciiTheme="minorHAnsi" w:hAnsiTheme="minorHAnsi" w:cstheme="minorHAnsi"/>
          <w:b w:val="0"/>
          <w:bCs w:val="0"/>
          <w:iCs/>
          <w:sz w:val="28"/>
          <w:szCs w:val="28"/>
        </w:rPr>
        <w:t>:</w:t>
      </w:r>
      <w:r w:rsidR="004B31E6" w:rsidRPr="006E5490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CA4A98" w:rsidRPr="00116AF8">
        <w:rPr>
          <w:rFonts w:asciiTheme="minorHAnsi" w:hAnsiTheme="minorHAnsi" w:cstheme="minorHAnsi"/>
          <w:iCs/>
          <w:sz w:val="28"/>
          <w:szCs w:val="28"/>
        </w:rPr>
        <w:t>FE</w:t>
      </w:r>
      <w:r w:rsidR="000350BB" w:rsidRPr="00116AF8">
        <w:rPr>
          <w:rFonts w:asciiTheme="minorHAnsi" w:hAnsiTheme="minorHAnsi" w:cstheme="minorHAnsi"/>
          <w:iCs/>
          <w:sz w:val="28"/>
          <w:szCs w:val="28"/>
        </w:rPr>
        <w:t>NX</w:t>
      </w:r>
      <w:r w:rsidR="00CA4A98" w:rsidRPr="00116AF8">
        <w:rPr>
          <w:rFonts w:asciiTheme="minorHAnsi" w:hAnsiTheme="minorHAnsi" w:cstheme="minorHAnsi"/>
          <w:iCs/>
          <w:sz w:val="28"/>
          <w:szCs w:val="28"/>
        </w:rPr>
        <w:t>.0</w:t>
      </w:r>
      <w:r w:rsidR="00F64A2B" w:rsidRPr="00116AF8">
        <w:rPr>
          <w:rFonts w:asciiTheme="minorHAnsi" w:hAnsiTheme="minorHAnsi" w:cstheme="minorHAnsi"/>
          <w:iCs/>
          <w:sz w:val="28"/>
          <w:szCs w:val="28"/>
        </w:rPr>
        <w:t>2</w:t>
      </w:r>
      <w:r w:rsidR="007A38A9" w:rsidRPr="00116AF8">
        <w:rPr>
          <w:rFonts w:asciiTheme="minorHAnsi" w:hAnsiTheme="minorHAnsi" w:cstheme="minorHAnsi"/>
          <w:iCs/>
          <w:sz w:val="28"/>
          <w:szCs w:val="28"/>
        </w:rPr>
        <w:t xml:space="preserve"> Wsparcie sektorów energetyka i środowisko z </w:t>
      </w:r>
      <w:r w:rsidR="005C7AAD" w:rsidRPr="00116AF8">
        <w:rPr>
          <w:rFonts w:asciiTheme="minorHAnsi" w:hAnsiTheme="minorHAnsi" w:cstheme="minorHAnsi"/>
          <w:iCs/>
          <w:sz w:val="28"/>
          <w:szCs w:val="28"/>
        </w:rPr>
        <w:t>EFRR</w:t>
      </w:r>
      <w:r w:rsidR="002E1D46" w:rsidRPr="006E5490">
        <w:rPr>
          <w:rFonts w:asciiTheme="minorHAnsi" w:hAnsiTheme="minorHAnsi" w:cstheme="minorHAnsi"/>
          <w:i/>
          <w:sz w:val="28"/>
          <w:szCs w:val="28"/>
        </w:rPr>
        <w:br/>
      </w:r>
      <w:r w:rsidR="00F04B3B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współfinansowane</w:t>
      </w:r>
      <w:r w:rsidR="00CA4A9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go</w:t>
      </w:r>
      <w:r w:rsidR="003614BC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ze środków</w:t>
      </w:r>
      <w:r w:rsidR="00116AF8">
        <w:rPr>
          <w:rFonts w:asciiTheme="minorHAnsi" w:hAnsiTheme="minorHAnsi" w:cstheme="minorHAnsi"/>
          <w:sz w:val="28"/>
          <w:szCs w:val="28"/>
        </w:rPr>
        <w:t>:</w:t>
      </w:r>
      <w:r w:rsidR="004B4CFD" w:rsidRPr="006E5490">
        <w:rPr>
          <w:rFonts w:asciiTheme="minorHAnsi" w:hAnsiTheme="minorHAnsi" w:cstheme="minorHAnsi"/>
          <w:sz w:val="28"/>
          <w:szCs w:val="28"/>
        </w:rPr>
        <w:br/>
      </w:r>
      <w:r w:rsidR="00095F2C" w:rsidRPr="00116AF8">
        <w:rPr>
          <w:rFonts w:asciiTheme="minorHAnsi" w:hAnsiTheme="minorHAnsi" w:cstheme="minorHAnsi"/>
          <w:sz w:val="28"/>
          <w:szCs w:val="28"/>
        </w:rPr>
        <w:t>Europejskiego Funduszu Rozwoju Regionalnego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w ramach</w:t>
      </w:r>
      <w:r w:rsidR="00CA4A9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programu</w:t>
      </w:r>
      <w:r w:rsidR="00116AF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:</w:t>
      </w:r>
      <w:r w:rsidR="002E1D46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br/>
      </w:r>
      <w:r w:rsidR="00CA4A98" w:rsidRPr="00116AF8">
        <w:rPr>
          <w:rFonts w:asciiTheme="minorHAnsi" w:hAnsiTheme="minorHAnsi" w:cstheme="minorHAnsi"/>
          <w:sz w:val="28"/>
          <w:szCs w:val="28"/>
        </w:rPr>
        <w:t xml:space="preserve">Fundusze Europejskie </w:t>
      </w:r>
      <w:r w:rsidR="000350BB" w:rsidRPr="00116AF8">
        <w:rPr>
          <w:rFonts w:asciiTheme="minorHAnsi" w:hAnsiTheme="minorHAnsi" w:cstheme="minorHAnsi"/>
          <w:sz w:val="28"/>
          <w:szCs w:val="28"/>
        </w:rPr>
        <w:t>na Infrastrukturę, Klimat i Środowisko</w:t>
      </w:r>
      <w:r w:rsidR="003147CB" w:rsidRPr="00116AF8">
        <w:rPr>
          <w:rFonts w:asciiTheme="minorHAnsi" w:hAnsiTheme="minorHAnsi" w:cstheme="minorHAnsi"/>
          <w:sz w:val="28"/>
          <w:szCs w:val="28"/>
        </w:rPr>
        <w:t xml:space="preserve"> </w:t>
      </w:r>
      <w:r w:rsidR="007C6E46" w:rsidRPr="00116AF8">
        <w:rPr>
          <w:rFonts w:asciiTheme="minorHAnsi" w:hAnsiTheme="minorHAnsi" w:cstheme="minorHAnsi"/>
          <w:sz w:val="28"/>
          <w:szCs w:val="28"/>
        </w:rPr>
        <w:t>20</w:t>
      </w:r>
      <w:r w:rsidR="00CA4A98" w:rsidRPr="00116AF8">
        <w:rPr>
          <w:rFonts w:asciiTheme="minorHAnsi" w:hAnsiTheme="minorHAnsi" w:cstheme="minorHAnsi"/>
          <w:sz w:val="28"/>
          <w:szCs w:val="28"/>
        </w:rPr>
        <w:t>21</w:t>
      </w:r>
      <w:r w:rsidR="007C6E46" w:rsidRPr="00116AF8">
        <w:rPr>
          <w:rFonts w:asciiTheme="minorHAnsi" w:hAnsiTheme="minorHAnsi" w:cstheme="minorHAnsi"/>
          <w:sz w:val="28"/>
          <w:szCs w:val="28"/>
        </w:rPr>
        <w:t>-20</w:t>
      </w:r>
      <w:r w:rsidR="004B31E6" w:rsidRPr="00116AF8">
        <w:rPr>
          <w:rFonts w:asciiTheme="minorHAnsi" w:hAnsiTheme="minorHAnsi" w:cstheme="minorHAnsi"/>
          <w:sz w:val="28"/>
          <w:szCs w:val="28"/>
        </w:rPr>
        <w:t>2</w:t>
      </w:r>
      <w:r w:rsidR="00CA4A98" w:rsidRPr="00116AF8">
        <w:rPr>
          <w:rFonts w:asciiTheme="minorHAnsi" w:hAnsiTheme="minorHAnsi" w:cstheme="minorHAnsi"/>
          <w:sz w:val="28"/>
          <w:szCs w:val="28"/>
        </w:rPr>
        <w:t>7</w:t>
      </w:r>
      <w:r w:rsidR="00E575E2" w:rsidRPr="00116AF8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  <w:r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działając na podstawie</w:t>
      </w:r>
      <w:r w:rsidR="00116AF8" w:rsidRPr="00116AF8">
        <w:rPr>
          <w:rFonts w:asciiTheme="minorHAnsi" w:hAnsiTheme="minorHAnsi" w:cstheme="minorHAnsi"/>
          <w:b w:val="0"/>
          <w:bCs w:val="0"/>
          <w:sz w:val="28"/>
          <w:szCs w:val="28"/>
        </w:rPr>
        <w:t>:</w:t>
      </w:r>
      <w:r w:rsidRPr="006E5490">
        <w:rPr>
          <w:rFonts w:asciiTheme="minorHAnsi" w:hAnsiTheme="minorHAnsi" w:cstheme="minorHAnsi"/>
          <w:sz w:val="28"/>
          <w:szCs w:val="28"/>
        </w:rPr>
        <w:t xml:space="preserve"> </w:t>
      </w:r>
      <w:r w:rsidR="00442D80" w:rsidRPr="00116AF8">
        <w:rPr>
          <w:rFonts w:asciiTheme="minorHAnsi" w:hAnsiTheme="minorHAnsi" w:cstheme="minorHAnsi"/>
          <w:sz w:val="28"/>
          <w:szCs w:val="28"/>
        </w:rPr>
        <w:t>Porozumienia</w:t>
      </w:r>
      <w:r w:rsidR="006C5C86" w:rsidRPr="00116AF8">
        <w:rPr>
          <w:rFonts w:asciiTheme="minorHAnsi" w:hAnsiTheme="minorHAnsi" w:cstheme="minorHAnsi"/>
          <w:sz w:val="28"/>
          <w:szCs w:val="28"/>
        </w:rPr>
        <w:t xml:space="preserve"> </w:t>
      </w:r>
      <w:r w:rsidRPr="00116AF8">
        <w:rPr>
          <w:rFonts w:asciiTheme="minorHAnsi" w:hAnsiTheme="minorHAnsi" w:cstheme="minorHAnsi"/>
          <w:sz w:val="28"/>
          <w:szCs w:val="28"/>
        </w:rPr>
        <w:t>z Min</w:t>
      </w:r>
      <w:r w:rsidR="00AC1D67" w:rsidRPr="00116AF8">
        <w:rPr>
          <w:rFonts w:asciiTheme="minorHAnsi" w:hAnsiTheme="minorHAnsi" w:cstheme="minorHAnsi"/>
          <w:sz w:val="28"/>
          <w:szCs w:val="28"/>
        </w:rPr>
        <w:t xml:space="preserve">istrem </w:t>
      </w:r>
      <w:r w:rsidR="00CA4A98" w:rsidRPr="00116AF8">
        <w:rPr>
          <w:rFonts w:asciiTheme="minorHAnsi" w:hAnsiTheme="minorHAnsi" w:cstheme="minorHAnsi"/>
          <w:sz w:val="28"/>
          <w:szCs w:val="28"/>
        </w:rPr>
        <w:t>Klimatu i Środowiska</w:t>
      </w:r>
      <w:r w:rsidR="00E575E2" w:rsidRPr="00116AF8">
        <w:rPr>
          <w:rFonts w:asciiTheme="minorHAnsi" w:hAnsiTheme="minorHAnsi" w:cstheme="minorHAnsi"/>
          <w:sz w:val="28"/>
          <w:szCs w:val="28"/>
        </w:rPr>
        <w:t>,</w:t>
      </w:r>
      <w:r w:rsidR="002E1D46" w:rsidRPr="006E5490">
        <w:rPr>
          <w:rFonts w:asciiTheme="minorHAnsi" w:hAnsiTheme="minorHAnsi" w:cstheme="minorHAnsi"/>
          <w:sz w:val="28"/>
          <w:szCs w:val="28"/>
        </w:rPr>
        <w:br/>
      </w:r>
    </w:p>
    <w:p w14:paraId="64C2FE2A" w14:textId="66057A9C" w:rsidR="00790D63" w:rsidRPr="00790D63" w:rsidRDefault="003147CB" w:rsidP="00790D63">
      <w:pPr>
        <w:pStyle w:val="Tytu"/>
        <w:spacing w:line="288" w:lineRule="auto"/>
        <w:rPr>
          <w:rFonts w:asciiTheme="minorHAnsi" w:hAnsiTheme="minorHAnsi" w:cstheme="minorHAnsi"/>
          <w:iCs/>
          <w:sz w:val="28"/>
          <w:szCs w:val="28"/>
        </w:rPr>
      </w:pPr>
      <w:r w:rsidRPr="006E5490">
        <w:rPr>
          <w:rFonts w:asciiTheme="minorHAnsi" w:hAnsiTheme="minorHAnsi" w:cstheme="minorHAnsi"/>
          <w:sz w:val="28"/>
          <w:szCs w:val="28"/>
        </w:rPr>
        <w:t xml:space="preserve">ogłasza </w:t>
      </w:r>
      <w:r w:rsidR="00CA4A98" w:rsidRPr="006E5490">
        <w:rPr>
          <w:rFonts w:asciiTheme="minorHAnsi" w:hAnsiTheme="minorHAnsi" w:cstheme="minorHAnsi"/>
          <w:sz w:val="28"/>
          <w:szCs w:val="28"/>
        </w:rPr>
        <w:t>nabór</w:t>
      </w:r>
      <w:r w:rsidRPr="006E5490">
        <w:rPr>
          <w:rFonts w:asciiTheme="minorHAnsi" w:hAnsiTheme="minorHAnsi" w:cstheme="minorHAnsi"/>
          <w:sz w:val="28"/>
          <w:szCs w:val="28"/>
        </w:rPr>
        <w:t xml:space="preserve"> projektów w ramach</w:t>
      </w:r>
      <w:r w:rsidRPr="006E5490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6E5490">
        <w:rPr>
          <w:rFonts w:asciiTheme="minorHAnsi" w:hAnsiTheme="minorHAnsi" w:cstheme="minorHAnsi"/>
          <w:iCs/>
          <w:sz w:val="28"/>
          <w:szCs w:val="28"/>
        </w:rPr>
        <w:t xml:space="preserve">działania 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FENX.02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.04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Start w:id="0" w:name="_Hlk143524638"/>
      <w:r w:rsidR="007A38A9" w:rsidRPr="006E5490">
        <w:rPr>
          <w:rFonts w:asciiTheme="minorHAnsi" w:hAnsiTheme="minorHAnsi" w:cstheme="minorHAnsi"/>
          <w:iCs/>
          <w:sz w:val="28"/>
          <w:szCs w:val="28"/>
        </w:rPr>
        <w:t xml:space="preserve">Adaptacja </w:t>
      </w:r>
      <w:r w:rsidR="005C7AAD" w:rsidRPr="006E5490">
        <w:rPr>
          <w:rFonts w:asciiTheme="minorHAnsi" w:hAnsiTheme="minorHAnsi" w:cstheme="minorHAnsi"/>
          <w:iCs/>
          <w:sz w:val="28"/>
          <w:szCs w:val="28"/>
        </w:rPr>
        <w:t>do zmian klimatu, zapobieganie klęskom i katastrofom</w:t>
      </w:r>
      <w:r w:rsidR="002E1D46" w:rsidRPr="006E5490">
        <w:rPr>
          <w:rFonts w:asciiTheme="minorHAnsi" w:hAnsiTheme="minorHAnsi" w:cstheme="minorHAnsi"/>
          <w:iCs/>
          <w:sz w:val="28"/>
          <w:szCs w:val="28"/>
        </w:rPr>
        <w:br/>
      </w:r>
      <w:bookmarkEnd w:id="0"/>
      <w:r w:rsidR="00EE0577" w:rsidRPr="006E5490">
        <w:rPr>
          <w:rFonts w:asciiTheme="minorHAnsi" w:hAnsiTheme="minorHAnsi" w:cstheme="minorHAnsi"/>
          <w:iCs/>
          <w:sz w:val="28"/>
          <w:szCs w:val="28"/>
        </w:rPr>
        <w:t>typ projektu</w:t>
      </w:r>
      <w:r w:rsidR="007A38A9" w:rsidRPr="006E5490">
        <w:rPr>
          <w:rFonts w:asciiTheme="minorHAnsi" w:hAnsiTheme="minorHAnsi" w:cstheme="minorHAnsi"/>
          <w:iCs/>
          <w:sz w:val="28"/>
          <w:szCs w:val="28"/>
        </w:rPr>
        <w:t>:</w:t>
      </w:r>
      <w:r w:rsidR="00EE0577" w:rsidRPr="006E5490">
        <w:rPr>
          <w:rFonts w:asciiTheme="minorHAnsi" w:hAnsiTheme="minorHAnsi" w:cstheme="minorHAnsi"/>
          <w:iCs/>
          <w:sz w:val="28"/>
          <w:szCs w:val="28"/>
        </w:rPr>
        <w:t xml:space="preserve"> </w:t>
      </w:r>
      <w:bookmarkStart w:id="1" w:name="_Hlk132098563"/>
      <w:proofErr w:type="spellStart"/>
      <w:r w:rsidR="00102E4B">
        <w:rPr>
          <w:rFonts w:asciiTheme="minorHAnsi" w:hAnsiTheme="minorHAnsi" w:cstheme="minorHAnsi"/>
          <w:iCs/>
          <w:sz w:val="28"/>
          <w:szCs w:val="28"/>
        </w:rPr>
        <w:t>Mikroretencja</w:t>
      </w:r>
      <w:proofErr w:type="spellEnd"/>
    </w:p>
    <w:bookmarkEnd w:id="1"/>
    <w:p w14:paraId="50B7E339" w14:textId="447599AF" w:rsidR="005E2775" w:rsidRDefault="00CA4A98" w:rsidP="00C83BDB">
      <w:pPr>
        <w:pStyle w:val="Tekstpodstawowy"/>
        <w:spacing w:after="120" w:line="288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Nabór</w:t>
      </w:r>
      <w:r w:rsidR="005E2775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nr</w:t>
      </w:r>
      <w:r w:rsidR="007A38A9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>:</w:t>
      </w:r>
      <w:r w:rsidR="005E2775" w:rsidRPr="00A30DA1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31398D" w:rsidRPr="00116AF8">
        <w:rPr>
          <w:rFonts w:asciiTheme="minorHAnsi" w:hAnsiTheme="minorHAnsi" w:cstheme="minorHAnsi"/>
          <w:iCs/>
          <w:sz w:val="28"/>
          <w:szCs w:val="28"/>
        </w:rPr>
        <w:t>FENX.02.04-IW.01-0</w:t>
      </w:r>
      <w:r w:rsidR="005364E5" w:rsidRPr="00116AF8">
        <w:rPr>
          <w:rFonts w:asciiTheme="minorHAnsi" w:hAnsiTheme="minorHAnsi" w:cstheme="minorHAnsi"/>
          <w:iCs/>
          <w:sz w:val="28"/>
          <w:szCs w:val="28"/>
        </w:rPr>
        <w:t>10</w:t>
      </w:r>
      <w:r w:rsidR="0031398D" w:rsidRPr="00116AF8">
        <w:rPr>
          <w:rFonts w:asciiTheme="minorHAnsi" w:hAnsiTheme="minorHAnsi" w:cstheme="minorHAnsi"/>
          <w:iCs/>
          <w:sz w:val="28"/>
          <w:szCs w:val="28"/>
        </w:rPr>
        <w:t>/25</w:t>
      </w:r>
    </w:p>
    <w:p w14:paraId="4B297D8C" w14:textId="6279322E" w:rsidR="00CF6671" w:rsidRDefault="00CF6671" w:rsidP="00C83BDB">
      <w:pPr>
        <w:spacing w:line="288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DE2A51B" w14:textId="65CA268F" w:rsidR="00A939C6" w:rsidRPr="00485C8E" w:rsidRDefault="00CD70F3" w:rsidP="00616FE1">
      <w:pPr>
        <w:pStyle w:val="Tekstpodstawowy"/>
        <w:spacing w:before="240" w:after="240" w:line="276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9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3F59EF">
      <w:pPr>
        <w:pStyle w:val="Nagwek1"/>
        <w:spacing w:line="276" w:lineRule="auto"/>
      </w:pPr>
      <w:r w:rsidRPr="007F0833">
        <w:t>Termin</w:t>
      </w:r>
      <w:r w:rsidRPr="005C0563">
        <w:t xml:space="preserve"> naboru</w:t>
      </w:r>
    </w:p>
    <w:p w14:paraId="00873E24" w14:textId="39766985" w:rsidR="00485C8E" w:rsidRDefault="00485C8E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</w:t>
      </w:r>
      <w:r w:rsidRPr="00A30DA1">
        <w:rPr>
          <w:rFonts w:asciiTheme="minorHAnsi" w:hAnsiTheme="minorHAnsi" w:cstheme="minorHAnsi"/>
        </w:rPr>
        <w:t>rozpoczyna się</w:t>
      </w:r>
      <w:r w:rsidRPr="00A30DA1">
        <w:rPr>
          <w:rFonts w:asciiTheme="minorHAnsi" w:hAnsiTheme="minorHAnsi" w:cstheme="minorHAnsi"/>
          <w:b/>
          <w:bCs/>
        </w:rPr>
        <w:t xml:space="preserve"> </w:t>
      </w:r>
      <w:r w:rsidR="005364E5">
        <w:rPr>
          <w:rFonts w:asciiTheme="minorHAnsi" w:hAnsiTheme="minorHAnsi" w:cstheme="minorHAnsi"/>
          <w:b/>
          <w:bCs/>
        </w:rPr>
        <w:t>22</w:t>
      </w:r>
      <w:r w:rsidR="00A30DA1" w:rsidRPr="00A30DA1">
        <w:rPr>
          <w:rFonts w:asciiTheme="minorHAnsi" w:hAnsiTheme="minorHAnsi" w:cstheme="minorHAnsi"/>
          <w:b/>
          <w:bCs/>
        </w:rPr>
        <w:t xml:space="preserve"> </w:t>
      </w:r>
      <w:r w:rsidR="005364E5">
        <w:rPr>
          <w:rFonts w:asciiTheme="minorHAnsi" w:hAnsiTheme="minorHAnsi" w:cstheme="minorHAnsi"/>
          <w:b/>
          <w:bCs/>
        </w:rPr>
        <w:t>grudnia</w:t>
      </w:r>
      <w:r w:rsidR="00A30DA1" w:rsidRPr="00A30DA1">
        <w:rPr>
          <w:rFonts w:asciiTheme="minorHAnsi" w:hAnsiTheme="minorHAnsi" w:cstheme="minorHAnsi"/>
          <w:b/>
          <w:bCs/>
        </w:rPr>
        <w:t xml:space="preserve"> </w:t>
      </w:r>
      <w:r w:rsidR="00A61499" w:rsidRPr="00A30DA1">
        <w:rPr>
          <w:rFonts w:asciiTheme="minorHAnsi" w:hAnsiTheme="minorHAnsi" w:cstheme="minorHAnsi"/>
          <w:b/>
          <w:bCs/>
        </w:rPr>
        <w:t>202</w:t>
      </w:r>
      <w:r w:rsidR="00A30DA1" w:rsidRPr="00A30DA1">
        <w:rPr>
          <w:rFonts w:asciiTheme="minorHAnsi" w:hAnsiTheme="minorHAnsi" w:cstheme="minorHAnsi"/>
          <w:b/>
          <w:bCs/>
        </w:rPr>
        <w:t>5</w:t>
      </w:r>
      <w:r w:rsidRPr="00A30DA1">
        <w:rPr>
          <w:rFonts w:asciiTheme="minorHAnsi" w:hAnsiTheme="minorHAnsi" w:cstheme="minorHAnsi"/>
          <w:b/>
          <w:bCs/>
        </w:rPr>
        <w:t xml:space="preserve"> r.</w:t>
      </w:r>
    </w:p>
    <w:p w14:paraId="1AE4ADE4" w14:textId="25D18EE1" w:rsidR="00A939C6" w:rsidRPr="00485C8E" w:rsidRDefault="00CD70F3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A30DA1">
        <w:rPr>
          <w:rFonts w:asciiTheme="minorHAnsi" w:hAnsiTheme="minorHAnsi" w:cstheme="minorHAnsi"/>
        </w:rPr>
        <w:t>Ostateczny termin składania wniosków</w:t>
      </w:r>
      <w:r w:rsidR="008B6864" w:rsidRPr="00A30DA1">
        <w:rPr>
          <w:rFonts w:asciiTheme="minorHAnsi" w:hAnsiTheme="minorHAnsi" w:cstheme="minorHAnsi"/>
        </w:rPr>
        <w:t xml:space="preserve"> </w:t>
      </w:r>
      <w:r w:rsidR="00281D76" w:rsidRPr="00A30DA1">
        <w:rPr>
          <w:rFonts w:asciiTheme="minorHAnsi" w:hAnsiTheme="minorHAnsi" w:cstheme="minorHAnsi"/>
        </w:rPr>
        <w:t xml:space="preserve">o dofinansowanie </w:t>
      </w:r>
      <w:r w:rsidR="00290938" w:rsidRPr="00A30DA1">
        <w:rPr>
          <w:rFonts w:asciiTheme="minorHAnsi" w:hAnsiTheme="minorHAnsi" w:cstheme="minorHAnsi"/>
        </w:rPr>
        <w:t>up</w:t>
      </w:r>
      <w:r w:rsidR="00A939C6" w:rsidRPr="00A30DA1">
        <w:rPr>
          <w:rFonts w:asciiTheme="minorHAnsi" w:hAnsiTheme="minorHAnsi" w:cstheme="minorHAnsi"/>
        </w:rPr>
        <w:t>ływa dnia</w:t>
      </w:r>
      <w:r w:rsidR="007A38A9" w:rsidRPr="00A30DA1">
        <w:rPr>
          <w:rFonts w:asciiTheme="minorHAnsi" w:hAnsiTheme="minorHAnsi" w:cstheme="minorHAnsi"/>
        </w:rPr>
        <w:t xml:space="preserve"> </w:t>
      </w:r>
      <w:r w:rsidR="005364E5" w:rsidRPr="005364E5">
        <w:rPr>
          <w:rFonts w:asciiTheme="minorHAnsi" w:hAnsiTheme="minorHAnsi" w:cstheme="minorHAnsi"/>
          <w:b/>
          <w:bCs/>
        </w:rPr>
        <w:t>30</w:t>
      </w:r>
      <w:r w:rsidR="00A30DA1" w:rsidRPr="005364E5">
        <w:rPr>
          <w:rFonts w:asciiTheme="minorHAnsi" w:hAnsiTheme="minorHAnsi" w:cstheme="minorHAnsi"/>
          <w:b/>
          <w:bCs/>
        </w:rPr>
        <w:t xml:space="preserve"> </w:t>
      </w:r>
      <w:r w:rsidR="005364E5" w:rsidRPr="005364E5">
        <w:rPr>
          <w:rFonts w:asciiTheme="minorHAnsi" w:hAnsiTheme="minorHAnsi" w:cstheme="minorHAnsi"/>
          <w:b/>
          <w:bCs/>
        </w:rPr>
        <w:t>stycznia</w:t>
      </w:r>
      <w:r w:rsidR="00A61499" w:rsidRPr="00A30DA1">
        <w:rPr>
          <w:rFonts w:asciiTheme="minorHAnsi" w:hAnsiTheme="minorHAnsi" w:cstheme="minorHAnsi"/>
          <w:b/>
          <w:bCs/>
        </w:rPr>
        <w:t xml:space="preserve"> 202</w:t>
      </w:r>
      <w:r w:rsidR="005364E5">
        <w:rPr>
          <w:rFonts w:asciiTheme="minorHAnsi" w:hAnsiTheme="minorHAnsi" w:cstheme="minorHAnsi"/>
          <w:b/>
          <w:bCs/>
        </w:rPr>
        <w:t>6</w:t>
      </w:r>
      <w:r w:rsidR="007A38A9" w:rsidRPr="00A30DA1">
        <w:rPr>
          <w:rFonts w:asciiTheme="minorHAnsi" w:hAnsiTheme="minorHAnsi" w:cstheme="minorHAnsi"/>
          <w:b/>
          <w:bCs/>
        </w:rPr>
        <w:t xml:space="preserve"> r</w:t>
      </w:r>
      <w:r w:rsidR="0077756E" w:rsidRPr="00A30DA1">
        <w:rPr>
          <w:rFonts w:asciiTheme="minorHAnsi" w:hAnsiTheme="minorHAnsi" w:cstheme="minorHAnsi"/>
          <w:b/>
          <w:bCs/>
        </w:rPr>
        <w:t>.</w:t>
      </w:r>
      <w:r w:rsidR="007A38A9" w:rsidRPr="00A30DA1">
        <w:rPr>
          <w:rFonts w:asciiTheme="minorHAnsi" w:hAnsiTheme="minorHAnsi" w:cstheme="minorHAnsi"/>
          <w:b/>
          <w:bCs/>
        </w:rPr>
        <w:t xml:space="preserve"> </w:t>
      </w:r>
      <w:r w:rsidR="00A939C6" w:rsidRPr="00A30DA1">
        <w:rPr>
          <w:rFonts w:asciiTheme="minorHAnsi" w:hAnsiTheme="minorHAnsi" w:cstheme="minorHAnsi"/>
          <w:b/>
          <w:bCs/>
        </w:rPr>
        <w:t>o</w:t>
      </w:r>
      <w:r w:rsidR="00485C8E" w:rsidRPr="00A30DA1">
        <w:rPr>
          <w:rFonts w:asciiTheme="minorHAnsi" w:hAnsiTheme="minorHAnsi" w:cstheme="minorHAnsi"/>
          <w:b/>
          <w:bCs/>
        </w:rPr>
        <w:t> </w:t>
      </w:r>
      <w:r w:rsidR="00A939C6" w:rsidRPr="00A30DA1">
        <w:rPr>
          <w:rFonts w:asciiTheme="minorHAnsi" w:hAnsiTheme="minorHAnsi" w:cstheme="minorHAnsi"/>
          <w:b/>
          <w:bCs/>
        </w:rPr>
        <w:t xml:space="preserve">godz. </w:t>
      </w:r>
      <w:r w:rsidR="000B61CB">
        <w:rPr>
          <w:rFonts w:asciiTheme="minorHAnsi" w:hAnsiTheme="minorHAnsi" w:cstheme="minorHAnsi"/>
          <w:b/>
          <w:bCs/>
        </w:rPr>
        <w:t>15:30.</w:t>
      </w:r>
    </w:p>
    <w:p w14:paraId="51EFB654" w14:textId="77777777" w:rsidR="000802AE" w:rsidRPr="00485C8E" w:rsidRDefault="00CD70F3" w:rsidP="003F59EF">
      <w:pPr>
        <w:pStyle w:val="Tekstpodstawowy"/>
        <w:spacing w:after="12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3F59EF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4A3636C7" w:rsidR="00290938" w:rsidRPr="00485C8E" w:rsidRDefault="00290938" w:rsidP="00616FE1">
      <w:pPr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</w:t>
      </w:r>
      <w:r w:rsidR="008C7A96">
        <w:rPr>
          <w:rFonts w:asciiTheme="minorHAnsi" w:hAnsiTheme="minorHAnsi" w:cstheme="minorHAnsi"/>
          <w:sz w:val="24"/>
          <w:szCs w:val="24"/>
        </w:rPr>
        <w:t>3</w:t>
      </w:r>
      <w:r w:rsidRPr="00485C8E">
        <w:rPr>
          <w:rFonts w:asciiTheme="minorHAnsi" w:hAnsiTheme="minorHAnsi" w:cstheme="minorHAnsi"/>
          <w:sz w:val="24"/>
          <w:szCs w:val="24"/>
        </w:rPr>
        <w:t xml:space="preserve">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3F59EF">
      <w:pPr>
        <w:numPr>
          <w:ilvl w:val="0"/>
          <w:numId w:val="32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1D7FBF29" w14:textId="1D39472C" w:rsidR="00485C8E" w:rsidRPr="00485C8E" w:rsidRDefault="00C45A3D" w:rsidP="003F59EF">
      <w:pPr>
        <w:pStyle w:val="Nagwek1"/>
        <w:spacing w:line="276" w:lineRule="auto"/>
      </w:pPr>
      <w:r w:rsidRPr="00485C8E">
        <w:t xml:space="preserve">Przedmiot </w:t>
      </w:r>
      <w:r w:rsidR="00290938" w:rsidRPr="00485C8E">
        <w:t>naboru</w:t>
      </w:r>
    </w:p>
    <w:p w14:paraId="44BD6691" w14:textId="3992EE01" w:rsidR="005C7AAD" w:rsidRPr="005C7AAD" w:rsidRDefault="005C7AAD" w:rsidP="00616FE1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C7AAD">
        <w:rPr>
          <w:rFonts w:asciiTheme="minorHAnsi" w:hAnsiTheme="minorHAnsi" w:cstheme="minorHAnsi"/>
        </w:rPr>
        <w:t xml:space="preserve">Przedmiotem naboru jest dofinansowanie </w:t>
      </w:r>
      <w:r w:rsidRPr="008A34F2">
        <w:rPr>
          <w:rFonts w:asciiTheme="minorHAnsi" w:hAnsiTheme="minorHAnsi" w:cstheme="minorHAnsi"/>
          <w:b/>
          <w:bCs/>
        </w:rPr>
        <w:t>projekt</w:t>
      </w:r>
      <w:r w:rsidR="00790D63" w:rsidRPr="008A34F2">
        <w:rPr>
          <w:rFonts w:asciiTheme="minorHAnsi" w:hAnsiTheme="minorHAnsi" w:cstheme="minorHAnsi"/>
          <w:b/>
          <w:bCs/>
        </w:rPr>
        <w:t>u</w:t>
      </w:r>
      <w:r w:rsidRPr="005C7AAD">
        <w:rPr>
          <w:rFonts w:asciiTheme="minorHAnsi" w:hAnsiTheme="minorHAnsi" w:cstheme="minorHAnsi"/>
        </w:rPr>
        <w:t xml:space="preserve"> polegając</w:t>
      </w:r>
      <w:r w:rsidR="00790D63">
        <w:rPr>
          <w:rFonts w:asciiTheme="minorHAnsi" w:hAnsiTheme="minorHAnsi" w:cstheme="minorHAnsi"/>
        </w:rPr>
        <w:t xml:space="preserve">emu na </w:t>
      </w:r>
      <w:r w:rsidR="005364E5" w:rsidRPr="005364E5">
        <w:rPr>
          <w:rFonts w:asciiTheme="minorHAnsi" w:hAnsiTheme="minorHAnsi" w:cstheme="minorHAnsi"/>
        </w:rPr>
        <w:t>wsparciu indywidualnej mikroretencji wód opadowych.</w:t>
      </w:r>
    </w:p>
    <w:p w14:paraId="16F5A186" w14:textId="59E3DE7F" w:rsidR="00B671EB" w:rsidRPr="007D4B33" w:rsidRDefault="00C45A3D" w:rsidP="003F59EF">
      <w:pPr>
        <w:pStyle w:val="Nagwek1"/>
        <w:spacing w:line="276" w:lineRule="auto"/>
      </w:pPr>
      <w:r w:rsidRPr="00485C8E">
        <w:t xml:space="preserve">Typ </w:t>
      </w:r>
      <w:r w:rsidR="00853A35" w:rsidRPr="00485C8E">
        <w:t>projektów podlegających dofinansowaniu</w:t>
      </w:r>
      <w:r w:rsidR="00063D4B" w:rsidRPr="00485C8E">
        <w:t xml:space="preserve"> w ramach </w:t>
      </w:r>
      <w:r w:rsidR="00187ACE" w:rsidRPr="00485C8E">
        <w:t xml:space="preserve">Działania </w:t>
      </w:r>
      <w:r w:rsidR="007A38A9" w:rsidRPr="00485C8E">
        <w:t>FENX.0</w:t>
      </w:r>
      <w:r w:rsidR="00125C8B">
        <w:t>2</w:t>
      </w:r>
      <w:r w:rsidR="007A38A9" w:rsidRPr="00485C8E">
        <w:t>.0</w:t>
      </w:r>
      <w:r w:rsidR="00125C8B">
        <w:t>4</w:t>
      </w:r>
    </w:p>
    <w:p w14:paraId="14A38CDC" w14:textId="51FEF4F4" w:rsidR="00853A35" w:rsidRDefault="009B70DA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3D080D5B" w14:textId="7815BEDD" w:rsidR="00A61499" w:rsidRPr="00616FE1" w:rsidRDefault="00A61499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A61499">
        <w:rPr>
          <w:rFonts w:asciiTheme="minorHAnsi" w:eastAsiaTheme="majorEastAsia" w:hAnsiTheme="minorHAnsi" w:cstheme="majorBidi"/>
          <w:b/>
          <w:sz w:val="28"/>
          <w:szCs w:val="32"/>
        </w:rPr>
        <w:t xml:space="preserve">Tryb wyboru: </w:t>
      </w:r>
      <w:r w:rsidR="00616FE1">
        <w:rPr>
          <w:rFonts w:asciiTheme="minorHAnsi" w:eastAsiaTheme="majorEastAsia" w:hAnsiTheme="minorHAnsi" w:cstheme="majorBidi"/>
          <w:b/>
          <w:sz w:val="28"/>
          <w:szCs w:val="32"/>
        </w:rPr>
        <w:br/>
      </w:r>
      <w:r w:rsidRPr="00616FE1">
        <w:rPr>
          <w:rFonts w:asciiTheme="minorHAnsi" w:hAnsiTheme="minorHAnsi" w:cstheme="minorHAnsi"/>
        </w:rPr>
        <w:t>niekonkurencyjny</w:t>
      </w:r>
    </w:p>
    <w:p w14:paraId="15797D34" w14:textId="58DB7A1D" w:rsidR="00261330" w:rsidRPr="00485C8E" w:rsidRDefault="00261330" w:rsidP="008A34F2">
      <w:pPr>
        <w:pStyle w:val="Nagwek1"/>
        <w:spacing w:line="276" w:lineRule="auto"/>
        <w:ind w:right="-286"/>
      </w:pPr>
      <w:r w:rsidRPr="00485C8E">
        <w:t>Rodzaj podmiotów, które mogą ubiegać się o dofinansowanie w ramach naboru</w:t>
      </w:r>
    </w:p>
    <w:p w14:paraId="70C4F826" w14:textId="5A639F98" w:rsidR="00261330" w:rsidRDefault="00261330" w:rsidP="00616FE1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Uprawnionymi do składania wniosków są:</w:t>
      </w:r>
    </w:p>
    <w:p w14:paraId="6EA05BD3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1)</w:t>
      </w:r>
      <w:r w:rsidRPr="005364E5">
        <w:rPr>
          <w:rFonts w:asciiTheme="minorHAnsi" w:hAnsiTheme="minorHAnsi" w:cstheme="minorHAnsi"/>
        </w:rPr>
        <w:tab/>
        <w:t>Wojewódzki Fundusz Ochrony Środowiska i Gospodarki Wodnej we Wrocławiu,</w:t>
      </w:r>
    </w:p>
    <w:p w14:paraId="18EF9EA6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2)</w:t>
      </w:r>
      <w:r w:rsidRPr="005364E5">
        <w:rPr>
          <w:rFonts w:asciiTheme="minorHAnsi" w:hAnsiTheme="minorHAnsi" w:cstheme="minorHAnsi"/>
        </w:rPr>
        <w:tab/>
        <w:t>Wojewódzki Fundusz Ochrony Środowiska i Gospodarki Wodnej w Toruniu,</w:t>
      </w:r>
    </w:p>
    <w:p w14:paraId="3BA5F67C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3)</w:t>
      </w:r>
      <w:r w:rsidRPr="005364E5">
        <w:rPr>
          <w:rFonts w:asciiTheme="minorHAnsi" w:hAnsiTheme="minorHAnsi" w:cstheme="minorHAnsi"/>
        </w:rPr>
        <w:tab/>
        <w:t>Wojewódzki Fundusz Ochrony Środowiska i Gospodarki Wodnej w Lublinie</w:t>
      </w:r>
    </w:p>
    <w:p w14:paraId="68EDC504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4)</w:t>
      </w:r>
      <w:r w:rsidRPr="005364E5">
        <w:rPr>
          <w:rFonts w:asciiTheme="minorHAnsi" w:hAnsiTheme="minorHAnsi" w:cstheme="minorHAnsi"/>
        </w:rPr>
        <w:tab/>
        <w:t>Wojewódzki Fundusz Ochrony Środowiska i Gospodarki Wodnej w Zielonej Górze,</w:t>
      </w:r>
    </w:p>
    <w:p w14:paraId="04AC1FB8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5)</w:t>
      </w:r>
      <w:r w:rsidRPr="005364E5">
        <w:rPr>
          <w:rFonts w:asciiTheme="minorHAnsi" w:hAnsiTheme="minorHAnsi" w:cstheme="minorHAnsi"/>
        </w:rPr>
        <w:tab/>
        <w:t>Wojewódzki Fundusz Ochrony Środowiska i Gospodarki Wodnej w Łodzi,</w:t>
      </w:r>
    </w:p>
    <w:p w14:paraId="5A499395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6)</w:t>
      </w:r>
      <w:r w:rsidRPr="005364E5">
        <w:rPr>
          <w:rFonts w:asciiTheme="minorHAnsi" w:hAnsiTheme="minorHAnsi" w:cstheme="minorHAnsi"/>
        </w:rPr>
        <w:tab/>
        <w:t>Wojewódzki Fundusz Ochrony Środowiska i Gospodarki Wodnej w Krakowie,</w:t>
      </w:r>
    </w:p>
    <w:p w14:paraId="53AFAEBE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7)</w:t>
      </w:r>
      <w:r w:rsidRPr="005364E5">
        <w:rPr>
          <w:rFonts w:asciiTheme="minorHAnsi" w:hAnsiTheme="minorHAnsi" w:cstheme="minorHAnsi"/>
        </w:rPr>
        <w:tab/>
        <w:t>Wojewódzki Fundusz Ochrony Środowiska i Gospodarki Wodnej w Warszawie,</w:t>
      </w:r>
    </w:p>
    <w:p w14:paraId="15CF9348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8)</w:t>
      </w:r>
      <w:r w:rsidRPr="005364E5">
        <w:rPr>
          <w:rFonts w:asciiTheme="minorHAnsi" w:hAnsiTheme="minorHAnsi" w:cstheme="minorHAnsi"/>
        </w:rPr>
        <w:tab/>
        <w:t>Wojewódzki Fundusz Ochrony Środowiska i Gospodarki Wodnej w Opolu,</w:t>
      </w:r>
    </w:p>
    <w:p w14:paraId="5751E5FB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9)</w:t>
      </w:r>
      <w:r w:rsidRPr="005364E5">
        <w:rPr>
          <w:rFonts w:asciiTheme="minorHAnsi" w:hAnsiTheme="minorHAnsi" w:cstheme="minorHAnsi"/>
        </w:rPr>
        <w:tab/>
        <w:t>Wojewódzki Fundusz Ochrony Środowiska i Gospodarki Wodnej w Rzeszowie,</w:t>
      </w:r>
    </w:p>
    <w:p w14:paraId="7BF0AA31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10)</w:t>
      </w:r>
      <w:r w:rsidRPr="005364E5">
        <w:rPr>
          <w:rFonts w:asciiTheme="minorHAnsi" w:hAnsiTheme="minorHAnsi" w:cstheme="minorHAnsi"/>
        </w:rPr>
        <w:tab/>
        <w:t>Wojewódzki Fundusz Ochrony Środowiska i Gospodarki Wodnej w Białymstoku,</w:t>
      </w:r>
    </w:p>
    <w:p w14:paraId="5ABE1C1A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11)</w:t>
      </w:r>
      <w:r w:rsidRPr="005364E5">
        <w:rPr>
          <w:rFonts w:asciiTheme="minorHAnsi" w:hAnsiTheme="minorHAnsi" w:cstheme="minorHAnsi"/>
        </w:rPr>
        <w:tab/>
        <w:t>Wojewódzki Fundusz Ochrony Środowiska i Gospodarki Wodnej w Gdańsku,</w:t>
      </w:r>
    </w:p>
    <w:p w14:paraId="4A48E67D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lastRenderedPageBreak/>
        <w:t>12)</w:t>
      </w:r>
      <w:r w:rsidRPr="005364E5">
        <w:rPr>
          <w:rFonts w:asciiTheme="minorHAnsi" w:hAnsiTheme="minorHAnsi" w:cstheme="minorHAnsi"/>
        </w:rPr>
        <w:tab/>
        <w:t>Wojewódzki Fundusz Ochrony Środowiska i Gospodarki Wodnej w Katowicach,</w:t>
      </w:r>
    </w:p>
    <w:p w14:paraId="69BF2977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13)</w:t>
      </w:r>
      <w:r w:rsidRPr="005364E5">
        <w:rPr>
          <w:rFonts w:asciiTheme="minorHAnsi" w:hAnsiTheme="minorHAnsi" w:cstheme="minorHAnsi"/>
        </w:rPr>
        <w:tab/>
        <w:t>Wojewódzki Fundusz Ochrony Środowiska i Gospodarki Wodnej w Kielcach,</w:t>
      </w:r>
    </w:p>
    <w:p w14:paraId="65A6B530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14)</w:t>
      </w:r>
      <w:r w:rsidRPr="005364E5">
        <w:rPr>
          <w:rFonts w:asciiTheme="minorHAnsi" w:hAnsiTheme="minorHAnsi" w:cstheme="minorHAnsi"/>
        </w:rPr>
        <w:tab/>
        <w:t>Wojewódzki Fundusz Ochrony Środowiska i Gospodarki Wodnej w Olsztynie,</w:t>
      </w:r>
    </w:p>
    <w:p w14:paraId="4781CF0C" w14:textId="77777777" w:rsidR="005364E5" w:rsidRPr="005364E5" w:rsidRDefault="005364E5" w:rsidP="00EC398B">
      <w:pPr>
        <w:pStyle w:val="Tekstpodstawowy"/>
        <w:spacing w:before="0" w:line="276" w:lineRule="auto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15)</w:t>
      </w:r>
      <w:r w:rsidRPr="005364E5">
        <w:rPr>
          <w:rFonts w:asciiTheme="minorHAnsi" w:hAnsiTheme="minorHAnsi" w:cstheme="minorHAnsi"/>
        </w:rPr>
        <w:tab/>
        <w:t>Wojewódzki Fundusz Ochrony Środowiska i Gospodarki Wodnej w Poznaniu,</w:t>
      </w:r>
    </w:p>
    <w:p w14:paraId="6A559905" w14:textId="59F0ECAE" w:rsidR="005364E5" w:rsidRPr="00485C8E" w:rsidRDefault="005364E5" w:rsidP="00EC398B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5364E5">
        <w:rPr>
          <w:rFonts w:asciiTheme="minorHAnsi" w:hAnsiTheme="minorHAnsi" w:cstheme="minorHAnsi"/>
        </w:rPr>
        <w:t>16)</w:t>
      </w:r>
      <w:r w:rsidRPr="005364E5">
        <w:rPr>
          <w:rFonts w:asciiTheme="minorHAnsi" w:hAnsiTheme="minorHAnsi" w:cstheme="minorHAnsi"/>
        </w:rPr>
        <w:tab/>
        <w:t>Wojewódzki Fundusz Ochrony Środowiska i Gospodarki Wodnej w Szczecinie</w:t>
      </w:r>
    </w:p>
    <w:p w14:paraId="5D865A7A" w14:textId="7ACD3BE7" w:rsidR="009C588B" w:rsidRPr="00485C8E" w:rsidRDefault="002555E6" w:rsidP="00616FE1">
      <w:pPr>
        <w:pStyle w:val="Nagwek1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3A39A5E1" w:rsidR="002555E6" w:rsidRPr="007A2A51" w:rsidRDefault="003B7605" w:rsidP="00616FE1">
      <w:pPr>
        <w:pStyle w:val="Tekstpodstawowy"/>
        <w:spacing w:before="0" w:after="120" w:line="276" w:lineRule="auto"/>
        <w:jc w:val="left"/>
        <w:rPr>
          <w:rFonts w:asciiTheme="minorHAnsi" w:hAnsiTheme="minorHAnsi" w:cstheme="minorHAnsi"/>
        </w:rPr>
      </w:pPr>
      <w:r w:rsidRPr="007A2A51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7A2A51">
        <w:rPr>
          <w:rFonts w:asciiTheme="minorHAnsi" w:hAnsiTheme="minorHAnsi" w:cstheme="minorHAnsi"/>
        </w:rPr>
        <w:t>naboru</w:t>
      </w:r>
      <w:r w:rsidRPr="007A2A51">
        <w:rPr>
          <w:rFonts w:asciiTheme="minorHAnsi" w:hAnsiTheme="minorHAnsi" w:cstheme="minorHAnsi"/>
        </w:rPr>
        <w:t xml:space="preserve"> wynosi</w:t>
      </w:r>
      <w:r w:rsidRPr="00485C8E">
        <w:rPr>
          <w:rFonts w:asciiTheme="minorHAnsi" w:hAnsiTheme="minorHAnsi" w:cstheme="minorHAnsi"/>
        </w:rPr>
        <w:t xml:space="preserve"> </w:t>
      </w:r>
      <w:r w:rsidR="005364E5" w:rsidRPr="008A34F2">
        <w:rPr>
          <w:rFonts w:asciiTheme="minorHAnsi" w:hAnsiTheme="minorHAnsi" w:cstheme="minorHAnsi"/>
          <w:b/>
          <w:bCs/>
        </w:rPr>
        <w:t>17</w:t>
      </w:r>
      <w:r w:rsidR="008A34F2" w:rsidRPr="00295B01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8A34F2" w:rsidRPr="008A34F2">
        <w:rPr>
          <w:rFonts w:asciiTheme="minorHAnsi" w:hAnsiTheme="minorHAnsi" w:cstheme="minorHAnsi"/>
          <w:b/>
          <w:bCs/>
        </w:rPr>
        <w:t> </w:t>
      </w:r>
      <w:r w:rsidR="005364E5" w:rsidRPr="008A34F2">
        <w:rPr>
          <w:rFonts w:asciiTheme="minorHAnsi" w:hAnsiTheme="minorHAnsi" w:cstheme="minorHAnsi"/>
          <w:b/>
          <w:bCs/>
        </w:rPr>
        <w:t>0</w:t>
      </w:r>
      <w:r w:rsidR="00261330" w:rsidRPr="008A34F2">
        <w:rPr>
          <w:rFonts w:asciiTheme="minorHAnsi" w:hAnsiTheme="minorHAnsi" w:cstheme="minorHAnsi"/>
          <w:b/>
          <w:bCs/>
        </w:rPr>
        <w:t>00 000,00</w:t>
      </w:r>
      <w:r w:rsidR="005325B3" w:rsidRPr="00A30DA1">
        <w:rPr>
          <w:rFonts w:asciiTheme="minorHAnsi" w:hAnsiTheme="minorHAnsi" w:cstheme="minorHAnsi"/>
        </w:rPr>
        <w:t xml:space="preserve"> </w:t>
      </w:r>
      <w:r w:rsidRPr="00A30DA1">
        <w:rPr>
          <w:rFonts w:asciiTheme="minorHAnsi" w:hAnsiTheme="minorHAnsi" w:cstheme="minorHAnsi"/>
        </w:rPr>
        <w:t>zł.</w:t>
      </w:r>
    </w:p>
    <w:p w14:paraId="5900FEB4" w14:textId="576D65C5" w:rsidR="009C588B" w:rsidRPr="00485C8E" w:rsidRDefault="009C588B" w:rsidP="003F59EF">
      <w:pPr>
        <w:pStyle w:val="Nagwek1"/>
        <w:spacing w:line="276" w:lineRule="auto"/>
      </w:pPr>
      <w:r w:rsidRPr="00485C8E">
        <w:t>Minimalna lub maksymalna wartość projektu mogącego ubiegać się o</w:t>
      </w:r>
      <w:r w:rsidR="008A34F2">
        <w:t> </w:t>
      </w:r>
      <w:r w:rsidRPr="00485C8E">
        <w:t>dofinansowanie w ramach naboru</w:t>
      </w:r>
    </w:p>
    <w:p w14:paraId="16382991" w14:textId="757BB1AA" w:rsidR="009C588B" w:rsidRPr="00485C8E" w:rsidRDefault="00FC3A30" w:rsidP="00616FE1">
      <w:pPr>
        <w:pStyle w:val="Tekstpodstawowy"/>
        <w:spacing w:before="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Cs/>
        </w:rPr>
        <w:t>A</w:t>
      </w:r>
      <w:r w:rsidRPr="00FC3A30">
        <w:rPr>
          <w:rFonts w:asciiTheme="minorHAnsi" w:hAnsiTheme="minorHAnsi" w:cstheme="minorHAnsi"/>
          <w:bCs/>
          <w:iCs/>
        </w:rPr>
        <w:t>ktualnie obowiązująca wersja Szczegółowego opisu priorytetów programu Fundusze Europejskie na Infrastrukturę, Klimat, Środowisko 2021-2027 nie przewiduje minimalnej lub maksymalnej wartości projektu dla Działania FENX 02.04</w:t>
      </w:r>
      <w:r>
        <w:rPr>
          <w:rFonts w:asciiTheme="minorHAnsi" w:hAnsiTheme="minorHAnsi" w:cstheme="minorHAnsi"/>
          <w:bCs/>
          <w:iCs/>
        </w:rPr>
        <w:t>.</w:t>
      </w:r>
      <w:r w:rsidRPr="00FC3A30">
        <w:rPr>
          <w:rFonts w:asciiTheme="minorHAnsi" w:hAnsiTheme="minorHAnsi" w:cstheme="minorHAnsi"/>
          <w:bCs/>
          <w:iCs/>
        </w:rPr>
        <w:t xml:space="preserve"> </w:t>
      </w:r>
    </w:p>
    <w:p w14:paraId="0A2E9E26" w14:textId="77777777" w:rsidR="00CD1179" w:rsidRPr="008302FA" w:rsidRDefault="009C588B" w:rsidP="003F59EF">
      <w:pPr>
        <w:pStyle w:val="Nagwek1"/>
        <w:spacing w:line="276" w:lineRule="auto"/>
      </w:pPr>
      <w:r w:rsidRPr="00CD1179">
        <w:t>Maksymalna kwota dofinansowania projektu w ramach naboru</w:t>
      </w:r>
    </w:p>
    <w:p w14:paraId="039F61EB" w14:textId="6921E497" w:rsidR="009C588B" w:rsidRPr="00485C8E" w:rsidRDefault="00CD1179" w:rsidP="00616FE1">
      <w:pPr>
        <w:pStyle w:val="Tekstpodstawowy"/>
        <w:spacing w:before="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="009C588B" w:rsidRPr="00485C8E">
        <w:rPr>
          <w:rFonts w:asciiTheme="minorHAnsi" w:hAnsiTheme="minorHAnsi" w:cstheme="minorHAnsi"/>
        </w:rPr>
        <w:t>.</w:t>
      </w:r>
    </w:p>
    <w:p w14:paraId="4BB7E3DF" w14:textId="433020DE" w:rsidR="00CD1179" w:rsidRPr="008302FA" w:rsidRDefault="00DF2C8A" w:rsidP="004D1203">
      <w:pPr>
        <w:pStyle w:val="Nagwek1"/>
        <w:spacing w:line="276" w:lineRule="auto"/>
        <w:jc w:val="both"/>
      </w:pPr>
      <w:r w:rsidRPr="00CD1179">
        <w:t>Maksymaln</w:t>
      </w:r>
      <w:r w:rsidR="00703507" w:rsidRPr="00CD1179">
        <w:t>y</w:t>
      </w:r>
      <w:r w:rsidRPr="00CD1179">
        <w:t xml:space="preserve"> udział dofinansowania w wydatkach kwalifikowa</w:t>
      </w:r>
      <w:r w:rsidR="00736B6D" w:rsidRPr="00CD1179">
        <w:t>l</w:t>
      </w:r>
      <w:r w:rsidRPr="00CD1179">
        <w:t xml:space="preserve">nych na poziomie projektu w ramach </w:t>
      </w:r>
      <w:r w:rsidR="00290938" w:rsidRPr="00CD1179">
        <w:t>naboru</w:t>
      </w:r>
    </w:p>
    <w:p w14:paraId="147C175E" w14:textId="431E420C" w:rsidR="006A347D" w:rsidRPr="00485C8E" w:rsidRDefault="006A347D" w:rsidP="00616FE1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>projekt</w:t>
      </w:r>
      <w:r w:rsidR="001039B6">
        <w:rPr>
          <w:rFonts w:asciiTheme="minorHAnsi" w:hAnsiTheme="minorHAnsi" w:cstheme="minorHAnsi"/>
        </w:rPr>
        <w:t>u grantowego</w:t>
      </w:r>
      <w:r w:rsidR="000A63C5" w:rsidRPr="00485C8E">
        <w:rPr>
          <w:rFonts w:asciiTheme="minorHAnsi" w:hAnsiTheme="minorHAnsi" w:cstheme="minorHAnsi"/>
        </w:rPr>
        <w:t xml:space="preserve"> w ramach działania </w:t>
      </w:r>
      <w:r w:rsidR="009C588B" w:rsidRPr="00485C8E">
        <w:rPr>
          <w:rFonts w:asciiTheme="minorHAnsi" w:hAnsiTheme="minorHAnsi" w:cstheme="minorHAnsi"/>
        </w:rPr>
        <w:t>FENX.0</w:t>
      </w:r>
      <w:r w:rsidR="00FC3A30">
        <w:rPr>
          <w:rFonts w:asciiTheme="minorHAnsi" w:hAnsiTheme="minorHAnsi" w:cstheme="minorHAnsi"/>
        </w:rPr>
        <w:t>2</w:t>
      </w:r>
      <w:r w:rsidR="009C588B" w:rsidRPr="00485C8E">
        <w:rPr>
          <w:rFonts w:asciiTheme="minorHAnsi" w:hAnsiTheme="minorHAnsi" w:cstheme="minorHAnsi"/>
        </w:rPr>
        <w:t>.0</w:t>
      </w:r>
      <w:r w:rsidR="00FC3A30">
        <w:rPr>
          <w:rFonts w:asciiTheme="minorHAnsi" w:hAnsiTheme="minorHAnsi" w:cstheme="minorHAnsi"/>
        </w:rPr>
        <w:t>4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5364E5">
        <w:rPr>
          <w:rFonts w:asciiTheme="minorHAnsi" w:hAnsiTheme="minorHAnsi" w:cstheme="minorHAnsi"/>
        </w:rPr>
        <w:t xml:space="preserve">100 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3F59EF">
      <w:pPr>
        <w:pStyle w:val="Nagwek1"/>
        <w:spacing w:line="276" w:lineRule="auto"/>
      </w:pPr>
      <w:r w:rsidRPr="005C0563">
        <w:t>Załączniki</w:t>
      </w:r>
    </w:p>
    <w:p w14:paraId="481F0B4F" w14:textId="7739D1DC" w:rsidR="006A347D" w:rsidRPr="00CD1179" w:rsidRDefault="006A347D" w:rsidP="003F59EF">
      <w:pPr>
        <w:pStyle w:val="NormalnyWeb"/>
        <w:spacing w:line="276" w:lineRule="auto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</w:rPr>
        <w:t xml:space="preserve">Regulamin </w:t>
      </w:r>
      <w:r w:rsidR="00290938" w:rsidRPr="009D3BE6">
        <w:rPr>
          <w:rFonts w:asciiTheme="minorHAnsi" w:hAnsiTheme="minorHAnsi" w:cstheme="minorHAnsi"/>
        </w:rPr>
        <w:t>wyboru projektów dla naboru</w:t>
      </w:r>
      <w:r w:rsidR="00D762CB" w:rsidRPr="009D3BE6">
        <w:rPr>
          <w:rFonts w:asciiTheme="minorHAnsi" w:hAnsiTheme="minorHAnsi" w:cstheme="minorHAnsi"/>
        </w:rPr>
        <w:t>,</w:t>
      </w:r>
      <w:r w:rsidRPr="00CD1179">
        <w:rPr>
          <w:rFonts w:asciiTheme="minorHAnsi" w:hAnsiTheme="minorHAnsi" w:cstheme="minorHAnsi"/>
        </w:rPr>
        <w:t xml:space="preserve"> stanowiący załącznik do niniejszego ogłoszenia</w:t>
      </w:r>
      <w:r w:rsidR="00D762CB">
        <w:rPr>
          <w:rFonts w:asciiTheme="minorHAnsi" w:hAnsiTheme="minorHAnsi" w:cstheme="minorHAnsi"/>
        </w:rPr>
        <w:t>,</w:t>
      </w:r>
      <w:r w:rsidR="00CD1179">
        <w:rPr>
          <w:rFonts w:asciiTheme="minorHAnsi" w:hAnsiTheme="minorHAnsi" w:cstheme="minorHAnsi"/>
        </w:rPr>
        <w:t xml:space="preserve">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10" w:history="1">
        <w:r w:rsidR="003149AA" w:rsidRPr="00C139DC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139DC">
        <w:rPr>
          <w:rFonts w:asciiTheme="minorHAnsi" w:hAnsiTheme="minorHAnsi" w:cstheme="minorHAnsi"/>
        </w:rPr>
        <w:t>.</w:t>
      </w:r>
      <w:r w:rsidR="003149AA" w:rsidRPr="00CD1179">
        <w:rPr>
          <w:rFonts w:asciiTheme="minorHAnsi" w:hAnsiTheme="minorHAnsi" w:cstheme="minorHAnsi"/>
        </w:rPr>
        <w:t xml:space="preserve"> </w:t>
      </w:r>
    </w:p>
    <w:p w14:paraId="6A019E4D" w14:textId="46EC0BCF" w:rsidR="006A347D" w:rsidRPr="00AC66BC" w:rsidRDefault="006A347D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Wzór wniosku o dofinansowanie wraz z </w:t>
      </w:r>
      <w:r w:rsidR="00B43B4D" w:rsidRPr="009D3BE6">
        <w:rPr>
          <w:rFonts w:asciiTheme="minorHAnsi" w:hAnsiTheme="minorHAnsi" w:cstheme="minorHAnsi"/>
          <w:bCs/>
          <w:i/>
          <w:iCs/>
        </w:rPr>
        <w:t>Instrukcją użytkownika aplikacji WOD2021 wnioski o</w:t>
      </w:r>
      <w:r w:rsidR="004D1203">
        <w:rPr>
          <w:rFonts w:asciiTheme="minorHAnsi" w:hAnsiTheme="minorHAnsi" w:cstheme="minorHAnsi"/>
          <w:bCs/>
          <w:i/>
          <w:iCs/>
        </w:rPr>
        <w:t> </w:t>
      </w:r>
      <w:r w:rsidR="00B43B4D" w:rsidRPr="009D3BE6">
        <w:rPr>
          <w:rFonts w:asciiTheme="minorHAnsi" w:hAnsiTheme="minorHAnsi" w:cstheme="minorHAnsi"/>
          <w:bCs/>
          <w:i/>
          <w:iCs/>
        </w:rPr>
        <w:t>dofinansowanie wnioskodawca</w:t>
      </w:r>
      <w:r w:rsidR="00B43B4D" w:rsidRPr="00AC66BC">
        <w:rPr>
          <w:rFonts w:asciiTheme="minorHAnsi" w:hAnsiTheme="minorHAnsi" w:cstheme="minorHAnsi"/>
          <w:bCs/>
          <w:u w:val="single"/>
        </w:rPr>
        <w:t xml:space="preserve"> </w:t>
      </w:r>
      <w:r w:rsidRPr="00AC66BC">
        <w:rPr>
          <w:rFonts w:asciiTheme="minorHAnsi" w:hAnsiTheme="minorHAnsi" w:cstheme="minorHAnsi"/>
          <w:bCs/>
        </w:rPr>
        <w:t>stanowi</w:t>
      </w:r>
      <w:r w:rsidR="00B43B4D" w:rsidRPr="00AC66BC">
        <w:rPr>
          <w:rFonts w:asciiTheme="minorHAnsi" w:hAnsiTheme="minorHAnsi" w:cstheme="minorHAnsi"/>
          <w:bCs/>
        </w:rPr>
        <w:t>ą</w:t>
      </w:r>
      <w:r w:rsidRPr="00AC66BC">
        <w:rPr>
          <w:rFonts w:asciiTheme="minorHAnsi" w:hAnsiTheme="minorHAnsi" w:cstheme="minorHAnsi"/>
          <w:bCs/>
        </w:rPr>
        <w:t xml:space="preserve"> załącznik nr </w:t>
      </w:r>
      <w:r w:rsidR="009C588B" w:rsidRPr="00AC66BC">
        <w:rPr>
          <w:rFonts w:asciiTheme="minorHAnsi" w:hAnsiTheme="minorHAnsi" w:cstheme="minorHAnsi"/>
          <w:bCs/>
        </w:rPr>
        <w:t>1</w:t>
      </w:r>
      <w:r w:rsidR="00B43B4D" w:rsidRPr="00AC66BC">
        <w:rPr>
          <w:rFonts w:asciiTheme="minorHAnsi" w:hAnsiTheme="minorHAnsi" w:cstheme="minorHAnsi"/>
          <w:bCs/>
        </w:rPr>
        <w:t>)</w:t>
      </w:r>
      <w:r w:rsidR="009C588B" w:rsidRPr="00AC66BC">
        <w:rPr>
          <w:rFonts w:asciiTheme="minorHAnsi" w:hAnsiTheme="minorHAnsi" w:cstheme="minorHAnsi"/>
          <w:bCs/>
        </w:rPr>
        <w:t xml:space="preserve"> </w:t>
      </w:r>
      <w:r w:rsidRPr="00AC66BC">
        <w:rPr>
          <w:rFonts w:asciiTheme="minorHAnsi" w:hAnsiTheme="minorHAnsi" w:cstheme="minorHAnsi"/>
          <w:bCs/>
        </w:rPr>
        <w:t xml:space="preserve">do Regulaminu </w:t>
      </w:r>
      <w:r w:rsidR="00290938" w:rsidRPr="00AC66BC">
        <w:rPr>
          <w:rFonts w:asciiTheme="minorHAnsi" w:hAnsiTheme="minorHAnsi" w:cstheme="minorHAnsi"/>
          <w:bCs/>
        </w:rPr>
        <w:t>wyboru projektów</w:t>
      </w:r>
      <w:r w:rsidRPr="00AC66BC">
        <w:rPr>
          <w:rFonts w:asciiTheme="minorHAnsi" w:hAnsiTheme="minorHAnsi" w:cstheme="minorHAnsi"/>
          <w:bCs/>
        </w:rPr>
        <w:t>.</w:t>
      </w:r>
    </w:p>
    <w:p w14:paraId="5B22F08C" w14:textId="199518C1" w:rsidR="006A347D" w:rsidRPr="009D3BE6" w:rsidRDefault="006A347D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t xml:space="preserve">Lista i </w:t>
      </w:r>
      <w:r w:rsidR="00B43B4D" w:rsidRPr="009D3BE6">
        <w:rPr>
          <w:rFonts w:asciiTheme="minorHAnsi" w:hAnsiTheme="minorHAnsi" w:cstheme="minorHAnsi"/>
          <w:bCs/>
        </w:rPr>
        <w:t xml:space="preserve">wzory </w:t>
      </w:r>
      <w:r w:rsidRPr="009D3BE6">
        <w:rPr>
          <w:rFonts w:asciiTheme="minorHAnsi" w:hAnsiTheme="minorHAnsi" w:cstheme="minorHAnsi"/>
          <w:bCs/>
        </w:rPr>
        <w:t>wymaganych załączników do wniosku o do</w:t>
      </w:r>
      <w:r w:rsidR="00AE115A" w:rsidRPr="009D3BE6">
        <w:rPr>
          <w:rFonts w:asciiTheme="minorHAnsi" w:hAnsiTheme="minorHAnsi" w:cstheme="minorHAnsi"/>
          <w:bCs/>
        </w:rPr>
        <w:t>finansowanie stanowi</w:t>
      </w:r>
      <w:r w:rsidR="00B43B4D" w:rsidRPr="009D3BE6">
        <w:rPr>
          <w:rFonts w:asciiTheme="minorHAnsi" w:hAnsiTheme="minorHAnsi" w:cstheme="minorHAnsi"/>
          <w:bCs/>
        </w:rPr>
        <w:t>ą załącznik nr </w:t>
      </w:r>
      <w:r w:rsidR="009C588B" w:rsidRPr="009D3BE6">
        <w:rPr>
          <w:rFonts w:asciiTheme="minorHAnsi" w:hAnsiTheme="minorHAnsi" w:cstheme="minorHAnsi"/>
          <w:bCs/>
        </w:rPr>
        <w:t>2</w:t>
      </w:r>
      <w:r w:rsidR="00B43B4D" w:rsidRPr="009D3BE6">
        <w:rPr>
          <w:rFonts w:asciiTheme="minorHAnsi" w:hAnsiTheme="minorHAnsi" w:cstheme="minorHAnsi"/>
          <w:bCs/>
        </w:rPr>
        <w:t>)</w:t>
      </w:r>
      <w:r w:rsidR="009C588B" w:rsidRPr="009D3BE6">
        <w:rPr>
          <w:rFonts w:asciiTheme="minorHAnsi" w:hAnsiTheme="minorHAnsi" w:cstheme="minorHAnsi"/>
          <w:bCs/>
        </w:rPr>
        <w:t xml:space="preserve"> </w:t>
      </w:r>
      <w:r w:rsidRPr="009D3BE6">
        <w:rPr>
          <w:rFonts w:asciiTheme="minorHAnsi" w:hAnsiTheme="minorHAnsi" w:cstheme="minorHAnsi"/>
          <w:bCs/>
        </w:rPr>
        <w:t xml:space="preserve">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66731F5F" w14:textId="14EC9923" w:rsidR="00AE115A" w:rsidRPr="009D3BE6" w:rsidRDefault="004A1CD3" w:rsidP="004D1203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9D3BE6">
        <w:rPr>
          <w:rFonts w:asciiTheme="minorHAnsi" w:hAnsiTheme="minorHAnsi" w:cstheme="minorHAnsi"/>
          <w:color w:val="000000"/>
        </w:rPr>
        <w:t>Kryteria wyboru projektów</w:t>
      </w:r>
      <w:r w:rsidRPr="009D3BE6">
        <w:rPr>
          <w:rFonts w:asciiTheme="minorHAnsi" w:hAnsiTheme="minorHAnsi" w:cstheme="minorHAnsi"/>
        </w:rPr>
        <w:t xml:space="preserve"> </w:t>
      </w:r>
      <w:r w:rsidR="00986E6A" w:rsidRPr="009D3BE6">
        <w:rPr>
          <w:rFonts w:asciiTheme="minorHAnsi" w:hAnsiTheme="minorHAnsi" w:cstheme="minorHAnsi"/>
        </w:rPr>
        <w:t xml:space="preserve">zostały zatwierdzone przez Komitet Monitorujący </w:t>
      </w:r>
      <w:r w:rsidR="000350BB" w:rsidRPr="009D3BE6">
        <w:rPr>
          <w:rFonts w:asciiTheme="minorHAnsi" w:hAnsiTheme="minorHAnsi" w:cstheme="minorHAnsi"/>
        </w:rPr>
        <w:t>FEnIKS</w:t>
      </w:r>
      <w:r w:rsidR="00986E6A" w:rsidRPr="009D3BE6">
        <w:rPr>
          <w:rFonts w:asciiTheme="minorHAnsi" w:hAnsiTheme="minorHAnsi" w:cstheme="minorHAnsi"/>
        </w:rPr>
        <w:t xml:space="preserve"> 2021-2027 </w:t>
      </w:r>
      <w:r w:rsidR="0077756E" w:rsidRPr="009D3BE6">
        <w:rPr>
          <w:rFonts w:asciiTheme="minorHAnsi" w:hAnsiTheme="minorHAnsi" w:cstheme="minorHAnsi"/>
        </w:rPr>
        <w:t xml:space="preserve">i </w:t>
      </w:r>
      <w:r w:rsidR="00986E6A" w:rsidRPr="009D3BE6">
        <w:rPr>
          <w:rFonts w:asciiTheme="minorHAnsi" w:hAnsiTheme="minorHAnsi" w:cstheme="minorHAnsi"/>
        </w:rPr>
        <w:t xml:space="preserve">stanowią załącznik nr </w:t>
      </w:r>
      <w:r w:rsidR="000B3088" w:rsidRPr="009D3BE6">
        <w:rPr>
          <w:rFonts w:asciiTheme="minorHAnsi" w:hAnsiTheme="minorHAnsi" w:cstheme="minorHAnsi"/>
        </w:rPr>
        <w:t>3</w:t>
      </w:r>
      <w:r w:rsidR="00B43B4D" w:rsidRPr="009D3BE6">
        <w:rPr>
          <w:rFonts w:asciiTheme="minorHAnsi" w:hAnsiTheme="minorHAnsi" w:cstheme="minorHAnsi"/>
        </w:rPr>
        <w:t>)</w:t>
      </w:r>
      <w:r w:rsidR="00986E6A" w:rsidRPr="009D3BE6">
        <w:rPr>
          <w:rFonts w:asciiTheme="minorHAnsi" w:hAnsiTheme="minorHAnsi" w:cstheme="minorHAnsi"/>
        </w:rPr>
        <w:t xml:space="preserve"> do Regulaminu wyboru projektów</w:t>
      </w:r>
      <w:r w:rsidR="00AE115A" w:rsidRPr="009D3BE6">
        <w:rPr>
          <w:rFonts w:asciiTheme="minorHAnsi" w:hAnsiTheme="minorHAnsi" w:cstheme="minorHAnsi"/>
        </w:rPr>
        <w:t>.</w:t>
      </w:r>
    </w:p>
    <w:p w14:paraId="69876AA8" w14:textId="2A16E652" w:rsidR="00AE115A" w:rsidRPr="009D3BE6" w:rsidRDefault="00AE115A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9D3BE6">
        <w:rPr>
          <w:rFonts w:asciiTheme="minorHAnsi" w:hAnsiTheme="minorHAnsi" w:cstheme="minorHAnsi"/>
          <w:bCs/>
        </w:rPr>
        <w:lastRenderedPageBreak/>
        <w:t xml:space="preserve">Listy sprawdzające stanowią załącznik nr </w:t>
      </w:r>
      <w:r w:rsidR="000B3088" w:rsidRPr="009D3BE6">
        <w:rPr>
          <w:rFonts w:asciiTheme="minorHAnsi" w:hAnsiTheme="minorHAnsi" w:cstheme="minorHAnsi"/>
          <w:bCs/>
        </w:rPr>
        <w:t>4</w:t>
      </w:r>
      <w:r w:rsidR="00B43B4D" w:rsidRPr="009D3BE6">
        <w:rPr>
          <w:rFonts w:asciiTheme="minorHAnsi" w:hAnsiTheme="minorHAnsi" w:cstheme="minorHAnsi"/>
          <w:bCs/>
        </w:rPr>
        <w:t>)</w:t>
      </w:r>
      <w:r w:rsidRPr="009D3BE6">
        <w:rPr>
          <w:rFonts w:asciiTheme="minorHAnsi" w:hAnsiTheme="minorHAnsi" w:cstheme="minorHAnsi"/>
          <w:bCs/>
        </w:rPr>
        <w:t xml:space="preserve"> do Regulaminu </w:t>
      </w:r>
      <w:r w:rsidR="00290938" w:rsidRPr="009D3BE6">
        <w:rPr>
          <w:rFonts w:asciiTheme="minorHAnsi" w:hAnsiTheme="minorHAnsi" w:cstheme="minorHAnsi"/>
          <w:bCs/>
        </w:rPr>
        <w:t>wyboru projektów</w:t>
      </w:r>
      <w:r w:rsidRPr="009D3BE6">
        <w:rPr>
          <w:rFonts w:asciiTheme="minorHAnsi" w:hAnsiTheme="minorHAnsi" w:cstheme="minorHAnsi"/>
          <w:bCs/>
        </w:rPr>
        <w:t>.</w:t>
      </w:r>
    </w:p>
    <w:p w14:paraId="3AFA6B96" w14:textId="595DAAE8" w:rsidR="004D6B63" w:rsidRPr="00890829" w:rsidRDefault="004D6B63" w:rsidP="004D1203">
      <w:pPr>
        <w:pStyle w:val="NormalnyWeb"/>
        <w:spacing w:line="276" w:lineRule="auto"/>
        <w:jc w:val="both"/>
        <w:rPr>
          <w:rFonts w:asciiTheme="minorHAnsi" w:hAnsiTheme="minorHAnsi" w:cstheme="minorHAnsi"/>
          <w:bCs/>
        </w:rPr>
      </w:pPr>
      <w:r w:rsidRPr="00890829">
        <w:rPr>
          <w:rFonts w:asciiTheme="minorHAnsi" w:hAnsiTheme="minorHAnsi" w:cstheme="minorHAnsi"/>
          <w:bCs/>
        </w:rPr>
        <w:t xml:space="preserve">Katalog kosztów pośrednich stanowi załącznik nr </w:t>
      </w:r>
      <w:r w:rsidR="009A1153">
        <w:rPr>
          <w:rFonts w:asciiTheme="minorHAnsi" w:hAnsiTheme="minorHAnsi" w:cstheme="minorHAnsi"/>
          <w:bCs/>
        </w:rPr>
        <w:t>5</w:t>
      </w:r>
      <w:r w:rsidR="00931339">
        <w:rPr>
          <w:rFonts w:asciiTheme="minorHAnsi" w:hAnsiTheme="minorHAnsi" w:cstheme="minorHAnsi"/>
          <w:bCs/>
        </w:rPr>
        <w:t>)</w:t>
      </w:r>
      <w:r w:rsidRPr="00890829">
        <w:rPr>
          <w:rFonts w:asciiTheme="minorHAnsi" w:hAnsiTheme="minorHAnsi" w:cstheme="minorHAnsi"/>
          <w:bCs/>
        </w:rPr>
        <w:t xml:space="preserve"> do Regulaminu wyboru projektów.</w:t>
      </w:r>
    </w:p>
    <w:p w14:paraId="41AD5701" w14:textId="77777777" w:rsidR="001131EF" w:rsidRDefault="004A1CD3" w:rsidP="003F59EF">
      <w:pPr>
        <w:pStyle w:val="Nagwek1"/>
        <w:spacing w:line="276" w:lineRule="auto"/>
      </w:pPr>
      <w:r w:rsidRPr="00CD1179">
        <w:t xml:space="preserve">Wnioski o dofinansowanie projektów </w:t>
      </w:r>
    </w:p>
    <w:p w14:paraId="5EBA24DC" w14:textId="748E4747" w:rsidR="004A1CD3" w:rsidRPr="0077508C" w:rsidRDefault="004A1CD3" w:rsidP="00616FE1">
      <w:pPr>
        <w:pStyle w:val="NormalnyWeb"/>
        <w:spacing w:before="0" w:beforeAutospacing="0" w:line="276" w:lineRule="auto"/>
        <w:rPr>
          <w:rFonts w:asciiTheme="minorHAnsi" w:hAnsiTheme="minorHAnsi" w:cstheme="minorHAnsi"/>
          <w:bCs/>
        </w:rPr>
      </w:pPr>
      <w:r w:rsidRPr="0077508C">
        <w:rPr>
          <w:rFonts w:asciiTheme="minorHAnsi" w:hAnsiTheme="minorHAnsi" w:cstheme="minorHAnsi"/>
          <w:bCs/>
        </w:rPr>
        <w:t xml:space="preserve">muszą być sporządzone </w:t>
      </w:r>
      <w:r w:rsidR="00753CF4" w:rsidRPr="0077508C">
        <w:rPr>
          <w:rFonts w:asciiTheme="minorHAnsi" w:hAnsiTheme="minorHAnsi" w:cstheme="minorHAnsi"/>
          <w:bCs/>
        </w:rPr>
        <w:t>z uwzględnieniem</w:t>
      </w:r>
      <w:r w:rsidRPr="0077508C">
        <w:rPr>
          <w:rFonts w:asciiTheme="minorHAnsi" w:hAnsiTheme="minorHAnsi" w:cstheme="minorHAnsi"/>
          <w:bCs/>
        </w:rPr>
        <w:t xml:space="preserve"> następujących dokumentów</w:t>
      </w:r>
      <w:r w:rsidR="001131EF" w:rsidRPr="0077508C">
        <w:rPr>
          <w:rFonts w:asciiTheme="minorHAnsi" w:hAnsiTheme="minorHAnsi" w:cstheme="minorHAnsi"/>
          <w:bCs/>
        </w:rPr>
        <w:t>:</w:t>
      </w:r>
    </w:p>
    <w:p w14:paraId="26250575" w14:textId="383AD3C4" w:rsidR="00835323" w:rsidRPr="00485C8E" w:rsidRDefault="0077756E" w:rsidP="00616FE1">
      <w:pPr>
        <w:pStyle w:val="NormalnyWeb"/>
        <w:numPr>
          <w:ilvl w:val="0"/>
          <w:numId w:val="29"/>
        </w:numPr>
        <w:spacing w:before="0" w:beforeAutospacing="0" w:line="276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3B7EFDF3" w:rsidR="00835323" w:rsidRPr="00485C8E" w:rsidRDefault="0077756E" w:rsidP="00616FE1">
      <w:pPr>
        <w:pStyle w:val="NormalnyWeb"/>
        <w:numPr>
          <w:ilvl w:val="0"/>
          <w:numId w:val="29"/>
        </w:numPr>
        <w:spacing w:before="0" w:beforeAutospacing="0" w:line="276" w:lineRule="auto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3F59EF">
      <w:pPr>
        <w:pStyle w:val="NormalnyWeb"/>
        <w:spacing w:line="276" w:lineRule="auto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3F59EF">
      <w:pPr>
        <w:pStyle w:val="Nagwek1"/>
        <w:spacing w:line="276" w:lineRule="auto"/>
      </w:pPr>
      <w:r w:rsidRPr="00CD1179">
        <w:t>Dane do kontaktu</w:t>
      </w:r>
    </w:p>
    <w:p w14:paraId="6BC55BFC" w14:textId="77777777" w:rsidR="00835323" w:rsidRPr="00485C8E" w:rsidRDefault="00835323" w:rsidP="003F59EF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4DBA2C85" w14:textId="48A65BC0" w:rsidR="00616FE1" w:rsidRPr="00485C8E" w:rsidRDefault="00616FE1" w:rsidP="00616FE1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00</w:t>
      </w:r>
      <w:r w:rsidR="00835323" w:rsidRPr="00485C8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834</w:t>
      </w:r>
      <w:r w:rsidR="00835323" w:rsidRPr="00485C8E">
        <w:rPr>
          <w:rFonts w:asciiTheme="minorHAnsi" w:hAnsiTheme="minorHAnsi" w:cstheme="minorHAnsi"/>
        </w:rPr>
        <w:t xml:space="preserve"> Warszawa</w:t>
      </w:r>
      <w:r>
        <w:rPr>
          <w:rFonts w:asciiTheme="minorHAnsi" w:hAnsiTheme="minorHAnsi" w:cstheme="minorHAnsi"/>
        </w:rPr>
        <w:t>,</w:t>
      </w:r>
      <w:r w:rsidRPr="00616FE1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 xml:space="preserve">ul. </w:t>
      </w:r>
      <w:r>
        <w:rPr>
          <w:rFonts w:asciiTheme="minorHAnsi" w:hAnsiTheme="minorHAnsi" w:cstheme="minorHAnsi"/>
        </w:rPr>
        <w:t>Pańska 97</w:t>
      </w:r>
    </w:p>
    <w:p w14:paraId="54271B79" w14:textId="77777777" w:rsidR="00835323" w:rsidRPr="00485C8E" w:rsidRDefault="00835323" w:rsidP="003F59EF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</w:t>
      </w:r>
      <w:proofErr w:type="spellStart"/>
      <w:r w:rsidRPr="00485C8E">
        <w:rPr>
          <w:rFonts w:asciiTheme="minorHAnsi" w:hAnsiTheme="minorHAnsi" w:cstheme="minorHAnsi"/>
        </w:rPr>
        <w:t>SkrytkaESP</w:t>
      </w:r>
      <w:proofErr w:type="spellEnd"/>
    </w:p>
    <w:p w14:paraId="7B55DCED" w14:textId="1764459D" w:rsidR="00835323" w:rsidRPr="000C16FC" w:rsidRDefault="00835323" w:rsidP="003F59EF">
      <w:pPr>
        <w:pStyle w:val="Tekstpodstawowy"/>
        <w:spacing w:before="0" w:line="276" w:lineRule="auto"/>
        <w:jc w:val="left"/>
        <w:rPr>
          <w:lang w:val="en-US"/>
        </w:rPr>
      </w:pPr>
      <w:r w:rsidRPr="000C16FC">
        <w:rPr>
          <w:rFonts w:asciiTheme="minorHAnsi" w:hAnsiTheme="minorHAnsi" w:cstheme="minorHAnsi"/>
          <w:lang w:val="en-US"/>
        </w:rPr>
        <w:t xml:space="preserve">E-mail: </w:t>
      </w:r>
      <w:hyperlink r:id="rId11" w:history="1">
        <w:r w:rsidR="00560661" w:rsidRPr="000C16FC">
          <w:rPr>
            <w:rStyle w:val="Hipercze"/>
            <w:lang w:val="en-US"/>
          </w:rPr>
          <w:t>boguslaw.skopek@nfosigw.gov.pl</w:t>
        </w:r>
      </w:hyperlink>
    </w:p>
    <w:p w14:paraId="2809667C" w14:textId="3B1B7538" w:rsidR="00835323" w:rsidRPr="00485C8E" w:rsidRDefault="00835323" w:rsidP="003F59EF">
      <w:pPr>
        <w:pStyle w:val="Tekstpodstawowy"/>
        <w:spacing w:before="0" w:line="276" w:lineRule="auto"/>
        <w:jc w:val="left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Tel. </w:t>
      </w:r>
      <w:r w:rsidR="005364E5" w:rsidRPr="005364E5">
        <w:rPr>
          <w:rFonts w:asciiTheme="minorHAnsi" w:hAnsiTheme="minorHAnsi" w:cstheme="minorHAnsi"/>
        </w:rPr>
        <w:t>887 076 074</w:t>
      </w:r>
    </w:p>
    <w:p w14:paraId="199162A8" w14:textId="59D787FA" w:rsidR="00835323" w:rsidRPr="00CD1179" w:rsidRDefault="00835323" w:rsidP="003F59EF">
      <w:pPr>
        <w:pStyle w:val="Nagwek1"/>
        <w:spacing w:line="276" w:lineRule="auto"/>
      </w:pPr>
      <w:r w:rsidRPr="00CD1179">
        <w:t>Informacje dodatkowe</w:t>
      </w:r>
    </w:p>
    <w:p w14:paraId="79828A8A" w14:textId="3C71D3A9" w:rsidR="00835323" w:rsidRPr="00485C8E" w:rsidRDefault="00835323" w:rsidP="00616FE1">
      <w:pPr>
        <w:pStyle w:val="NormalnyWeb"/>
        <w:spacing w:before="0" w:beforeAutospacing="0" w:line="276" w:lineRule="auto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>Narodowy Fundusz Ochrony Środowiska i Gospodarki Wodnej (NFOŚiGW) z siedzibą w</w:t>
      </w:r>
      <w:r w:rsidR="004D1203">
        <w:rPr>
          <w:rFonts w:asciiTheme="minorHAnsi" w:hAnsiTheme="minorHAnsi" w:cstheme="minorHAnsi"/>
          <w:color w:val="000000"/>
        </w:rPr>
        <w:t> </w:t>
      </w:r>
      <w:r w:rsidRPr="00485C8E">
        <w:rPr>
          <w:rFonts w:asciiTheme="minorHAnsi" w:hAnsiTheme="minorHAnsi" w:cstheme="minorHAnsi"/>
          <w:color w:val="000000"/>
        </w:rPr>
        <w:t xml:space="preserve">Warszawie (kod pocztowy </w:t>
      </w:r>
      <w:r w:rsidR="00B17084">
        <w:rPr>
          <w:rFonts w:asciiTheme="minorHAnsi" w:hAnsiTheme="minorHAnsi" w:cstheme="minorHAnsi"/>
        </w:rPr>
        <w:t>00</w:t>
      </w:r>
      <w:r w:rsidR="00B17084" w:rsidRPr="00485C8E">
        <w:rPr>
          <w:rFonts w:asciiTheme="minorHAnsi" w:hAnsiTheme="minorHAnsi" w:cstheme="minorHAnsi"/>
        </w:rPr>
        <w:t>-</w:t>
      </w:r>
      <w:r w:rsidR="00B17084">
        <w:rPr>
          <w:rFonts w:asciiTheme="minorHAnsi" w:hAnsiTheme="minorHAnsi" w:cstheme="minorHAnsi"/>
        </w:rPr>
        <w:t>834</w:t>
      </w:r>
      <w:r w:rsidRPr="00485C8E">
        <w:rPr>
          <w:rFonts w:asciiTheme="minorHAnsi" w:hAnsiTheme="minorHAnsi" w:cstheme="minorHAnsi"/>
          <w:color w:val="000000"/>
        </w:rPr>
        <w:t xml:space="preserve">), przy ul. </w:t>
      </w:r>
      <w:r w:rsidR="00B17084">
        <w:rPr>
          <w:rFonts w:asciiTheme="minorHAnsi" w:hAnsiTheme="minorHAnsi" w:cstheme="minorHAnsi"/>
        </w:rPr>
        <w:t>Pańska 97</w:t>
      </w:r>
      <w:r w:rsidRPr="00485C8E">
        <w:rPr>
          <w:rFonts w:asciiTheme="minorHAnsi" w:hAnsiTheme="minorHAnsi" w:cstheme="minorHAnsi"/>
          <w:color w:val="000000"/>
        </w:rPr>
        <w:t>, jest Instytucją Wdrażającą dla działania FENX.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2</w:t>
      </w:r>
      <w:r w:rsidRPr="00485C8E">
        <w:rPr>
          <w:rFonts w:asciiTheme="minorHAnsi" w:hAnsiTheme="minorHAnsi" w:cstheme="minorHAnsi"/>
          <w:color w:val="000000"/>
        </w:rPr>
        <w:t>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="00F5574F">
        <w:rPr>
          <w:rFonts w:asciiTheme="minorHAnsi" w:hAnsiTheme="minorHAnsi" w:cstheme="minorHAnsi"/>
          <w:color w:val="000000"/>
        </w:rPr>
        <w:t>4</w:t>
      </w:r>
      <w:r w:rsidRPr="00485C8E">
        <w:rPr>
          <w:rFonts w:asciiTheme="minorHAnsi" w:hAnsiTheme="minorHAnsi" w:cstheme="minorHAnsi"/>
          <w:color w:val="000000"/>
        </w:rPr>
        <w:t xml:space="preserve"> Adaptacja terenów zurbanizowanych do zmian klimatu </w:t>
      </w:r>
      <w:r w:rsidRPr="00485C8E">
        <w:rPr>
          <w:rFonts w:asciiTheme="minorHAnsi" w:hAnsiTheme="minorHAnsi" w:cstheme="minorHAnsi"/>
        </w:rPr>
        <w:t xml:space="preserve">Programu Fundusze Europejskie na Infrastrukturę, Klimat, Środowisko 2021-2027 </w:t>
      </w:r>
      <w:r w:rsidRPr="00485C8E">
        <w:rPr>
          <w:rFonts w:asciiTheme="minorHAnsi" w:hAnsiTheme="minorHAnsi" w:cstheme="minorHAnsi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sectPr w:rsidR="00835323" w:rsidRPr="00485C8E" w:rsidSect="002826FD">
      <w:footerReference w:type="even" r:id="rId12"/>
      <w:footerReference w:type="default" r:id="rId13"/>
      <w:headerReference w:type="first" r:id="rId14"/>
      <w:pgSz w:w="11906" w:h="16838"/>
      <w:pgMar w:top="1560" w:right="1418" w:bottom="24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43DF" w14:textId="77777777" w:rsidR="00D8669C" w:rsidRDefault="00D8669C">
      <w:r>
        <w:separator/>
      </w:r>
    </w:p>
  </w:endnote>
  <w:endnote w:type="continuationSeparator" w:id="0">
    <w:p w14:paraId="31A7420A" w14:textId="77777777" w:rsidR="00D8669C" w:rsidRDefault="00D8669C">
      <w:r>
        <w:continuationSeparator/>
      </w:r>
    </w:p>
  </w:endnote>
  <w:endnote w:type="continuationNotice" w:id="1">
    <w:p w14:paraId="45956645" w14:textId="77777777" w:rsidR="00D8669C" w:rsidRDefault="00D86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A61" w14:textId="22377F64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65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3114436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0E8F6E14" w14:textId="00BAC52E" w:rsidR="00201865" w:rsidRPr="00340FA8" w:rsidRDefault="00201865" w:rsidP="002826FD">
            <w:pPr>
              <w:pStyle w:val="Stopka"/>
              <w:spacing w:after="240"/>
              <w:jc w:val="center"/>
              <w:rPr>
                <w:rFonts w:asciiTheme="minorHAnsi" w:hAnsiTheme="minorHAnsi" w:cstheme="minorHAnsi"/>
              </w:rPr>
            </w:pPr>
            <w:r w:rsidRPr="00340FA8">
              <w:rPr>
                <w:rFonts w:asciiTheme="minorHAnsi" w:hAnsiTheme="minorHAnsi" w:cstheme="minorHAnsi"/>
              </w:rPr>
              <w:t xml:space="preserve">Strona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PAGE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3131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40FA8">
              <w:rPr>
                <w:rFonts w:asciiTheme="minorHAnsi" w:hAnsiTheme="minorHAnsi" w:cstheme="minorHAnsi"/>
              </w:rPr>
              <w:t xml:space="preserve"> z 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340FA8">
              <w:rPr>
                <w:rFonts w:asciiTheme="minorHAnsi" w:hAnsiTheme="minorHAnsi" w:cstheme="minorHAnsi"/>
              </w:rPr>
              <w:instrText>NUMPAGES</w:instrTex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631316">
              <w:rPr>
                <w:rFonts w:asciiTheme="minorHAnsi" w:hAnsiTheme="minorHAnsi" w:cstheme="minorHAnsi"/>
                <w:noProof/>
              </w:rPr>
              <w:t>4</w:t>
            </w:r>
            <w:r w:rsidRPr="00340FA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84A9" w14:textId="77777777" w:rsidR="00D8669C" w:rsidRDefault="00D8669C">
      <w:r>
        <w:separator/>
      </w:r>
    </w:p>
  </w:footnote>
  <w:footnote w:type="continuationSeparator" w:id="0">
    <w:p w14:paraId="20B57988" w14:textId="77777777" w:rsidR="00D8669C" w:rsidRDefault="00D8669C">
      <w:r>
        <w:continuationSeparator/>
      </w:r>
    </w:p>
  </w:footnote>
  <w:footnote w:type="continuationNotice" w:id="1">
    <w:p w14:paraId="53CD1D4B" w14:textId="77777777" w:rsidR="00D8669C" w:rsidRDefault="00D86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4BEC" w14:textId="2F54327B" w:rsidR="00332657" w:rsidRPr="00332657" w:rsidRDefault="003F59EF" w:rsidP="00332657">
    <w:pPr>
      <w:pStyle w:val="Nagwek"/>
    </w:pPr>
    <w:r>
      <w:rPr>
        <w:noProof/>
      </w:rPr>
      <w:drawing>
        <wp:inline distT="0" distB="0" distL="0" distR="0" wp14:anchorId="4C215334" wp14:editId="2C6B6708">
          <wp:extent cx="5759450" cy="570865"/>
          <wp:effectExtent l="0" t="0" r="0" b="635"/>
          <wp:docPr id="16742592" name="Obraz 2" descr="Ciąg znaków, od lewej: logotyp Programu FEnIKS, logotyp Unii Europejskiej, logotyp Narodowego Funduszu Ochrony Środowiska i Gospodarki Wodn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592" name="Obraz 2" descr="Ciąg znaków, od lewej: logotyp Programu FEnIKS, logotyp Unii Europejskiej, logotyp Narodowego Funduszu Ochrony Środowiska i Gospodarki Wodnej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6D2B8A"/>
    <w:multiLevelType w:val="hybridMultilevel"/>
    <w:tmpl w:val="D6C6F47E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675"/>
    <w:multiLevelType w:val="hybridMultilevel"/>
    <w:tmpl w:val="8B0CC056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C1540"/>
    <w:multiLevelType w:val="hybridMultilevel"/>
    <w:tmpl w:val="DD2A4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32E4C"/>
    <w:multiLevelType w:val="hybridMultilevel"/>
    <w:tmpl w:val="4A422D5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E94F34"/>
    <w:multiLevelType w:val="hybridMultilevel"/>
    <w:tmpl w:val="7F0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3D11"/>
    <w:multiLevelType w:val="hybridMultilevel"/>
    <w:tmpl w:val="ECAAFF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5787C"/>
    <w:multiLevelType w:val="hybridMultilevel"/>
    <w:tmpl w:val="ECE82F68"/>
    <w:lvl w:ilvl="0" w:tplc="481C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41281"/>
    <w:multiLevelType w:val="hybridMultilevel"/>
    <w:tmpl w:val="4CC0D8CA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827CB"/>
    <w:multiLevelType w:val="hybridMultilevel"/>
    <w:tmpl w:val="FE6E8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452F5"/>
    <w:multiLevelType w:val="hybridMultilevel"/>
    <w:tmpl w:val="9246FA40"/>
    <w:lvl w:ilvl="0" w:tplc="D8F48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2469740">
    <w:abstractNumId w:val="1"/>
  </w:num>
  <w:num w:numId="2" w16cid:durableId="399182339">
    <w:abstractNumId w:val="12"/>
  </w:num>
  <w:num w:numId="3" w16cid:durableId="1661082564">
    <w:abstractNumId w:val="26"/>
  </w:num>
  <w:num w:numId="4" w16cid:durableId="305479058">
    <w:abstractNumId w:val="17"/>
  </w:num>
  <w:num w:numId="5" w16cid:durableId="1361734980">
    <w:abstractNumId w:val="23"/>
  </w:num>
  <w:num w:numId="6" w16cid:durableId="261031266">
    <w:abstractNumId w:val="21"/>
  </w:num>
  <w:num w:numId="7" w16cid:durableId="1116876252">
    <w:abstractNumId w:val="18"/>
  </w:num>
  <w:num w:numId="8" w16cid:durableId="461772575">
    <w:abstractNumId w:val="13"/>
  </w:num>
  <w:num w:numId="9" w16cid:durableId="638387328">
    <w:abstractNumId w:val="20"/>
  </w:num>
  <w:num w:numId="10" w16cid:durableId="1715080356">
    <w:abstractNumId w:val="3"/>
  </w:num>
  <w:num w:numId="11" w16cid:durableId="687684205">
    <w:abstractNumId w:val="10"/>
  </w:num>
  <w:num w:numId="12" w16cid:durableId="1124811870">
    <w:abstractNumId w:val="31"/>
  </w:num>
  <w:num w:numId="13" w16cid:durableId="1361979498">
    <w:abstractNumId w:val="22"/>
  </w:num>
  <w:num w:numId="14" w16cid:durableId="1334799913">
    <w:abstractNumId w:val="6"/>
  </w:num>
  <w:num w:numId="15" w16cid:durableId="573398079">
    <w:abstractNumId w:val="25"/>
  </w:num>
  <w:num w:numId="16" w16cid:durableId="536938360">
    <w:abstractNumId w:val="0"/>
  </w:num>
  <w:num w:numId="17" w16cid:durableId="483549407">
    <w:abstractNumId w:val="7"/>
  </w:num>
  <w:num w:numId="18" w16cid:durableId="263000107">
    <w:abstractNumId w:val="19"/>
  </w:num>
  <w:num w:numId="19" w16cid:durableId="1578902153">
    <w:abstractNumId w:val="30"/>
  </w:num>
  <w:num w:numId="20" w16cid:durableId="1035084339">
    <w:abstractNumId w:val="9"/>
  </w:num>
  <w:num w:numId="21" w16cid:durableId="963074903">
    <w:abstractNumId w:val="2"/>
  </w:num>
  <w:num w:numId="22" w16cid:durableId="701248356">
    <w:abstractNumId w:val="27"/>
  </w:num>
  <w:num w:numId="23" w16cid:durableId="235626812">
    <w:abstractNumId w:val="15"/>
  </w:num>
  <w:num w:numId="24" w16cid:durableId="615255987">
    <w:abstractNumId w:val="14"/>
  </w:num>
  <w:num w:numId="25" w16cid:durableId="1179659363">
    <w:abstractNumId w:val="4"/>
  </w:num>
  <w:num w:numId="26" w16cid:durableId="415977047">
    <w:abstractNumId w:val="16"/>
  </w:num>
  <w:num w:numId="27" w16cid:durableId="30499674">
    <w:abstractNumId w:val="8"/>
  </w:num>
  <w:num w:numId="28" w16cid:durableId="480121788">
    <w:abstractNumId w:val="28"/>
  </w:num>
  <w:num w:numId="29" w16cid:durableId="661274826">
    <w:abstractNumId w:val="24"/>
  </w:num>
  <w:num w:numId="30" w16cid:durableId="865874264">
    <w:abstractNumId w:val="11"/>
  </w:num>
  <w:num w:numId="31" w16cid:durableId="880169414">
    <w:abstractNumId w:val="29"/>
  </w:num>
  <w:num w:numId="32" w16cid:durableId="9571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22D63"/>
    <w:rsid w:val="000236F5"/>
    <w:rsid w:val="000303D0"/>
    <w:rsid w:val="00033A34"/>
    <w:rsid w:val="000350BB"/>
    <w:rsid w:val="0003710C"/>
    <w:rsid w:val="0004438B"/>
    <w:rsid w:val="00044922"/>
    <w:rsid w:val="00052E22"/>
    <w:rsid w:val="00054EE4"/>
    <w:rsid w:val="00063D4B"/>
    <w:rsid w:val="00063F47"/>
    <w:rsid w:val="000723A3"/>
    <w:rsid w:val="000749A3"/>
    <w:rsid w:val="00074B0E"/>
    <w:rsid w:val="0007586A"/>
    <w:rsid w:val="000802AE"/>
    <w:rsid w:val="000806AD"/>
    <w:rsid w:val="000828BC"/>
    <w:rsid w:val="00083B9D"/>
    <w:rsid w:val="00090D6D"/>
    <w:rsid w:val="00095F2C"/>
    <w:rsid w:val="000A63C5"/>
    <w:rsid w:val="000B3088"/>
    <w:rsid w:val="000B372B"/>
    <w:rsid w:val="000B61CB"/>
    <w:rsid w:val="000C16FC"/>
    <w:rsid w:val="000C35FA"/>
    <w:rsid w:val="000D3427"/>
    <w:rsid w:val="000D59F0"/>
    <w:rsid w:val="00102E4B"/>
    <w:rsid w:val="001039B6"/>
    <w:rsid w:val="00106AA0"/>
    <w:rsid w:val="001131EF"/>
    <w:rsid w:val="00116AF8"/>
    <w:rsid w:val="00117B3A"/>
    <w:rsid w:val="00125C8B"/>
    <w:rsid w:val="001276D9"/>
    <w:rsid w:val="001309F2"/>
    <w:rsid w:val="0014764F"/>
    <w:rsid w:val="001678D1"/>
    <w:rsid w:val="00167CDB"/>
    <w:rsid w:val="001769D8"/>
    <w:rsid w:val="00187ACE"/>
    <w:rsid w:val="0019204F"/>
    <w:rsid w:val="00193BB6"/>
    <w:rsid w:val="00195AEA"/>
    <w:rsid w:val="001B24CB"/>
    <w:rsid w:val="001B4DA4"/>
    <w:rsid w:val="001C745A"/>
    <w:rsid w:val="001D64D7"/>
    <w:rsid w:val="001F3A98"/>
    <w:rsid w:val="001F6849"/>
    <w:rsid w:val="00201865"/>
    <w:rsid w:val="00201CAA"/>
    <w:rsid w:val="00210DF7"/>
    <w:rsid w:val="002124F3"/>
    <w:rsid w:val="002231A3"/>
    <w:rsid w:val="0022551E"/>
    <w:rsid w:val="002501C7"/>
    <w:rsid w:val="00251266"/>
    <w:rsid w:val="002516C3"/>
    <w:rsid w:val="002555E6"/>
    <w:rsid w:val="00260E1E"/>
    <w:rsid w:val="00261330"/>
    <w:rsid w:val="0027158A"/>
    <w:rsid w:val="00280E1A"/>
    <w:rsid w:val="00281D76"/>
    <w:rsid w:val="002826FD"/>
    <w:rsid w:val="00286416"/>
    <w:rsid w:val="00290938"/>
    <w:rsid w:val="0029165C"/>
    <w:rsid w:val="00294A33"/>
    <w:rsid w:val="00295B01"/>
    <w:rsid w:val="002A2DB7"/>
    <w:rsid w:val="002B3CF2"/>
    <w:rsid w:val="002C1C9E"/>
    <w:rsid w:val="002C1F7C"/>
    <w:rsid w:val="002C2528"/>
    <w:rsid w:val="002D030B"/>
    <w:rsid w:val="002D1B5D"/>
    <w:rsid w:val="002D2312"/>
    <w:rsid w:val="002D50F9"/>
    <w:rsid w:val="002E1D46"/>
    <w:rsid w:val="002E38F8"/>
    <w:rsid w:val="002E46EE"/>
    <w:rsid w:val="002E7D74"/>
    <w:rsid w:val="00304697"/>
    <w:rsid w:val="0031398D"/>
    <w:rsid w:val="003147CB"/>
    <w:rsid w:val="003149AA"/>
    <w:rsid w:val="00316275"/>
    <w:rsid w:val="00317568"/>
    <w:rsid w:val="00325B24"/>
    <w:rsid w:val="00326656"/>
    <w:rsid w:val="00327D6D"/>
    <w:rsid w:val="003308F8"/>
    <w:rsid w:val="0033122B"/>
    <w:rsid w:val="00332657"/>
    <w:rsid w:val="00340FA8"/>
    <w:rsid w:val="003419A8"/>
    <w:rsid w:val="00343816"/>
    <w:rsid w:val="00344CD5"/>
    <w:rsid w:val="00352963"/>
    <w:rsid w:val="003576D9"/>
    <w:rsid w:val="0036114F"/>
    <w:rsid w:val="003614BC"/>
    <w:rsid w:val="00374175"/>
    <w:rsid w:val="003807EF"/>
    <w:rsid w:val="003903FD"/>
    <w:rsid w:val="00390520"/>
    <w:rsid w:val="00397B92"/>
    <w:rsid w:val="003A0C3B"/>
    <w:rsid w:val="003A29C3"/>
    <w:rsid w:val="003A404B"/>
    <w:rsid w:val="003A4B88"/>
    <w:rsid w:val="003A7E95"/>
    <w:rsid w:val="003B3C31"/>
    <w:rsid w:val="003B7605"/>
    <w:rsid w:val="003C165C"/>
    <w:rsid w:val="003F59EF"/>
    <w:rsid w:val="00404C6C"/>
    <w:rsid w:val="004056C5"/>
    <w:rsid w:val="00407C3E"/>
    <w:rsid w:val="00414DF0"/>
    <w:rsid w:val="0042528C"/>
    <w:rsid w:val="004258C9"/>
    <w:rsid w:val="00426932"/>
    <w:rsid w:val="004339BB"/>
    <w:rsid w:val="00442D80"/>
    <w:rsid w:val="00443BE1"/>
    <w:rsid w:val="0045548F"/>
    <w:rsid w:val="004637FD"/>
    <w:rsid w:val="00464378"/>
    <w:rsid w:val="004669B5"/>
    <w:rsid w:val="00466F87"/>
    <w:rsid w:val="00467682"/>
    <w:rsid w:val="00475F7C"/>
    <w:rsid w:val="0048011B"/>
    <w:rsid w:val="00485C8E"/>
    <w:rsid w:val="004A0618"/>
    <w:rsid w:val="004A1CD3"/>
    <w:rsid w:val="004B31E6"/>
    <w:rsid w:val="004B3D2E"/>
    <w:rsid w:val="004B4CFD"/>
    <w:rsid w:val="004C36FF"/>
    <w:rsid w:val="004D1203"/>
    <w:rsid w:val="004D2377"/>
    <w:rsid w:val="004D6B63"/>
    <w:rsid w:val="004D7D71"/>
    <w:rsid w:val="004E431A"/>
    <w:rsid w:val="004E4B64"/>
    <w:rsid w:val="004F5965"/>
    <w:rsid w:val="005030D8"/>
    <w:rsid w:val="00513861"/>
    <w:rsid w:val="00514190"/>
    <w:rsid w:val="0051775E"/>
    <w:rsid w:val="005325B3"/>
    <w:rsid w:val="005364E5"/>
    <w:rsid w:val="00541521"/>
    <w:rsid w:val="00541D5A"/>
    <w:rsid w:val="005464FC"/>
    <w:rsid w:val="0055377F"/>
    <w:rsid w:val="0055492B"/>
    <w:rsid w:val="0055529C"/>
    <w:rsid w:val="00556AF1"/>
    <w:rsid w:val="00560661"/>
    <w:rsid w:val="0056538A"/>
    <w:rsid w:val="00580A59"/>
    <w:rsid w:val="0058470D"/>
    <w:rsid w:val="005870E9"/>
    <w:rsid w:val="00590589"/>
    <w:rsid w:val="00591B2D"/>
    <w:rsid w:val="00592B4C"/>
    <w:rsid w:val="005A581C"/>
    <w:rsid w:val="005B3E5C"/>
    <w:rsid w:val="005B7592"/>
    <w:rsid w:val="005C140E"/>
    <w:rsid w:val="005C4E3E"/>
    <w:rsid w:val="005C7AAD"/>
    <w:rsid w:val="005D3FBC"/>
    <w:rsid w:val="005E2775"/>
    <w:rsid w:val="005F1BEC"/>
    <w:rsid w:val="00616FE1"/>
    <w:rsid w:val="00626B20"/>
    <w:rsid w:val="00631316"/>
    <w:rsid w:val="0063489C"/>
    <w:rsid w:val="00646EE9"/>
    <w:rsid w:val="00647CD6"/>
    <w:rsid w:val="00657D73"/>
    <w:rsid w:val="006606C4"/>
    <w:rsid w:val="006672E2"/>
    <w:rsid w:val="00680E80"/>
    <w:rsid w:val="00682B20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B4DF8"/>
    <w:rsid w:val="006C5C86"/>
    <w:rsid w:val="006C6E12"/>
    <w:rsid w:val="006D2881"/>
    <w:rsid w:val="006D3B30"/>
    <w:rsid w:val="006E047F"/>
    <w:rsid w:val="006E41F1"/>
    <w:rsid w:val="006E437F"/>
    <w:rsid w:val="006E5490"/>
    <w:rsid w:val="006F1791"/>
    <w:rsid w:val="006F220A"/>
    <w:rsid w:val="00703507"/>
    <w:rsid w:val="00705528"/>
    <w:rsid w:val="00713BE5"/>
    <w:rsid w:val="00713F9C"/>
    <w:rsid w:val="00722204"/>
    <w:rsid w:val="00736B6D"/>
    <w:rsid w:val="00753CF4"/>
    <w:rsid w:val="00761CE0"/>
    <w:rsid w:val="00762B9F"/>
    <w:rsid w:val="0077508C"/>
    <w:rsid w:val="0077756E"/>
    <w:rsid w:val="0078450A"/>
    <w:rsid w:val="007872CF"/>
    <w:rsid w:val="00790D63"/>
    <w:rsid w:val="007A094F"/>
    <w:rsid w:val="007A1C9B"/>
    <w:rsid w:val="007A24FB"/>
    <w:rsid w:val="007A2A51"/>
    <w:rsid w:val="007A38A9"/>
    <w:rsid w:val="007A3CDF"/>
    <w:rsid w:val="007B1BFB"/>
    <w:rsid w:val="007C32A0"/>
    <w:rsid w:val="007C6E46"/>
    <w:rsid w:val="007D4B33"/>
    <w:rsid w:val="007D768D"/>
    <w:rsid w:val="007E2750"/>
    <w:rsid w:val="007E298C"/>
    <w:rsid w:val="007E4658"/>
    <w:rsid w:val="007E688B"/>
    <w:rsid w:val="007F0833"/>
    <w:rsid w:val="00800C86"/>
    <w:rsid w:val="008038A7"/>
    <w:rsid w:val="00804722"/>
    <w:rsid w:val="00805C11"/>
    <w:rsid w:val="00806C88"/>
    <w:rsid w:val="00811193"/>
    <w:rsid w:val="00816E29"/>
    <w:rsid w:val="0082221F"/>
    <w:rsid w:val="0082481C"/>
    <w:rsid w:val="00824E71"/>
    <w:rsid w:val="008302FA"/>
    <w:rsid w:val="00835323"/>
    <w:rsid w:val="0084142C"/>
    <w:rsid w:val="00844C49"/>
    <w:rsid w:val="00853A35"/>
    <w:rsid w:val="00855471"/>
    <w:rsid w:val="00872907"/>
    <w:rsid w:val="008767B3"/>
    <w:rsid w:val="00877805"/>
    <w:rsid w:val="00880FC5"/>
    <w:rsid w:val="00882048"/>
    <w:rsid w:val="0088246F"/>
    <w:rsid w:val="00886548"/>
    <w:rsid w:val="00890829"/>
    <w:rsid w:val="00891068"/>
    <w:rsid w:val="008A0D61"/>
    <w:rsid w:val="008A34F2"/>
    <w:rsid w:val="008A634D"/>
    <w:rsid w:val="008B1829"/>
    <w:rsid w:val="008B255A"/>
    <w:rsid w:val="008B3C5F"/>
    <w:rsid w:val="008B6864"/>
    <w:rsid w:val="008C35D0"/>
    <w:rsid w:val="008C7A96"/>
    <w:rsid w:val="008D018C"/>
    <w:rsid w:val="008D7AAA"/>
    <w:rsid w:val="008E232E"/>
    <w:rsid w:val="008E5AAA"/>
    <w:rsid w:val="008E5E3E"/>
    <w:rsid w:val="008F6633"/>
    <w:rsid w:val="0090150C"/>
    <w:rsid w:val="00910310"/>
    <w:rsid w:val="00925282"/>
    <w:rsid w:val="00931339"/>
    <w:rsid w:val="00955516"/>
    <w:rsid w:val="00960DCE"/>
    <w:rsid w:val="00986E6A"/>
    <w:rsid w:val="009873B3"/>
    <w:rsid w:val="00987A22"/>
    <w:rsid w:val="00990BF1"/>
    <w:rsid w:val="00994724"/>
    <w:rsid w:val="009A1153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3BE6"/>
    <w:rsid w:val="009D4B8F"/>
    <w:rsid w:val="009D50D9"/>
    <w:rsid w:val="009D7AF2"/>
    <w:rsid w:val="009E6D1D"/>
    <w:rsid w:val="009F6B66"/>
    <w:rsid w:val="00A04F80"/>
    <w:rsid w:val="00A10CF1"/>
    <w:rsid w:val="00A1236A"/>
    <w:rsid w:val="00A1580E"/>
    <w:rsid w:val="00A30DA1"/>
    <w:rsid w:val="00A3476E"/>
    <w:rsid w:val="00A34F31"/>
    <w:rsid w:val="00A44CFE"/>
    <w:rsid w:val="00A61499"/>
    <w:rsid w:val="00A71C78"/>
    <w:rsid w:val="00A76471"/>
    <w:rsid w:val="00A83ED0"/>
    <w:rsid w:val="00A84ACF"/>
    <w:rsid w:val="00A87EFC"/>
    <w:rsid w:val="00A90649"/>
    <w:rsid w:val="00A939C6"/>
    <w:rsid w:val="00A93A43"/>
    <w:rsid w:val="00A941B5"/>
    <w:rsid w:val="00A94762"/>
    <w:rsid w:val="00A95E58"/>
    <w:rsid w:val="00AA6F9E"/>
    <w:rsid w:val="00AB4828"/>
    <w:rsid w:val="00AC1D67"/>
    <w:rsid w:val="00AC1DD2"/>
    <w:rsid w:val="00AC5031"/>
    <w:rsid w:val="00AC5F6E"/>
    <w:rsid w:val="00AC66BC"/>
    <w:rsid w:val="00AD0A79"/>
    <w:rsid w:val="00AD6BD2"/>
    <w:rsid w:val="00AE076E"/>
    <w:rsid w:val="00AE115A"/>
    <w:rsid w:val="00AE5C98"/>
    <w:rsid w:val="00B02788"/>
    <w:rsid w:val="00B106D1"/>
    <w:rsid w:val="00B16C33"/>
    <w:rsid w:val="00B17084"/>
    <w:rsid w:val="00B4318A"/>
    <w:rsid w:val="00B43B4D"/>
    <w:rsid w:val="00B4786A"/>
    <w:rsid w:val="00B671EB"/>
    <w:rsid w:val="00B672E0"/>
    <w:rsid w:val="00B72941"/>
    <w:rsid w:val="00B94E63"/>
    <w:rsid w:val="00B94E9C"/>
    <w:rsid w:val="00BA7546"/>
    <w:rsid w:val="00BB162E"/>
    <w:rsid w:val="00BB5343"/>
    <w:rsid w:val="00BC3262"/>
    <w:rsid w:val="00BD2B10"/>
    <w:rsid w:val="00BD2D2A"/>
    <w:rsid w:val="00BE037B"/>
    <w:rsid w:val="00BE6619"/>
    <w:rsid w:val="00BF03F8"/>
    <w:rsid w:val="00BF0C7B"/>
    <w:rsid w:val="00BF315A"/>
    <w:rsid w:val="00BF3256"/>
    <w:rsid w:val="00BF37B7"/>
    <w:rsid w:val="00C03317"/>
    <w:rsid w:val="00C123DD"/>
    <w:rsid w:val="00C12714"/>
    <w:rsid w:val="00C139DC"/>
    <w:rsid w:val="00C16914"/>
    <w:rsid w:val="00C16A8B"/>
    <w:rsid w:val="00C21DB8"/>
    <w:rsid w:val="00C3567D"/>
    <w:rsid w:val="00C4513E"/>
    <w:rsid w:val="00C45A3D"/>
    <w:rsid w:val="00C47546"/>
    <w:rsid w:val="00C72935"/>
    <w:rsid w:val="00C73A70"/>
    <w:rsid w:val="00C83BDB"/>
    <w:rsid w:val="00C95823"/>
    <w:rsid w:val="00C960EE"/>
    <w:rsid w:val="00CA4A98"/>
    <w:rsid w:val="00CA5A6E"/>
    <w:rsid w:val="00CB0747"/>
    <w:rsid w:val="00CB122A"/>
    <w:rsid w:val="00CC3659"/>
    <w:rsid w:val="00CD1179"/>
    <w:rsid w:val="00CD70F3"/>
    <w:rsid w:val="00CE019D"/>
    <w:rsid w:val="00CF2823"/>
    <w:rsid w:val="00CF3035"/>
    <w:rsid w:val="00CF36EF"/>
    <w:rsid w:val="00CF6671"/>
    <w:rsid w:val="00D03B66"/>
    <w:rsid w:val="00D141CB"/>
    <w:rsid w:val="00D21640"/>
    <w:rsid w:val="00D24AF6"/>
    <w:rsid w:val="00D2527C"/>
    <w:rsid w:val="00D36F18"/>
    <w:rsid w:val="00D41C78"/>
    <w:rsid w:val="00D508FD"/>
    <w:rsid w:val="00D60AA6"/>
    <w:rsid w:val="00D63260"/>
    <w:rsid w:val="00D72170"/>
    <w:rsid w:val="00D762CB"/>
    <w:rsid w:val="00D803D2"/>
    <w:rsid w:val="00D83578"/>
    <w:rsid w:val="00D8669C"/>
    <w:rsid w:val="00D866FC"/>
    <w:rsid w:val="00D869C7"/>
    <w:rsid w:val="00D8707D"/>
    <w:rsid w:val="00DA1987"/>
    <w:rsid w:val="00DB2B25"/>
    <w:rsid w:val="00DB799B"/>
    <w:rsid w:val="00DC1BBE"/>
    <w:rsid w:val="00DD09F2"/>
    <w:rsid w:val="00DD16C6"/>
    <w:rsid w:val="00DD27A2"/>
    <w:rsid w:val="00DD75D3"/>
    <w:rsid w:val="00DE2F24"/>
    <w:rsid w:val="00DE4448"/>
    <w:rsid w:val="00DE5007"/>
    <w:rsid w:val="00DE6AC6"/>
    <w:rsid w:val="00DF2C8A"/>
    <w:rsid w:val="00E0108F"/>
    <w:rsid w:val="00E03C42"/>
    <w:rsid w:val="00E0505D"/>
    <w:rsid w:val="00E143A8"/>
    <w:rsid w:val="00E37D6B"/>
    <w:rsid w:val="00E41150"/>
    <w:rsid w:val="00E44216"/>
    <w:rsid w:val="00E5137B"/>
    <w:rsid w:val="00E52EED"/>
    <w:rsid w:val="00E543CF"/>
    <w:rsid w:val="00E56143"/>
    <w:rsid w:val="00E575E2"/>
    <w:rsid w:val="00E61101"/>
    <w:rsid w:val="00E80BFC"/>
    <w:rsid w:val="00E811BB"/>
    <w:rsid w:val="00EA3710"/>
    <w:rsid w:val="00EC398B"/>
    <w:rsid w:val="00EC6684"/>
    <w:rsid w:val="00ED77B4"/>
    <w:rsid w:val="00EE0577"/>
    <w:rsid w:val="00EE4FA9"/>
    <w:rsid w:val="00F02DD1"/>
    <w:rsid w:val="00F0451E"/>
    <w:rsid w:val="00F04A76"/>
    <w:rsid w:val="00F04B3B"/>
    <w:rsid w:val="00F2391C"/>
    <w:rsid w:val="00F30FD1"/>
    <w:rsid w:val="00F33DC2"/>
    <w:rsid w:val="00F352D5"/>
    <w:rsid w:val="00F360E1"/>
    <w:rsid w:val="00F40C02"/>
    <w:rsid w:val="00F40C5E"/>
    <w:rsid w:val="00F51159"/>
    <w:rsid w:val="00F5574F"/>
    <w:rsid w:val="00F57AB6"/>
    <w:rsid w:val="00F64A2B"/>
    <w:rsid w:val="00F7482F"/>
    <w:rsid w:val="00F8248E"/>
    <w:rsid w:val="00FA264C"/>
    <w:rsid w:val="00FC0611"/>
    <w:rsid w:val="00FC3A30"/>
    <w:rsid w:val="00FC525E"/>
    <w:rsid w:val="00FC6C59"/>
    <w:rsid w:val="00FD58D5"/>
    <w:rsid w:val="00FE2C83"/>
    <w:rsid w:val="00FF4293"/>
    <w:rsid w:val="00FF53C6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63E503"/>
  <w15:chartTrackingRefBased/>
  <w15:docId w15:val="{D1928017-1255-43E9-B709-FFE73413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F0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D59F0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TekstkomentarzaZnak">
    <w:name w:val="Tekst komentarza Znak"/>
    <w:aliases w:val="Znak Znak1, Znak Znak"/>
    <w:basedOn w:val="Domylnaczcionkaakapitu"/>
    <w:link w:val="Tekstkomentarza"/>
    <w:uiPriority w:val="99"/>
    <w:qFormat/>
    <w:rsid w:val="0056538A"/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56538A"/>
    <w:rPr>
      <w:rFonts w:ascii="Arial" w:hAnsi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5B3E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E5C"/>
  </w:style>
  <w:style w:type="character" w:styleId="UyteHipercze">
    <w:name w:val="FollowedHyperlink"/>
    <w:basedOn w:val="Domylnaczcionkaakapitu"/>
    <w:uiPriority w:val="99"/>
    <w:semiHidden/>
    <w:unhideWhenUsed/>
    <w:rsid w:val="005464FC"/>
    <w:rPr>
      <w:color w:val="954F72" w:themeColor="followed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01865"/>
  </w:style>
  <w:style w:type="character" w:styleId="Nierozpoznanawzmianka">
    <w:name w:val="Unresolved Mention"/>
    <w:basedOn w:val="Domylnaczcionkaakapitu"/>
    <w:uiPriority w:val="99"/>
    <w:semiHidden/>
    <w:unhideWhenUsed/>
    <w:rsid w:val="0053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uslaw.skopek@nfosig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fosigw/nabory-wnioskow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B56E-3D40-419B-B37D-2B3A8708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777</Words>
  <Characters>5354</Characters>
  <Application>Microsoft Office Word</Application>
  <DocSecurity>0</DocSecurity>
  <Lines>105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 ogłoszenie naboru FENX 2.4</vt:lpstr>
    </vt:vector>
  </TitlesOfParts>
  <Company>NFOŚiGW</Company>
  <LinksUpToDate>false</LinksUpToDate>
  <CharactersWithSpaces>6075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ogłoszenie naboru FENX 2.4</dc:title>
  <dc:subject/>
  <dc:creator>dorbana</dc:creator>
  <cp:keywords/>
  <dc:description/>
  <cp:lastModifiedBy>Maliszewski Bartłomiej</cp:lastModifiedBy>
  <cp:revision>4</cp:revision>
  <cp:lastPrinted>2015-09-17T02:00:00Z</cp:lastPrinted>
  <dcterms:created xsi:type="dcterms:W3CDTF">2025-12-12T07:15:00Z</dcterms:created>
  <dcterms:modified xsi:type="dcterms:W3CDTF">2025-12-16T05:52:00Z</dcterms:modified>
</cp:coreProperties>
</file>