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C9" w:rsidRDefault="00A949C9"/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681D57" w:rsidTr="001C573A">
        <w:trPr>
          <w:trHeight w:val="3686"/>
        </w:trPr>
        <w:tc>
          <w:tcPr>
            <w:tcW w:w="5211" w:type="dxa"/>
          </w:tcPr>
          <w:p w:rsidR="00A949C9" w:rsidRPr="00A949C9" w:rsidRDefault="00A949C9" w:rsidP="00681D57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949C9">
              <w:rPr>
                <w:rFonts w:ascii="Arial" w:hAnsi="Arial" w:cs="Arial"/>
                <w:b/>
                <w:sz w:val="20"/>
                <w:szCs w:val="20"/>
              </w:rPr>
              <w:t>DFE.III.6227.1.2020</w:t>
            </w:r>
            <w:r w:rsidRPr="00A949C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681D57" w:rsidRPr="00A949C9" w:rsidRDefault="00681D57" w:rsidP="00681D57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49C9">
              <w:rPr>
                <w:rFonts w:ascii="Arial" w:hAnsi="Arial" w:cs="Arial"/>
                <w:b/>
                <w:sz w:val="20"/>
                <w:szCs w:val="20"/>
              </w:rPr>
              <w:t>IK:</w:t>
            </w:r>
            <w:r w:rsidR="00A949C9" w:rsidRPr="00A949C9">
              <w:rPr>
                <w:rFonts w:ascii="Arial" w:hAnsi="Arial" w:cs="Arial"/>
                <w:b/>
                <w:sz w:val="20"/>
                <w:szCs w:val="20"/>
              </w:rPr>
              <w:t xml:space="preserve"> 529471</w:t>
            </w:r>
          </w:p>
          <w:p w:rsidR="00681D57" w:rsidRPr="00D91016" w:rsidRDefault="00681D57" w:rsidP="001C573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81D57" w:rsidRPr="00D91016" w:rsidRDefault="00681D57" w:rsidP="001C573A">
            <w:pPr>
              <w:spacing w:after="0"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681D57" w:rsidRDefault="00681D57" w:rsidP="001C573A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81D57" w:rsidRPr="00461C03" w:rsidRDefault="00681D57" w:rsidP="001C573A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461C03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A949C9" w:rsidRPr="00461C03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  <w:r w:rsidR="003E7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949C9" w:rsidRPr="00461C03">
              <w:rPr>
                <w:rFonts w:ascii="Arial" w:eastAsia="Times New Roman" w:hAnsi="Arial" w:cs="Arial"/>
                <w:sz w:val="20"/>
                <w:szCs w:val="20"/>
              </w:rPr>
              <w:t xml:space="preserve"> grudnia 2020 r.</w:t>
            </w:r>
          </w:p>
          <w:p w:rsidR="00681D57" w:rsidRPr="00D91016" w:rsidRDefault="00681D57" w:rsidP="001C573A">
            <w:pPr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81D57" w:rsidRPr="00D91016" w:rsidRDefault="00681D57" w:rsidP="001C573A">
            <w:pPr>
              <w:spacing w:after="0" w:line="36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81D57" w:rsidRPr="003677EC" w:rsidRDefault="00681D57" w:rsidP="00681D57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77EC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681D57" w:rsidRPr="006D049D" w:rsidRDefault="00681D57" w:rsidP="00681D57">
            <w:pPr>
              <w:spacing w:after="0" w:line="36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77EC">
              <w:rPr>
                <w:rFonts w:ascii="Arial" w:hAnsi="Arial" w:cs="Arial"/>
                <w:b/>
                <w:sz w:val="20"/>
                <w:szCs w:val="20"/>
              </w:rPr>
              <w:t>biorący udział w zapytaniu ofertowym</w:t>
            </w:r>
          </w:p>
        </w:tc>
      </w:tr>
    </w:tbl>
    <w:p w:rsidR="00577602" w:rsidRPr="003677EC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3677EC" w:rsidRDefault="003814A6" w:rsidP="00681D5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677EC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3677EC" w:rsidRDefault="003814A6" w:rsidP="00681D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949C9" w:rsidRDefault="003814A6" w:rsidP="00681D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77EC">
        <w:rPr>
          <w:rFonts w:ascii="Arial" w:hAnsi="Arial" w:cs="Arial"/>
          <w:sz w:val="20"/>
          <w:szCs w:val="20"/>
        </w:rPr>
        <w:t xml:space="preserve">Dotyczy zapytania </w:t>
      </w:r>
      <w:r w:rsidR="009246E7" w:rsidRPr="003677EC">
        <w:rPr>
          <w:rFonts w:ascii="Arial" w:hAnsi="Arial" w:cs="Arial"/>
          <w:sz w:val="20"/>
          <w:szCs w:val="20"/>
        </w:rPr>
        <w:t xml:space="preserve">ofertowego, którego przedmiotem </w:t>
      </w:r>
      <w:r w:rsidR="00A949C9">
        <w:rPr>
          <w:rFonts w:ascii="Arial" w:hAnsi="Arial" w:cs="Arial"/>
          <w:sz w:val="20"/>
          <w:szCs w:val="20"/>
        </w:rPr>
        <w:t>jest „</w:t>
      </w:r>
      <w:r w:rsidR="00A949C9">
        <w:rPr>
          <w:rFonts w:ascii="Arial" w:hAnsi="Arial" w:cs="Arial"/>
          <w:i/>
          <w:iCs/>
          <w:sz w:val="20"/>
          <w:szCs w:val="20"/>
        </w:rPr>
        <w:t xml:space="preserve">Przeprowadzenie badania ankietowego wśród nadzorowanych przez Ministerstwo Aktywów Państwowych spółek z udziałem Skarbu Państwa celem oceny możliwości uzyskania przez te spółki wsparcia ze środków funduszy europejskich i innych mechanizmów pomocowych, identyfikacji zgłaszanych przez spółki problemów z bieżącą realizacją projektów, oczekiwań oraz pozyskania informacji na temat wpływu kryzysu związanego z pandemią </w:t>
      </w:r>
      <w:proofErr w:type="spellStart"/>
      <w:r w:rsidR="00A949C9">
        <w:rPr>
          <w:rFonts w:ascii="Arial" w:hAnsi="Arial" w:cs="Arial"/>
          <w:i/>
          <w:iCs/>
          <w:sz w:val="20"/>
          <w:szCs w:val="20"/>
        </w:rPr>
        <w:t>koronawirusa</w:t>
      </w:r>
      <w:proofErr w:type="spellEnd"/>
      <w:r w:rsidR="00A949C9">
        <w:rPr>
          <w:rFonts w:ascii="Arial" w:hAnsi="Arial" w:cs="Arial"/>
          <w:i/>
          <w:iCs/>
          <w:sz w:val="20"/>
          <w:szCs w:val="20"/>
        </w:rPr>
        <w:t xml:space="preserve"> COVID-19 na działalność tych spółek, wraz z kompleksową analizą pozyskanych danych i informacji</w:t>
      </w:r>
      <w:r w:rsidR="00A949C9">
        <w:rPr>
          <w:rFonts w:ascii="Arial" w:hAnsi="Arial" w:cs="Arial"/>
          <w:sz w:val="20"/>
          <w:szCs w:val="20"/>
        </w:rPr>
        <w:t>”.</w:t>
      </w:r>
    </w:p>
    <w:p w:rsidR="00A949C9" w:rsidRDefault="00A949C9" w:rsidP="00681D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3677EC" w:rsidRDefault="003814A6" w:rsidP="00681D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77EC">
        <w:rPr>
          <w:rFonts w:ascii="Arial" w:hAnsi="Arial" w:cs="Arial"/>
          <w:sz w:val="20"/>
          <w:szCs w:val="20"/>
        </w:rPr>
        <w:t>Departament</w:t>
      </w:r>
      <w:r w:rsidR="00A949C9">
        <w:rPr>
          <w:rFonts w:ascii="Arial" w:hAnsi="Arial" w:cs="Arial"/>
          <w:sz w:val="20"/>
          <w:szCs w:val="20"/>
        </w:rPr>
        <w:t xml:space="preserve"> Funduszy Europejskich i Instrumentów Rozwojowych M</w:t>
      </w:r>
      <w:r w:rsidR="00D171C5" w:rsidRPr="003677EC">
        <w:rPr>
          <w:rFonts w:ascii="Arial" w:hAnsi="Arial" w:cs="Arial"/>
          <w:sz w:val="20"/>
          <w:szCs w:val="20"/>
        </w:rPr>
        <w:t>inisterstwa Aktywów Państwowych</w:t>
      </w:r>
      <w:r w:rsidRPr="003677EC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:rsidR="00A75B3F" w:rsidRPr="007817E1" w:rsidRDefault="00A75B3F" w:rsidP="00A75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:rsidR="00A75B3F" w:rsidRPr="007817E1" w:rsidRDefault="00A75B3F" w:rsidP="003E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17E1">
        <w:rPr>
          <w:rFonts w:ascii="Arial" w:hAnsi="Arial" w:cs="Arial"/>
          <w:b/>
          <w:bCs/>
          <w:iCs/>
          <w:sz w:val="20"/>
          <w:szCs w:val="20"/>
        </w:rPr>
        <w:t>LPW Sp. z o.o.,</w:t>
      </w:r>
      <w:r w:rsidRPr="007817E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7817E1">
        <w:rPr>
          <w:rFonts w:ascii="Arial" w:hAnsi="Arial" w:cs="Arial"/>
          <w:b/>
          <w:sz w:val="20"/>
          <w:szCs w:val="20"/>
        </w:rPr>
        <w:t>ul. Żeliwna 38, 40-599 Katowice</w:t>
      </w:r>
    </w:p>
    <w:p w:rsidR="00A75B3F" w:rsidRPr="007817E1" w:rsidRDefault="00A75B3F" w:rsidP="003E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14A6" w:rsidRPr="007817E1" w:rsidRDefault="003814A6" w:rsidP="003E751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7817E1">
        <w:rPr>
          <w:rFonts w:ascii="Arial" w:eastAsia="Times New Roman" w:hAnsi="Arial" w:cs="Arial"/>
          <w:bCs/>
          <w:sz w:val="20"/>
          <w:szCs w:val="20"/>
        </w:rPr>
        <w:t>Cena oferty:</w:t>
      </w:r>
      <w:r w:rsidR="00A75B3F" w:rsidRPr="007817E1">
        <w:rPr>
          <w:rFonts w:ascii="Arial" w:hAnsi="Arial" w:cs="Arial"/>
          <w:b/>
          <w:sz w:val="20"/>
          <w:szCs w:val="20"/>
        </w:rPr>
        <w:t xml:space="preserve"> 36 900 zł brutto</w:t>
      </w:r>
    </w:p>
    <w:p w:rsidR="00006B03" w:rsidRPr="003677EC" w:rsidRDefault="00006B03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7EC" w:rsidRPr="003677EC" w:rsidRDefault="003677EC" w:rsidP="003E7511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677EC">
        <w:rPr>
          <w:rFonts w:ascii="Arial" w:hAnsi="Arial" w:cs="Arial"/>
          <w:sz w:val="20"/>
          <w:szCs w:val="20"/>
        </w:rPr>
        <w:tab/>
      </w:r>
    </w:p>
    <w:p w:rsidR="00006B03" w:rsidRPr="003677EC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06B03" w:rsidRPr="003677EC" w:rsidSect="00681D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CE" w:rsidRDefault="00531BCE" w:rsidP="00006B03">
      <w:pPr>
        <w:spacing w:after="0" w:line="240" w:lineRule="auto"/>
      </w:pPr>
      <w:r>
        <w:separator/>
      </w:r>
    </w:p>
  </w:endnote>
  <w:endnote w:type="continuationSeparator" w:id="0">
    <w:p w:rsidR="00531BCE" w:rsidRDefault="00531BCE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A75B3F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A75B3F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CE" w:rsidRDefault="00531BCE" w:rsidP="00006B03">
      <w:pPr>
        <w:spacing w:after="0" w:line="240" w:lineRule="auto"/>
      </w:pPr>
      <w:r>
        <w:separator/>
      </w:r>
    </w:p>
  </w:footnote>
  <w:footnote w:type="continuationSeparator" w:id="0">
    <w:p w:rsidR="00531BCE" w:rsidRDefault="00531BCE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57" w:rsidRPr="00C0336D" w:rsidRDefault="00681D57" w:rsidP="00681D57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681D57" w:rsidRPr="00C0336D" w:rsidRDefault="00681D57" w:rsidP="00681D57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681D57" w:rsidRPr="0032301B" w:rsidRDefault="00681D57" w:rsidP="00681D57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681D57" w:rsidRDefault="00681D57" w:rsidP="00681D57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006B03" w:rsidRPr="00681D57" w:rsidRDefault="00A949C9" w:rsidP="00681D57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t>Departament Funduszy Europejskich i Instrumentów Rozwojowych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D6FF8"/>
    <w:rsid w:val="00206A39"/>
    <w:rsid w:val="00274DBB"/>
    <w:rsid w:val="002F4621"/>
    <w:rsid w:val="00340740"/>
    <w:rsid w:val="003677EC"/>
    <w:rsid w:val="003814A6"/>
    <w:rsid w:val="003A14DD"/>
    <w:rsid w:val="003B5F9F"/>
    <w:rsid w:val="003E7511"/>
    <w:rsid w:val="004371B1"/>
    <w:rsid w:val="00461C03"/>
    <w:rsid w:val="004E1329"/>
    <w:rsid w:val="00531BCE"/>
    <w:rsid w:val="0054306B"/>
    <w:rsid w:val="00577602"/>
    <w:rsid w:val="005B3862"/>
    <w:rsid w:val="00681D57"/>
    <w:rsid w:val="006D6D10"/>
    <w:rsid w:val="00703839"/>
    <w:rsid w:val="007817E1"/>
    <w:rsid w:val="007912BD"/>
    <w:rsid w:val="007A581B"/>
    <w:rsid w:val="007F09B0"/>
    <w:rsid w:val="008A4508"/>
    <w:rsid w:val="009246E7"/>
    <w:rsid w:val="0094373B"/>
    <w:rsid w:val="009C0373"/>
    <w:rsid w:val="00A75B3F"/>
    <w:rsid w:val="00A949C9"/>
    <w:rsid w:val="00AA3838"/>
    <w:rsid w:val="00AC41BA"/>
    <w:rsid w:val="00B323BA"/>
    <w:rsid w:val="00B5314D"/>
    <w:rsid w:val="00B66891"/>
    <w:rsid w:val="00B83CA2"/>
    <w:rsid w:val="00B902BC"/>
    <w:rsid w:val="00C07F09"/>
    <w:rsid w:val="00C405A9"/>
    <w:rsid w:val="00CC04F0"/>
    <w:rsid w:val="00CD0292"/>
    <w:rsid w:val="00D171C5"/>
    <w:rsid w:val="00D6531E"/>
    <w:rsid w:val="00D851B6"/>
    <w:rsid w:val="00E36E1D"/>
    <w:rsid w:val="00E6753A"/>
    <w:rsid w:val="00EE2206"/>
    <w:rsid w:val="00F51D3A"/>
    <w:rsid w:val="00F54284"/>
    <w:rsid w:val="00F63215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3CB4696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7149-2329-4389-945F-A2B324A7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Zuk Pawel</cp:lastModifiedBy>
  <cp:revision>3</cp:revision>
  <cp:lastPrinted>2019-03-26T12:46:00Z</cp:lastPrinted>
  <dcterms:created xsi:type="dcterms:W3CDTF">2020-12-22T06:18:00Z</dcterms:created>
  <dcterms:modified xsi:type="dcterms:W3CDTF">2020-12-22T06:20:00Z</dcterms:modified>
</cp:coreProperties>
</file>