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7672E" w14:textId="77777777" w:rsidR="00A120C7" w:rsidRDefault="00A120C7" w:rsidP="00A120C7">
      <w:pPr>
        <w:pStyle w:val="Nagwek"/>
        <w:shd w:val="clear" w:color="auto" w:fill="D9D9D9"/>
        <w:spacing w:before="12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56518160"/>
      <w:bookmarkStart w:id="1" w:name="_Hlk57887953"/>
      <w:r>
        <w:rPr>
          <w:rFonts w:ascii="Times New Roman" w:hAnsi="Times New Roman"/>
          <w:color w:val="auto"/>
          <w:sz w:val="28"/>
          <w:szCs w:val="28"/>
        </w:rPr>
        <w:t>WNIOSEK</w:t>
      </w:r>
    </w:p>
    <w:bookmarkEnd w:id="0"/>
    <w:p w14:paraId="5E4E2BA5" w14:textId="77777777" w:rsidR="00A120C7" w:rsidRDefault="00A120C7" w:rsidP="00A120C7">
      <w:pPr>
        <w:pStyle w:val="Nagwek"/>
        <w:shd w:val="clear" w:color="auto" w:fill="D9D9D9"/>
        <w:spacing w:before="0" w:after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o pozwolenie na użytkowanie </w:t>
      </w:r>
    </w:p>
    <w:p w14:paraId="77ED5445" w14:textId="77777777" w:rsidR="00A120C7" w:rsidRDefault="00A120C7" w:rsidP="00A120C7">
      <w:pPr>
        <w:pStyle w:val="Nagwek"/>
        <w:shd w:val="clear" w:color="auto" w:fill="D9D9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77FB5">
        <w:rPr>
          <w:rFonts w:ascii="Times New Roman" w:hAnsi="Times New Roman"/>
          <w:color w:val="auto"/>
          <w:sz w:val="28"/>
          <w:szCs w:val="28"/>
        </w:rPr>
        <w:t>(PB-1</w:t>
      </w:r>
      <w:r>
        <w:rPr>
          <w:rFonts w:ascii="Times New Roman" w:hAnsi="Times New Roman"/>
          <w:color w:val="auto"/>
          <w:sz w:val="28"/>
          <w:szCs w:val="28"/>
        </w:rPr>
        <w:t>7</w:t>
      </w:r>
      <w:r w:rsidRPr="00577FB5">
        <w:rPr>
          <w:rFonts w:ascii="Times New Roman" w:hAnsi="Times New Roman"/>
          <w:color w:val="auto"/>
          <w:sz w:val="28"/>
          <w:szCs w:val="28"/>
        </w:rPr>
        <w:t>)</w:t>
      </w:r>
    </w:p>
    <w:p w14:paraId="66C6DA84" w14:textId="77777777" w:rsidR="00A120C7" w:rsidRPr="00A96473" w:rsidRDefault="00A120C7" w:rsidP="00A120C7">
      <w:pPr>
        <w:shd w:val="clear" w:color="auto" w:fill="D9D9D9" w:themeFill="background1" w:themeFillShade="D9"/>
        <w:spacing w:before="120" w:after="120" w:line="360" w:lineRule="auto"/>
        <w:jc w:val="center"/>
        <w:rPr>
          <w:rFonts w:ascii="Times New Roman" w:hAnsi="Times New Roman"/>
          <w:sz w:val="24"/>
        </w:rPr>
      </w:pPr>
      <w:r w:rsidRPr="00A96473">
        <w:rPr>
          <w:rFonts w:ascii="Times New Roman" w:hAnsi="Times New Roman"/>
          <w:sz w:val="24"/>
        </w:rPr>
        <w:t>PB-</w:t>
      </w:r>
      <w:r>
        <w:rPr>
          <w:rFonts w:ascii="Times New Roman" w:hAnsi="Times New Roman"/>
          <w:sz w:val="24"/>
        </w:rPr>
        <w:t>17</w:t>
      </w:r>
      <w:r w:rsidRPr="00A96473">
        <w:rPr>
          <w:rFonts w:ascii="Times New Roman" w:hAnsi="Times New Roman"/>
          <w:sz w:val="24"/>
        </w:rPr>
        <w:t xml:space="preserve"> nie dotyczy </w:t>
      </w:r>
      <w:r>
        <w:rPr>
          <w:rFonts w:ascii="Times New Roman" w:hAnsi="Times New Roman"/>
          <w:sz w:val="24"/>
        </w:rPr>
        <w:t>przystąpienia do użytkowania przed wykonaniem wszystkich robót budowlanych</w:t>
      </w:r>
      <w:r w:rsidRPr="00A96473">
        <w:rPr>
          <w:rFonts w:ascii="Times New Roman" w:hAnsi="Times New Roman"/>
          <w:sz w:val="24"/>
        </w:rPr>
        <w:t>.</w:t>
      </w:r>
    </w:p>
    <w:bookmarkEnd w:id="1"/>
    <w:p w14:paraId="7687B3CF" w14:textId="2C3FF707" w:rsidR="00A053AE" w:rsidRPr="000B387D" w:rsidRDefault="00A053AE" w:rsidP="000B387D">
      <w:pPr>
        <w:spacing w:before="60" w:after="60"/>
        <w:ind w:left="284" w:right="283"/>
        <w:jc w:val="both"/>
        <w:rPr>
          <w:rFonts w:ascii="Times New Roman" w:hAnsi="Times New Roman"/>
          <w:i/>
          <w:sz w:val="18"/>
          <w:szCs w:val="16"/>
        </w:rPr>
      </w:pPr>
      <w:r w:rsidRPr="00577FB5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>: Art. 5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5 ust. 1 pkt 1 i 2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="000767B5">
        <w:rPr>
          <w:rFonts w:ascii="Times New Roman" w:eastAsia="Times New Roman" w:hAnsi="Times New Roman"/>
          <w:sz w:val="18"/>
          <w:szCs w:val="16"/>
          <w:lang w:eastAsia="pl-PL"/>
        </w:rPr>
        <w:t>oraz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art. 57</w:t>
      </w:r>
      <w:r>
        <w:rPr>
          <w:rFonts w:ascii="Times New Roman" w:eastAsia="Times New Roman" w:hAnsi="Times New Roman"/>
          <w:sz w:val="18"/>
          <w:szCs w:val="16"/>
          <w:lang w:eastAsia="pl-PL"/>
        </w:rPr>
        <w:t xml:space="preserve"> ust. 1 w zw. z ust 3a</w:t>
      </w:r>
      <w:r w:rsidRPr="00577FB5">
        <w:rPr>
          <w:rFonts w:ascii="Times New Roman" w:eastAsia="Times New Roman" w:hAnsi="Times New Roman"/>
          <w:sz w:val="18"/>
          <w:szCs w:val="16"/>
          <w:lang w:eastAsia="pl-PL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ustawy z dnia 7</w:t>
      </w:r>
      <w:r w:rsidR="00777321">
        <w:rPr>
          <w:rFonts w:ascii="Times New Roman" w:hAnsi="Times New Roman"/>
          <w:sz w:val="18"/>
          <w:szCs w:val="16"/>
        </w:rPr>
        <w:t xml:space="preserve"> </w:t>
      </w:r>
      <w:r w:rsidRPr="00577FB5">
        <w:rPr>
          <w:rFonts w:ascii="Times New Roman" w:hAnsi="Times New Roman"/>
          <w:sz w:val="18"/>
          <w:szCs w:val="16"/>
        </w:rPr>
        <w:t>lipca 1994 r. – Prawo budowlane</w:t>
      </w:r>
      <w:r w:rsidR="00196DD9">
        <w:rPr>
          <w:rFonts w:ascii="Times New Roman" w:hAnsi="Times New Roman"/>
          <w:sz w:val="18"/>
          <w:szCs w:val="16"/>
        </w:rPr>
        <w:t> </w:t>
      </w:r>
      <w:r w:rsidR="00382A5C">
        <w:rPr>
          <w:rFonts w:ascii="Times New Roman" w:hAnsi="Times New Roman"/>
          <w:sz w:val="18"/>
          <w:szCs w:val="16"/>
        </w:rPr>
        <w:t xml:space="preserve">(Dz. U. z 2020 r. poz. 1333, z </w:t>
      </w:r>
      <w:proofErr w:type="spellStart"/>
      <w:r w:rsidR="00382A5C">
        <w:rPr>
          <w:rFonts w:ascii="Times New Roman" w:hAnsi="Times New Roman"/>
          <w:sz w:val="18"/>
          <w:szCs w:val="16"/>
        </w:rPr>
        <w:t>późn</w:t>
      </w:r>
      <w:proofErr w:type="spellEnd"/>
      <w:r w:rsidR="00382A5C">
        <w:rPr>
          <w:rFonts w:ascii="Times New Roman" w:hAnsi="Times New Roman"/>
          <w:sz w:val="18"/>
          <w:szCs w:val="16"/>
        </w:rPr>
        <w:t>. zm.)</w:t>
      </w:r>
      <w:r w:rsidRPr="00577FB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4D06BA22" w14:textId="77777777" w:rsidTr="00196DD9">
        <w:tc>
          <w:tcPr>
            <w:tcW w:w="9498" w:type="dxa"/>
            <w:shd w:val="clear" w:color="auto" w:fill="D9D9D9"/>
          </w:tcPr>
          <w:p w14:paraId="4F09FB9E" w14:textId="77777777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1. ORGAN NADZORU BUDOWLANEGO</w:t>
            </w:r>
          </w:p>
        </w:tc>
      </w:tr>
    </w:tbl>
    <w:p w14:paraId="161F8D1C" w14:textId="3347B203" w:rsidR="00A053AE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 xml:space="preserve">Nazwa: </w:t>
      </w:r>
      <w:r w:rsidR="00563881">
        <w:rPr>
          <w:rFonts w:ascii="Times New Roman" w:hAnsi="Times New Roman"/>
          <w:iCs/>
          <w:sz w:val="22"/>
          <w:szCs w:val="22"/>
        </w:rPr>
        <w:t xml:space="preserve">  Powiatowy Inspektorat Nadzoru Budowlanego w Rykach………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5175BD56" w14:textId="77777777" w:rsidTr="00196DD9">
        <w:tc>
          <w:tcPr>
            <w:tcW w:w="9498" w:type="dxa"/>
            <w:shd w:val="clear" w:color="auto" w:fill="D9D9D9"/>
          </w:tcPr>
          <w:p w14:paraId="53752E15" w14:textId="54CCE30D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00162B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382A5C" w:rsidRP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FA02FDC" w14:textId="6AF2AA02" w:rsidR="002A4602" w:rsidRDefault="008009F1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p w14:paraId="2CED60B0" w14:textId="76CC8308" w:rsidR="008009F1" w:rsidRPr="005C1EC7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8009F1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8009F1">
        <w:rPr>
          <w:rFonts w:ascii="Times New Roman" w:hAnsi="Times New Roman"/>
          <w:iCs/>
          <w:sz w:val="22"/>
          <w:szCs w:val="22"/>
        </w:rPr>
        <w:t>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……….</w:t>
      </w:r>
      <w:r w:rsidR="008009F1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8009F1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8009F1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8009F1"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6F746C3B" w14:textId="77777777" w:rsidTr="00196DD9">
        <w:tc>
          <w:tcPr>
            <w:tcW w:w="9498" w:type="dxa"/>
            <w:shd w:val="clear" w:color="auto" w:fill="D9D9D9"/>
          </w:tcPr>
          <w:p w14:paraId="29A30E9D" w14:textId="532F40A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0691369" w14:textId="77777777" w:rsidR="00A053AE" w:rsidRPr="00577FB5" w:rsidRDefault="00A053AE" w:rsidP="00A053AE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577FB5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5412B29F" w14:textId="653969DE" w:rsidR="002A4602" w:rsidRDefault="002A4602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3A1A8646" w14:textId="1F4A38BF" w:rsidR="00A053AE" w:rsidRPr="00577FB5" w:rsidRDefault="006622C2" w:rsidP="002A460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A053AE" w:rsidRPr="00577FB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0B387D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382A5C" w:rsidRP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A053AE" w:rsidRPr="00577FB5">
        <w:rPr>
          <w:rFonts w:ascii="Times New Roman" w:hAnsi="Times New Roman"/>
          <w:iCs/>
          <w:sz w:val="22"/>
          <w:szCs w:val="22"/>
        </w:rPr>
        <w:t xml:space="preserve">: </w:t>
      </w:r>
      <w:r w:rsidR="000B387D">
        <w:rPr>
          <w:rFonts w:ascii="Times New Roman" w:hAnsi="Times New Roman"/>
          <w:iCs/>
          <w:sz w:val="22"/>
          <w:szCs w:val="22"/>
        </w:rPr>
        <w:t>...</w:t>
      </w:r>
      <w:r w:rsidR="00A053AE" w:rsidRPr="00577FB5">
        <w:rPr>
          <w:rFonts w:ascii="Times New Roman" w:hAnsi="Times New Roman"/>
          <w:iCs/>
          <w:sz w:val="22"/>
          <w:szCs w:val="22"/>
        </w:rPr>
        <w:t>……………………………</w:t>
      </w:r>
      <w:r w:rsidR="00A053AE">
        <w:rPr>
          <w:rFonts w:ascii="Times New Roman" w:hAnsi="Times New Roman"/>
          <w:iCs/>
          <w:sz w:val="22"/>
          <w:szCs w:val="22"/>
        </w:rPr>
        <w:t>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498"/>
      </w:tblGrid>
      <w:tr w:rsidR="00A053AE" w:rsidRPr="00577FB5" w14:paraId="1906052E" w14:textId="77777777" w:rsidTr="00196DD9">
        <w:tc>
          <w:tcPr>
            <w:tcW w:w="9498" w:type="dxa"/>
            <w:shd w:val="clear" w:color="auto" w:fill="D9D9D9"/>
          </w:tcPr>
          <w:p w14:paraId="269E112F" w14:textId="7687C733" w:rsidR="00A053AE" w:rsidRPr="00577FB5" w:rsidRDefault="00A053AE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170165AB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60" w:after="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E5774">
        <w:rPr>
          <w:rFonts w:ascii="Times New Roman" w:eastAsia="Times New Roman" w:hAnsi="Times New Roman"/>
          <w:sz w:val="16"/>
          <w:szCs w:val="16"/>
          <w:lang w:eastAsia="pl-PL"/>
        </w:rPr>
        <w:t>Wypełnia się, jeżeli inwestor działa przez pełnomocnika.</w:t>
      </w:r>
    </w:p>
    <w:p w14:paraId="2BA60E30" w14:textId="77777777" w:rsidR="00EE5774" w:rsidRPr="00EE5774" w:rsidRDefault="00EE5774" w:rsidP="00EE5774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4"/>
          <w:szCs w:val="22"/>
          <w:lang w:eastAsia="pl-PL"/>
        </w:rPr>
        <w:t xml:space="preserve">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pełnomocnik 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EE5774">
        <w:rPr>
          <w:rFonts w:ascii="Times New Roman" w:eastAsia="Times New Roman" w:hAnsi="Times New Roman"/>
          <w:iCs/>
          <w:sz w:val="48"/>
          <w:szCs w:val="22"/>
          <w:lang w:eastAsia="pl-PL"/>
        </w:rPr>
        <w:t>□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pełnomocnik do doręczeń</w:t>
      </w:r>
    </w:p>
    <w:p w14:paraId="76044A40" w14:textId="1DD1C766" w:rsidR="002A4602" w:rsidRDefault="00EE5774" w:rsidP="002A4602">
      <w:pPr>
        <w:spacing w:before="180" w:after="0" w:line="360" w:lineRule="auto"/>
        <w:jc w:val="both"/>
        <w:rPr>
          <w:rFonts w:ascii="Times New Roman" w:eastAsia="Times New Roman" w:hAnsi="Times New Roman"/>
          <w:iCs/>
          <w:sz w:val="22"/>
          <w:szCs w:val="22"/>
        </w:rPr>
      </w:pP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>Imię i nazwisko: 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..</w:t>
      </w:r>
      <w:r w:rsidRPr="00EE577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2A4602">
        <w:rPr>
          <w:rFonts w:ascii="Times New Roman" w:hAnsi="Times New Roman"/>
          <w:iCs/>
          <w:sz w:val="22"/>
          <w:szCs w:val="22"/>
        </w:rPr>
        <w:t>Kraj: ………………………………. Województwo: .………………………………………………… Powiat: ………………………………………….. Gmina: .………………..……………………………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</w:p>
    <w:p w14:paraId="02B4F64B" w14:textId="61073433" w:rsidR="000B387D" w:rsidRPr="00577FB5" w:rsidRDefault="006622C2" w:rsidP="00196DD9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622C2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2A4602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A4602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B387D" w:rsidRPr="000B387D">
        <w:rPr>
          <w:rFonts w:ascii="Times New Roman" w:hAnsi="Times New Roman"/>
          <w:iCs/>
          <w:sz w:val="22"/>
          <w:szCs w:val="22"/>
        </w:rPr>
        <w:t>Adres skrzynki ePUAP</w:t>
      </w:r>
      <w:r w:rsidR="0000162B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382A5C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0B387D" w:rsidRPr="000B387D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0B387D" w:rsidRPr="000B387D">
        <w:rPr>
          <w:rFonts w:ascii="Times New Roman" w:hAnsi="Times New Roman"/>
          <w:iCs/>
          <w:sz w:val="22"/>
          <w:szCs w:val="22"/>
        </w:rPr>
        <w:t xml:space="preserve">. </w:t>
      </w:r>
      <w:r w:rsidR="008009F1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……..</w:t>
      </w:r>
      <w:r w:rsidR="008009F1" w:rsidRPr="0031200A">
        <w:rPr>
          <w:rFonts w:ascii="Times New Roman" w:hAnsi="Times New Roman"/>
          <w:iCs/>
          <w:sz w:val="22"/>
          <w:szCs w:val="22"/>
        </w:rPr>
        <w:t>. Nr tel. (nieobowiązkowo): .………………..………………………….…………………………………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  <w:r w:rsidR="008009F1" w:rsidRPr="0031200A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9639" w:type="dxa"/>
        <w:shd w:val="clear" w:color="auto" w:fill="D9D9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0045F48C" w14:textId="77777777" w:rsidTr="00196DD9">
        <w:tc>
          <w:tcPr>
            <w:tcW w:w="9639" w:type="dxa"/>
            <w:shd w:val="clear" w:color="auto" w:fill="D9D9D9"/>
          </w:tcPr>
          <w:p w14:paraId="3AEF1002" w14:textId="4C956493" w:rsidR="00A053AE" w:rsidRPr="00577FB5" w:rsidRDefault="00A053AE" w:rsidP="00697FCF">
            <w:pPr>
              <w:pStyle w:val="Bezodstpw"/>
              <w:spacing w:before="60" w:after="6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DECYZJI O POZWOLENIU NA BUDOWĘ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ALBO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ZGŁOSZENIU BUDOWY, O KTÓREJ MOWA W ART. 29 UST. 1 PKT 1 I 2 USTAWY 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Z DNIA 7 LIPCA 1994 R. 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– PRAWO</w:t>
            </w:r>
            <w:r w:rsidR="00196DD9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="00303EC1" w:rsidRPr="00303EC1">
              <w:rPr>
                <w:rFonts w:ascii="Times New Roman" w:hAnsi="Times New Roman"/>
                <w:b/>
                <w:bCs/>
                <w:sz w:val="22"/>
                <w:szCs w:val="22"/>
              </w:rPr>
              <w:t>BUDOWLANE</w:t>
            </w:r>
          </w:p>
        </w:tc>
      </w:tr>
    </w:tbl>
    <w:p w14:paraId="16C34DD8" w14:textId="213149A9" w:rsidR="0058100B" w:rsidRPr="00577FB5" w:rsidRDefault="00A053AE" w:rsidP="00A053AE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77FB5">
        <w:rPr>
          <w:rFonts w:ascii="Times New Roman" w:hAnsi="Times New Roman"/>
          <w:iCs/>
          <w:sz w:val="22"/>
          <w:szCs w:val="22"/>
        </w:rPr>
        <w:t>Organ wydający decyzję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przyjmujący zgłoszenie: ....……………………………………………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</w:t>
      </w:r>
      <w:r w:rsidR="00E369DC">
        <w:rPr>
          <w:rFonts w:ascii="Times New Roman" w:hAnsi="Times New Roman"/>
          <w:iCs/>
          <w:sz w:val="22"/>
          <w:szCs w:val="22"/>
        </w:rPr>
        <w:t xml:space="preserve"> </w:t>
      </w:r>
      <w:r w:rsidRPr="00577FB5">
        <w:rPr>
          <w:rFonts w:ascii="Times New Roman" w:hAnsi="Times New Roman"/>
          <w:iCs/>
          <w:sz w:val="22"/>
          <w:szCs w:val="22"/>
        </w:rPr>
        <w:t>Data wydania decyzji</w:t>
      </w:r>
      <w:r w:rsidR="00196DD9">
        <w:rPr>
          <w:rFonts w:ascii="Times New Roman" w:hAnsi="Times New Roman"/>
          <w:iCs/>
          <w:sz w:val="22"/>
          <w:szCs w:val="22"/>
        </w:rPr>
        <w:t xml:space="preserve"> albo </w:t>
      </w:r>
      <w:r w:rsidRPr="00577FB5">
        <w:rPr>
          <w:rFonts w:ascii="Times New Roman" w:hAnsi="Times New Roman"/>
          <w:iCs/>
          <w:sz w:val="22"/>
          <w:szCs w:val="22"/>
        </w:rPr>
        <w:t>dokonania zgłoszenia: …………………………………..…….…..………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….</w:t>
      </w:r>
      <w:r w:rsidRPr="00577FB5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Nr decyzji: …………..………….……………… </w:t>
      </w:r>
      <w:r w:rsidRPr="00577FB5">
        <w:rPr>
          <w:rFonts w:ascii="Times New Roman" w:hAnsi="Times New Roman"/>
          <w:iCs/>
          <w:sz w:val="22"/>
          <w:szCs w:val="22"/>
        </w:rPr>
        <w:t>Znak sprawy</w:t>
      </w:r>
      <w:r w:rsidR="00445FBB">
        <w:rPr>
          <w:rFonts w:ascii="Times New Roman" w:hAnsi="Times New Roman"/>
          <w:iCs/>
          <w:sz w:val="22"/>
          <w:szCs w:val="22"/>
        </w:rPr>
        <w:t>……………………………………………….</w:t>
      </w:r>
      <w:r w:rsidRPr="00577FB5">
        <w:rPr>
          <w:rFonts w:ascii="Times New Roman" w:hAnsi="Times New Roman"/>
          <w:iCs/>
          <w:sz w:val="22"/>
          <w:szCs w:val="22"/>
        </w:rPr>
        <w:t>: ……………………………..………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196DD9">
        <w:rPr>
          <w:rFonts w:ascii="Times New Roman" w:hAnsi="Times New Roman"/>
          <w:iCs/>
          <w:sz w:val="22"/>
          <w:szCs w:val="22"/>
        </w:rPr>
        <w:t>……</w:t>
      </w:r>
      <w:r w:rsidR="00445FBB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58100B" w:rsidRPr="00577FB5" w14:paraId="2CA2ED5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11077B49" w14:textId="77777777" w:rsidR="00563881" w:rsidRDefault="00563881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D8E06AC" w14:textId="77777777" w:rsidR="0058100B" w:rsidRPr="00577FB5" w:rsidRDefault="00B546F5" w:rsidP="00D85901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INFORMACJE O </w:t>
            </w:r>
            <w:r w:rsidR="0058100B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OBIEK</w:t>
            </w:r>
            <w:r w:rsidR="0058100B">
              <w:rPr>
                <w:rFonts w:ascii="Times New Roman" w:hAnsi="Times New Roman"/>
                <w:b/>
                <w:bCs/>
                <w:sz w:val="22"/>
                <w:szCs w:val="22"/>
              </w:rPr>
              <w:t>CIE</w:t>
            </w:r>
          </w:p>
        </w:tc>
      </w:tr>
    </w:tbl>
    <w:p w14:paraId="01776A57" w14:textId="6C5C9F23" w:rsidR="0058100B" w:rsidRPr="00F2718B" w:rsidRDefault="0058100B" w:rsidP="007A17EC">
      <w:pPr>
        <w:spacing w:before="60" w:after="0" w:line="240" w:lineRule="auto"/>
        <w:jc w:val="both"/>
        <w:rPr>
          <w:rFonts w:ascii="Times New Roman" w:hAnsi="Times New Roman"/>
          <w:iCs/>
          <w:sz w:val="16"/>
          <w:szCs w:val="22"/>
        </w:rPr>
      </w:pPr>
      <w:r w:rsidRPr="00F2718B">
        <w:rPr>
          <w:rFonts w:ascii="Times New Roman" w:hAnsi="Times New Roman"/>
          <w:iCs/>
          <w:sz w:val="16"/>
          <w:szCs w:val="22"/>
        </w:rPr>
        <w:t>Wskaż funkcję (przeznaczenie) lub parametry obiektu, którego dotyczy wniosek o udzielenie pozwolenia na użytkowanie</w:t>
      </w:r>
      <w:r w:rsidR="00BE756E">
        <w:rPr>
          <w:rFonts w:ascii="Times New Roman" w:hAnsi="Times New Roman"/>
          <w:iCs/>
          <w:sz w:val="16"/>
          <w:szCs w:val="22"/>
        </w:rPr>
        <w:t>.</w:t>
      </w:r>
    </w:p>
    <w:p w14:paraId="46B88030" w14:textId="77777777" w:rsidR="00563881" w:rsidRDefault="00563881" w:rsidP="00563881">
      <w:pPr>
        <w:pStyle w:val="Styl"/>
        <w:spacing w:before="302"/>
        <w:ind w:left="19" w:right="6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Dane powierzchniowo- kubaturowe budynku: </w:t>
      </w:r>
    </w:p>
    <w:p w14:paraId="2F1A7BFE" w14:textId="5D1DA2FB" w:rsidR="00563881" w:rsidRDefault="00563881" w:rsidP="00563881">
      <w:pPr>
        <w:pStyle w:val="Styl"/>
        <w:tabs>
          <w:tab w:val="left" w:pos="142"/>
          <w:tab w:val="right" w:leader="dot" w:pos="2933"/>
          <w:tab w:val="left" w:leader="dot" w:pos="3038"/>
          <w:tab w:val="left" w:pos="3667"/>
          <w:tab w:val="left" w:leader="dot" w:pos="6686"/>
          <w:tab w:val="center" w:leader="dot" w:pos="9201"/>
          <w:tab w:val="center" w:leader="dot" w:pos="9427"/>
        </w:tabs>
        <w:ind w:right="6"/>
        <w:rPr>
          <w:sz w:val="23"/>
          <w:szCs w:val="23"/>
        </w:rPr>
      </w:pPr>
      <w:r>
        <w:rPr>
          <w:sz w:val="23"/>
          <w:szCs w:val="23"/>
        </w:rPr>
        <w:t xml:space="preserve">Pow. zabudowy - </w:t>
      </w:r>
      <w:r>
        <w:rPr>
          <w:sz w:val="23"/>
          <w:szCs w:val="23"/>
        </w:rPr>
        <w:tab/>
        <w:t>…………....m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    Pow. użytkowa - ……………m</w:t>
      </w:r>
      <w:r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 xml:space="preserve">     Kubatura _ </w:t>
      </w:r>
      <w:r>
        <w:rPr>
          <w:sz w:val="23"/>
          <w:szCs w:val="23"/>
        </w:rPr>
        <w:tab/>
        <w:t>.</w:t>
      </w:r>
      <w:r>
        <w:rPr>
          <w:sz w:val="23"/>
          <w:szCs w:val="23"/>
        </w:rPr>
        <w:tab/>
        <w:t>m</w:t>
      </w:r>
      <w:r>
        <w:rPr>
          <w:sz w:val="23"/>
          <w:szCs w:val="23"/>
          <w:vertAlign w:val="superscript"/>
        </w:rPr>
        <w:t>3</w:t>
      </w:r>
    </w:p>
    <w:p w14:paraId="26138ED9" w14:textId="77777777" w:rsidR="00563881" w:rsidRDefault="00563881" w:rsidP="00563881">
      <w:pPr>
        <w:pStyle w:val="Styl"/>
        <w:tabs>
          <w:tab w:val="left" w:pos="142"/>
          <w:tab w:val="right" w:leader="dot" w:pos="2933"/>
          <w:tab w:val="left" w:pos="3038"/>
          <w:tab w:val="left" w:pos="3581"/>
          <w:tab w:val="left" w:leader="dot" w:pos="5813"/>
          <w:tab w:val="center" w:pos="9201"/>
          <w:tab w:val="center" w:pos="9437"/>
        </w:tabs>
        <w:ind w:right="6"/>
        <w:rPr>
          <w:sz w:val="23"/>
          <w:szCs w:val="23"/>
        </w:rPr>
      </w:pPr>
      <w:r>
        <w:rPr>
          <w:sz w:val="23"/>
          <w:szCs w:val="23"/>
        </w:rPr>
        <w:t xml:space="preserve">Długość - </w:t>
      </w:r>
      <w:r>
        <w:rPr>
          <w:sz w:val="23"/>
          <w:szCs w:val="23"/>
        </w:rPr>
        <w:tab/>
        <w:t>……………………m      Szerokość - ………………… m      Wysokość -……………… .</w:t>
      </w:r>
      <w:r>
        <w:rPr>
          <w:sz w:val="23"/>
          <w:szCs w:val="23"/>
        </w:rPr>
        <w:tab/>
        <w:t xml:space="preserve">m </w:t>
      </w:r>
    </w:p>
    <w:p w14:paraId="575BF0EC" w14:textId="77777777" w:rsidR="00563881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sz w:val="23"/>
          <w:szCs w:val="23"/>
        </w:rPr>
      </w:pPr>
      <w:r>
        <w:rPr>
          <w:sz w:val="23"/>
          <w:szCs w:val="23"/>
        </w:rPr>
        <w:t xml:space="preserve">Ilość izb (pokoje +kuchnia)- …………………..Ilość kondygnacji nadziemnych - </w:t>
      </w:r>
      <w:r>
        <w:rPr>
          <w:sz w:val="23"/>
          <w:szCs w:val="23"/>
        </w:rPr>
        <w:tab/>
        <w:t>……</w:t>
      </w:r>
      <w:r>
        <w:rPr>
          <w:sz w:val="23"/>
          <w:szCs w:val="23"/>
        </w:rPr>
        <w:tab/>
        <w:t xml:space="preserve">. </w:t>
      </w:r>
    </w:p>
    <w:p w14:paraId="7D36829E" w14:textId="77777777" w:rsidR="00563881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b/>
          <w:sz w:val="18"/>
          <w:szCs w:val="18"/>
        </w:rPr>
      </w:pPr>
    </w:p>
    <w:p w14:paraId="27F39BA1" w14:textId="77777777" w:rsidR="00445FBB" w:rsidRDefault="00445FBB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b/>
          <w:sz w:val="18"/>
          <w:szCs w:val="18"/>
        </w:rPr>
      </w:pPr>
    </w:p>
    <w:p w14:paraId="2F3DF564" w14:textId="77777777" w:rsidR="00563881" w:rsidRPr="00A052CE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sz w:val="23"/>
          <w:szCs w:val="23"/>
        </w:rPr>
      </w:pPr>
      <w:r w:rsidRPr="00A052CE">
        <w:rPr>
          <w:b/>
          <w:sz w:val="23"/>
          <w:szCs w:val="23"/>
        </w:rPr>
        <w:t xml:space="preserve">Współczynnik EP </w:t>
      </w:r>
      <w:r w:rsidRPr="00A052CE">
        <w:rPr>
          <w:sz w:val="23"/>
          <w:szCs w:val="23"/>
        </w:rPr>
        <w:t>...................</w:t>
      </w:r>
      <w:r>
        <w:rPr>
          <w:sz w:val="23"/>
          <w:szCs w:val="23"/>
        </w:rPr>
        <w:t xml:space="preserve">................ </w:t>
      </w:r>
      <w:r w:rsidRPr="00A052CE">
        <w:rPr>
          <w:sz w:val="23"/>
          <w:szCs w:val="23"/>
        </w:rPr>
        <w:t>kWh/m</w:t>
      </w:r>
      <w:r w:rsidRPr="00A052CE">
        <w:rPr>
          <w:sz w:val="23"/>
          <w:szCs w:val="23"/>
          <w:vertAlign w:val="superscript"/>
        </w:rPr>
        <w:t>2</w:t>
      </w:r>
      <w:r w:rsidRPr="00A052CE">
        <w:rPr>
          <w:sz w:val="23"/>
          <w:szCs w:val="23"/>
        </w:rPr>
        <w:t>rok</w:t>
      </w:r>
    </w:p>
    <w:p w14:paraId="76FBB8E5" w14:textId="77777777" w:rsidR="00563881" w:rsidRPr="00A328F7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b/>
          <w:sz w:val="23"/>
          <w:szCs w:val="23"/>
        </w:rPr>
      </w:pPr>
      <w:r w:rsidRPr="00A328F7">
        <w:rPr>
          <w:b/>
          <w:sz w:val="23"/>
          <w:szCs w:val="23"/>
        </w:rPr>
        <w:t>Współczynniki przenikania ciepła U w W/m</w:t>
      </w:r>
      <w:r w:rsidRPr="00A328F7">
        <w:rPr>
          <w:b/>
          <w:sz w:val="23"/>
          <w:szCs w:val="23"/>
          <w:vertAlign w:val="superscript"/>
        </w:rPr>
        <w:t>2</w:t>
      </w:r>
      <w:r w:rsidRPr="00A328F7">
        <w:rPr>
          <w:b/>
          <w:sz w:val="23"/>
          <w:szCs w:val="23"/>
        </w:rPr>
        <w:t>K</w:t>
      </w:r>
    </w:p>
    <w:p w14:paraId="31F1128B" w14:textId="137B69CD" w:rsidR="00563881" w:rsidRPr="00A328F7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sz w:val="23"/>
          <w:szCs w:val="23"/>
        </w:rPr>
      </w:pPr>
      <w:r w:rsidRPr="00A328F7">
        <w:rPr>
          <w:sz w:val="23"/>
          <w:szCs w:val="23"/>
        </w:rPr>
        <w:t>Ścian zewnętrznych ……………</w:t>
      </w:r>
      <w:r>
        <w:rPr>
          <w:sz w:val="23"/>
          <w:szCs w:val="23"/>
        </w:rPr>
        <w:t>…………</w:t>
      </w:r>
      <w:r>
        <w:rPr>
          <w:sz w:val="23"/>
          <w:szCs w:val="23"/>
        </w:rPr>
        <w:t>.</w:t>
      </w:r>
      <w:r w:rsidRPr="00A328F7">
        <w:rPr>
          <w:sz w:val="23"/>
          <w:szCs w:val="23"/>
        </w:rPr>
        <w:t>W/m</w:t>
      </w:r>
      <w:r w:rsidRPr="00A328F7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K</w:t>
      </w:r>
      <w:r w:rsidRPr="00A328F7">
        <w:rPr>
          <w:sz w:val="23"/>
          <w:szCs w:val="23"/>
        </w:rPr>
        <w:t xml:space="preserve">         Dach/stropodachu/stropu</w:t>
      </w:r>
      <w:r>
        <w:rPr>
          <w:sz w:val="23"/>
          <w:szCs w:val="23"/>
        </w:rPr>
        <w:t xml:space="preserve"> </w:t>
      </w:r>
      <w:r w:rsidRPr="00A328F7">
        <w:rPr>
          <w:sz w:val="23"/>
          <w:szCs w:val="23"/>
        </w:rPr>
        <w:t>……</w:t>
      </w:r>
      <w:r>
        <w:rPr>
          <w:sz w:val="23"/>
          <w:szCs w:val="23"/>
        </w:rPr>
        <w:t>.</w:t>
      </w:r>
      <w:r w:rsidRPr="00A328F7">
        <w:rPr>
          <w:sz w:val="23"/>
          <w:szCs w:val="23"/>
        </w:rPr>
        <w:t>…</w:t>
      </w:r>
      <w:r>
        <w:rPr>
          <w:sz w:val="23"/>
          <w:szCs w:val="23"/>
        </w:rPr>
        <w:t>….</w:t>
      </w:r>
      <w:r w:rsidRPr="00A328F7">
        <w:rPr>
          <w:sz w:val="23"/>
          <w:szCs w:val="23"/>
        </w:rPr>
        <w:t>W/m</w:t>
      </w:r>
      <w:r w:rsidRPr="00A328F7">
        <w:rPr>
          <w:sz w:val="23"/>
          <w:szCs w:val="23"/>
          <w:vertAlign w:val="superscript"/>
        </w:rPr>
        <w:t>2</w:t>
      </w:r>
      <w:r w:rsidRPr="00A328F7">
        <w:rPr>
          <w:sz w:val="23"/>
          <w:szCs w:val="23"/>
        </w:rPr>
        <w:t>K</w:t>
      </w:r>
    </w:p>
    <w:p w14:paraId="086120F6" w14:textId="6CCBAFA1" w:rsidR="00563881" w:rsidRPr="00A328F7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sz w:val="23"/>
          <w:szCs w:val="23"/>
        </w:rPr>
      </w:pPr>
      <w:r w:rsidRPr="00A328F7">
        <w:rPr>
          <w:sz w:val="23"/>
          <w:szCs w:val="23"/>
        </w:rPr>
        <w:t>Podłogi na gruncie ……………………</w:t>
      </w:r>
      <w:r>
        <w:rPr>
          <w:sz w:val="23"/>
          <w:szCs w:val="23"/>
        </w:rPr>
        <w:t>…..</w:t>
      </w:r>
      <w:r>
        <w:rPr>
          <w:sz w:val="23"/>
          <w:szCs w:val="23"/>
        </w:rPr>
        <w:t>.</w:t>
      </w:r>
      <w:r w:rsidRPr="00A328F7">
        <w:rPr>
          <w:sz w:val="23"/>
          <w:szCs w:val="23"/>
        </w:rPr>
        <w:t>W/m</w:t>
      </w:r>
      <w:r w:rsidRPr="00A328F7">
        <w:rPr>
          <w:sz w:val="23"/>
          <w:szCs w:val="23"/>
          <w:vertAlign w:val="superscript"/>
        </w:rPr>
        <w:t>2</w:t>
      </w:r>
      <w:r>
        <w:rPr>
          <w:sz w:val="23"/>
          <w:szCs w:val="23"/>
        </w:rPr>
        <w:t>K</w:t>
      </w:r>
      <w:r w:rsidRPr="00A328F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     O</w:t>
      </w:r>
      <w:r w:rsidRPr="00A328F7">
        <w:rPr>
          <w:sz w:val="23"/>
          <w:szCs w:val="23"/>
        </w:rPr>
        <w:t>kien i drzwi balkonowych ……</w:t>
      </w:r>
      <w:r>
        <w:rPr>
          <w:sz w:val="23"/>
          <w:szCs w:val="23"/>
        </w:rPr>
        <w:t>..</w:t>
      </w:r>
      <w:r w:rsidRPr="00A328F7">
        <w:rPr>
          <w:sz w:val="23"/>
          <w:szCs w:val="23"/>
        </w:rPr>
        <w:t>…</w:t>
      </w:r>
      <w:r>
        <w:rPr>
          <w:sz w:val="23"/>
          <w:szCs w:val="23"/>
        </w:rPr>
        <w:t>W/</w:t>
      </w:r>
      <w:r w:rsidRPr="00A328F7">
        <w:rPr>
          <w:sz w:val="23"/>
          <w:szCs w:val="23"/>
        </w:rPr>
        <w:t>m</w:t>
      </w:r>
      <w:r w:rsidRPr="00A328F7">
        <w:rPr>
          <w:sz w:val="23"/>
          <w:szCs w:val="23"/>
          <w:vertAlign w:val="superscript"/>
        </w:rPr>
        <w:t>2</w:t>
      </w:r>
      <w:r w:rsidRPr="00A328F7">
        <w:rPr>
          <w:sz w:val="23"/>
          <w:szCs w:val="23"/>
        </w:rPr>
        <w:t>K</w:t>
      </w:r>
    </w:p>
    <w:p w14:paraId="113A3544" w14:textId="77777777" w:rsidR="00563881" w:rsidRPr="00A328F7" w:rsidRDefault="00563881" w:rsidP="00563881">
      <w:pPr>
        <w:pStyle w:val="Styl"/>
        <w:tabs>
          <w:tab w:val="left" w:pos="600"/>
          <w:tab w:val="left" w:leader="dot" w:pos="3581"/>
          <w:tab w:val="left" w:leader="dot" w:pos="4982"/>
          <w:tab w:val="center" w:leader="dot" w:pos="9201"/>
          <w:tab w:val="center" w:pos="9437"/>
        </w:tabs>
        <w:ind w:right="6"/>
        <w:rPr>
          <w:sz w:val="23"/>
          <w:szCs w:val="23"/>
        </w:rPr>
      </w:pPr>
      <w:r w:rsidRPr="00A328F7">
        <w:rPr>
          <w:sz w:val="23"/>
          <w:szCs w:val="23"/>
        </w:rPr>
        <w:t>Drzwi w przegrodach zewnętrznych ……….. W/m</w:t>
      </w:r>
      <w:r w:rsidRPr="00A328F7">
        <w:rPr>
          <w:sz w:val="23"/>
          <w:szCs w:val="23"/>
          <w:vertAlign w:val="superscript"/>
        </w:rPr>
        <w:t>2</w:t>
      </w:r>
      <w:r w:rsidRPr="00A328F7">
        <w:rPr>
          <w:sz w:val="23"/>
          <w:szCs w:val="23"/>
        </w:rPr>
        <w:t>K</w:t>
      </w:r>
    </w:p>
    <w:p w14:paraId="011A3884" w14:textId="77777777" w:rsidR="00563881" w:rsidRDefault="00563881" w:rsidP="00563881">
      <w:pPr>
        <w:pStyle w:val="Styl"/>
        <w:spacing w:line="249" w:lineRule="exact"/>
        <w:ind w:left="19" w:right="1"/>
        <w:rPr>
          <w:b/>
          <w:bCs/>
          <w:sz w:val="23"/>
          <w:szCs w:val="23"/>
        </w:rPr>
      </w:pPr>
    </w:p>
    <w:p w14:paraId="65F6C604" w14:textId="77777777" w:rsidR="00563881" w:rsidRDefault="00563881" w:rsidP="00563881">
      <w:pPr>
        <w:pStyle w:val="Styl"/>
        <w:spacing w:line="249" w:lineRule="exact"/>
        <w:ind w:left="19" w:right="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Instalacje w budynku: </w:t>
      </w:r>
    </w:p>
    <w:p w14:paraId="47176BC8" w14:textId="58DABF7F" w:rsidR="00563881" w:rsidRDefault="00C07008" w:rsidP="00C07008">
      <w:pPr>
        <w:pStyle w:val="Styl"/>
        <w:tabs>
          <w:tab w:val="left" w:pos="0"/>
          <w:tab w:val="center" w:pos="9542"/>
        </w:tabs>
        <w:spacing w:line="268" w:lineRule="exact"/>
        <w:ind w:right="1"/>
        <w:jc w:val="both"/>
        <w:rPr>
          <w:sz w:val="23"/>
          <w:szCs w:val="23"/>
        </w:rPr>
      </w:pPr>
      <w:r>
        <w:rPr>
          <w:sz w:val="23"/>
          <w:szCs w:val="23"/>
        </w:rPr>
        <w:t>Wodna - przyłącze………………………………..…………gaz z s</w:t>
      </w:r>
      <w:r w:rsidR="00AF6AF8">
        <w:rPr>
          <w:sz w:val="23"/>
          <w:szCs w:val="23"/>
        </w:rPr>
        <w:t>ieci</w:t>
      </w:r>
      <w:r w:rsidR="00563881">
        <w:rPr>
          <w:sz w:val="23"/>
          <w:szCs w:val="23"/>
        </w:rPr>
        <w:t>………</w:t>
      </w:r>
      <w:r>
        <w:rPr>
          <w:sz w:val="23"/>
          <w:szCs w:val="23"/>
        </w:rPr>
        <w:t>…………</w:t>
      </w:r>
      <w:r w:rsidR="00563881">
        <w:rPr>
          <w:sz w:val="23"/>
          <w:szCs w:val="23"/>
        </w:rPr>
        <w:t>……</w:t>
      </w:r>
      <w:r w:rsidR="00AF6AF8">
        <w:rPr>
          <w:sz w:val="23"/>
          <w:szCs w:val="23"/>
        </w:rPr>
        <w:t>ciepła woda dostarczana z elektrociepłowni , ciepłowni  lu</w:t>
      </w:r>
      <w:r>
        <w:rPr>
          <w:sz w:val="23"/>
          <w:szCs w:val="23"/>
        </w:rPr>
        <w:t xml:space="preserve">b </w:t>
      </w:r>
      <w:r w:rsidR="00AF6AF8">
        <w:rPr>
          <w:sz w:val="23"/>
          <w:szCs w:val="23"/>
        </w:rPr>
        <w:t xml:space="preserve">kotłowni osiedlowej </w:t>
      </w:r>
      <w:r w:rsidR="00563881">
        <w:rPr>
          <w:sz w:val="23"/>
          <w:szCs w:val="23"/>
        </w:rPr>
        <w:t>.</w:t>
      </w:r>
      <w:r w:rsidR="00563881">
        <w:rPr>
          <w:sz w:val="23"/>
          <w:szCs w:val="23"/>
        </w:rPr>
        <w:tab/>
        <w:t xml:space="preserve">. </w:t>
      </w:r>
    </w:p>
    <w:p w14:paraId="688EC546" w14:textId="77777777" w:rsidR="00563881" w:rsidRDefault="00563881" w:rsidP="00563881">
      <w:pPr>
        <w:pStyle w:val="Styl"/>
        <w:tabs>
          <w:tab w:val="left" w:pos="0"/>
          <w:tab w:val="center" w:leader="dot" w:pos="9542"/>
        </w:tabs>
        <w:spacing w:line="268" w:lineRule="exact"/>
        <w:ind w:right="1"/>
        <w:rPr>
          <w:sz w:val="23"/>
          <w:szCs w:val="23"/>
        </w:rPr>
      </w:pPr>
      <w:r>
        <w:rPr>
          <w:sz w:val="23"/>
          <w:szCs w:val="23"/>
        </w:rPr>
        <w:t xml:space="preserve">Kanalizacja - odprowadzenie nieczystości ciekłych do </w:t>
      </w:r>
      <w:r>
        <w:rPr>
          <w:sz w:val="23"/>
          <w:szCs w:val="23"/>
        </w:rPr>
        <w:tab/>
        <w:t xml:space="preserve">. </w:t>
      </w:r>
    </w:p>
    <w:p w14:paraId="483304AB" w14:textId="40BDBA66" w:rsidR="00563881" w:rsidRDefault="00563881" w:rsidP="00563881">
      <w:pPr>
        <w:pStyle w:val="Styl"/>
        <w:tabs>
          <w:tab w:val="left" w:pos="0"/>
          <w:tab w:val="left" w:leader="dot" w:pos="2587"/>
          <w:tab w:val="left" w:leader="dot" w:pos="5093"/>
          <w:tab w:val="center" w:leader="dot" w:pos="9537"/>
        </w:tabs>
        <w:spacing w:line="273" w:lineRule="exact"/>
        <w:ind w:right="1"/>
        <w:rPr>
          <w:sz w:val="23"/>
          <w:szCs w:val="23"/>
        </w:rPr>
      </w:pPr>
      <w:r>
        <w:rPr>
          <w:sz w:val="23"/>
          <w:szCs w:val="23"/>
        </w:rPr>
        <w:t xml:space="preserve">Gazowa </w:t>
      </w:r>
      <w:r>
        <w:rPr>
          <w:sz w:val="23"/>
          <w:szCs w:val="23"/>
        </w:rPr>
        <w:tab/>
        <w:t xml:space="preserve">..Elektryczna </w:t>
      </w:r>
      <w:r>
        <w:rPr>
          <w:sz w:val="23"/>
          <w:szCs w:val="23"/>
        </w:rPr>
        <w:tab/>
      </w:r>
      <w:r w:rsidR="00AF6AF8">
        <w:rPr>
          <w:sz w:val="23"/>
          <w:szCs w:val="23"/>
        </w:rPr>
        <w:t>…</w:t>
      </w:r>
      <w:r>
        <w:rPr>
          <w:sz w:val="23"/>
          <w:szCs w:val="23"/>
        </w:rPr>
        <w:t xml:space="preserve">.Centralne ogrzewanie </w:t>
      </w:r>
      <w:r>
        <w:rPr>
          <w:sz w:val="23"/>
          <w:szCs w:val="23"/>
        </w:rPr>
        <w:tab/>
        <w:t xml:space="preserve">. </w:t>
      </w:r>
    </w:p>
    <w:p w14:paraId="5D372F45" w14:textId="2BDB2968" w:rsidR="00A053AE" w:rsidRDefault="00445FBB" w:rsidP="00563881">
      <w:pPr>
        <w:pStyle w:val="Styl"/>
        <w:tabs>
          <w:tab w:val="left" w:pos="0"/>
        </w:tabs>
        <w:spacing w:line="273" w:lineRule="exact"/>
        <w:ind w:right="1"/>
        <w:rPr>
          <w:sz w:val="23"/>
          <w:szCs w:val="23"/>
        </w:rPr>
      </w:pPr>
      <w:r>
        <w:rPr>
          <w:sz w:val="23"/>
          <w:szCs w:val="23"/>
        </w:rPr>
        <w:t>Zasilanie c</w:t>
      </w:r>
      <w:r w:rsidR="00AF6AF8">
        <w:rPr>
          <w:sz w:val="23"/>
          <w:szCs w:val="23"/>
        </w:rPr>
        <w:t xml:space="preserve">. </w:t>
      </w:r>
      <w:r>
        <w:rPr>
          <w:sz w:val="23"/>
          <w:szCs w:val="23"/>
        </w:rPr>
        <w:t>o</w:t>
      </w:r>
      <w:r w:rsidR="00AF6AF8">
        <w:rPr>
          <w:sz w:val="23"/>
          <w:szCs w:val="23"/>
        </w:rPr>
        <w:t>.</w:t>
      </w:r>
      <w:r>
        <w:rPr>
          <w:sz w:val="23"/>
          <w:szCs w:val="23"/>
        </w:rPr>
        <w:t xml:space="preserve"> (</w:t>
      </w:r>
      <w:r w:rsidRPr="00445FBB">
        <w:rPr>
          <w:sz w:val="20"/>
          <w:szCs w:val="20"/>
        </w:rPr>
        <w:t>podkreślić właściwe</w:t>
      </w:r>
      <w:r w:rsidR="00AF6AF8">
        <w:rPr>
          <w:sz w:val="20"/>
          <w:szCs w:val="20"/>
        </w:rPr>
        <w:t>)</w:t>
      </w:r>
      <w:r>
        <w:rPr>
          <w:sz w:val="23"/>
          <w:szCs w:val="23"/>
        </w:rPr>
        <w:t xml:space="preserve"> : centralne ogrzewanie z sieci, kocioł</w:t>
      </w:r>
      <w:r w:rsidR="00AF6AF8">
        <w:rPr>
          <w:sz w:val="23"/>
          <w:szCs w:val="23"/>
        </w:rPr>
        <w:t xml:space="preserve"> -</w:t>
      </w:r>
      <w:r>
        <w:rPr>
          <w:sz w:val="23"/>
          <w:szCs w:val="23"/>
        </w:rPr>
        <w:t xml:space="preserve"> piec na paliwo stałe, </w:t>
      </w:r>
      <w:r w:rsidR="00C07008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kocioł </w:t>
      </w:r>
      <w:r w:rsidR="00AF6AF8">
        <w:rPr>
          <w:sz w:val="23"/>
          <w:szCs w:val="23"/>
        </w:rPr>
        <w:t xml:space="preserve">- </w:t>
      </w:r>
      <w:r>
        <w:rPr>
          <w:sz w:val="23"/>
          <w:szCs w:val="23"/>
        </w:rPr>
        <w:t>piec na paliwo gazowe,</w:t>
      </w:r>
      <w:r w:rsidR="00AF6AF8" w:rsidRPr="00AF6AF8">
        <w:rPr>
          <w:sz w:val="23"/>
          <w:szCs w:val="23"/>
        </w:rPr>
        <w:t xml:space="preserve"> </w:t>
      </w:r>
      <w:r w:rsidR="00C07008">
        <w:rPr>
          <w:sz w:val="23"/>
          <w:szCs w:val="23"/>
        </w:rPr>
        <w:t xml:space="preserve"> </w:t>
      </w:r>
      <w:r w:rsidR="00AF6AF8">
        <w:rPr>
          <w:sz w:val="23"/>
          <w:szCs w:val="23"/>
        </w:rPr>
        <w:t xml:space="preserve"> </w:t>
      </w:r>
      <w:r w:rsidR="00AF6AF8">
        <w:rPr>
          <w:sz w:val="23"/>
          <w:szCs w:val="23"/>
        </w:rPr>
        <w:t xml:space="preserve">kocioł - piec na paliwo </w:t>
      </w:r>
      <w:r w:rsidR="00AF6AF8">
        <w:rPr>
          <w:sz w:val="23"/>
          <w:szCs w:val="23"/>
        </w:rPr>
        <w:t xml:space="preserve">ciekłe, </w:t>
      </w:r>
      <w:r w:rsidR="00C07008">
        <w:rPr>
          <w:sz w:val="23"/>
          <w:szCs w:val="23"/>
        </w:rPr>
        <w:t xml:space="preserve">  </w:t>
      </w:r>
      <w:r w:rsidR="00AF6AF8">
        <w:rPr>
          <w:sz w:val="23"/>
          <w:szCs w:val="23"/>
        </w:rPr>
        <w:t xml:space="preserve">kocioł - piec na </w:t>
      </w:r>
      <w:r w:rsidR="00AF6AF8">
        <w:rPr>
          <w:sz w:val="23"/>
          <w:szCs w:val="23"/>
        </w:rPr>
        <w:t xml:space="preserve">energię elektryczną, </w:t>
      </w:r>
      <w:r w:rsidR="00C07008">
        <w:rPr>
          <w:sz w:val="23"/>
          <w:szCs w:val="23"/>
        </w:rPr>
        <w:t xml:space="preserve"> </w:t>
      </w:r>
      <w:r w:rsidR="00AF6AF8">
        <w:rPr>
          <w:sz w:val="23"/>
          <w:szCs w:val="23"/>
        </w:rPr>
        <w:t xml:space="preserve">kocioł - piec na </w:t>
      </w:r>
      <w:r w:rsidR="00AF6AF8">
        <w:rPr>
          <w:sz w:val="23"/>
          <w:szCs w:val="23"/>
        </w:rPr>
        <w:t>bio</w:t>
      </w:r>
      <w:r w:rsidR="00AF6AF8">
        <w:rPr>
          <w:sz w:val="23"/>
          <w:szCs w:val="23"/>
        </w:rPr>
        <w:t>paliw</w:t>
      </w:r>
      <w:r w:rsidR="00AF6AF8">
        <w:rPr>
          <w:sz w:val="23"/>
          <w:szCs w:val="23"/>
        </w:rPr>
        <w:t>a,</w:t>
      </w:r>
      <w:r w:rsidR="00C07008">
        <w:rPr>
          <w:sz w:val="23"/>
          <w:szCs w:val="23"/>
        </w:rPr>
        <w:t xml:space="preserve">  </w:t>
      </w:r>
      <w:r w:rsidR="00AF6AF8">
        <w:rPr>
          <w:sz w:val="23"/>
          <w:szCs w:val="23"/>
        </w:rPr>
        <w:t xml:space="preserve">kocioł - piec </w:t>
      </w:r>
      <w:r w:rsidR="00AF6AF8">
        <w:rPr>
          <w:sz w:val="23"/>
          <w:szCs w:val="23"/>
        </w:rPr>
        <w:t xml:space="preserve">dwu lub wielopaliwowy, </w:t>
      </w:r>
      <w:r w:rsidR="00AF6AF8">
        <w:rPr>
          <w:sz w:val="23"/>
          <w:szCs w:val="23"/>
        </w:rPr>
        <w:t xml:space="preserve"> </w:t>
      </w:r>
      <w:r w:rsidR="00AF6AF8">
        <w:rPr>
          <w:sz w:val="23"/>
          <w:szCs w:val="23"/>
        </w:rPr>
        <w:t xml:space="preserve">inny rodzaj ogrzewania,  </w:t>
      </w:r>
      <w:r w:rsidR="00563881">
        <w:rPr>
          <w:sz w:val="23"/>
          <w:szCs w:val="23"/>
        </w:rPr>
        <w:t xml:space="preserve"> </w:t>
      </w:r>
    </w:p>
    <w:p w14:paraId="1D89AF36" w14:textId="77777777" w:rsidR="00563881" w:rsidRDefault="00563881" w:rsidP="00563881">
      <w:pPr>
        <w:pStyle w:val="Styl"/>
        <w:tabs>
          <w:tab w:val="left" w:pos="0"/>
        </w:tabs>
        <w:spacing w:line="273" w:lineRule="exact"/>
        <w:ind w:right="1"/>
        <w:rPr>
          <w:sz w:val="23"/>
          <w:szCs w:val="23"/>
        </w:rPr>
      </w:pP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656959E5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291D5597" w14:textId="459897F2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</w:t>
            </w:r>
            <w:r w:rsidR="00A053A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 KTÓREJ ZNAJDUJE SIĘ OBIEKT</w:t>
            </w:r>
            <w:r w:rsidR="0000162B" w:rsidRPr="0000162B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382A5C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5D039FF6" w14:textId="529FB776" w:rsidR="00FB394F" w:rsidRPr="00FB394F" w:rsidRDefault="00FB394F" w:rsidP="00FB394F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Ulica: ……………………………………………………………. Nr domu: ………………..……..…..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Pr="00FB394F">
        <w:rPr>
          <w:rFonts w:ascii="Times New Roman" w:eastAsia="Times New Roman" w:hAnsi="Times New Roman"/>
          <w:iCs/>
          <w:sz w:val="22"/>
          <w:szCs w:val="22"/>
          <w:lang w:eastAsia="pl-PL"/>
        </w:rPr>
        <w:t>Miejscowość: ……………………………………………….. Kod pocztowy: .……….…………..……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</w:t>
      </w:r>
    </w:p>
    <w:p w14:paraId="778D7A39" w14:textId="62925D1C" w:rsidR="00E311D7" w:rsidRPr="00E311D7" w:rsidRDefault="00E311D7" w:rsidP="00196DD9">
      <w:pPr>
        <w:widowControl w:val="0"/>
        <w:autoSpaceDE w:val="0"/>
        <w:autoSpaceDN w:val="0"/>
        <w:adjustRightInd w:val="0"/>
        <w:spacing w:before="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E311D7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E311D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382A5C" w:rsidRPr="00382A5C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382A5C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………………………….…………………………………</w:t>
      </w:r>
      <w:r w:rsidR="00196DD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1F2598EC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46EB995D" w14:textId="77777777" w:rsidR="00445FBB" w:rsidRDefault="00445FBB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AA24B0A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2447AEAD" w14:textId="77777777" w:rsidR="00C07008" w:rsidRDefault="00DA3204" w:rsidP="00C0700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DA3204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DA320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  <w:r w:rsidR="00C07008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</w:p>
    <w:p w14:paraId="40D81439" w14:textId="6D04D8B8" w:rsidR="00A053AE" w:rsidRPr="00DA3204" w:rsidRDefault="00DA3204" w:rsidP="00C07008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pl-PL"/>
        </w:rPr>
      </w:pP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F35AA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U.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z</w:t>
      </w:r>
      <w:r w:rsidR="00196DD9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382A5C">
        <w:rPr>
          <w:rFonts w:ascii="Times New Roman" w:eastAsia="Times New Roman" w:hAnsi="Times New Roman"/>
          <w:sz w:val="22"/>
          <w:szCs w:val="20"/>
          <w:lang w:eastAsia="pl-PL"/>
        </w:rPr>
        <w:t>2020 r. poz. 344)</w:t>
      </w:r>
      <w:r w:rsidRPr="00DA3204">
        <w:rPr>
          <w:rFonts w:ascii="Times New Roman" w:eastAsia="Times New Roman" w:hAnsi="Times New Roman"/>
          <w:sz w:val="22"/>
          <w:szCs w:val="20"/>
          <w:lang w:eastAsia="pl-PL"/>
        </w:rPr>
        <w:t>.</w:t>
      </w:r>
    </w:p>
    <w:tbl>
      <w:tblPr>
        <w:tblW w:w="9639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9"/>
      </w:tblGrid>
      <w:tr w:rsidR="00A053AE" w:rsidRPr="00577FB5" w14:paraId="79C39314" w14:textId="77777777" w:rsidTr="00196DD9">
        <w:tc>
          <w:tcPr>
            <w:tcW w:w="9639" w:type="dxa"/>
            <w:shd w:val="clear" w:color="auto" w:fill="D9D9D9" w:themeFill="background1" w:themeFillShade="D9"/>
          </w:tcPr>
          <w:p w14:paraId="7AE3A63E" w14:textId="77777777" w:rsidR="00445FBB" w:rsidRDefault="00445FBB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GoBack"/>
            <w:bookmarkEnd w:id="2"/>
          </w:p>
          <w:p w14:paraId="3C8C9F2F" w14:textId="77777777" w:rsidR="00A053AE" w:rsidRPr="00577FB5" w:rsidRDefault="00B546F5" w:rsidP="00697FCF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8</w:t>
            </w:r>
            <w:r w:rsidR="00A053AE" w:rsidRPr="00577FB5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EEE71A1" w14:textId="77777777" w:rsidR="001F4DB4" w:rsidRPr="001F4DB4" w:rsidRDefault="00252899" w:rsidP="002A460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3" w:name="_Hlk39488425"/>
      <w:r>
        <w:rPr>
          <w:rFonts w:ascii="Times New Roman" w:eastAsia="Times New Roman" w:hAnsi="Times New Roman"/>
          <w:bCs/>
          <w:sz w:val="20"/>
          <w:szCs w:val="22"/>
          <w:lang w:eastAsia="pl-PL"/>
        </w:rPr>
        <w:lastRenderedPageBreak/>
        <w:t>Dziennik budowy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3"/>
    <w:p w14:paraId="7C8A27FE" w14:textId="77777777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 techniczny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2CC814" w14:textId="224BE319" w:rsidR="000B387D" w:rsidRPr="00D44D28" w:rsidRDefault="000B387D" w:rsidP="000B387D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kierownika budowy o zgodności wykonania obiektu budowlanego z projektem budowlanym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lub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warunkami pozwolenia na budowę oraz przepisami oraz o doprowadzeniu do należytego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stanu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4" w:name="_Hlk58226509"/>
      <w:bookmarkStart w:id="5" w:name="_Hlk58225456"/>
      <w:r>
        <w:rPr>
          <w:rStyle w:val="Odwoanieprzypisukocowego"/>
          <w:rFonts w:ascii="Times New Roman" w:eastAsia="Times New Roman" w:hAnsi="Times New Roman"/>
          <w:bCs/>
          <w:sz w:val="20"/>
          <w:szCs w:val="22"/>
          <w:lang w:eastAsia="pl-PL"/>
        </w:rPr>
        <w:endnoteReference w:id="4"/>
      </w:r>
      <w:r w:rsidR="00382A5C" w:rsidRPr="00382A5C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bookmarkEnd w:id="4"/>
    </w:p>
    <w:bookmarkEnd w:id="5"/>
    <w:p w14:paraId="7135AA4E" w14:textId="34B4E7C8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Oświadczenie o właściwym zagospodarowaniu terenów przyległych, jeżeli eksploatacja wybudowanego obiektu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jest uzależniona od ich odpowiedniego zagospodarowania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2D35864" w14:textId="071404D3" w:rsid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Protokoły badań i sprawdzeń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BE756E">
        <w:rPr>
          <w:rFonts w:ascii="Times New Roman" w:eastAsia="Times New Roman" w:hAnsi="Times New Roman"/>
          <w:bCs/>
          <w:sz w:val="20"/>
          <w:szCs w:val="22"/>
          <w:lang w:eastAsia="pl-PL"/>
        </w:rPr>
        <w:t>:</w:t>
      </w:r>
    </w:p>
    <w:p w14:paraId="70F2B716" w14:textId="77777777" w:rsidR="00BE756E" w:rsidRPr="00BE756E" w:rsidRDefault="00BE756E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10"/>
          <w:szCs w:val="22"/>
          <w:lang w:eastAsia="pl-PL"/>
        </w:rPr>
      </w:pPr>
    </w:p>
    <w:p w14:paraId="2A66C121" w14:textId="6268261D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6" w:name="_Hlk58214878"/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</w:p>
    <w:p w14:paraId="430BC576" w14:textId="539EA9F4" w:rsidR="0040000B" w:rsidRPr="0040000B" w:rsidRDefault="0040000B" w:rsidP="00BE756E">
      <w:pPr>
        <w:pStyle w:val="Akapitzlist"/>
        <w:spacing w:before="0" w:after="0" w:line="36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40000B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bookmarkEnd w:id="6"/>
    <w:p w14:paraId="53AD999C" w14:textId="5E46D09A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Decyzj</w:t>
      </w:r>
      <w:r w:rsidR="00F2718B"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zezwalającą na eksploatację urządzenia technicznego, o której mowa w art. 14 ust. 1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21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grudnia 2000 r. o dozorze technicznym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C007D7" w:rsidRPr="00C007D7">
        <w:rPr>
          <w:rFonts w:ascii="Times New Roman" w:eastAsia="Times New Roman" w:hAnsi="Times New Roman"/>
          <w:bCs/>
          <w:sz w:val="20"/>
          <w:szCs w:val="22"/>
          <w:lang w:eastAsia="pl-PL"/>
        </w:rPr>
        <w:t>U. z 2021 r. poz. 272)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wymagana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45EAD56E" w14:textId="2B84D64C" w:rsidR="001F4DB4" w:rsidRPr="001F4DB4" w:rsidRDefault="00A74E30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D44D28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Dokumentacja geodezyjna, 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zawierając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wyniki geodezyjnej inwentaryzacji powykonawczej, w tym mapę,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której mowa w art. 2 pkt 7b ustawy z dnia 17 maja 1989 r. </w:t>
      </w:r>
      <w:r w:rsidR="000C3E5E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Prawo geodezyjne i kartograficzne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2020 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2052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), oraz informacj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a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o zgodności usytuowania obiektu budowlanego z projektem zagospodarowania działki lub terenu lub odstępstwach od tego projektu sporządzone przez osobę posiadającą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C01A7">
        <w:rPr>
          <w:rFonts w:ascii="Times New Roman" w:eastAsia="Times New Roman" w:hAnsi="Times New Roman"/>
          <w:bCs/>
          <w:sz w:val="20"/>
          <w:szCs w:val="22"/>
          <w:lang w:eastAsia="pl-PL"/>
        </w:rPr>
        <w:t>odpowiednie uprawnienia zawodowe w dziedzinie geodezji i kartografii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D0ABC0B" w14:textId="38BA1540" w:rsidR="001F4DB4" w:rsidRP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bookmarkStart w:id="7" w:name="_Hlk57889126"/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Potwierdzenie, zgodnie z odrębnymi przepisami, odbioru wykonanych przyłączy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bookmarkEnd w:id="7"/>
    <w:p w14:paraId="7FDCDF17" w14:textId="6DDA1287" w:rsidR="00252899" w:rsidRDefault="00252899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Zaświadczenie wójta, burmistrza albo prezydenta miasta, potwierdzające spełnienie warunków, o których mowa w art. 37i ust. 8 ustawy z dnia 27 marca 2003 r. o planowaniu i zagospodarowaniu przestrzennym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U.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202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1 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r. poz.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741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, o ile jest wymagane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67612D" w14:textId="1060B069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Wynik audytu bezpieczeństwa ruchu drogowego, o którym mowa w art. 24l ust. 1 ustawy z dnia 21 marca 1985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r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.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 drogach publicznych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(Dz. U. z 2020 r. poz. 470,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,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oraz 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uzasadnienie zarządcy drogi,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którym mowa w art. 24l ust. 4 ustawy z dnia 21 marca 1985 r. o drogach publicznyc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h 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–</w:t>
      </w: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w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przypadku drogi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w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transeuropejskiej sieci drogowej</w:t>
      </w:r>
      <w:r w:rsidR="00E311D7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4</w:t>
      </w:r>
      <w:r w:rsidR="00F13AD0">
        <w:rPr>
          <w:rFonts w:ascii="Times New Roman" w:eastAsia="Times New Roman" w:hAnsi="Times New Roman"/>
          <w:bCs/>
          <w:sz w:val="20"/>
          <w:szCs w:val="22"/>
          <w:vertAlign w:val="superscript"/>
          <w:lang w:eastAsia="pl-PL"/>
        </w:rPr>
        <w:t>)</w:t>
      </w:r>
      <w:r w:rsidR="009A31C2" w:rsidRP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3407E3E0" w14:textId="06A26C7E" w:rsidR="001F4DB4" w:rsidRDefault="001F4DB4" w:rsidP="001F4DB4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Kopie rysunków wchodzących w skład zatwierdzonego projektu, z naniesionymi zmianami i w razie potrze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by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uzupełniającym opisem zmian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w razie zmian nieodstępujących w sposób istotny od</w:t>
      </w:r>
      <w:r w:rsidRPr="001F4DB4">
        <w:rPr>
          <w:rFonts w:ascii="Times New Roman" w:eastAsia="Times New Roman" w:hAnsi="Times New Roman"/>
          <w:bCs/>
          <w:sz w:val="24"/>
          <w:szCs w:val="20"/>
          <w:lang w:eastAsia="pl-PL"/>
        </w:rPr>
        <w:t xml:space="preserve"> 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zatwierdzonego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projektu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2DBDCAC3" w14:textId="14A976C4" w:rsidR="00252899" w:rsidRPr="00252899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Pełnomocnictwo do reprezentowania inwestora (opłacone zgodnie z ustawą z dnia 16 listopada 2006 r. o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opłacie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skarbowej</w:t>
      </w:r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(Dz. U. z 2020 r. poz. 1546, z </w:t>
      </w:r>
      <w:proofErr w:type="spellStart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późn</w:t>
      </w:r>
      <w:proofErr w:type="spellEnd"/>
      <w:r w:rsidR="00F13AD0">
        <w:rPr>
          <w:rFonts w:ascii="Times New Roman" w:eastAsia="Times New Roman" w:hAnsi="Times New Roman"/>
          <w:bCs/>
          <w:sz w:val="20"/>
          <w:szCs w:val="22"/>
          <w:lang w:eastAsia="pl-PL"/>
        </w:rPr>
        <w:t>. zm.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)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 xml:space="preserve"> – jeżeli inwestor działa przez pełnomocnika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65187221" w14:textId="0D9B9C80" w:rsidR="00252899" w:rsidRPr="001F4DB4" w:rsidRDefault="00252899" w:rsidP="00252899">
      <w:pPr>
        <w:numPr>
          <w:ilvl w:val="0"/>
          <w:numId w:val="1"/>
        </w:numPr>
        <w:spacing w:before="0" w:after="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Potwierdzenie uiszczenia opłaty skarbowej – jeżeli obowiązek uiszczenia takiej opłaty wynika z ustawy z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dnia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16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 </w:t>
      </w:r>
      <w:r w:rsidRPr="00252899">
        <w:rPr>
          <w:rFonts w:ascii="Times New Roman" w:eastAsia="Times New Roman" w:hAnsi="Times New Roman"/>
          <w:bCs/>
          <w:sz w:val="20"/>
          <w:szCs w:val="22"/>
          <w:lang w:eastAsia="pl-PL"/>
        </w:rPr>
        <w:t>listopada 2006 r. o opłacie skarbowej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</w:p>
    <w:p w14:paraId="57AE4DCD" w14:textId="77777777" w:rsidR="000B387D" w:rsidRDefault="001F4DB4" w:rsidP="000B387D">
      <w:pPr>
        <w:spacing w:before="60" w:after="120" w:line="240" w:lineRule="auto"/>
        <w:ind w:left="567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Inne:</w:t>
      </w:r>
    </w:p>
    <w:p w14:paraId="5BA3D813" w14:textId="35B0466D" w:rsidR="00BE756E" w:rsidRPr="000B387D" w:rsidRDefault="000B387D" w:rsidP="000B387D">
      <w:pPr>
        <w:numPr>
          <w:ilvl w:val="0"/>
          <w:numId w:val="1"/>
        </w:numPr>
        <w:spacing w:before="0" w:after="120" w:line="240" w:lineRule="auto"/>
        <w:jc w:val="both"/>
        <w:rPr>
          <w:rFonts w:ascii="Times New Roman" w:eastAsia="Times New Roman" w:hAnsi="Times New Roman"/>
          <w:bCs/>
          <w:sz w:val="20"/>
          <w:szCs w:val="22"/>
          <w:lang w:eastAsia="pl-PL"/>
        </w:rPr>
      </w:pPr>
      <w:r>
        <w:rPr>
          <w:rFonts w:ascii="Times New Roman" w:eastAsia="Times New Roman" w:hAnsi="Times New Roman"/>
          <w:bCs/>
          <w:sz w:val="20"/>
          <w:szCs w:val="22"/>
          <w:lang w:eastAsia="pl-PL"/>
        </w:rPr>
        <w:t>……..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………….……………………………………</w:t>
      </w:r>
      <w:r w:rsidR="009A31C2">
        <w:rPr>
          <w:rFonts w:ascii="Times New Roman" w:eastAsia="Times New Roman" w:hAnsi="Times New Roman"/>
          <w:bCs/>
          <w:sz w:val="20"/>
          <w:szCs w:val="22"/>
          <w:lang w:eastAsia="pl-PL"/>
        </w:rPr>
        <w:t>.</w:t>
      </w:r>
      <w:r w:rsidR="001F4DB4" w:rsidRPr="001F4DB4">
        <w:rPr>
          <w:rFonts w:ascii="Times New Roman" w:eastAsia="Times New Roman" w:hAnsi="Times New Roman"/>
          <w:bCs/>
          <w:sz w:val="20"/>
          <w:szCs w:val="22"/>
          <w:lang w:eastAsia="pl-PL"/>
        </w:rPr>
        <w:t>………………………………………………………</w:t>
      </w:r>
      <w:r w:rsidR="00196DD9">
        <w:rPr>
          <w:rFonts w:ascii="Times New Roman" w:eastAsia="Times New Roman" w:hAnsi="Times New Roman"/>
          <w:bCs/>
          <w:sz w:val="20"/>
          <w:szCs w:val="22"/>
          <w:lang w:eastAsia="pl-PL"/>
        </w:rPr>
        <w:t>……...</w:t>
      </w:r>
    </w:p>
    <w:tbl>
      <w:tblPr>
        <w:tblW w:w="94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804"/>
        <w:gridCol w:w="2694"/>
      </w:tblGrid>
      <w:tr w:rsidR="00F2718B" w14:paraId="747F51A9" w14:textId="77777777" w:rsidTr="00196DD9">
        <w:tc>
          <w:tcPr>
            <w:tcW w:w="6804" w:type="dxa"/>
            <w:shd w:val="clear" w:color="auto" w:fill="D9D9D9" w:themeFill="background1" w:themeFillShade="D9"/>
            <w:hideMark/>
          </w:tcPr>
          <w:p w14:paraId="37A5492A" w14:textId="77777777" w:rsidR="00F2718B" w:rsidRDefault="00B546F5" w:rsidP="002048F3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F2718B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AF49830" w14:textId="77777777" w:rsidR="00F2718B" w:rsidRDefault="00F2718B" w:rsidP="00B546F5">
            <w:pPr>
              <w:spacing w:before="60" w:after="60" w:line="276" w:lineRule="auto"/>
              <w:ind w:left="890" w:firstLine="123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36CB3A2" w14:textId="77777777" w:rsidR="00F377CA" w:rsidRDefault="00F377CA" w:rsidP="00F377CA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0C3435C8" w14:textId="4BB73BCC" w:rsidR="00F377CA" w:rsidRDefault="00F377CA" w:rsidP="00F377CA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  <w:r w:rsidR="00196DD9">
        <w:rPr>
          <w:rFonts w:ascii="Times New Roman" w:hAnsi="Times New Roman"/>
          <w:iCs/>
          <w:sz w:val="22"/>
          <w:szCs w:val="22"/>
        </w:rPr>
        <w:t>…….</w:t>
      </w:r>
    </w:p>
    <w:sectPr w:rsidR="00F377CA" w:rsidSect="00C07008">
      <w:footnotePr>
        <w:numFmt w:val="chicago"/>
      </w:footnotePr>
      <w:endnotePr>
        <w:numFmt w:val="decimal"/>
      </w:endnotePr>
      <w:pgSz w:w="11906" w:h="16838"/>
      <w:pgMar w:top="1135" w:right="1191" w:bottom="993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B32113" w14:textId="77777777" w:rsidR="005B6EFE" w:rsidRDefault="005B6EFE" w:rsidP="005D3FBB">
      <w:pPr>
        <w:spacing w:before="0" w:after="0" w:line="240" w:lineRule="auto"/>
      </w:pPr>
      <w:r>
        <w:separator/>
      </w:r>
    </w:p>
  </w:endnote>
  <w:endnote w:type="continuationSeparator" w:id="0">
    <w:p w14:paraId="111FBFA3" w14:textId="77777777" w:rsidR="005B6EFE" w:rsidRDefault="005B6EFE" w:rsidP="005D3FBB">
      <w:pPr>
        <w:spacing w:before="0" w:after="0" w:line="240" w:lineRule="auto"/>
      </w:pPr>
      <w:r>
        <w:continuationSeparator/>
      </w:r>
    </w:p>
  </w:endnote>
  <w:endnote w:id="1">
    <w:p w14:paraId="712DE49C" w14:textId="78AD9262" w:rsidR="0000162B" w:rsidRPr="0000162B" w:rsidRDefault="0000162B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0162B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0162B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F22612">
        <w:rPr>
          <w:rFonts w:ascii="Times New Roman" w:hAnsi="Times New Roman"/>
          <w:sz w:val="16"/>
          <w:szCs w:val="16"/>
        </w:rPr>
        <w:t> </w:t>
      </w:r>
      <w:r w:rsidRPr="0000162B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0C1F328E" w14:textId="63E9BE22" w:rsidR="000B387D" w:rsidRPr="000B387D" w:rsidRDefault="000B387D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0B387D">
        <w:rPr>
          <w:rFonts w:ascii="Times New Roman" w:hAnsi="Times New Roman"/>
          <w:sz w:val="16"/>
          <w:szCs w:val="16"/>
        </w:rPr>
        <w:t xml:space="preserve">Adres skrzynki </w:t>
      </w:r>
      <w:proofErr w:type="spellStart"/>
      <w:r w:rsidRPr="000B387D">
        <w:rPr>
          <w:rFonts w:ascii="Times New Roman" w:hAnsi="Times New Roman"/>
          <w:sz w:val="16"/>
          <w:szCs w:val="16"/>
        </w:rPr>
        <w:t>ePUAP</w:t>
      </w:r>
      <w:proofErr w:type="spellEnd"/>
      <w:r w:rsidRPr="000B387D">
        <w:rPr>
          <w:rFonts w:ascii="Times New Roman" w:hAnsi="Times New Roman"/>
          <w:sz w:val="16"/>
          <w:szCs w:val="16"/>
        </w:rPr>
        <w:t xml:space="preserve"> wskazuje się w przypadku wyrażenia zgody na doręcz</w:t>
      </w:r>
      <w:r w:rsidR="00F35AAB">
        <w:rPr>
          <w:rFonts w:ascii="Times New Roman" w:hAnsi="Times New Roman"/>
          <w:sz w:val="16"/>
          <w:szCs w:val="16"/>
        </w:rPr>
        <w:t>a</w:t>
      </w:r>
      <w:r w:rsidRPr="000B387D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F22612">
        <w:rPr>
          <w:rFonts w:ascii="Times New Roman" w:hAnsi="Times New Roman"/>
          <w:sz w:val="16"/>
          <w:szCs w:val="16"/>
        </w:rPr>
        <w:t> </w:t>
      </w:r>
      <w:r w:rsidRPr="000B387D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0996D0C6" w14:textId="68DA9797" w:rsidR="00E311D7" w:rsidRPr="00AD5F30" w:rsidRDefault="00E311D7" w:rsidP="00290158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6204897F" w14:textId="24F65D7D" w:rsidR="000B387D" w:rsidRDefault="000B387D" w:rsidP="00290158">
      <w:pPr>
        <w:pStyle w:val="Tekstprzypisukocowego"/>
        <w:ind w:left="142" w:hanging="142"/>
        <w:jc w:val="both"/>
      </w:pPr>
      <w:r w:rsidRPr="000B387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F13AD0" w:rsidRPr="00F13AD0">
        <w:rPr>
          <w:rFonts w:ascii="Times New Roman" w:hAnsi="Times New Roman"/>
          <w:sz w:val="16"/>
          <w:szCs w:val="16"/>
          <w:vertAlign w:val="superscript"/>
        </w:rPr>
        <w:t>)</w:t>
      </w:r>
      <w:r w:rsidRPr="000B387D">
        <w:rPr>
          <w:rFonts w:ascii="Times New Roman" w:hAnsi="Times New Roman"/>
          <w:sz w:val="16"/>
          <w:szCs w:val="16"/>
        </w:rPr>
        <w:tab/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B1706" w14:textId="77777777" w:rsidR="005B6EFE" w:rsidRDefault="005B6EFE" w:rsidP="005D3FBB">
      <w:pPr>
        <w:spacing w:before="0" w:after="0" w:line="240" w:lineRule="auto"/>
      </w:pPr>
      <w:r>
        <w:separator/>
      </w:r>
    </w:p>
  </w:footnote>
  <w:footnote w:type="continuationSeparator" w:id="0">
    <w:p w14:paraId="3A616DF0" w14:textId="77777777" w:rsidR="005B6EFE" w:rsidRDefault="005B6EFE" w:rsidP="005D3FB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B4"/>
    <w:rsid w:val="0000162B"/>
    <w:rsid w:val="000178AC"/>
    <w:rsid w:val="00032B16"/>
    <w:rsid w:val="00034311"/>
    <w:rsid w:val="00050E0C"/>
    <w:rsid w:val="000767B5"/>
    <w:rsid w:val="000B387D"/>
    <w:rsid w:val="000C3E5E"/>
    <w:rsid w:val="0018530F"/>
    <w:rsid w:val="00187020"/>
    <w:rsid w:val="0019089B"/>
    <w:rsid w:val="00190928"/>
    <w:rsid w:val="0019527D"/>
    <w:rsid w:val="00196DD9"/>
    <w:rsid w:val="001C115F"/>
    <w:rsid w:val="001F4DB4"/>
    <w:rsid w:val="002159D1"/>
    <w:rsid w:val="00216300"/>
    <w:rsid w:val="00230BCB"/>
    <w:rsid w:val="00252899"/>
    <w:rsid w:val="00290158"/>
    <w:rsid w:val="002A1867"/>
    <w:rsid w:val="002A3450"/>
    <w:rsid w:val="002A4602"/>
    <w:rsid w:val="00303EC1"/>
    <w:rsid w:val="0031200A"/>
    <w:rsid w:val="0033704C"/>
    <w:rsid w:val="00381909"/>
    <w:rsid w:val="00382A5C"/>
    <w:rsid w:val="003843A3"/>
    <w:rsid w:val="003F389E"/>
    <w:rsid w:val="0040000B"/>
    <w:rsid w:val="00445FBB"/>
    <w:rsid w:val="00455FB4"/>
    <w:rsid w:val="004B50C7"/>
    <w:rsid w:val="004D2848"/>
    <w:rsid w:val="0055359E"/>
    <w:rsid w:val="00563881"/>
    <w:rsid w:val="00577E37"/>
    <w:rsid w:val="00577FB5"/>
    <w:rsid w:val="0058100B"/>
    <w:rsid w:val="005B6EFE"/>
    <w:rsid w:val="005D3FBB"/>
    <w:rsid w:val="00607E0F"/>
    <w:rsid w:val="006377C7"/>
    <w:rsid w:val="006622C2"/>
    <w:rsid w:val="00692283"/>
    <w:rsid w:val="006B53D3"/>
    <w:rsid w:val="00764620"/>
    <w:rsid w:val="00777321"/>
    <w:rsid w:val="007818C2"/>
    <w:rsid w:val="007935E9"/>
    <w:rsid w:val="007A17EC"/>
    <w:rsid w:val="007F06FC"/>
    <w:rsid w:val="007F6F06"/>
    <w:rsid w:val="008009F1"/>
    <w:rsid w:val="00857C6F"/>
    <w:rsid w:val="008C507A"/>
    <w:rsid w:val="009031F6"/>
    <w:rsid w:val="00903FCA"/>
    <w:rsid w:val="009A31C2"/>
    <w:rsid w:val="009C3FBB"/>
    <w:rsid w:val="00A053AE"/>
    <w:rsid w:val="00A06026"/>
    <w:rsid w:val="00A120C7"/>
    <w:rsid w:val="00A74E30"/>
    <w:rsid w:val="00A75691"/>
    <w:rsid w:val="00AF6AF8"/>
    <w:rsid w:val="00B546F5"/>
    <w:rsid w:val="00B56087"/>
    <w:rsid w:val="00B77D89"/>
    <w:rsid w:val="00B77ED6"/>
    <w:rsid w:val="00BC296F"/>
    <w:rsid w:val="00BE756E"/>
    <w:rsid w:val="00C007D7"/>
    <w:rsid w:val="00C068B5"/>
    <w:rsid w:val="00C07008"/>
    <w:rsid w:val="00C77C66"/>
    <w:rsid w:val="00CC3E59"/>
    <w:rsid w:val="00D61188"/>
    <w:rsid w:val="00DA3204"/>
    <w:rsid w:val="00E03C4D"/>
    <w:rsid w:val="00E07D31"/>
    <w:rsid w:val="00E1716C"/>
    <w:rsid w:val="00E311D7"/>
    <w:rsid w:val="00E369DC"/>
    <w:rsid w:val="00ED02FC"/>
    <w:rsid w:val="00EE5774"/>
    <w:rsid w:val="00EF34E1"/>
    <w:rsid w:val="00EF7DF7"/>
    <w:rsid w:val="00F13AD0"/>
    <w:rsid w:val="00F14C9E"/>
    <w:rsid w:val="00F22612"/>
    <w:rsid w:val="00F246D0"/>
    <w:rsid w:val="00F2718B"/>
    <w:rsid w:val="00F35AAB"/>
    <w:rsid w:val="00F377CA"/>
    <w:rsid w:val="00FA2148"/>
    <w:rsid w:val="00FB394F"/>
    <w:rsid w:val="00F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3536"/>
  <w15:chartTrackingRefBased/>
  <w15:docId w15:val="{504EAC18-847E-4F89-A065-5BCDC55D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58100B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000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F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F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FBB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FB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FB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F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B1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16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3D3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387D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387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387D"/>
    <w:rPr>
      <w:vertAlign w:val="superscript"/>
    </w:rPr>
  </w:style>
  <w:style w:type="paragraph" w:customStyle="1" w:styleId="Styl">
    <w:name w:val="Styl"/>
    <w:uiPriority w:val="99"/>
    <w:rsid w:val="00563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813F-5016-47F5-A20E-58BE41B3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1025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pinbryki@wp.pl</cp:lastModifiedBy>
  <cp:revision>4</cp:revision>
  <cp:lastPrinted>2021-11-30T08:01:00Z</cp:lastPrinted>
  <dcterms:created xsi:type="dcterms:W3CDTF">2021-11-29T13:54:00Z</dcterms:created>
  <dcterms:modified xsi:type="dcterms:W3CDTF">2021-11-30T08:01:00Z</dcterms:modified>
</cp:coreProperties>
</file>