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D55" w14:textId="03C18484" w:rsidR="00837550" w:rsidRPr="00660DA0" w:rsidRDefault="00DA6931" w:rsidP="00837550">
      <w:p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5FFF"/>
          <w:sz w:val="24"/>
          <w:szCs w:val="24"/>
        </w:rPr>
        <w:t xml:space="preserve"> </w:t>
      </w:r>
      <w:r w:rsidR="00837550" w:rsidRPr="00660DA0">
        <w:rPr>
          <w:rFonts w:ascii="Calibri" w:hAnsi="Calibri" w:cs="Calibri"/>
          <w:b/>
          <w:color w:val="005FFF"/>
          <w:sz w:val="24"/>
          <w:szCs w:val="24"/>
        </w:rPr>
        <w:t xml:space="preserve">Załącznik </w:t>
      </w:r>
      <w:r w:rsidR="00660DA0" w:rsidRPr="00660DA0">
        <w:rPr>
          <w:rFonts w:ascii="Calibri" w:hAnsi="Calibri" w:cs="Calibri"/>
          <w:b/>
          <w:color w:val="005FFF"/>
          <w:sz w:val="24"/>
          <w:szCs w:val="24"/>
        </w:rPr>
        <w:t>…………..</w:t>
      </w:r>
      <w:r w:rsidR="00837550" w:rsidRPr="00660DA0">
        <w:rPr>
          <w:rFonts w:ascii="Calibri" w:hAnsi="Calibri" w:cs="Calibri"/>
          <w:b/>
          <w:color w:val="005FFF"/>
          <w:sz w:val="24"/>
          <w:szCs w:val="24"/>
        </w:rPr>
        <w:t>.</w:t>
      </w:r>
      <w:r w:rsidR="00837550" w:rsidRPr="00660DA0">
        <w:rPr>
          <w:rFonts w:ascii="Calibri" w:hAnsi="Calibri" w:cs="Calibri"/>
          <w:color w:val="005FFF"/>
          <w:sz w:val="24"/>
          <w:szCs w:val="24"/>
        </w:rPr>
        <w:t xml:space="preserve"> </w:t>
      </w:r>
      <w:r w:rsidR="00837550" w:rsidRPr="00660DA0">
        <w:rPr>
          <w:rFonts w:ascii="Calibri" w:hAnsi="Calibri" w:cs="Calibri"/>
          <w:sz w:val="24"/>
          <w:szCs w:val="24"/>
        </w:rPr>
        <w:t>Wzór oświadczenia</w:t>
      </w:r>
      <w:r w:rsidR="00660DA0" w:rsidRPr="00660DA0">
        <w:rPr>
          <w:rFonts w:ascii="Calibri" w:hAnsi="Calibri" w:cs="Calibri"/>
          <w:sz w:val="24"/>
          <w:szCs w:val="24"/>
        </w:rPr>
        <w:t xml:space="preserve"> </w:t>
      </w:r>
      <w:r w:rsidR="00837550" w:rsidRPr="00660DA0">
        <w:rPr>
          <w:rFonts w:ascii="Calibri" w:hAnsi="Calibri" w:cs="Calibri"/>
          <w:sz w:val="24"/>
          <w:szCs w:val="24"/>
        </w:rPr>
        <w:t xml:space="preserve"> </w:t>
      </w:r>
      <w:r w:rsidR="00660DA0" w:rsidRPr="00660DA0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o niepodleganiu wykluczeniu z ubiegania się o dofinansowanie</w:t>
      </w:r>
    </w:p>
    <w:p w14:paraId="49203980" w14:textId="77777777" w:rsidR="00837550" w:rsidRDefault="00837550" w:rsidP="00837550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</w:t>
      </w:r>
    </w:p>
    <w:p w14:paraId="744AB23F" w14:textId="77777777" w:rsidR="00837550" w:rsidRDefault="00837550" w:rsidP="00837550">
      <w:pPr>
        <w:tabs>
          <w:tab w:val="left" w:pos="6096"/>
        </w:tabs>
        <w:spacing w:line="36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70A5176A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A2B481B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97A14C4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nazwa i adres wnioskodawcy/lidera konsorcjum</w:t>
      </w:r>
      <w:r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1"/>
      </w:r>
    </w:p>
    <w:p w14:paraId="4B7B7EB1" w14:textId="77777777" w:rsidR="00837550" w:rsidRDefault="00837550" w:rsidP="0083755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2AB44F5" w14:textId="12833DF7" w:rsidR="000F3AB9" w:rsidRDefault="00837550" w:rsidP="00660DA0">
      <w:pPr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409CA117" w14:textId="76C2C5CB" w:rsidR="00660DA0" w:rsidRDefault="00660DA0" w:rsidP="00660D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</w:rPr>
        <w:t>Oświadczam, że</w:t>
      </w:r>
      <w:r>
        <w:rPr>
          <w:rStyle w:val="normaltextrun"/>
          <w:rFonts w:ascii="Calibri" w:eastAsiaTheme="minorEastAsia" w:hAnsi="Calibri" w:cs="Calibri"/>
        </w:rPr>
        <w:t>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3DCCD64" w14:textId="77777777" w:rsidR="00660DA0" w:rsidRDefault="00660DA0" w:rsidP="00660D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</w:rPr>
        <w:t>Wnioskodawca/Lider konsorcjum: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8C04D98" w14:textId="77777777" w:rsidR="00660DA0" w:rsidRDefault="00660DA0" w:rsidP="00660DA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nie jest wykluczony z ubiegania się o dofinansowanie na podstawie: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46D9902" w14:textId="77777777" w:rsidR="00660DA0" w:rsidRDefault="00660DA0" w:rsidP="00660D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art. 207 ust. 4 ustawy o finansach publicznych i/lub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B93C4EE" w14:textId="77777777" w:rsidR="00660DA0" w:rsidRDefault="00660DA0" w:rsidP="00660D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art. 12 ust. 1 pkt 1 ustawy z dnia 15 czerwca 2012 r. o skutkach powierzania wykonywania pracy cudzoziemcom przebywającym wbrew przepisom na terytorium Rzeczypospolitej Polskiej lub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EF6CB2E" w14:textId="77777777" w:rsidR="00660DA0" w:rsidRDefault="00660DA0" w:rsidP="00660D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art. 9 ust. 1 pkt 2a ustawy z dnia 28 października 2002 r. o odpowiedzialności podmiotów zbiorowych za czyny zabronione pod groźbą kary lub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CDD930D" w14:textId="77777777" w:rsidR="00660DA0" w:rsidRDefault="00660DA0" w:rsidP="00660DA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nie jest podmiotem, na którym ciąży obowiązek zwrotu pomocy, ponieważ Komisja Europejska uznała pomoc za niezgodną z prawem oraz rynkiem wewnętrznym lub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B5F56C8" w14:textId="77777777" w:rsidR="00660DA0" w:rsidRDefault="00660DA0" w:rsidP="00660DA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nie jest przedsiębiorstwem w trudnej sytuacji w rozumieniu unijnych przepisów dotyczących pomocy państwa lub jest pod zarządem komisarycznym lub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390F046" w14:textId="77777777" w:rsidR="00660DA0" w:rsidRDefault="00660DA0" w:rsidP="00660DA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inorEastAsia" w:hAnsi="Calibri" w:cs="Calibri"/>
        </w:rPr>
        <w:t>nie zalega z wpłatami z tytułu należności budżetowych oraz z opłaceniem składek na ubezpieczenie społeczne i zdrowotne.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4A6E887" w14:textId="77777777" w:rsidR="00660DA0" w:rsidRPr="009354E0" w:rsidRDefault="00660DA0" w:rsidP="00660DA0">
      <w:pPr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660DA0" w:rsidRPr="00935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3DEF" w14:textId="77777777" w:rsidR="003C3166" w:rsidRDefault="003C3166" w:rsidP="00837550">
      <w:r>
        <w:separator/>
      </w:r>
    </w:p>
  </w:endnote>
  <w:endnote w:type="continuationSeparator" w:id="0">
    <w:p w14:paraId="6AE7E1D1" w14:textId="77777777" w:rsidR="003C3166" w:rsidRDefault="003C3166" w:rsidP="008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313E" w14:textId="3932A01C" w:rsidR="006F21C9" w:rsidRDefault="006F21C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3519A7" wp14:editId="77F0EBE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4384d119e75d016ea962ef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454BE" w14:textId="730F6856" w:rsidR="006F21C9" w:rsidRPr="00707EC5" w:rsidRDefault="00707EC5" w:rsidP="00707EC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07EC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519A7" id="_x0000_t202" coordsize="21600,21600" o:spt="202" path="m,l,21600r21600,l21600,xe">
              <v:stroke joinstyle="miter"/>
              <v:path gradientshapeok="t" o:connecttype="rect"/>
            </v:shapetype>
            <v:shape id="MSIPCM94384d119e75d016ea962ef2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86454BE" w14:textId="730F6856" w:rsidR="006F21C9" w:rsidRPr="00707EC5" w:rsidRDefault="00707EC5" w:rsidP="00707EC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07EC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33F3" w14:textId="77777777" w:rsidR="003C3166" w:rsidRDefault="003C3166" w:rsidP="00837550">
      <w:r>
        <w:separator/>
      </w:r>
    </w:p>
  </w:footnote>
  <w:footnote w:type="continuationSeparator" w:id="0">
    <w:p w14:paraId="224B68B8" w14:textId="77777777" w:rsidR="003C3166" w:rsidRDefault="003C3166" w:rsidP="00837550">
      <w:r>
        <w:continuationSeparator/>
      </w:r>
    </w:p>
  </w:footnote>
  <w:footnote w:id="1">
    <w:p w14:paraId="1E4E5853" w14:textId="77777777" w:rsidR="00837550" w:rsidRDefault="00837550" w:rsidP="00837550">
      <w:pPr>
        <w:pStyle w:val="Tekstprzypisudolnego"/>
        <w:rPr>
          <w:rFonts w:asciiTheme="minorHAnsi" w:hAnsiTheme="minorHAnsi"/>
          <w:sz w:val="20"/>
        </w:rPr>
      </w:pPr>
      <w:r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Należy wymienić pełne nazwy podmiotów, zgodnie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14B1"/>
    <w:multiLevelType w:val="multilevel"/>
    <w:tmpl w:val="F72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F06AAF"/>
    <w:multiLevelType w:val="multilevel"/>
    <w:tmpl w:val="2EFA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A5531"/>
    <w:multiLevelType w:val="hybridMultilevel"/>
    <w:tmpl w:val="1DE88DAC"/>
    <w:lvl w:ilvl="0" w:tplc="0D10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595D"/>
    <w:multiLevelType w:val="multilevel"/>
    <w:tmpl w:val="4194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E3B03"/>
    <w:multiLevelType w:val="multilevel"/>
    <w:tmpl w:val="50C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447AB"/>
    <w:multiLevelType w:val="multilevel"/>
    <w:tmpl w:val="6E74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B433A7"/>
    <w:multiLevelType w:val="hybridMultilevel"/>
    <w:tmpl w:val="B84272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84F5A"/>
    <w:multiLevelType w:val="multilevel"/>
    <w:tmpl w:val="E2F6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22A5B"/>
    <w:multiLevelType w:val="multilevel"/>
    <w:tmpl w:val="2F7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69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1265">
    <w:abstractNumId w:val="8"/>
  </w:num>
  <w:num w:numId="3" w16cid:durableId="423722517">
    <w:abstractNumId w:val="6"/>
  </w:num>
  <w:num w:numId="4" w16cid:durableId="2059739105">
    <w:abstractNumId w:val="5"/>
  </w:num>
  <w:num w:numId="5" w16cid:durableId="1994554656">
    <w:abstractNumId w:val="1"/>
  </w:num>
  <w:num w:numId="6" w16cid:durableId="130711099">
    <w:abstractNumId w:val="4"/>
  </w:num>
  <w:num w:numId="7" w16cid:durableId="324818090">
    <w:abstractNumId w:val="9"/>
  </w:num>
  <w:num w:numId="8" w16cid:durableId="751511432">
    <w:abstractNumId w:val="2"/>
  </w:num>
  <w:num w:numId="9" w16cid:durableId="1613977337">
    <w:abstractNumId w:val="0"/>
  </w:num>
  <w:num w:numId="10" w16cid:durableId="393434044">
    <w:abstractNumId w:val="7"/>
  </w:num>
  <w:num w:numId="11" w16cid:durableId="184747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25"/>
    <w:rsid w:val="00067246"/>
    <w:rsid w:val="000F3AB9"/>
    <w:rsid w:val="00150628"/>
    <w:rsid w:val="00184DC3"/>
    <w:rsid w:val="003C3166"/>
    <w:rsid w:val="00593D0F"/>
    <w:rsid w:val="00647B82"/>
    <w:rsid w:val="00660DA0"/>
    <w:rsid w:val="006F21C9"/>
    <w:rsid w:val="00705B5F"/>
    <w:rsid w:val="00707EC5"/>
    <w:rsid w:val="007566C6"/>
    <w:rsid w:val="0078203F"/>
    <w:rsid w:val="007F2319"/>
    <w:rsid w:val="00837550"/>
    <w:rsid w:val="0090123E"/>
    <w:rsid w:val="009354E0"/>
    <w:rsid w:val="009703D4"/>
    <w:rsid w:val="009766AC"/>
    <w:rsid w:val="009C10D8"/>
    <w:rsid w:val="00A7761B"/>
    <w:rsid w:val="00AA240B"/>
    <w:rsid w:val="00AF4AAD"/>
    <w:rsid w:val="00BD466A"/>
    <w:rsid w:val="00C10925"/>
    <w:rsid w:val="00D9033C"/>
    <w:rsid w:val="00DA6931"/>
    <w:rsid w:val="00E26370"/>
    <w:rsid w:val="00E3326A"/>
    <w:rsid w:val="00EF7EE0"/>
    <w:rsid w:val="00F177F2"/>
    <w:rsid w:val="00F5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E3B31"/>
  <w15:chartTrackingRefBased/>
  <w15:docId w15:val="{2BFB5B2E-0ED2-4D54-817E-158A182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55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84DC3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C00000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DC3"/>
    <w:rPr>
      <w:rFonts w:eastAsiaTheme="majorEastAsia" w:cstheme="majorBidi"/>
      <w:b/>
      <w:color w:val="C00000"/>
      <w:sz w:val="24"/>
      <w:szCs w:val="32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semiHidden/>
    <w:locked/>
    <w:rsid w:val="00837550"/>
    <w:rPr>
      <w:rFonts w:ascii="Arial" w:eastAsia="Times New Roman" w:hAnsi="Arial" w:cs="Times New Roman"/>
      <w:sz w:val="24"/>
      <w:szCs w:val="20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semiHidden/>
    <w:unhideWhenUsed/>
    <w:rsid w:val="00837550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37550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83755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1C9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6F2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1C9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7566C6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paragraph" w:customStyle="1" w:styleId="paragraph">
    <w:name w:val="paragraph"/>
    <w:basedOn w:val="Normalny"/>
    <w:rsid w:val="00660D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60DA0"/>
  </w:style>
  <w:style w:type="character" w:customStyle="1" w:styleId="eop">
    <w:name w:val="eop"/>
    <w:basedOn w:val="Domylnaczcionkaakapitu"/>
    <w:rsid w:val="0066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Kaszewska-Mika</dc:creator>
  <cp:keywords/>
  <dc:description/>
  <cp:lastModifiedBy>Renata Kaszewska-Mika</cp:lastModifiedBy>
  <cp:revision>2</cp:revision>
  <dcterms:created xsi:type="dcterms:W3CDTF">2025-02-26T16:53:00Z</dcterms:created>
  <dcterms:modified xsi:type="dcterms:W3CDTF">2025-02-26T16:53:00Z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2022-12-21T21:25:32Z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b85d4db3-490b-4b59-9f58-e5213d16682f</vt:lpwstr>
  </property>
  <property fmtid="{D5CDD505-2E9C-101B-9397-08002B2CF9AE}" pid="8" name="MSIP_Label_46723740-be9a-4fd0-bd11-8f09a2f8d61a_ContentBits">
    <vt:lpwstr>2</vt:lpwstr>
  </property>
</Properties>
</file>