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:rsidR="00417F73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>o nieodpłatne przekazanie/darowiznę* składników majątku ruchomego</w:t>
      </w:r>
    </w:p>
    <w:p w:rsidR="008643CF" w:rsidRPr="00417F73" w:rsidRDefault="00417F73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na czas oznaczony/nieoznaczony/be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składnika majątku ruchomego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składnika majątku ruchomego, </w:t>
      </w:r>
      <w:r w:rsidR="00653735" w:rsidRPr="00653735">
        <w:rPr>
          <w:rFonts w:ascii="Times New Roman" w:hAnsi="Times New Roman" w:cs="Times New Roman"/>
          <w:b/>
          <w:sz w:val="24"/>
          <w:szCs w:val="24"/>
        </w:rPr>
        <w:t>którego/kt</w:t>
      </w:r>
      <w:r w:rsidR="00653735">
        <w:rPr>
          <w:rFonts w:ascii="Times New Roman" w:hAnsi="Times New Roman" w:cs="Times New Roman"/>
          <w:b/>
          <w:sz w:val="24"/>
          <w:szCs w:val="24"/>
        </w:rPr>
        <w:t>órych dotyczy niniejszy wniosek: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47"/>
        <w:gridCol w:w="2410"/>
        <w:gridCol w:w="2903"/>
        <w:gridCol w:w="2902"/>
      </w:tblGrid>
      <w:tr w:rsidR="00DB54B8" w:rsidRPr="00CF2C76" w:rsidTr="00696905">
        <w:trPr>
          <w:trHeight w:val="463"/>
          <w:jc w:val="center"/>
        </w:trPr>
        <w:tc>
          <w:tcPr>
            <w:tcW w:w="467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  <w:r w:rsidR="00A31FC0"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z wykazu</w:t>
            </w: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Ocena stanu technicznego</w:t>
            </w: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FC0" w:rsidRPr="00CF2C76" w:rsidTr="00696905">
        <w:trPr>
          <w:jc w:val="center"/>
        </w:trPr>
        <w:tc>
          <w:tcPr>
            <w:tcW w:w="467" w:type="pct"/>
          </w:tcPr>
          <w:p w:rsidR="00A31FC0" w:rsidRPr="00412AEE" w:rsidRDefault="00A31FC0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przekazanie składnika majątku ruchomego:</w:t>
      </w:r>
    </w:p>
    <w:p w:rsidR="008643CF" w:rsidRPr="008643CF" w:rsidRDefault="008643CF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od………………………….do…………………………**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potrzeb oraz</w:t>
      </w:r>
      <w:r w:rsidR="005144D2">
        <w:rPr>
          <w:rFonts w:ascii="Times New Roman" w:hAnsi="Times New Roman" w:cs="Times New Roman"/>
          <w:sz w:val="24"/>
          <w:szCs w:val="24"/>
        </w:rPr>
        <w:t xml:space="preserve"> sposób wykorzystania składnika majątku ruchomego: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5715A"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8643CF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Oświadczam, że przekazany składnik majątku ruchomego zostanie odebran</w:t>
      </w:r>
      <w:r w:rsidR="0063787F">
        <w:rPr>
          <w:rFonts w:ascii="Times New Roman" w:hAnsi="Times New Roman" w:cs="Times New Roman"/>
          <w:sz w:val="24"/>
          <w:szCs w:val="24"/>
        </w:rPr>
        <w:t>y</w:t>
      </w:r>
      <w:r w:rsidR="00A751A9">
        <w:rPr>
          <w:rFonts w:ascii="Times New Roman" w:hAnsi="Times New Roman" w:cs="Times New Roman"/>
          <w:sz w:val="24"/>
          <w:szCs w:val="24"/>
        </w:rPr>
        <w:br/>
      </w:r>
      <w:r w:rsidR="0063787F">
        <w:rPr>
          <w:rFonts w:ascii="Times New Roman" w:hAnsi="Times New Roman" w:cs="Times New Roman"/>
          <w:sz w:val="24"/>
          <w:szCs w:val="24"/>
        </w:rPr>
        <w:t xml:space="preserve">w </w:t>
      </w:r>
      <w:r w:rsidR="00A751A9">
        <w:rPr>
          <w:rFonts w:ascii="Times New Roman" w:hAnsi="Times New Roman" w:cs="Times New Roman"/>
          <w:sz w:val="24"/>
          <w:szCs w:val="24"/>
        </w:rPr>
        <w:t xml:space="preserve">siedzibie Głównego Inspektoratu Sanitarnego w </w:t>
      </w:r>
      <w:r w:rsidRPr="00417F73">
        <w:rPr>
          <w:rFonts w:ascii="Times New Roman" w:hAnsi="Times New Roman" w:cs="Times New Roman"/>
          <w:sz w:val="24"/>
          <w:szCs w:val="24"/>
        </w:rPr>
        <w:t>terminie wskazanym w protokole zdawczo-odbiorczym</w:t>
      </w:r>
      <w:r w:rsidR="000F5F4B">
        <w:rPr>
          <w:rFonts w:ascii="Times New Roman" w:hAnsi="Times New Roman" w:cs="Times New Roman"/>
          <w:sz w:val="24"/>
          <w:szCs w:val="24"/>
        </w:rPr>
        <w:t xml:space="preserve"> na mój koszt</w:t>
      </w:r>
      <w:r w:rsidR="00A751A9">
        <w:rPr>
          <w:rFonts w:ascii="Times New Roman" w:hAnsi="Times New Roman" w:cs="Times New Roman"/>
          <w:sz w:val="24"/>
          <w:szCs w:val="24"/>
        </w:rPr>
        <w:t xml:space="preserve"> </w:t>
      </w:r>
      <w:r w:rsidR="00417F73" w:rsidRPr="00417F73">
        <w:rPr>
          <w:rFonts w:ascii="Times New Roman" w:hAnsi="Times New Roman" w:cs="Times New Roman"/>
          <w:sz w:val="24"/>
          <w:szCs w:val="24"/>
        </w:rPr>
        <w:t>i odpowiedzialność.</w:t>
      </w:r>
    </w:p>
    <w:p w:rsidR="008643CF" w:rsidRPr="008643CF" w:rsidRDefault="005144D2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4D2">
        <w:rPr>
          <w:rFonts w:ascii="Times New Roman" w:hAnsi="Times New Roman" w:cs="Times New Roman"/>
          <w:sz w:val="24"/>
          <w:szCs w:val="24"/>
        </w:rPr>
        <w:t>Do wniosku załączam kopie statutu poświadczoną za zgodność z oryginałem.</w:t>
      </w:r>
      <w:r w:rsidRPr="008643CF">
        <w:rPr>
          <w:rFonts w:ascii="Times New Roman" w:hAnsi="Times New Roman" w:cs="Times New Roman"/>
          <w:sz w:val="24"/>
          <w:szCs w:val="24"/>
        </w:rPr>
        <w:t>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Pr="008643CF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 i pieczątka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8643CF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**wypełnić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A77CC"/>
    <w:rsid w:val="000F5F4B"/>
    <w:rsid w:val="0026517F"/>
    <w:rsid w:val="00367348"/>
    <w:rsid w:val="00412AEE"/>
    <w:rsid w:val="00417F73"/>
    <w:rsid w:val="00433432"/>
    <w:rsid w:val="005144D2"/>
    <w:rsid w:val="006078B0"/>
    <w:rsid w:val="0063787F"/>
    <w:rsid w:val="00653735"/>
    <w:rsid w:val="00655AF7"/>
    <w:rsid w:val="00696905"/>
    <w:rsid w:val="006D254E"/>
    <w:rsid w:val="00794F9D"/>
    <w:rsid w:val="008643CF"/>
    <w:rsid w:val="00A31FC0"/>
    <w:rsid w:val="00A751A9"/>
    <w:rsid w:val="00DB54B8"/>
    <w:rsid w:val="00E5715A"/>
    <w:rsid w:val="00E84394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67AA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22</cp:revision>
  <dcterms:created xsi:type="dcterms:W3CDTF">2018-07-11T12:33:00Z</dcterms:created>
  <dcterms:modified xsi:type="dcterms:W3CDTF">2019-10-30T12:17:00Z</dcterms:modified>
</cp:coreProperties>
</file>