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F893" w14:textId="784FBFB1" w:rsidR="00596D34" w:rsidRPr="0048745D" w:rsidRDefault="00A45822" w:rsidP="00596D34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F243E" w:themeColor="text2" w:themeShade="80"/>
          <w:sz w:val="32"/>
          <w:szCs w:val="32"/>
        </w:rPr>
      </w:pPr>
      <w:r w:rsidRPr="0048745D">
        <w:rPr>
          <w:rFonts w:ascii="Open Sans" w:hAnsi="Open Sans" w:cs="Open Sans"/>
          <w:b/>
          <w:bCs/>
          <w:color w:val="0F243E" w:themeColor="text2" w:themeShade="80"/>
          <w:sz w:val="32"/>
          <w:szCs w:val="32"/>
        </w:rPr>
        <w:t>Biuro Rzecznika Praw Pacjenta</w:t>
      </w:r>
    </w:p>
    <w:p w14:paraId="37B0A628" w14:textId="77777777" w:rsidR="0048745D" w:rsidRPr="00596D34" w:rsidRDefault="0048745D" w:rsidP="00596D3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</w:p>
    <w:p w14:paraId="06E1F69C" w14:textId="59BD66EF" w:rsidR="00596D34" w:rsidRDefault="0048745D" w:rsidP="00596D34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color w:val="000000"/>
          <w:szCs w:val="24"/>
        </w:rPr>
      </w:pPr>
      <w:r>
        <w:rPr>
          <w:noProof/>
        </w:rPr>
        <w:drawing>
          <wp:inline distT="0" distB="0" distL="0" distR="0" wp14:anchorId="5222BE95" wp14:editId="07180F80">
            <wp:extent cx="2343150" cy="1204753"/>
            <wp:effectExtent l="0" t="0" r="0" b="0"/>
            <wp:docPr id="115145388" name="Obraz 1" descr="Obraz zawierający Czcionka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5388" name="Obraz 1" descr="Obraz zawierający Czcionka, Grafika, design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504" cy="12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1DA59" w14:textId="77777777" w:rsidR="001647D6" w:rsidRPr="0048745D" w:rsidRDefault="001647D6" w:rsidP="00A458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24"/>
        </w:rPr>
      </w:pPr>
    </w:p>
    <w:p w14:paraId="316082DF" w14:textId="71B387AA" w:rsidR="00A45822" w:rsidRPr="0048745D" w:rsidRDefault="00A45822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Cs w:val="24"/>
        </w:rPr>
      </w:pPr>
      <w:r w:rsidRPr="0048745D">
        <w:rPr>
          <w:rFonts w:ascii="Open Sans" w:hAnsi="Open Sans" w:cs="Open Sans"/>
          <w:color w:val="000000"/>
          <w:szCs w:val="24"/>
        </w:rPr>
        <w:t>Dyrektor Generalny Biura Rzecznika Praw Pacjenta poszukuje kandyda</w:t>
      </w:r>
      <w:r w:rsidR="00165827" w:rsidRPr="0048745D">
        <w:rPr>
          <w:rFonts w:ascii="Open Sans" w:hAnsi="Open Sans" w:cs="Open Sans"/>
          <w:color w:val="000000"/>
          <w:szCs w:val="24"/>
        </w:rPr>
        <w:t>tek</w:t>
      </w:r>
      <w:r w:rsidRPr="0048745D">
        <w:rPr>
          <w:rFonts w:ascii="Open Sans" w:hAnsi="Open Sans" w:cs="Open Sans"/>
          <w:color w:val="000000"/>
          <w:szCs w:val="24"/>
        </w:rPr>
        <w:t>/kandydat</w:t>
      </w:r>
      <w:r w:rsidR="00165827" w:rsidRPr="0048745D">
        <w:rPr>
          <w:rFonts w:ascii="Open Sans" w:hAnsi="Open Sans" w:cs="Open Sans"/>
          <w:color w:val="000000"/>
          <w:szCs w:val="24"/>
        </w:rPr>
        <w:t>ów</w:t>
      </w:r>
      <w:r w:rsidRPr="0048745D">
        <w:rPr>
          <w:rFonts w:ascii="Open Sans" w:hAnsi="Open Sans" w:cs="Open Sans"/>
          <w:color w:val="000000"/>
          <w:szCs w:val="24"/>
        </w:rPr>
        <w:t xml:space="preserve"> na stanowisko:</w:t>
      </w:r>
    </w:p>
    <w:p w14:paraId="5E89746F" w14:textId="77777777" w:rsidR="00A45822" w:rsidRPr="0048745D" w:rsidRDefault="00A45822" w:rsidP="00A458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24"/>
        </w:rPr>
      </w:pPr>
    </w:p>
    <w:p w14:paraId="239D6EB6" w14:textId="1963BBA2" w:rsidR="00A2314F" w:rsidRPr="0048745D" w:rsidRDefault="00A91DF4" w:rsidP="00412DAF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1F497D" w:themeColor="text2"/>
          <w:sz w:val="24"/>
          <w:szCs w:val="24"/>
        </w:rPr>
      </w:pPr>
      <w:r>
        <w:rPr>
          <w:rFonts w:ascii="Open Sans" w:hAnsi="Open Sans" w:cs="Open Sans"/>
          <w:b/>
          <w:color w:val="1F497D" w:themeColor="text2"/>
          <w:sz w:val="24"/>
          <w:szCs w:val="24"/>
        </w:rPr>
        <w:t>KIEROWCA SAMOCHODU OSOBOWEGO</w:t>
      </w:r>
    </w:p>
    <w:p w14:paraId="48355B2A" w14:textId="55862BFF" w:rsidR="001647D6" w:rsidRPr="0048745D" w:rsidRDefault="001A0329" w:rsidP="00412DAF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1F497D" w:themeColor="text2"/>
          <w:sz w:val="24"/>
          <w:szCs w:val="24"/>
        </w:rPr>
      </w:pPr>
      <w:r w:rsidRPr="0048745D">
        <w:rPr>
          <w:rFonts w:ascii="Open Sans" w:hAnsi="Open Sans" w:cs="Open Sans"/>
          <w:b/>
          <w:color w:val="1F497D" w:themeColor="text2"/>
          <w:sz w:val="24"/>
          <w:szCs w:val="24"/>
        </w:rPr>
        <w:t xml:space="preserve">w </w:t>
      </w:r>
      <w:r w:rsidR="00A2314F" w:rsidRPr="0048745D">
        <w:rPr>
          <w:rFonts w:ascii="Open Sans" w:hAnsi="Open Sans" w:cs="Open Sans"/>
          <w:b/>
          <w:color w:val="1F497D" w:themeColor="text2"/>
          <w:sz w:val="24"/>
          <w:szCs w:val="24"/>
        </w:rPr>
        <w:t>Departamen</w:t>
      </w:r>
      <w:r w:rsidRPr="0048745D">
        <w:rPr>
          <w:rFonts w:ascii="Open Sans" w:hAnsi="Open Sans" w:cs="Open Sans"/>
          <w:b/>
          <w:color w:val="1F497D" w:themeColor="text2"/>
          <w:sz w:val="24"/>
          <w:szCs w:val="24"/>
        </w:rPr>
        <w:t>cie</w:t>
      </w:r>
      <w:r w:rsidR="00A2314F" w:rsidRPr="0048745D">
        <w:rPr>
          <w:rFonts w:ascii="Open Sans" w:hAnsi="Open Sans" w:cs="Open Sans"/>
          <w:b/>
          <w:color w:val="1F497D" w:themeColor="text2"/>
          <w:sz w:val="24"/>
          <w:szCs w:val="24"/>
        </w:rPr>
        <w:t xml:space="preserve"> </w:t>
      </w:r>
      <w:r w:rsidR="00A91DF4">
        <w:rPr>
          <w:rFonts w:ascii="Open Sans" w:hAnsi="Open Sans" w:cs="Open Sans"/>
          <w:b/>
          <w:color w:val="1F497D" w:themeColor="text2"/>
          <w:sz w:val="24"/>
          <w:szCs w:val="24"/>
        </w:rPr>
        <w:t>Organizacyjno-Administracyjnym</w:t>
      </w:r>
    </w:p>
    <w:p w14:paraId="68D90D24" w14:textId="77777777" w:rsidR="00412DAF" w:rsidRPr="001E6CCE" w:rsidRDefault="00412DAF" w:rsidP="001E6CCE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</w:p>
    <w:p w14:paraId="0D9A0253" w14:textId="77777777" w:rsidR="00FE1B22" w:rsidRPr="0048745D" w:rsidRDefault="00FE1B22" w:rsidP="001647D6">
      <w:pPr>
        <w:spacing w:after="0"/>
        <w:rPr>
          <w:rFonts w:cs="Times New Roman"/>
          <w:b/>
        </w:rPr>
      </w:pPr>
    </w:p>
    <w:p w14:paraId="44F0E96D" w14:textId="7E7DC3B9" w:rsidR="007E3CB6" w:rsidRPr="00E17E2B" w:rsidRDefault="007E3CB6" w:rsidP="0048745D">
      <w:pPr>
        <w:spacing w:after="0"/>
        <w:rPr>
          <w:rFonts w:ascii="Open Sans" w:hAnsi="Open Sans" w:cs="Open Sans"/>
          <w:b/>
          <w:sz w:val="24"/>
          <w:szCs w:val="24"/>
        </w:rPr>
      </w:pPr>
      <w:r w:rsidRPr="00E17E2B">
        <w:rPr>
          <w:rFonts w:ascii="Open Sans" w:hAnsi="Open Sans" w:cs="Open Sans"/>
          <w:b/>
          <w:sz w:val="24"/>
          <w:szCs w:val="24"/>
        </w:rPr>
        <w:t>Do zadań pracownika na tym stanowisku należeć będzie:</w:t>
      </w:r>
    </w:p>
    <w:p w14:paraId="49B9D5DA" w14:textId="7777777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Kierowanie przydzielonymi pojazdami osobowymi zgodnie z prawem ruchu drogowego, przepisami bhp i ppoż.</w:t>
      </w:r>
    </w:p>
    <w:p w14:paraId="794DE1FC" w14:textId="2019BC52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Dokonywanie codziennej obsługi floty samochodowej pod względem wyposażenia pojazdu zgodnie z</w:t>
      </w:r>
      <w:r w:rsidR="003A3D05" w:rsidRPr="00E17E2B">
        <w:rPr>
          <w:rFonts w:ascii="Open Sans" w:hAnsi="Open Sans" w:cs="Open Sans"/>
        </w:rPr>
        <w:t> </w:t>
      </w:r>
      <w:r w:rsidRPr="00E17E2B">
        <w:rPr>
          <w:rFonts w:ascii="Open Sans" w:hAnsi="Open Sans" w:cs="Open Sans"/>
        </w:rPr>
        <w:t>prawem ruchu drogowego, przepisami bhp i ppoż. oraz bieżąca konserwacja, utrzymanie czystości karoserii i wnętrza pojazdów, w szczególności: uzupełnianie płynów eksploatacyjnych, wymiana zużytych wycieraczek, żarówek, weryfikacja ciśnienia w kołach, ładowanie pojazdów elektrycznych oraz innych czynności możliwych do wykonania przez użytkownika pojazdu.</w:t>
      </w:r>
    </w:p>
    <w:p w14:paraId="3BE37FED" w14:textId="7777777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 xml:space="preserve">Przestrzeganie wyznaczonych terminów i przebiegu kilometrów zobowiązujących </w:t>
      </w:r>
      <w:r w:rsidRPr="00E17E2B">
        <w:rPr>
          <w:rFonts w:ascii="Open Sans" w:hAnsi="Open Sans" w:cs="Open Sans"/>
        </w:rPr>
        <w:br/>
        <w:t>do przeprowadzania badań technicznych i przeglądów serwisowych pojazdów. Prowadzenie związanej z tym dokumentacji.</w:t>
      </w:r>
    </w:p>
    <w:p w14:paraId="21AF78D9" w14:textId="7777777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Prawidłowe zabezpieczenie pojazdów podczas postoju i garażowania.</w:t>
      </w:r>
    </w:p>
    <w:p w14:paraId="63BBD6D3" w14:textId="3282B86F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Ewidencjonowanie przejazdów samochodów służbowych na kartach drogowych w</w:t>
      </w:r>
      <w:r w:rsidR="00C8529D">
        <w:rPr>
          <w:rFonts w:ascii="Open Sans" w:hAnsi="Open Sans" w:cs="Open Sans"/>
        </w:rPr>
        <w:t> </w:t>
      </w:r>
      <w:r w:rsidRPr="00E17E2B">
        <w:rPr>
          <w:rFonts w:ascii="Open Sans" w:hAnsi="Open Sans" w:cs="Open Sans"/>
        </w:rPr>
        <w:t>zakresie godzin pracy, przebiegu pojazdu i ilości tankowanego paliwa.</w:t>
      </w:r>
    </w:p>
    <w:p w14:paraId="382D4D1F" w14:textId="7777777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Wykonywanie zadań związanych z zapewnieniem prawidłowej eksploatacji pojazdów służbowych Biura (w szczególności przeglądów technicznych, serwisowych oraz napraw) oraz wydawaniem pozwoleń oraz przepustek.</w:t>
      </w:r>
    </w:p>
    <w:p w14:paraId="3CF46A64" w14:textId="7777777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Realizowanie umów, dotyczących floty samochodowej Biura tj. m.in. serwis, naprawy, ubezpieczenia.</w:t>
      </w:r>
    </w:p>
    <w:p w14:paraId="07A246CA" w14:textId="535A8687" w:rsidR="007E3CB6" w:rsidRPr="00E17E2B" w:rsidRDefault="007E3CB6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Dokon</w:t>
      </w:r>
      <w:r w:rsidR="003A3D05" w:rsidRPr="00E17E2B">
        <w:rPr>
          <w:rFonts w:ascii="Open Sans" w:hAnsi="Open Sans" w:cs="Open Sans"/>
        </w:rPr>
        <w:t>ywanie</w:t>
      </w:r>
      <w:r w:rsidRPr="00E17E2B">
        <w:rPr>
          <w:rFonts w:ascii="Open Sans" w:hAnsi="Open Sans" w:cs="Open Sans"/>
        </w:rPr>
        <w:t xml:space="preserve"> zakupów materiałów niezbędnych do obsługi samochodów służbowych Biura.</w:t>
      </w:r>
    </w:p>
    <w:p w14:paraId="7782594B" w14:textId="16A6C7EA" w:rsidR="007E3CB6" w:rsidRPr="00E17E2B" w:rsidRDefault="003A3D05" w:rsidP="00275A5E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 xml:space="preserve">Bieżące </w:t>
      </w:r>
      <w:r w:rsidR="007E3CB6" w:rsidRPr="00E17E2B">
        <w:rPr>
          <w:rFonts w:ascii="Open Sans" w:hAnsi="Open Sans" w:cs="Open Sans"/>
        </w:rPr>
        <w:t>weryfik</w:t>
      </w:r>
      <w:r w:rsidRPr="00E17E2B">
        <w:rPr>
          <w:rFonts w:ascii="Open Sans" w:hAnsi="Open Sans" w:cs="Open Sans"/>
        </w:rPr>
        <w:t>owanie</w:t>
      </w:r>
      <w:r w:rsidR="007E3CB6" w:rsidRPr="00E17E2B">
        <w:rPr>
          <w:rFonts w:ascii="Open Sans" w:hAnsi="Open Sans" w:cs="Open Sans"/>
        </w:rPr>
        <w:t xml:space="preserve"> przepis</w:t>
      </w:r>
      <w:r w:rsidRPr="00E17E2B">
        <w:rPr>
          <w:rFonts w:ascii="Open Sans" w:hAnsi="Open Sans" w:cs="Open Sans"/>
        </w:rPr>
        <w:t>ów</w:t>
      </w:r>
      <w:r w:rsidR="007E3CB6" w:rsidRPr="00E17E2B">
        <w:rPr>
          <w:rFonts w:ascii="Open Sans" w:hAnsi="Open Sans" w:cs="Open Sans"/>
        </w:rPr>
        <w:t xml:space="preserve"> wewnętrzn</w:t>
      </w:r>
      <w:r w:rsidRPr="00E17E2B">
        <w:rPr>
          <w:rFonts w:ascii="Open Sans" w:hAnsi="Open Sans" w:cs="Open Sans"/>
        </w:rPr>
        <w:t>ych</w:t>
      </w:r>
      <w:r w:rsidR="007E3CB6" w:rsidRPr="00E17E2B">
        <w:rPr>
          <w:rFonts w:ascii="Open Sans" w:hAnsi="Open Sans" w:cs="Open Sans"/>
        </w:rPr>
        <w:t xml:space="preserve"> Biura w obszarze wykonywanych zadań i zgłaszanie przełożonemu wniosk</w:t>
      </w:r>
      <w:r w:rsidRPr="00E17E2B">
        <w:rPr>
          <w:rFonts w:ascii="Open Sans" w:hAnsi="Open Sans" w:cs="Open Sans"/>
        </w:rPr>
        <w:t>ów</w:t>
      </w:r>
      <w:r w:rsidR="007E3CB6" w:rsidRPr="00E17E2B">
        <w:rPr>
          <w:rFonts w:ascii="Open Sans" w:hAnsi="Open Sans" w:cs="Open Sans"/>
        </w:rPr>
        <w:t xml:space="preserve"> </w:t>
      </w:r>
      <w:r w:rsidRPr="00E17E2B">
        <w:rPr>
          <w:rFonts w:ascii="Open Sans" w:hAnsi="Open Sans" w:cs="Open Sans"/>
        </w:rPr>
        <w:t>oraz</w:t>
      </w:r>
      <w:r w:rsidR="007E3CB6" w:rsidRPr="00E17E2B">
        <w:rPr>
          <w:rFonts w:ascii="Open Sans" w:hAnsi="Open Sans" w:cs="Open Sans"/>
        </w:rPr>
        <w:t xml:space="preserve"> propozycj</w:t>
      </w:r>
      <w:r w:rsidRPr="00E17E2B">
        <w:rPr>
          <w:rFonts w:ascii="Open Sans" w:hAnsi="Open Sans" w:cs="Open Sans"/>
        </w:rPr>
        <w:t>i</w:t>
      </w:r>
      <w:r w:rsidR="007E3CB6" w:rsidRPr="00E17E2B">
        <w:rPr>
          <w:rFonts w:ascii="Open Sans" w:hAnsi="Open Sans" w:cs="Open Sans"/>
        </w:rPr>
        <w:t xml:space="preserve"> aktualizacji w tym zakresie.</w:t>
      </w:r>
    </w:p>
    <w:p w14:paraId="5ED16FAE" w14:textId="19C3D0AA" w:rsidR="00942138" w:rsidRPr="00EE6476" w:rsidRDefault="007E3CB6" w:rsidP="00942138">
      <w:pPr>
        <w:numPr>
          <w:ilvl w:val="0"/>
          <w:numId w:val="22"/>
        </w:numPr>
        <w:spacing w:after="160" w:line="259" w:lineRule="auto"/>
        <w:ind w:left="714" w:hanging="357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Przygotow</w:t>
      </w:r>
      <w:r w:rsidR="003A3D05" w:rsidRPr="00E17E2B">
        <w:rPr>
          <w:rFonts w:ascii="Open Sans" w:hAnsi="Open Sans" w:cs="Open Sans"/>
        </w:rPr>
        <w:t>ywanie</w:t>
      </w:r>
      <w:r w:rsidRPr="00E17E2B">
        <w:rPr>
          <w:rFonts w:ascii="Open Sans" w:hAnsi="Open Sans" w:cs="Open Sans"/>
        </w:rPr>
        <w:t xml:space="preserve"> materiał</w:t>
      </w:r>
      <w:r w:rsidR="003A3D05" w:rsidRPr="00E17E2B">
        <w:rPr>
          <w:rFonts w:ascii="Open Sans" w:hAnsi="Open Sans" w:cs="Open Sans"/>
        </w:rPr>
        <w:t>ów</w:t>
      </w:r>
      <w:r w:rsidRPr="00E17E2B">
        <w:rPr>
          <w:rFonts w:ascii="Open Sans" w:hAnsi="Open Sans" w:cs="Open Sans"/>
        </w:rPr>
        <w:t>, informacj</w:t>
      </w:r>
      <w:r w:rsidR="003A3D05" w:rsidRPr="00E17E2B">
        <w:rPr>
          <w:rFonts w:ascii="Open Sans" w:hAnsi="Open Sans" w:cs="Open Sans"/>
        </w:rPr>
        <w:t>i</w:t>
      </w:r>
      <w:r w:rsidRPr="00E17E2B">
        <w:rPr>
          <w:rFonts w:ascii="Open Sans" w:hAnsi="Open Sans" w:cs="Open Sans"/>
        </w:rPr>
        <w:t xml:space="preserve"> </w:t>
      </w:r>
      <w:r w:rsidR="003A3D05" w:rsidRPr="00E17E2B">
        <w:rPr>
          <w:rFonts w:ascii="Open Sans" w:hAnsi="Open Sans" w:cs="Open Sans"/>
        </w:rPr>
        <w:t>oraz</w:t>
      </w:r>
      <w:r w:rsidRPr="00E17E2B">
        <w:rPr>
          <w:rFonts w:ascii="Open Sans" w:hAnsi="Open Sans" w:cs="Open Sans"/>
        </w:rPr>
        <w:t xml:space="preserve"> analizy na potrzeby statystyki i</w:t>
      </w:r>
      <w:r w:rsidR="00C8529D">
        <w:rPr>
          <w:rFonts w:ascii="Open Sans" w:hAnsi="Open Sans" w:cs="Open Sans"/>
        </w:rPr>
        <w:t> </w:t>
      </w:r>
      <w:r w:rsidR="00BA2C05" w:rsidRPr="00E17E2B">
        <w:rPr>
          <w:rFonts w:ascii="Open Sans" w:hAnsi="Open Sans" w:cs="Open Sans"/>
        </w:rPr>
        <w:t>sprawozdawczości oraz</w:t>
      </w:r>
      <w:r w:rsidRPr="00E17E2B">
        <w:rPr>
          <w:rFonts w:ascii="Open Sans" w:hAnsi="Open Sans" w:cs="Open Sans"/>
        </w:rPr>
        <w:t> kontroli prowadzonych w obszarze prowadzonych spraw.</w:t>
      </w:r>
    </w:p>
    <w:p w14:paraId="7FCF13D2" w14:textId="77777777" w:rsidR="00EE6476" w:rsidRDefault="00EE6476" w:rsidP="003515F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7BA8B709" w14:textId="77777777" w:rsidR="00EE6476" w:rsidRDefault="00EE6476" w:rsidP="003515F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3DD0B24A" w14:textId="77777777" w:rsidR="00EE6476" w:rsidRDefault="00EE6476" w:rsidP="003515F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230E9586" w14:textId="1282C51D" w:rsidR="00942138" w:rsidRPr="00E17E2B" w:rsidRDefault="003515F3" w:rsidP="003515F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E17E2B">
        <w:rPr>
          <w:rFonts w:ascii="Open Sans" w:hAnsi="Open Sans" w:cs="Open Sans"/>
          <w:b/>
          <w:bCs/>
          <w:sz w:val="24"/>
          <w:szCs w:val="24"/>
        </w:rPr>
        <w:t>W</w:t>
      </w:r>
      <w:r w:rsidR="00942138" w:rsidRPr="00E17E2B">
        <w:rPr>
          <w:rFonts w:ascii="Open Sans" w:hAnsi="Open Sans" w:cs="Open Sans"/>
          <w:b/>
          <w:bCs/>
          <w:sz w:val="24"/>
          <w:szCs w:val="24"/>
        </w:rPr>
        <w:t>ymagania</w:t>
      </w:r>
      <w:r w:rsidRPr="00E17E2B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942138" w:rsidRPr="00E17E2B">
        <w:rPr>
          <w:rFonts w:ascii="Open Sans" w:hAnsi="Open Sans" w:cs="Open Sans"/>
          <w:b/>
          <w:bCs/>
          <w:sz w:val="24"/>
          <w:szCs w:val="24"/>
        </w:rPr>
        <w:t>niezbędne:</w:t>
      </w:r>
    </w:p>
    <w:p w14:paraId="7FA0802C" w14:textId="1E170806" w:rsidR="00942138" w:rsidRPr="00E17E2B" w:rsidRDefault="00942138" w:rsidP="0094213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Wykształcenie średnie</w:t>
      </w:r>
    </w:p>
    <w:p w14:paraId="3B30F51E" w14:textId="76FC97EF" w:rsidR="003515F3" w:rsidRPr="00E17E2B" w:rsidRDefault="003515F3" w:rsidP="003515F3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Aktywne prawo jazdy kat. B</w:t>
      </w:r>
    </w:p>
    <w:p w14:paraId="13243F70" w14:textId="05C2A587" w:rsidR="003515F3" w:rsidRPr="00E17E2B" w:rsidRDefault="003515F3" w:rsidP="0094213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 xml:space="preserve">Minimum 5 letnie doświadczenie </w:t>
      </w:r>
      <w:r w:rsidRPr="00EE6476">
        <w:rPr>
          <w:rFonts w:ascii="Open Sans" w:hAnsi="Open Sans" w:cs="Open Sans"/>
        </w:rPr>
        <w:t xml:space="preserve">zawodowe </w:t>
      </w:r>
      <w:r w:rsidRPr="00E17E2B">
        <w:rPr>
          <w:rFonts w:ascii="Open Sans" w:hAnsi="Open Sans" w:cs="Open Sans"/>
        </w:rPr>
        <w:t>w kierowaniu pojazdami</w:t>
      </w:r>
    </w:p>
    <w:p w14:paraId="2783C809" w14:textId="239061B4" w:rsidR="003515F3" w:rsidRPr="00E17E2B" w:rsidRDefault="003515F3" w:rsidP="0094213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Podstawowa znajomość obsługi komputera (pakiet MS Office)</w:t>
      </w:r>
    </w:p>
    <w:p w14:paraId="63F3B6F0" w14:textId="77777777" w:rsidR="003515F3" w:rsidRPr="00E17E2B" w:rsidRDefault="003515F3" w:rsidP="003515F3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Wysoka kultura osobista</w:t>
      </w:r>
    </w:p>
    <w:p w14:paraId="7FCCBE67" w14:textId="4334D6D8" w:rsidR="003515F3" w:rsidRPr="00EE6476" w:rsidRDefault="003515F3" w:rsidP="003515F3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E6476">
        <w:rPr>
          <w:rFonts w:ascii="Open Sans" w:hAnsi="Open Sans" w:cs="Open Sans"/>
        </w:rPr>
        <w:t>Dyspozycyjność</w:t>
      </w:r>
    </w:p>
    <w:p w14:paraId="6807EEF2" w14:textId="2E490DB2" w:rsidR="00942138" w:rsidRPr="00E17E2B" w:rsidRDefault="003515F3" w:rsidP="0094213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R</w:t>
      </w:r>
      <w:r w:rsidR="00942138" w:rsidRPr="00E17E2B">
        <w:rPr>
          <w:rFonts w:ascii="Open Sans" w:hAnsi="Open Sans" w:cs="Open Sans"/>
        </w:rPr>
        <w:t>zetelnoś</w:t>
      </w:r>
      <w:r w:rsidRPr="00E17E2B">
        <w:rPr>
          <w:rFonts w:ascii="Open Sans" w:hAnsi="Open Sans" w:cs="Open Sans"/>
        </w:rPr>
        <w:t>ć</w:t>
      </w:r>
      <w:r w:rsidR="00942138" w:rsidRPr="00E17E2B">
        <w:rPr>
          <w:rFonts w:ascii="Open Sans" w:hAnsi="Open Sans" w:cs="Open Sans"/>
        </w:rPr>
        <w:t xml:space="preserve"> i terminowoś</w:t>
      </w:r>
      <w:r w:rsidRPr="00E17E2B">
        <w:rPr>
          <w:rFonts w:ascii="Open Sans" w:hAnsi="Open Sans" w:cs="Open Sans"/>
        </w:rPr>
        <w:t>ć</w:t>
      </w:r>
    </w:p>
    <w:p w14:paraId="1019D58E" w14:textId="6C81F179" w:rsidR="00942138" w:rsidRPr="00E17E2B" w:rsidRDefault="003515F3" w:rsidP="00942138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U</w:t>
      </w:r>
      <w:r w:rsidR="00942138" w:rsidRPr="00E17E2B">
        <w:rPr>
          <w:rFonts w:ascii="Open Sans" w:hAnsi="Open Sans" w:cs="Open Sans"/>
        </w:rPr>
        <w:t>miejętności organizacji pracy własnej</w:t>
      </w:r>
    </w:p>
    <w:p w14:paraId="4FDA9FFA" w14:textId="77777777" w:rsidR="007E3CB6" w:rsidRDefault="007E3CB6" w:rsidP="0048745D">
      <w:pPr>
        <w:spacing w:after="0"/>
        <w:rPr>
          <w:rFonts w:ascii="Open Sans" w:hAnsi="Open Sans" w:cs="Open Sans"/>
          <w:b/>
        </w:rPr>
      </w:pPr>
    </w:p>
    <w:p w14:paraId="78A1624A" w14:textId="77061594" w:rsidR="009035EA" w:rsidRPr="00E17E2B" w:rsidRDefault="0048745D" w:rsidP="00E17E2B">
      <w:pPr>
        <w:spacing w:after="0"/>
        <w:rPr>
          <w:rFonts w:ascii="Open Sans" w:hAnsi="Open Sans" w:cs="Open Sans"/>
          <w:b/>
          <w:sz w:val="24"/>
          <w:szCs w:val="24"/>
        </w:rPr>
      </w:pPr>
      <w:r w:rsidRPr="00E17E2B">
        <w:rPr>
          <w:rFonts w:ascii="Open Sans" w:hAnsi="Open Sans" w:cs="Open Sans"/>
          <w:b/>
          <w:sz w:val="24"/>
          <w:szCs w:val="24"/>
        </w:rPr>
        <w:t>Przyszłym pracownikom oferujemy</w:t>
      </w:r>
      <w:r w:rsidR="001647D6" w:rsidRPr="00E17E2B">
        <w:rPr>
          <w:rFonts w:ascii="Open Sans" w:hAnsi="Open Sans" w:cs="Open Sans"/>
          <w:b/>
          <w:sz w:val="24"/>
          <w:szCs w:val="24"/>
        </w:rPr>
        <w:t>:</w:t>
      </w:r>
    </w:p>
    <w:p w14:paraId="48BD0327" w14:textId="5630C643" w:rsidR="00674A7B" w:rsidRPr="0048745D" w:rsidRDefault="00674A7B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48745D">
        <w:rPr>
          <w:rFonts w:ascii="Open Sans" w:hAnsi="Open Sans" w:cs="Open Sans"/>
        </w:rPr>
        <w:t>Dodatkowe wynagrodzenie roczne tzw. „trzynastka”</w:t>
      </w:r>
    </w:p>
    <w:p w14:paraId="6351C71F" w14:textId="2250F2C8" w:rsidR="004F0168" w:rsidRDefault="004F0168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48745D">
        <w:rPr>
          <w:rFonts w:ascii="Open Sans" w:hAnsi="Open Sans" w:cs="Open Sans"/>
        </w:rPr>
        <w:t>Dodatek za wysługę lat od 5% do 20% wynagrodzenia w zależności od stażu pracy (powyżej 5 lat stażu pracy)</w:t>
      </w:r>
    </w:p>
    <w:p w14:paraId="3BBAE5ED" w14:textId="46426E2D" w:rsidR="00E17E2B" w:rsidRPr="00EE6476" w:rsidRDefault="00E17E2B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EE6476">
        <w:rPr>
          <w:rFonts w:ascii="Open Sans" w:hAnsi="Open Sans" w:cs="Open Sans"/>
        </w:rPr>
        <w:t>Stabilne zatrudnienie na podstawie umowy o pracę</w:t>
      </w:r>
    </w:p>
    <w:p w14:paraId="1F716C83" w14:textId="29F20A6D" w:rsidR="00E17E2B" w:rsidRPr="00E17E2B" w:rsidRDefault="00E17E2B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E17E2B">
        <w:rPr>
          <w:rFonts w:ascii="Open Sans" w:hAnsi="Open Sans" w:cs="Open Sans"/>
        </w:rPr>
        <w:t>Regularnie wypłacane wynagrodzenie</w:t>
      </w:r>
    </w:p>
    <w:p w14:paraId="2AF80E9C" w14:textId="3F183E9D" w:rsidR="00F079C3" w:rsidRPr="00A91DF4" w:rsidRDefault="00E17E2B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Dodatkowy</w:t>
      </w:r>
      <w:r w:rsidR="00F079C3" w:rsidRPr="00A91DF4">
        <w:rPr>
          <w:rFonts w:ascii="Open Sans" w:hAnsi="Open Sans" w:cs="Open Sans"/>
          <w:b/>
          <w:bCs/>
        </w:rPr>
        <w:t xml:space="preserve"> dzień wolny na wykonanie badań profilaktycznych</w:t>
      </w:r>
    </w:p>
    <w:p w14:paraId="5350C8D3" w14:textId="062816C4" w:rsidR="004F0168" w:rsidRPr="0048745D" w:rsidRDefault="00E17E2B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Dofinansowanie</w:t>
      </w:r>
      <w:r w:rsidR="004F0168" w:rsidRPr="0048745D">
        <w:rPr>
          <w:rFonts w:ascii="Open Sans" w:hAnsi="Open Sans" w:cs="Open Sans"/>
        </w:rPr>
        <w:t xml:space="preserve"> do wypoczynku pracownika</w:t>
      </w:r>
      <w:r>
        <w:rPr>
          <w:rFonts w:ascii="Open Sans" w:hAnsi="Open Sans" w:cs="Open Sans"/>
        </w:rPr>
        <w:t xml:space="preserve"> oraz</w:t>
      </w:r>
      <w:r w:rsidR="004F0168" w:rsidRPr="0048745D">
        <w:rPr>
          <w:rFonts w:ascii="Open Sans" w:hAnsi="Open Sans" w:cs="Open Sans"/>
        </w:rPr>
        <w:t xml:space="preserve"> dziec</w:t>
      </w:r>
      <w:r>
        <w:rPr>
          <w:rFonts w:ascii="Open Sans" w:hAnsi="Open Sans" w:cs="Open Sans"/>
        </w:rPr>
        <w:t>i</w:t>
      </w:r>
      <w:r w:rsidR="004F0168" w:rsidRPr="0048745D">
        <w:rPr>
          <w:rFonts w:ascii="Open Sans" w:hAnsi="Open Sans" w:cs="Open Sans"/>
        </w:rPr>
        <w:t xml:space="preserve"> pracownika</w:t>
      </w:r>
    </w:p>
    <w:p w14:paraId="5D353B50" w14:textId="749A46DB" w:rsidR="004F0168" w:rsidRPr="0048745D" w:rsidRDefault="004F0168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48745D">
        <w:rPr>
          <w:rFonts w:ascii="Open Sans" w:hAnsi="Open Sans" w:cs="Open Sans"/>
        </w:rPr>
        <w:t xml:space="preserve">Możliwość wykupienia w preferencyjnej cenie polisy na życie </w:t>
      </w:r>
    </w:p>
    <w:p w14:paraId="762B76A6" w14:textId="13864D83" w:rsidR="004F0168" w:rsidRPr="0048745D" w:rsidRDefault="004F0168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48745D">
        <w:rPr>
          <w:rFonts w:ascii="Open Sans" w:hAnsi="Open Sans" w:cs="Open Sans"/>
        </w:rPr>
        <w:t>Pracę w przyjaznym zespole</w:t>
      </w:r>
    </w:p>
    <w:p w14:paraId="38982BDA" w14:textId="1F6143CF" w:rsidR="00403C17" w:rsidRPr="00EE6476" w:rsidRDefault="00165827" w:rsidP="00C852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EE6476">
        <w:rPr>
          <w:rFonts w:ascii="Open Sans" w:hAnsi="Open Sans" w:cs="Open Sans"/>
        </w:rPr>
        <w:t xml:space="preserve">Możliwość </w:t>
      </w:r>
      <w:r w:rsidR="004F0168" w:rsidRPr="00EE6476">
        <w:rPr>
          <w:rFonts w:ascii="Open Sans" w:hAnsi="Open Sans" w:cs="Open Sans"/>
        </w:rPr>
        <w:t>podnoszenia kwalifikacji w ramach szkoleń</w:t>
      </w:r>
    </w:p>
    <w:p w14:paraId="700B7A44" w14:textId="77777777" w:rsidR="00DC0A37" w:rsidRDefault="00DC0A37" w:rsidP="00DC0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bookmarkStart w:id="0" w:name="_Hlk60134816"/>
      <w:bookmarkStart w:id="1" w:name="_Hlk94009281"/>
      <w:r w:rsidRPr="00DC0A37">
        <w:rPr>
          <w:rFonts w:ascii="Open Sans" w:hAnsi="Open Sans" w:cs="Open Sans"/>
        </w:rPr>
        <w:t>Pracę w miejscu otwartym na potrzeby i inicjatywy pracowników (m.in. Biuro Rzecznika Praw Pacjenta zostało wyróżnione certyfikatem „PracoDawca Zdrowia”)</w:t>
      </w:r>
    </w:p>
    <w:p w14:paraId="740B8C34" w14:textId="77777777" w:rsidR="00DC0A37" w:rsidRDefault="00DC0A37" w:rsidP="00DC0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DC0A37">
        <w:rPr>
          <w:rFonts w:ascii="Open Sans" w:hAnsi="Open Sans" w:cs="Open Sans"/>
        </w:rPr>
        <w:t>On-boarding (adaptacja pracownika) przygotowujący do codziennej pracy</w:t>
      </w:r>
    </w:p>
    <w:p w14:paraId="5813439B" w14:textId="7A0E964E" w:rsidR="00DC0A37" w:rsidRPr="00DC0A37" w:rsidRDefault="00DC0A37" w:rsidP="00DC0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DC0A37">
        <w:rPr>
          <w:rFonts w:ascii="Open Sans" w:hAnsi="Open Sans" w:cs="Open Sans"/>
        </w:rPr>
        <w:t>Dołączenie do nowoczesnego urzędu, w którym wdrażamy nowatorskie narzędzia i usprawnienia pracy</w:t>
      </w:r>
    </w:p>
    <w:p w14:paraId="5C8E877E" w14:textId="77777777" w:rsidR="00DC0A37" w:rsidRPr="00DC0A37" w:rsidRDefault="00DC0A37" w:rsidP="00DC0A3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Open Sans" w:hAnsi="Open Sans" w:cs="Open Sans"/>
        </w:rPr>
      </w:pPr>
    </w:p>
    <w:p w14:paraId="0C79B68A" w14:textId="77777777" w:rsidR="00DC0A37" w:rsidRPr="00DC0A37" w:rsidRDefault="00DC0A37" w:rsidP="00DC0A3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Open Sans" w:hAnsi="Open Sans" w:cs="Open Sans"/>
        </w:rPr>
      </w:pPr>
    </w:p>
    <w:p w14:paraId="5663AC40" w14:textId="77777777" w:rsidR="00A37FEE" w:rsidRPr="0048745D" w:rsidRDefault="00A37FEE" w:rsidP="00E17E2B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467A3093" w14:textId="63E72A10" w:rsidR="00655B8F" w:rsidRPr="00E10A9C" w:rsidRDefault="00E17E2B" w:rsidP="00044800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E10A9C">
        <w:rPr>
          <w:rFonts w:ascii="Open Sans" w:hAnsi="Open Sans" w:cs="Open Sans"/>
          <w:b/>
          <w:sz w:val="24"/>
          <w:szCs w:val="24"/>
        </w:rPr>
        <w:t>Dokumenty i</w:t>
      </w:r>
      <w:r w:rsidRPr="00E10A9C">
        <w:rPr>
          <w:rFonts w:ascii="Open Sans" w:hAnsi="Open Sans" w:cs="Open Sans"/>
          <w:sz w:val="24"/>
          <w:szCs w:val="24"/>
        </w:rPr>
        <w:t xml:space="preserve"> </w:t>
      </w:r>
      <w:r w:rsidRPr="00E10A9C">
        <w:rPr>
          <w:rFonts w:ascii="Open Sans" w:hAnsi="Open Sans" w:cs="Open Sans"/>
          <w:b/>
          <w:sz w:val="24"/>
          <w:szCs w:val="24"/>
        </w:rPr>
        <w:t>oświadczenia niezbędne</w:t>
      </w:r>
      <w:r w:rsidR="00E10A9C">
        <w:rPr>
          <w:rFonts w:ascii="Open Sans" w:hAnsi="Open Sans" w:cs="Open Sans"/>
          <w:b/>
          <w:sz w:val="24"/>
          <w:szCs w:val="24"/>
        </w:rPr>
        <w:t>:</w:t>
      </w:r>
    </w:p>
    <w:bookmarkEnd w:id="0"/>
    <w:bookmarkEnd w:id="1"/>
    <w:p w14:paraId="36DAB44C" w14:textId="08EB66BA" w:rsidR="004F0168" w:rsidRPr="00E17E2B" w:rsidRDefault="004F0168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ascii="Open Sans" w:eastAsia="Times New Roman" w:hAnsi="Open Sans" w:cs="Open Sans"/>
        </w:rPr>
      </w:pPr>
      <w:r w:rsidRPr="00E17E2B">
        <w:rPr>
          <w:rFonts w:ascii="Open Sans" w:eastAsia="Times New Roman" w:hAnsi="Open Sans" w:cs="Open Sans"/>
        </w:rPr>
        <w:t xml:space="preserve">CV </w:t>
      </w:r>
    </w:p>
    <w:p w14:paraId="3F03265A" w14:textId="77777777" w:rsidR="000D6728" w:rsidRPr="0048745D" w:rsidRDefault="000D6728" w:rsidP="000D672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ascii="Open Sans" w:eastAsia="Times New Roman" w:hAnsi="Open Sans" w:cs="Open Sans"/>
        </w:rPr>
      </w:pPr>
      <w:r w:rsidRPr="0048745D">
        <w:rPr>
          <w:rFonts w:ascii="Open Sans" w:eastAsia="Times New Roman" w:hAnsi="Open Sans" w:cs="Open Sans"/>
        </w:rPr>
        <w:t>Kopie dokumentów potwierdzających spełnienie wymagania niezbędnego w zakresie wykształcenia</w:t>
      </w:r>
    </w:p>
    <w:p w14:paraId="7DA60BED" w14:textId="77777777" w:rsidR="00DD0CA6" w:rsidRDefault="000D6728" w:rsidP="00DD0CA6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ascii="Open Sans" w:eastAsia="Times New Roman" w:hAnsi="Open Sans" w:cs="Open Sans"/>
        </w:rPr>
      </w:pPr>
      <w:r w:rsidRPr="0048745D">
        <w:rPr>
          <w:rFonts w:ascii="Open Sans" w:eastAsia="Times New Roman" w:hAnsi="Open Sans" w:cs="Open Sans"/>
        </w:rPr>
        <w:t xml:space="preserve">Kopie dokumentów potwierdzających spełnienie wymagania </w:t>
      </w:r>
      <w:r w:rsidR="00291FD5" w:rsidRPr="0048745D">
        <w:rPr>
          <w:rFonts w:ascii="Open Sans" w:eastAsia="Times New Roman" w:hAnsi="Open Sans" w:cs="Open Sans"/>
        </w:rPr>
        <w:t>niezbędnego</w:t>
      </w:r>
      <w:r w:rsidRPr="0048745D">
        <w:rPr>
          <w:rFonts w:ascii="Open Sans" w:eastAsia="Times New Roman" w:hAnsi="Open Sans" w:cs="Open Sans"/>
        </w:rPr>
        <w:t xml:space="preserve"> w zakresie doświadczenia zawodowego</w:t>
      </w:r>
    </w:p>
    <w:p w14:paraId="095F793B" w14:textId="4660E71E" w:rsidR="00DD0CA6" w:rsidRDefault="00DD0CA6" w:rsidP="00DD0CA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</w:rPr>
      </w:pPr>
      <w:r w:rsidRPr="00DD0CA6">
        <w:rPr>
          <w:rFonts w:ascii="Open Sans" w:eastAsia="Times New Roman" w:hAnsi="Open Sans" w:cs="Open Sans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</w:t>
      </w:r>
      <w:r>
        <w:rPr>
          <w:rFonts w:ascii="Open Sans" w:eastAsia="Times New Roman" w:hAnsi="Open Sans" w:cs="Open Sans"/>
        </w:rPr>
        <w:t> </w:t>
      </w:r>
      <w:r w:rsidRPr="00DD0CA6">
        <w:rPr>
          <w:rFonts w:ascii="Open Sans" w:eastAsia="Times New Roman" w:hAnsi="Open Sans" w:cs="Open Sans"/>
        </w:rPr>
        <w:t>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03EB0C2A" w14:textId="09C7FE6C" w:rsidR="00A37FEE" w:rsidRPr="00DD0CA6" w:rsidRDefault="00A37FEE" w:rsidP="00DD0CA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Oświadczenie kandydatki/kandydata o ilości punktów karnych </w:t>
      </w:r>
      <w:r w:rsidRPr="00A37FEE">
        <w:rPr>
          <w:rFonts w:ascii="Open Sans" w:eastAsia="Times New Roman" w:hAnsi="Open Sans" w:cs="Open Sans"/>
        </w:rPr>
        <w:t>zgromadzon</w:t>
      </w:r>
      <w:r>
        <w:rPr>
          <w:rFonts w:ascii="Open Sans" w:eastAsia="Times New Roman" w:hAnsi="Open Sans" w:cs="Open Sans"/>
        </w:rPr>
        <w:t>ych</w:t>
      </w:r>
      <w:r w:rsidRPr="00A37FEE">
        <w:rPr>
          <w:rFonts w:ascii="Open Sans" w:eastAsia="Times New Roman" w:hAnsi="Open Sans" w:cs="Open Sans"/>
        </w:rPr>
        <w:t xml:space="preserve"> w centralnej ewidencji kierowców</w:t>
      </w:r>
      <w:r w:rsidRPr="00A37FEE">
        <w:rPr>
          <w:rFonts w:ascii="Fira Sans" w:hAnsi="Fira Sans"/>
          <w:color w:val="212529"/>
          <w:shd w:val="clear" w:color="auto" w:fill="FFFFFF"/>
        </w:rPr>
        <w:t xml:space="preserve"> </w:t>
      </w:r>
      <w:r>
        <w:rPr>
          <w:rFonts w:ascii="Fira Sans" w:hAnsi="Fira Sans"/>
          <w:color w:val="212529"/>
          <w:shd w:val="clear" w:color="auto" w:fill="FFFFFF"/>
        </w:rPr>
        <w:t>za popełnienie naruszenia przepisów ruchu drogowego</w:t>
      </w:r>
      <w:r>
        <w:rPr>
          <w:rFonts w:ascii="Open Sans" w:eastAsia="Times New Roman" w:hAnsi="Open Sans" w:cs="Open Sans"/>
        </w:rPr>
        <w:t>, zgodne ze</w:t>
      </w:r>
      <w:r w:rsidR="00C8529D">
        <w:rPr>
          <w:rFonts w:ascii="Open Sans" w:eastAsia="Times New Roman" w:hAnsi="Open Sans" w:cs="Open Sans"/>
        </w:rPr>
        <w:t> </w:t>
      </w:r>
      <w:r>
        <w:rPr>
          <w:rFonts w:ascii="Open Sans" w:eastAsia="Times New Roman" w:hAnsi="Open Sans" w:cs="Open Sans"/>
        </w:rPr>
        <w:t>stanem faktycznym na dzień złożenia dokumentów aplikacyjnych</w:t>
      </w:r>
    </w:p>
    <w:p w14:paraId="62F212C0" w14:textId="0F82F4D4" w:rsidR="00E73F55" w:rsidRDefault="00A37FE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>
        <w:rPr>
          <w:rFonts w:cs="DejaVuSansCondensed"/>
          <w:b/>
          <w:color w:val="000000"/>
          <w:sz w:val="24"/>
          <w:szCs w:val="24"/>
        </w:rPr>
        <w:t xml:space="preserve"> </w:t>
      </w:r>
    </w:p>
    <w:p w14:paraId="269A0FB2" w14:textId="77777777" w:rsidR="00DD0CA6" w:rsidRDefault="00DD0CA6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</w:rPr>
      </w:pPr>
    </w:p>
    <w:p w14:paraId="28FDD69E" w14:textId="77777777" w:rsidR="00E10A9C" w:rsidRDefault="00E10A9C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663A5E73" w14:textId="77777777" w:rsidR="00EE6476" w:rsidRDefault="00EE6476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6AD6FDA5" w14:textId="77777777" w:rsidR="00EE6476" w:rsidRDefault="00EE6476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230C2E35" w14:textId="77777777" w:rsidR="00E10A9C" w:rsidRDefault="00E10A9C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572A623C" w14:textId="77777777" w:rsidR="00E10A9C" w:rsidRDefault="00E10A9C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07D8F4D0" w14:textId="77777777" w:rsidR="00E10A9C" w:rsidRDefault="00E10A9C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60E12DCB" w14:textId="77777777" w:rsidR="00E10A9C" w:rsidRDefault="00E10A9C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4AB2443E" w14:textId="29349266" w:rsidR="00655B8F" w:rsidRPr="00E10A9C" w:rsidRDefault="00655B8F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E10A9C">
        <w:rPr>
          <w:rFonts w:ascii="Open Sans" w:hAnsi="Open Sans" w:cs="Open Sans"/>
          <w:b/>
          <w:color w:val="000000"/>
          <w:sz w:val="24"/>
          <w:szCs w:val="24"/>
        </w:rPr>
        <w:t>TERMINY I MIEJSCE SKŁADANIA DOKUMENTÓW</w:t>
      </w:r>
    </w:p>
    <w:p w14:paraId="33F0CBC7" w14:textId="17600DF7" w:rsidR="00900D8C" w:rsidRPr="0048745D" w:rsidRDefault="00655B8F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C00000"/>
        </w:rPr>
      </w:pPr>
      <w:r w:rsidRPr="0048745D">
        <w:rPr>
          <w:rFonts w:ascii="Open Sans" w:hAnsi="Open Sans" w:cs="Open Sans"/>
          <w:b/>
        </w:rPr>
        <w:t xml:space="preserve">Dokumenty należy złożyć do: </w:t>
      </w:r>
      <w:r w:rsidR="00BA2C05">
        <w:rPr>
          <w:rFonts w:ascii="Open Sans" w:hAnsi="Open Sans" w:cs="Open Sans"/>
          <w:b/>
        </w:rPr>
        <w:t>1 grudnia 2025</w:t>
      </w:r>
      <w:r w:rsidR="00900D8C" w:rsidRPr="00817E3A">
        <w:rPr>
          <w:rFonts w:ascii="Open Sans" w:hAnsi="Open Sans" w:cs="Open Sans"/>
          <w:b/>
        </w:rPr>
        <w:t xml:space="preserve"> r.</w:t>
      </w:r>
    </w:p>
    <w:p w14:paraId="37C64F2F" w14:textId="302CEF02" w:rsidR="00655B8F" w:rsidRPr="0048745D" w:rsidRDefault="00655B8F" w:rsidP="00DD0CA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548DD4" w:themeColor="text2" w:themeTint="99"/>
        </w:rPr>
      </w:pPr>
      <w:r w:rsidRPr="0048745D">
        <w:rPr>
          <w:rFonts w:ascii="Open Sans" w:hAnsi="Open Sans" w:cs="Open Sans"/>
          <w:b/>
        </w:rPr>
        <w:t xml:space="preserve">Decyduje </w:t>
      </w:r>
      <w:r w:rsidR="00156FDA" w:rsidRPr="0048745D">
        <w:rPr>
          <w:rFonts w:ascii="Open Sans" w:hAnsi="Open Sans" w:cs="Open Sans"/>
          <w:b/>
        </w:rPr>
        <w:t xml:space="preserve">data: </w:t>
      </w:r>
      <w:r w:rsidR="00156FDA" w:rsidRPr="00156FDA">
        <w:rPr>
          <w:rFonts w:ascii="Open Sans" w:hAnsi="Open Sans" w:cs="Open Sans"/>
          <w:b/>
          <w:color w:val="1F497D" w:themeColor="text2"/>
        </w:rPr>
        <w:t>wpływu oferty do urzędu</w:t>
      </w:r>
      <w:r w:rsidR="00156FDA" w:rsidRPr="0048745D">
        <w:rPr>
          <w:rFonts w:ascii="Open Sans" w:hAnsi="Open Sans" w:cs="Open Sans"/>
          <w:b/>
          <w:color w:val="1F497D" w:themeColor="text2"/>
        </w:rPr>
        <w:t xml:space="preserve"> </w:t>
      </w:r>
      <w:r w:rsidR="001E6CCE" w:rsidRPr="0048745D">
        <w:rPr>
          <w:rFonts w:ascii="Open Sans" w:hAnsi="Open Sans" w:cs="Open Sans"/>
          <w:b/>
          <w:color w:val="1F497D" w:themeColor="text2"/>
        </w:rPr>
        <w:t>/osobistego dostarczenia oferty do urzędu</w:t>
      </w:r>
    </w:p>
    <w:p w14:paraId="4DEEC10C" w14:textId="77777777" w:rsidR="00E10A9C" w:rsidRDefault="00E10A9C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</w:rPr>
      </w:pPr>
    </w:p>
    <w:p w14:paraId="097C7B5B" w14:textId="1F88609A" w:rsidR="00655B8F" w:rsidRPr="00E10A9C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E10A9C">
        <w:rPr>
          <w:rFonts w:ascii="Open Sans" w:hAnsi="Open Sans" w:cs="Open Sans"/>
          <w:b/>
          <w:color w:val="000000"/>
          <w:sz w:val="24"/>
          <w:szCs w:val="24"/>
        </w:rPr>
        <w:t>Miejsce składania dokumentów:</w:t>
      </w:r>
    </w:p>
    <w:p w14:paraId="079507A3" w14:textId="77777777" w:rsidR="00655B8F" w:rsidRPr="0048745D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</w:rPr>
      </w:pPr>
      <w:r w:rsidRPr="0048745D">
        <w:rPr>
          <w:rFonts w:ascii="Open Sans" w:hAnsi="Open Sans" w:cs="Open Sans"/>
          <w:color w:val="000000"/>
        </w:rPr>
        <w:t>Biuro Rzecznika Praw Pacjenta</w:t>
      </w:r>
    </w:p>
    <w:p w14:paraId="7B52A6D1" w14:textId="2E12CAEE" w:rsidR="00655B8F" w:rsidRPr="0048745D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</w:rPr>
      </w:pPr>
      <w:r w:rsidRPr="0048745D">
        <w:rPr>
          <w:rFonts w:ascii="Open Sans" w:hAnsi="Open Sans" w:cs="Open Sans"/>
          <w:color w:val="000000"/>
        </w:rPr>
        <w:t xml:space="preserve">ul. </w:t>
      </w:r>
      <w:r w:rsidR="00A37FEE">
        <w:rPr>
          <w:rFonts w:ascii="Open Sans" w:hAnsi="Open Sans" w:cs="Open Sans"/>
          <w:color w:val="000000"/>
        </w:rPr>
        <w:t>Płocka 11/13</w:t>
      </w:r>
    </w:p>
    <w:p w14:paraId="2CD69F61" w14:textId="1DA3E082" w:rsidR="00655B8F" w:rsidRPr="0048745D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</w:rPr>
      </w:pPr>
      <w:r w:rsidRPr="0048745D">
        <w:rPr>
          <w:rFonts w:ascii="Open Sans" w:hAnsi="Open Sans" w:cs="Open Sans"/>
          <w:color w:val="000000"/>
        </w:rPr>
        <w:t>01-</w:t>
      </w:r>
      <w:r w:rsidR="00A37FEE">
        <w:rPr>
          <w:rFonts w:ascii="Open Sans" w:hAnsi="Open Sans" w:cs="Open Sans"/>
          <w:color w:val="000000"/>
        </w:rPr>
        <w:t>231</w:t>
      </w:r>
      <w:r w:rsidRPr="0048745D">
        <w:rPr>
          <w:rFonts w:ascii="Open Sans" w:hAnsi="Open Sans" w:cs="Open Sans"/>
          <w:color w:val="000000"/>
        </w:rPr>
        <w:t xml:space="preserve"> Warszawa</w:t>
      </w:r>
    </w:p>
    <w:p w14:paraId="050E6CE8" w14:textId="77777777" w:rsidR="0048745D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</w:rPr>
      </w:pPr>
      <w:r w:rsidRPr="0048745D">
        <w:rPr>
          <w:rFonts w:ascii="Open Sans" w:hAnsi="Open Sans" w:cs="Open Sans"/>
          <w:color w:val="000000"/>
        </w:rPr>
        <w:t xml:space="preserve">w zamkniętej kopercie koniecznie z dopiskiem: </w:t>
      </w:r>
    </w:p>
    <w:p w14:paraId="40AD2507" w14:textId="463D40FC" w:rsidR="00655B8F" w:rsidRPr="0048745D" w:rsidRDefault="00655B8F" w:rsidP="0048745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</w:rPr>
      </w:pPr>
      <w:r w:rsidRPr="0048745D">
        <w:rPr>
          <w:rFonts w:ascii="Open Sans" w:hAnsi="Open Sans" w:cs="Open Sans"/>
          <w:b/>
          <w:color w:val="1F497D" w:themeColor="text2"/>
        </w:rPr>
        <w:t>„</w:t>
      </w:r>
      <w:r w:rsidR="00E10A9C">
        <w:rPr>
          <w:rFonts w:ascii="Open Sans" w:hAnsi="Open Sans" w:cs="Open Sans"/>
          <w:b/>
          <w:color w:val="1F497D" w:themeColor="text2"/>
        </w:rPr>
        <w:t>Kierowca</w:t>
      </w:r>
      <w:r w:rsidR="00797621" w:rsidRPr="0048745D">
        <w:rPr>
          <w:rFonts w:ascii="Open Sans" w:hAnsi="Open Sans" w:cs="Open Sans"/>
          <w:b/>
          <w:color w:val="1F497D" w:themeColor="text2"/>
        </w:rPr>
        <w:t xml:space="preserve"> </w:t>
      </w:r>
      <w:r w:rsidR="00ED71FA" w:rsidRPr="0048745D">
        <w:rPr>
          <w:rFonts w:ascii="Open Sans" w:hAnsi="Open Sans" w:cs="Open Sans"/>
          <w:b/>
          <w:color w:val="1F497D" w:themeColor="text2"/>
        </w:rPr>
        <w:t>D</w:t>
      </w:r>
      <w:r w:rsidR="00E10A9C">
        <w:rPr>
          <w:rFonts w:ascii="Open Sans" w:hAnsi="Open Sans" w:cs="Open Sans"/>
          <w:b/>
          <w:color w:val="1F497D" w:themeColor="text2"/>
        </w:rPr>
        <w:t>OA</w:t>
      </w:r>
      <w:r w:rsidRPr="0048745D">
        <w:rPr>
          <w:rFonts w:ascii="Open Sans" w:hAnsi="Open Sans" w:cs="Open Sans"/>
          <w:b/>
          <w:color w:val="1F497D" w:themeColor="text2"/>
        </w:rPr>
        <w:t>"</w:t>
      </w:r>
    </w:p>
    <w:p w14:paraId="5202F052" w14:textId="77777777" w:rsidR="00C44E67" w:rsidRPr="00DB7E03" w:rsidRDefault="00C44E67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6A534DA" w14:textId="77777777" w:rsidR="00EE6476" w:rsidRPr="00296CFF" w:rsidRDefault="00EE6476" w:rsidP="00EE647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 xml:space="preserve">Dokumenty można składać w formie papierowej lub w formie elektronicznej za pośrednictwem: </w:t>
      </w:r>
    </w:p>
    <w:p w14:paraId="6AE969EE" w14:textId="77777777" w:rsidR="00EE6476" w:rsidRPr="00296CFF" w:rsidRDefault="00EE6476" w:rsidP="00EE647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b/>
          <w:bCs/>
          <w:color w:val="000000"/>
          <w:sz w:val="20"/>
          <w:szCs w:val="20"/>
        </w:rPr>
        <w:t>Elektronicznej Platformy Usług Administracji Publicznej (ePUAP) lub pocztą elektroniczną</w:t>
      </w:r>
      <w:r w:rsidRPr="00296CFF">
        <w:rPr>
          <w:rFonts w:ascii="Open Sans" w:hAnsi="Open Sans" w:cs="Open Sans"/>
          <w:color w:val="000000"/>
          <w:sz w:val="20"/>
          <w:szCs w:val="20"/>
        </w:rPr>
        <w:t xml:space="preserve"> na adres </w:t>
      </w:r>
      <w:r w:rsidRPr="00296CFF">
        <w:rPr>
          <w:rFonts w:ascii="Open Sans" w:hAnsi="Open Sans" w:cs="Open Sans"/>
          <w:b/>
          <w:color w:val="0070C0"/>
          <w:sz w:val="20"/>
          <w:szCs w:val="20"/>
        </w:rPr>
        <w:t>rekrutacja@rpp.gov.pl</w:t>
      </w:r>
    </w:p>
    <w:p w14:paraId="0E7214B3" w14:textId="77777777" w:rsidR="00DD0CA6" w:rsidRPr="00296CFF" w:rsidRDefault="00DD0CA6" w:rsidP="00655B8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0"/>
          <w:szCs w:val="20"/>
        </w:rPr>
      </w:pPr>
    </w:p>
    <w:p w14:paraId="37F66C1C" w14:textId="27E43116" w:rsidR="003F6F46" w:rsidRPr="00296CFF" w:rsidRDefault="00E10A9C" w:rsidP="00655B8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0"/>
          <w:szCs w:val="20"/>
        </w:rPr>
      </w:pPr>
      <w:r w:rsidRPr="00296CFF">
        <w:rPr>
          <w:rFonts w:ascii="Open Sans" w:hAnsi="Open Sans" w:cs="Open Sans"/>
          <w:b/>
          <w:color w:val="000000"/>
          <w:sz w:val="20"/>
          <w:szCs w:val="20"/>
        </w:rPr>
        <w:t>Inne informacje</w:t>
      </w:r>
      <w:r w:rsidR="00655B8F" w:rsidRPr="00296CFF">
        <w:rPr>
          <w:rFonts w:ascii="Open Sans" w:hAnsi="Open Sans" w:cs="Open Sans"/>
          <w:b/>
          <w:color w:val="000000"/>
          <w:sz w:val="20"/>
          <w:szCs w:val="20"/>
        </w:rPr>
        <w:t>:</w:t>
      </w:r>
    </w:p>
    <w:p w14:paraId="67B6A9DC" w14:textId="77777777" w:rsidR="0017282E" w:rsidRPr="00296CFF" w:rsidRDefault="00777B97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W ofercie należy podać dane kontaktowe - adres do korespondencji, adres e-mail, numer telefonu.</w:t>
      </w:r>
    </w:p>
    <w:p w14:paraId="1439F4D5" w14:textId="77777777" w:rsidR="0048745D" w:rsidRPr="00296CFF" w:rsidRDefault="0048745D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6F005D6" w14:textId="0E0FEE69" w:rsidR="00777B97" w:rsidRPr="00296CFF" w:rsidRDefault="00777B97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W przypadku składania dokumentów pocztą elektroniczną wymagane w ogłoszeniu oświadczenia powinny być podpisane własnoręcznie przez kandydatki/kandydatów i przesłane w formie skanów.</w:t>
      </w:r>
    </w:p>
    <w:p w14:paraId="54473184" w14:textId="77777777" w:rsidR="0048745D" w:rsidRPr="00296CFF" w:rsidRDefault="0048745D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67120C1" w14:textId="59C5B588" w:rsidR="0048745D" w:rsidRPr="00296CFF" w:rsidRDefault="00777B97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Weryfikacja spełniania przez kandydatki/kandydatów wymagań formalnych dokonana zostanie na</w:t>
      </w:r>
      <w:r w:rsidR="0048745D" w:rsidRPr="00296CFF">
        <w:rPr>
          <w:rFonts w:ascii="Open Sans" w:hAnsi="Open Sans" w:cs="Open Sans"/>
          <w:color w:val="000000"/>
          <w:sz w:val="20"/>
          <w:szCs w:val="20"/>
        </w:rPr>
        <w:t> </w:t>
      </w:r>
      <w:r w:rsidRPr="00296CFF">
        <w:rPr>
          <w:rFonts w:ascii="Open Sans" w:hAnsi="Open Sans" w:cs="Open Sans"/>
          <w:color w:val="000000"/>
          <w:sz w:val="20"/>
          <w:szCs w:val="20"/>
        </w:rPr>
        <w:t xml:space="preserve">podstawie dokumentów wymienionych w części „dokumenty i oświadczenia niezbędne”. </w:t>
      </w:r>
    </w:p>
    <w:p w14:paraId="1BE6866A" w14:textId="77777777" w:rsidR="0048745D" w:rsidRPr="00296CFF" w:rsidRDefault="0048745D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DBD9DCD" w14:textId="4A4388DE" w:rsidR="00777B97" w:rsidRPr="00296CFF" w:rsidRDefault="00777B97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296CFF">
        <w:rPr>
          <w:rFonts w:ascii="Open Sans" w:hAnsi="Open Sans" w:cs="Open Sans"/>
          <w:b/>
          <w:bCs/>
          <w:color w:val="000000"/>
          <w:sz w:val="20"/>
          <w:szCs w:val="20"/>
        </w:rPr>
        <w:t>W związku z tym podkreślamy, że kompletne oferty to takie, które zawierają wszystkie wymagane dokumenty.</w:t>
      </w:r>
    </w:p>
    <w:p w14:paraId="2E5B8F2D" w14:textId="6189B345" w:rsidR="00777B97" w:rsidRPr="00296CFF" w:rsidRDefault="00777B97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296CFF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Oferty </w:t>
      </w:r>
      <w:r w:rsidR="001E36A5" w:rsidRPr="00296CFF">
        <w:rPr>
          <w:rFonts w:ascii="Open Sans" w:hAnsi="Open Sans" w:cs="Open Sans"/>
          <w:b/>
          <w:bCs/>
          <w:color w:val="000000"/>
          <w:sz w:val="20"/>
          <w:szCs w:val="20"/>
        </w:rPr>
        <w:t>nadane</w:t>
      </w:r>
      <w:r w:rsidRPr="00296CFF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po terminie nie będą rozpatrywane.</w:t>
      </w:r>
    </w:p>
    <w:p w14:paraId="2C427F07" w14:textId="77777777" w:rsidR="0048745D" w:rsidRPr="00296CFF" w:rsidRDefault="0048745D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99089B1" w14:textId="0D024CA1" w:rsidR="00777B97" w:rsidRPr="00296CFF" w:rsidRDefault="00777B97" w:rsidP="00E10A9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trike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Bliższe informacje można uzyskać pod nr tel. (22) 532-82-</w:t>
      </w:r>
      <w:r w:rsidR="00130B57" w:rsidRPr="00296CFF">
        <w:rPr>
          <w:rFonts w:ascii="Open Sans" w:hAnsi="Open Sans" w:cs="Open Sans"/>
          <w:color w:val="000000"/>
          <w:sz w:val="20"/>
          <w:szCs w:val="20"/>
        </w:rPr>
        <w:t>10</w:t>
      </w:r>
      <w:r w:rsidR="0048745D" w:rsidRPr="00296CFF">
        <w:rPr>
          <w:rFonts w:ascii="Open Sans" w:hAnsi="Open Sans" w:cs="Open Sans"/>
          <w:color w:val="000000"/>
          <w:sz w:val="20"/>
          <w:szCs w:val="20"/>
        </w:rPr>
        <w:t>.</w:t>
      </w:r>
    </w:p>
    <w:p w14:paraId="08FF04B3" w14:textId="77777777" w:rsidR="00D12761" w:rsidRPr="00296CFF" w:rsidRDefault="00D12761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trike/>
          <w:sz w:val="20"/>
          <w:szCs w:val="20"/>
        </w:rPr>
      </w:pPr>
    </w:p>
    <w:p w14:paraId="3909851A" w14:textId="0BB5BC9E" w:rsidR="002771DE" w:rsidRPr="00296CFF" w:rsidRDefault="002771DE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Nasz urząd jest pracodawcą równych szans i wszystkie aplikacje są rozważane z równą uwagą bez</w:t>
      </w:r>
      <w:r w:rsidR="00E10A9C" w:rsidRPr="00296CF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296CFF">
        <w:rPr>
          <w:rFonts w:ascii="Open Sans" w:hAnsi="Open Sans" w:cs="Open Sans"/>
          <w:color w:val="000000"/>
          <w:sz w:val="20"/>
          <w:szCs w:val="20"/>
        </w:rPr>
        <w:t>względu</w:t>
      </w:r>
      <w:r w:rsidR="00E10A9C" w:rsidRPr="00296CF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296CFF">
        <w:rPr>
          <w:rFonts w:ascii="Open Sans" w:hAnsi="Open Sans" w:cs="Open Sans"/>
          <w:color w:val="000000"/>
          <w:sz w:val="20"/>
          <w:szCs w:val="20"/>
        </w:rPr>
        <w:t>na płeć, wiek, niepełnosprawność, rasę, narodowość, przekonania polityczne, przynależność związkową, pochodzenie etniczne, wyznanie, orientację seksualną czy też jakąkolwiek inną cechę prawnie chronioną.</w:t>
      </w:r>
    </w:p>
    <w:p w14:paraId="06E9D6A9" w14:textId="77777777" w:rsidR="00C8529D" w:rsidRPr="00296CFF" w:rsidRDefault="00C8529D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D05F6A1" w14:textId="091BF14F" w:rsidR="00C8529D" w:rsidRPr="00296CFF" w:rsidRDefault="00C8529D" w:rsidP="0048745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b/>
          <w:bCs/>
          <w:color w:val="000000"/>
          <w:sz w:val="20"/>
          <w:szCs w:val="20"/>
        </w:rPr>
        <w:t>Przetwarzanie danych osobowych:</w:t>
      </w:r>
    </w:p>
    <w:p w14:paraId="340AC6DA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DANE OSOBOWE - KLAUZULA INFORMACYJNA</w:t>
      </w:r>
    </w:p>
    <w:p w14:paraId="44978D5C" w14:textId="10052AE2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TOŻSAMOŚĆ ADMINISTRATORA</w:t>
      </w:r>
    </w:p>
    <w:p w14:paraId="0516D320" w14:textId="442C977B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Administratorem danych jest Rzecznik Praw Pacjenta z siedzibą w Warszawie (01-231), przy ul. Płockiej 11/13.</w:t>
      </w:r>
    </w:p>
    <w:p w14:paraId="57AE17CA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88EA82B" w14:textId="7DBC320E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DANE KONTAKTOWE ADMINISTRATORA</w:t>
      </w:r>
    </w:p>
    <w:p w14:paraId="43D67361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Z administratorem danych można skontaktować się poprzez adres e-mail: kancelaria@rpp.gov.pl, formularz kontaktowyhttps://www.gov.pl/web/rpp/napisz-do-nas, za pośrednictwem platformy ePUAP: /RzPP/skrytka, lub pisemnie na adres siedziby administratora.</w:t>
      </w:r>
    </w:p>
    <w:p w14:paraId="5266FE4C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9D08348" w14:textId="7731F3E8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DANE KONTAKTOWE INSPEKTORA OCHRONY DANYCH</w:t>
      </w:r>
    </w:p>
    <w:p w14:paraId="7F494F39" w14:textId="6B27712A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 xml:space="preserve">Administrator wyznaczył inspektora ochrony danych, z którym można się skontaktować poprzez e-mail iodo@rpp.gov.pl, za pośrednictwem platformy ePUAP: /RzPP/skrytka oraz pisemnie na wskazany powyżej adres administratora. Z inspektorem ochrony danych można kontaktować się we wszystkich sprawach </w:t>
      </w:r>
      <w:r w:rsidRPr="00296CFF">
        <w:rPr>
          <w:rFonts w:ascii="Open Sans" w:hAnsi="Open Sans" w:cs="Open Sans"/>
          <w:color w:val="000000"/>
          <w:sz w:val="20"/>
          <w:szCs w:val="20"/>
        </w:rPr>
        <w:lastRenderedPageBreak/>
        <w:t>dotyczących przetwarzania danych osobowych oraz korzystania z praw związanych z przetwarzaniem danych.</w:t>
      </w:r>
    </w:p>
    <w:p w14:paraId="3A713764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75C3155" w14:textId="54367C8E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CELE PRZETWARZANIA</w:t>
      </w:r>
    </w:p>
    <w:p w14:paraId="46DD3783" w14:textId="12B65733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Państwa dane osobowe będą w celu związanym z przeprowadzeniem postępowania rekrutacyjnego na stanowisko pracy w Biurze Rzecznika Praw Pacjenta.</w:t>
      </w:r>
    </w:p>
    <w:p w14:paraId="2FA767D2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52F168F" w14:textId="49553059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PODSTAWA PRAWNA</w:t>
      </w:r>
    </w:p>
    <w:p w14:paraId="5A816435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Podstawą prawną przetwarzania Państwa danych osobowych jest art. 6 ust. 1lit. c RODO[1] oraz art. 10 RODO (realizacja przez administratora obowiązku prawnego). W przypadku przekazania przez Państwa danych osobowych nieobjętych obowiązkiem prawnym podstawą prawną przetwarzania jest art. 6 ust. 1 lit. a RODO (zgoda podmiotu danych), a w przypadku przekazania danych osobowych szczególnych kategorii – art. 9 ust. 2 lit. a RODO (wyraźna zgoda podmiotu danych).</w:t>
      </w:r>
    </w:p>
    <w:p w14:paraId="30EE338D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1BE9ADE" w14:textId="642C9B39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OKRES, PRZEZ KTÓRY DANE BĘDĄ PRZECHOWYWANE</w:t>
      </w:r>
    </w:p>
    <w:p w14:paraId="1A6BA569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Państwa dane osobowe będą przetwarzane:</w:t>
      </w:r>
    </w:p>
    <w:p w14:paraId="0250A285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- przez okres 4 miesięcy od dnia zakończenia postępowania rekrutacyjnego w przypadku niezatrudnienia w Biurze Rzecznika Praw Pacjenta,</w:t>
      </w:r>
    </w:p>
    <w:p w14:paraId="18481E6D" w14:textId="2EB574DA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- do odwołania zgody na przetwarzanie danych osobowych nieobjętych obowiązkiem prawnym, jednak nie dłużej niż przez wskazany powyżej okres.</w:t>
      </w:r>
    </w:p>
    <w:p w14:paraId="21C40508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4F07BC1" w14:textId="633D4044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PRAWA PODMIOTÓW DANYCH</w:t>
      </w:r>
    </w:p>
    <w:p w14:paraId="5987DE04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 xml:space="preserve">Przysługuje Państwu prawo: </w:t>
      </w:r>
    </w:p>
    <w:p w14:paraId="2A1EC9BD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 xml:space="preserve">1) na podstawie art. 15 RODO – prawo dostępu do danych osobowych i uzyskania ich kopii; </w:t>
      </w:r>
    </w:p>
    <w:p w14:paraId="582838F0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 xml:space="preserve">2) na podstawie art. 16 RODO – prawo do sprostowania i uzupełnienia danych osobowych; </w:t>
      </w:r>
    </w:p>
    <w:p w14:paraId="790F1382" w14:textId="33E8DF4E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3) na podstawie art. 17 RODO – prawo do usunięcia danych osobowych (prawo to nie przysługuje w przypadku, gdy przetwarzanie danych następuje w celu wywiązania się z obowiązku wynikającego z przepisu prawa lub w ramach sprawowania władzy publicznej);</w:t>
      </w:r>
    </w:p>
    <w:p w14:paraId="20514702" w14:textId="691DD192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4) na podstawie art. 18 RODO – prawo żądania od administratora ograniczenia przetwarzania danych osobowych;</w:t>
      </w:r>
    </w:p>
    <w:p w14:paraId="48C88A88" w14:textId="526C504C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5) na podstawie art. 20 – prawo do przenoszenia danych osobowych przetwarzanych w sposób zautomatyzowany na podstawie art. 6 ust. 1 lit. a RODO.W każdym momencie przysługuje Państwu prawo cofnięcia zgody na przetwarzanie danych osobowych, bez wpływu na legalność tego przetwarzania dokonanego przed cofnięciem zgody.</w:t>
      </w:r>
    </w:p>
    <w:p w14:paraId="50776124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6B2C8A7" w14:textId="6A777B31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PRAWO WNIESIENIA SKARGI DO ORGANU NADZORCZEGO</w:t>
      </w:r>
    </w:p>
    <w:p w14:paraId="23C89060" w14:textId="04BDED75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Przysługuje Państwu również prawo wniesienia skargi do organu nadzorczego zajmującego się ochroną danych osobowych w państwie członkowskim Państwa zwykłego pobytu, miejsca pracy lub miejsca popełnienia domniemanego naruszenia. W Polsce organem nadzorczym jest Prezes Urzędu Ochrony Danych Osobowych, ul. Stawki 2, 00 - 193 Warszawa.</w:t>
      </w:r>
    </w:p>
    <w:p w14:paraId="60578751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9305B6E" w14:textId="054B6624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INFORMACJA O DOWOLNOŚCI LUB OBOWIĄZKU PODANIA DANYCH ORAZ O EWENTUALNYCH KONSEKWENCJACH NIEPODANIA DANYCH</w:t>
      </w:r>
    </w:p>
    <w:p w14:paraId="3F306493" w14:textId="2292BB75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Podanie danych osobowych określonych w przepisach prawa pracy jest obowiązkowe w związku z ubieganiem się o zatrudnienie w Biurze Rzecznika Praw Pacjenta. Podanie danych osobowych, które przetwarzane są na podstawie zgody, jest dobrowolne.</w:t>
      </w:r>
    </w:p>
    <w:p w14:paraId="29312821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4C6541D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ODBIORCY DANYCH OSOBOWYCH</w:t>
      </w:r>
    </w:p>
    <w:p w14:paraId="53A28EF4" w14:textId="0D2EBAF0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Odbiorcami Państwa danych osobowych mogą być podmioty świadczące na rzecz administratora usługi doradcze, w zakresie utrzymania i rozwoju systemów teleinformatycznych, hostingowe, obsługi prawnej lub pocztowe.</w:t>
      </w:r>
    </w:p>
    <w:p w14:paraId="1E530A13" w14:textId="77777777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254AE74" w14:textId="5DDD4A63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ZAUTOMATYZOWANE PODEJMOWANIE DECYZJI</w:t>
      </w:r>
    </w:p>
    <w:p w14:paraId="57233490" w14:textId="7546F666" w:rsidR="00C8529D" w:rsidRPr="00296CFF" w:rsidRDefault="00C8529D" w:rsidP="00C8529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96CFF">
        <w:rPr>
          <w:rFonts w:ascii="Open Sans" w:hAnsi="Open Sans" w:cs="Open Sans"/>
          <w:color w:val="000000"/>
          <w:sz w:val="20"/>
          <w:szCs w:val="20"/>
        </w:rPr>
        <w:t>Decyzje wydawane przez administratora nie będą podejmowane w sposób zautomatyzowany. [1] 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C8F6CE9" w14:textId="77777777" w:rsidR="00DC25C5" w:rsidRPr="00296CFF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D127037" w14:textId="77777777" w:rsidR="002771DE" w:rsidRPr="00296CFF" w:rsidRDefault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</w:rPr>
      </w:pPr>
    </w:p>
    <w:sectPr w:rsidR="002771DE" w:rsidRPr="00296CFF" w:rsidSect="003A7C50">
      <w:type w:val="continuous"/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7CF7" w14:textId="77777777" w:rsidR="002C0B02" w:rsidRDefault="002C0B02" w:rsidP="00777B97">
      <w:pPr>
        <w:spacing w:after="0" w:line="240" w:lineRule="auto"/>
      </w:pPr>
      <w:r>
        <w:separator/>
      </w:r>
    </w:p>
  </w:endnote>
  <w:endnote w:type="continuationSeparator" w:id="0">
    <w:p w14:paraId="02CE7AE4" w14:textId="77777777" w:rsidR="002C0B02" w:rsidRDefault="002C0B02" w:rsidP="007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DC20" w14:textId="77777777" w:rsidR="002C0B02" w:rsidRDefault="002C0B02" w:rsidP="00777B97">
      <w:pPr>
        <w:spacing w:after="0" w:line="240" w:lineRule="auto"/>
      </w:pPr>
      <w:r>
        <w:separator/>
      </w:r>
    </w:p>
  </w:footnote>
  <w:footnote w:type="continuationSeparator" w:id="0">
    <w:p w14:paraId="739D7A5E" w14:textId="77777777" w:rsidR="002C0B02" w:rsidRDefault="002C0B02" w:rsidP="0077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31F"/>
    <w:multiLevelType w:val="hybridMultilevel"/>
    <w:tmpl w:val="751088C8"/>
    <w:lvl w:ilvl="0" w:tplc="921CE2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216"/>
    <w:multiLevelType w:val="multilevel"/>
    <w:tmpl w:val="27CE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7DB"/>
    <w:multiLevelType w:val="multilevel"/>
    <w:tmpl w:val="D72A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2E01"/>
    <w:multiLevelType w:val="hybridMultilevel"/>
    <w:tmpl w:val="0E04E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35B9"/>
    <w:multiLevelType w:val="hybridMultilevel"/>
    <w:tmpl w:val="C3D6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702A4"/>
    <w:multiLevelType w:val="multilevel"/>
    <w:tmpl w:val="E81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66E93"/>
    <w:multiLevelType w:val="hybridMultilevel"/>
    <w:tmpl w:val="94669A72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D70571"/>
    <w:multiLevelType w:val="hybridMultilevel"/>
    <w:tmpl w:val="C12C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6883"/>
    <w:multiLevelType w:val="hybridMultilevel"/>
    <w:tmpl w:val="4D8C69FA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6E5C51"/>
    <w:multiLevelType w:val="hybridMultilevel"/>
    <w:tmpl w:val="BF4A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30071"/>
    <w:multiLevelType w:val="hybridMultilevel"/>
    <w:tmpl w:val="539C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A2054"/>
    <w:multiLevelType w:val="hybridMultilevel"/>
    <w:tmpl w:val="C25E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4BB7"/>
    <w:multiLevelType w:val="hybridMultilevel"/>
    <w:tmpl w:val="E73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C35"/>
    <w:multiLevelType w:val="multilevel"/>
    <w:tmpl w:val="F13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05469"/>
    <w:multiLevelType w:val="hybridMultilevel"/>
    <w:tmpl w:val="FAD08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159"/>
    <w:multiLevelType w:val="hybridMultilevel"/>
    <w:tmpl w:val="9DF43FCE"/>
    <w:lvl w:ilvl="0" w:tplc="D9DEC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472900"/>
    <w:multiLevelType w:val="hybridMultilevel"/>
    <w:tmpl w:val="2542AE68"/>
    <w:lvl w:ilvl="0" w:tplc="D9DEC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AFB3293"/>
    <w:multiLevelType w:val="hybridMultilevel"/>
    <w:tmpl w:val="663EB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1710"/>
    <w:multiLevelType w:val="multilevel"/>
    <w:tmpl w:val="DC88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5B05CE"/>
    <w:multiLevelType w:val="multilevel"/>
    <w:tmpl w:val="D53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C3B6A"/>
    <w:multiLevelType w:val="hybridMultilevel"/>
    <w:tmpl w:val="FF9A57E6"/>
    <w:lvl w:ilvl="0" w:tplc="D17C4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F3694"/>
    <w:multiLevelType w:val="multilevel"/>
    <w:tmpl w:val="256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019C3"/>
    <w:multiLevelType w:val="hybridMultilevel"/>
    <w:tmpl w:val="CD4EC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54B70"/>
    <w:multiLevelType w:val="hybridMultilevel"/>
    <w:tmpl w:val="A8348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4C2DFB"/>
    <w:multiLevelType w:val="multilevel"/>
    <w:tmpl w:val="67D01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F48F3"/>
    <w:multiLevelType w:val="multilevel"/>
    <w:tmpl w:val="B202A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CD5226"/>
    <w:multiLevelType w:val="multilevel"/>
    <w:tmpl w:val="6F6E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795469">
    <w:abstractNumId w:val="4"/>
  </w:num>
  <w:num w:numId="2" w16cid:durableId="162626416">
    <w:abstractNumId w:val="5"/>
  </w:num>
  <w:num w:numId="3" w16cid:durableId="2012372368">
    <w:abstractNumId w:val="17"/>
  </w:num>
  <w:num w:numId="4" w16cid:durableId="623270041">
    <w:abstractNumId w:val="23"/>
  </w:num>
  <w:num w:numId="5" w16cid:durableId="870647120">
    <w:abstractNumId w:val="18"/>
  </w:num>
  <w:num w:numId="6" w16cid:durableId="1188519196">
    <w:abstractNumId w:val="2"/>
  </w:num>
  <w:num w:numId="7" w16cid:durableId="98453788">
    <w:abstractNumId w:val="26"/>
  </w:num>
  <w:num w:numId="8" w16cid:durableId="343822330">
    <w:abstractNumId w:val="25"/>
  </w:num>
  <w:num w:numId="9" w16cid:durableId="125855197">
    <w:abstractNumId w:val="24"/>
  </w:num>
  <w:num w:numId="10" w16cid:durableId="1563517967">
    <w:abstractNumId w:val="11"/>
  </w:num>
  <w:num w:numId="11" w16cid:durableId="677081594">
    <w:abstractNumId w:val="12"/>
  </w:num>
  <w:num w:numId="12" w16cid:durableId="305553697">
    <w:abstractNumId w:val="0"/>
  </w:num>
  <w:num w:numId="13" w16cid:durableId="1816871454">
    <w:abstractNumId w:val="16"/>
  </w:num>
  <w:num w:numId="14" w16cid:durableId="1544757309">
    <w:abstractNumId w:val="9"/>
  </w:num>
  <w:num w:numId="15" w16cid:durableId="715003738">
    <w:abstractNumId w:val="3"/>
  </w:num>
  <w:num w:numId="16" w16cid:durableId="1891261504">
    <w:abstractNumId w:val="15"/>
  </w:num>
  <w:num w:numId="17" w16cid:durableId="263151698">
    <w:abstractNumId w:val="6"/>
  </w:num>
  <w:num w:numId="18" w16cid:durableId="390351278">
    <w:abstractNumId w:val="8"/>
  </w:num>
  <w:num w:numId="19" w16cid:durableId="701637415">
    <w:abstractNumId w:val="20"/>
  </w:num>
  <w:num w:numId="20" w16cid:durableId="1768382227">
    <w:abstractNumId w:val="7"/>
  </w:num>
  <w:num w:numId="21" w16cid:durableId="1026255209">
    <w:abstractNumId w:val="10"/>
  </w:num>
  <w:num w:numId="22" w16cid:durableId="1899322262">
    <w:abstractNumId w:val="22"/>
  </w:num>
  <w:num w:numId="23" w16cid:durableId="1544094364">
    <w:abstractNumId w:val="14"/>
  </w:num>
  <w:num w:numId="24" w16cid:durableId="1700348885">
    <w:abstractNumId w:val="1"/>
  </w:num>
  <w:num w:numId="25" w16cid:durableId="1216938867">
    <w:abstractNumId w:val="21"/>
  </w:num>
  <w:num w:numId="26" w16cid:durableId="1166091601">
    <w:abstractNumId w:val="13"/>
  </w:num>
  <w:num w:numId="27" w16cid:durableId="113883640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F"/>
    <w:rsid w:val="00000BB7"/>
    <w:rsid w:val="000114E9"/>
    <w:rsid w:val="00030547"/>
    <w:rsid w:val="00044800"/>
    <w:rsid w:val="00062E2B"/>
    <w:rsid w:val="00064ECC"/>
    <w:rsid w:val="00087009"/>
    <w:rsid w:val="000B3102"/>
    <w:rsid w:val="000B34BD"/>
    <w:rsid w:val="000C4083"/>
    <w:rsid w:val="000C6BE4"/>
    <w:rsid w:val="000D59FF"/>
    <w:rsid w:val="000D6728"/>
    <w:rsid w:val="000E7664"/>
    <w:rsid w:val="00102BB6"/>
    <w:rsid w:val="0010610C"/>
    <w:rsid w:val="00112A1F"/>
    <w:rsid w:val="00115FE5"/>
    <w:rsid w:val="00120BD9"/>
    <w:rsid w:val="00130B57"/>
    <w:rsid w:val="00131AB0"/>
    <w:rsid w:val="00152B12"/>
    <w:rsid w:val="00156FDA"/>
    <w:rsid w:val="001573F8"/>
    <w:rsid w:val="00157D15"/>
    <w:rsid w:val="001647D6"/>
    <w:rsid w:val="00165827"/>
    <w:rsid w:val="001658F0"/>
    <w:rsid w:val="00166C5D"/>
    <w:rsid w:val="00170852"/>
    <w:rsid w:val="00170A96"/>
    <w:rsid w:val="0017282E"/>
    <w:rsid w:val="00176B04"/>
    <w:rsid w:val="001A0329"/>
    <w:rsid w:val="001A03F6"/>
    <w:rsid w:val="001E36A5"/>
    <w:rsid w:val="001E6CCE"/>
    <w:rsid w:val="001F5A3E"/>
    <w:rsid w:val="00204C28"/>
    <w:rsid w:val="00211578"/>
    <w:rsid w:val="00221D62"/>
    <w:rsid w:val="00247600"/>
    <w:rsid w:val="0025279D"/>
    <w:rsid w:val="002532E0"/>
    <w:rsid w:val="00275A5E"/>
    <w:rsid w:val="002771DE"/>
    <w:rsid w:val="00283E59"/>
    <w:rsid w:val="0028500A"/>
    <w:rsid w:val="0028618B"/>
    <w:rsid w:val="00291FD5"/>
    <w:rsid w:val="00293D75"/>
    <w:rsid w:val="00296CFF"/>
    <w:rsid w:val="002A68C9"/>
    <w:rsid w:val="002B5BDF"/>
    <w:rsid w:val="002C0B02"/>
    <w:rsid w:val="002D2245"/>
    <w:rsid w:val="002F2034"/>
    <w:rsid w:val="002F2605"/>
    <w:rsid w:val="0034260C"/>
    <w:rsid w:val="00347ED1"/>
    <w:rsid w:val="003515F3"/>
    <w:rsid w:val="0037041A"/>
    <w:rsid w:val="0037735A"/>
    <w:rsid w:val="003A3D05"/>
    <w:rsid w:val="003A7C50"/>
    <w:rsid w:val="003B01C6"/>
    <w:rsid w:val="003B0839"/>
    <w:rsid w:val="003B10C5"/>
    <w:rsid w:val="003B5CA6"/>
    <w:rsid w:val="003C54C0"/>
    <w:rsid w:val="003D3E31"/>
    <w:rsid w:val="003D516D"/>
    <w:rsid w:val="003F6F46"/>
    <w:rsid w:val="00403C17"/>
    <w:rsid w:val="00412DAF"/>
    <w:rsid w:val="0042307E"/>
    <w:rsid w:val="00425B28"/>
    <w:rsid w:val="00431D6F"/>
    <w:rsid w:val="00432414"/>
    <w:rsid w:val="00432DE9"/>
    <w:rsid w:val="0044010A"/>
    <w:rsid w:val="004471E6"/>
    <w:rsid w:val="0044794B"/>
    <w:rsid w:val="0048745D"/>
    <w:rsid w:val="004B66F6"/>
    <w:rsid w:val="004C0EBC"/>
    <w:rsid w:val="004D4C86"/>
    <w:rsid w:val="004E2001"/>
    <w:rsid w:val="004F0168"/>
    <w:rsid w:val="004F6767"/>
    <w:rsid w:val="005310C8"/>
    <w:rsid w:val="005624F2"/>
    <w:rsid w:val="00565546"/>
    <w:rsid w:val="00584B0D"/>
    <w:rsid w:val="00595353"/>
    <w:rsid w:val="005966E9"/>
    <w:rsid w:val="00596D34"/>
    <w:rsid w:val="005978E9"/>
    <w:rsid w:val="005A43B6"/>
    <w:rsid w:val="005C61E4"/>
    <w:rsid w:val="005D31D7"/>
    <w:rsid w:val="005E22BE"/>
    <w:rsid w:val="005E508A"/>
    <w:rsid w:val="005F16A3"/>
    <w:rsid w:val="006148BB"/>
    <w:rsid w:val="006251DE"/>
    <w:rsid w:val="00627D0C"/>
    <w:rsid w:val="00633550"/>
    <w:rsid w:val="006512FC"/>
    <w:rsid w:val="006520F7"/>
    <w:rsid w:val="00655B8F"/>
    <w:rsid w:val="00665042"/>
    <w:rsid w:val="00674A7B"/>
    <w:rsid w:val="00676A93"/>
    <w:rsid w:val="006C6810"/>
    <w:rsid w:val="0070766E"/>
    <w:rsid w:val="007077A9"/>
    <w:rsid w:val="007249B9"/>
    <w:rsid w:val="00732BBA"/>
    <w:rsid w:val="00761529"/>
    <w:rsid w:val="007623A9"/>
    <w:rsid w:val="00770F1F"/>
    <w:rsid w:val="00777B97"/>
    <w:rsid w:val="00777FFB"/>
    <w:rsid w:val="00796CC1"/>
    <w:rsid w:val="00797621"/>
    <w:rsid w:val="007A11D0"/>
    <w:rsid w:val="007C00B1"/>
    <w:rsid w:val="007C1AFB"/>
    <w:rsid w:val="007C2B1F"/>
    <w:rsid w:val="007D1697"/>
    <w:rsid w:val="007E3CB6"/>
    <w:rsid w:val="008058B7"/>
    <w:rsid w:val="00807B0B"/>
    <w:rsid w:val="00816186"/>
    <w:rsid w:val="00817733"/>
    <w:rsid w:val="00817E3A"/>
    <w:rsid w:val="00830CAF"/>
    <w:rsid w:val="00832D93"/>
    <w:rsid w:val="008354F1"/>
    <w:rsid w:val="00850ED5"/>
    <w:rsid w:val="00857918"/>
    <w:rsid w:val="00866FDC"/>
    <w:rsid w:val="008A51AE"/>
    <w:rsid w:val="008C5001"/>
    <w:rsid w:val="008D4B2A"/>
    <w:rsid w:val="008F10E4"/>
    <w:rsid w:val="00900D8C"/>
    <w:rsid w:val="009035EA"/>
    <w:rsid w:val="00911A61"/>
    <w:rsid w:val="00942138"/>
    <w:rsid w:val="009600CD"/>
    <w:rsid w:val="00975EC6"/>
    <w:rsid w:val="009A34B1"/>
    <w:rsid w:val="009D1089"/>
    <w:rsid w:val="009D6552"/>
    <w:rsid w:val="009F600E"/>
    <w:rsid w:val="00A14835"/>
    <w:rsid w:val="00A2314F"/>
    <w:rsid w:val="00A306DA"/>
    <w:rsid w:val="00A348A2"/>
    <w:rsid w:val="00A37FEE"/>
    <w:rsid w:val="00A41DB6"/>
    <w:rsid w:val="00A45822"/>
    <w:rsid w:val="00A6222A"/>
    <w:rsid w:val="00A62708"/>
    <w:rsid w:val="00A7226F"/>
    <w:rsid w:val="00A742DA"/>
    <w:rsid w:val="00A81860"/>
    <w:rsid w:val="00A91DF4"/>
    <w:rsid w:val="00AA4F3E"/>
    <w:rsid w:val="00AB1CA5"/>
    <w:rsid w:val="00AB242E"/>
    <w:rsid w:val="00AE127C"/>
    <w:rsid w:val="00AF6313"/>
    <w:rsid w:val="00B05662"/>
    <w:rsid w:val="00B13376"/>
    <w:rsid w:val="00B250FB"/>
    <w:rsid w:val="00B311B2"/>
    <w:rsid w:val="00B375BB"/>
    <w:rsid w:val="00B4409B"/>
    <w:rsid w:val="00B67B00"/>
    <w:rsid w:val="00B72172"/>
    <w:rsid w:val="00B91F01"/>
    <w:rsid w:val="00BA2C05"/>
    <w:rsid w:val="00BA3DDD"/>
    <w:rsid w:val="00BC2233"/>
    <w:rsid w:val="00BF382D"/>
    <w:rsid w:val="00C05E39"/>
    <w:rsid w:val="00C20D14"/>
    <w:rsid w:val="00C26346"/>
    <w:rsid w:val="00C44E67"/>
    <w:rsid w:val="00C727D4"/>
    <w:rsid w:val="00C7380C"/>
    <w:rsid w:val="00C75369"/>
    <w:rsid w:val="00C8529D"/>
    <w:rsid w:val="00C85F88"/>
    <w:rsid w:val="00C9077E"/>
    <w:rsid w:val="00C968B5"/>
    <w:rsid w:val="00CA1632"/>
    <w:rsid w:val="00CA7855"/>
    <w:rsid w:val="00CB4506"/>
    <w:rsid w:val="00CC00CD"/>
    <w:rsid w:val="00CD0676"/>
    <w:rsid w:val="00CD2260"/>
    <w:rsid w:val="00D10968"/>
    <w:rsid w:val="00D12761"/>
    <w:rsid w:val="00D149B0"/>
    <w:rsid w:val="00D23136"/>
    <w:rsid w:val="00D26345"/>
    <w:rsid w:val="00D34802"/>
    <w:rsid w:val="00D37EC5"/>
    <w:rsid w:val="00D56FD8"/>
    <w:rsid w:val="00D700BF"/>
    <w:rsid w:val="00D86765"/>
    <w:rsid w:val="00D90298"/>
    <w:rsid w:val="00DB7B80"/>
    <w:rsid w:val="00DB7E03"/>
    <w:rsid w:val="00DC0A37"/>
    <w:rsid w:val="00DC25C5"/>
    <w:rsid w:val="00DC2C98"/>
    <w:rsid w:val="00DC72AA"/>
    <w:rsid w:val="00DD0CA6"/>
    <w:rsid w:val="00DD12B2"/>
    <w:rsid w:val="00DD6471"/>
    <w:rsid w:val="00DD7B55"/>
    <w:rsid w:val="00DE64C6"/>
    <w:rsid w:val="00DF261E"/>
    <w:rsid w:val="00E022AB"/>
    <w:rsid w:val="00E05A75"/>
    <w:rsid w:val="00E06AA0"/>
    <w:rsid w:val="00E10A9C"/>
    <w:rsid w:val="00E15F8C"/>
    <w:rsid w:val="00E17E2B"/>
    <w:rsid w:val="00E73F55"/>
    <w:rsid w:val="00E810FA"/>
    <w:rsid w:val="00E830F2"/>
    <w:rsid w:val="00E91FCA"/>
    <w:rsid w:val="00EA4693"/>
    <w:rsid w:val="00EA682E"/>
    <w:rsid w:val="00EB2784"/>
    <w:rsid w:val="00EB3517"/>
    <w:rsid w:val="00ED3EE2"/>
    <w:rsid w:val="00ED71FA"/>
    <w:rsid w:val="00EE28B6"/>
    <w:rsid w:val="00EE6476"/>
    <w:rsid w:val="00EF60C9"/>
    <w:rsid w:val="00F00E98"/>
    <w:rsid w:val="00F079C3"/>
    <w:rsid w:val="00F12A90"/>
    <w:rsid w:val="00F31CC6"/>
    <w:rsid w:val="00F42470"/>
    <w:rsid w:val="00F44A09"/>
    <w:rsid w:val="00F512EB"/>
    <w:rsid w:val="00F5635F"/>
    <w:rsid w:val="00F649B4"/>
    <w:rsid w:val="00F80817"/>
    <w:rsid w:val="00F867B3"/>
    <w:rsid w:val="00FA5C09"/>
    <w:rsid w:val="00FB1C60"/>
    <w:rsid w:val="00FC30DB"/>
    <w:rsid w:val="00FE1B22"/>
    <w:rsid w:val="00FE36A4"/>
    <w:rsid w:val="00FE7110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9CE"/>
  <w15:docId w15:val="{5E938968-F294-4D89-B381-B5A5BC2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F1"/>
    <w:pPr>
      <w:ind w:left="720"/>
      <w:contextualSpacing/>
    </w:pPr>
  </w:style>
  <w:style w:type="table" w:styleId="Tabela-Siatka">
    <w:name w:val="Table Grid"/>
    <w:basedOn w:val="Standardowy"/>
    <w:uiPriority w:val="39"/>
    <w:rsid w:val="00B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B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C22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25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FB1-FD8B-438C-A0A9-517650F8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8356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Katarzyna Wolska</cp:lastModifiedBy>
  <cp:revision>2</cp:revision>
  <cp:lastPrinted>2020-03-03T11:39:00Z</cp:lastPrinted>
  <dcterms:created xsi:type="dcterms:W3CDTF">2025-11-20T08:34:00Z</dcterms:created>
  <dcterms:modified xsi:type="dcterms:W3CDTF">2025-11-20T08:34:00Z</dcterms:modified>
</cp:coreProperties>
</file>