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F633C" w14:textId="0D031BF2" w:rsidR="000C5E3B" w:rsidRDefault="000C5E3B" w:rsidP="009A53CF">
      <w:pPr>
        <w:spacing w:before="120" w:after="120" w:line="264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8E9037" w14:textId="77777777" w:rsidR="007E373A" w:rsidRDefault="000C5E3B" w:rsidP="009A53CF">
      <w:pPr>
        <w:spacing w:before="120" w:after="120" w:line="264" w:lineRule="auto"/>
        <w:jc w:val="center"/>
        <w:rPr>
          <w:b/>
          <w:bCs/>
        </w:rPr>
      </w:pPr>
      <w:r w:rsidRPr="000C5E3B">
        <w:rPr>
          <w:b/>
          <w:bCs/>
        </w:rPr>
        <w:t xml:space="preserve">Szczegółowy Opis Przedmiotu Zamówienia </w:t>
      </w:r>
    </w:p>
    <w:p w14:paraId="2CA13A6D" w14:textId="6C1C3C23" w:rsidR="000C5E3B" w:rsidRDefault="007E373A" w:rsidP="009A53CF">
      <w:pPr>
        <w:spacing w:before="120" w:after="120" w:line="264" w:lineRule="auto"/>
        <w:jc w:val="center"/>
        <w:rPr>
          <w:b/>
          <w:bCs/>
        </w:rPr>
      </w:pPr>
      <w:r>
        <w:rPr>
          <w:b/>
          <w:bCs/>
        </w:rPr>
        <w:t>(SOPZ)</w:t>
      </w:r>
    </w:p>
    <w:p w14:paraId="123BFAE3" w14:textId="77777777" w:rsidR="009A53CF" w:rsidRDefault="009A53CF" w:rsidP="009A53CF">
      <w:pPr>
        <w:spacing w:before="120" w:after="120" w:line="264" w:lineRule="auto"/>
        <w:jc w:val="center"/>
        <w:rPr>
          <w:b/>
          <w:bCs/>
        </w:rPr>
      </w:pPr>
    </w:p>
    <w:p w14:paraId="0B099406" w14:textId="1DBF571C" w:rsidR="000C5E3B" w:rsidRDefault="000C5E3B" w:rsidP="009A53CF">
      <w:pPr>
        <w:spacing w:before="120" w:after="120" w:line="264" w:lineRule="auto"/>
        <w:jc w:val="center"/>
        <w:rPr>
          <w:b/>
          <w:bCs/>
        </w:rPr>
      </w:pPr>
      <w:r>
        <w:rPr>
          <w:b/>
          <w:bCs/>
        </w:rPr>
        <w:t xml:space="preserve">na potrzeby wykonania szacowania wartości zamówienia </w:t>
      </w:r>
      <w:r w:rsidRPr="000C5E3B">
        <w:rPr>
          <w:b/>
          <w:bCs/>
        </w:rPr>
        <w:t xml:space="preserve">dotyczącego usługi </w:t>
      </w:r>
      <w:r>
        <w:rPr>
          <w:b/>
          <w:bCs/>
        </w:rPr>
        <w:t>polegającej na</w:t>
      </w:r>
      <w:r w:rsidRPr="000C5E3B">
        <w:rPr>
          <w:b/>
          <w:bCs/>
        </w:rPr>
        <w:t xml:space="preserve"> ocen</w:t>
      </w:r>
      <w:r>
        <w:rPr>
          <w:b/>
          <w:bCs/>
        </w:rPr>
        <w:t>ie</w:t>
      </w:r>
      <w:r w:rsidRPr="000C5E3B">
        <w:rPr>
          <w:b/>
          <w:bCs/>
        </w:rPr>
        <w:t xml:space="preserve"> </w:t>
      </w:r>
      <w:r w:rsidR="007E373A">
        <w:rPr>
          <w:b/>
          <w:bCs/>
        </w:rPr>
        <w:t xml:space="preserve">eksperckiej </w:t>
      </w:r>
      <w:r w:rsidR="00A20F5E">
        <w:rPr>
          <w:b/>
          <w:bCs/>
        </w:rPr>
        <w:t>wniosków</w:t>
      </w:r>
      <w:r w:rsidRPr="000C5E3B">
        <w:rPr>
          <w:b/>
          <w:bCs/>
        </w:rPr>
        <w:t xml:space="preserve"> w ramach </w:t>
      </w:r>
      <w:r w:rsidR="007E373A" w:rsidRPr="000C5E3B">
        <w:rPr>
          <w:b/>
          <w:bCs/>
        </w:rPr>
        <w:t xml:space="preserve">Inwestycji </w:t>
      </w:r>
      <w:r w:rsidRPr="000C5E3B">
        <w:rPr>
          <w:b/>
          <w:bCs/>
        </w:rPr>
        <w:t>B.2.2.2 Instalacje OZE realizowane przez społeczności energetyczne z Krajowego Planu Odbudowy i Zwiększenia Odporności</w:t>
      </w:r>
    </w:p>
    <w:p w14:paraId="507D8DD6" w14:textId="77777777" w:rsidR="00736955" w:rsidRDefault="00736955" w:rsidP="009A53CF">
      <w:pPr>
        <w:spacing w:before="120" w:after="120" w:line="264" w:lineRule="auto"/>
        <w:jc w:val="center"/>
        <w:rPr>
          <w:b/>
          <w:bCs/>
        </w:rPr>
      </w:pPr>
    </w:p>
    <w:p w14:paraId="7A3E3C34" w14:textId="5229EC63" w:rsidR="000C5E3B" w:rsidRPr="006A0EAB" w:rsidRDefault="000C5E3B" w:rsidP="009A53CF">
      <w:pPr>
        <w:pStyle w:val="Nagwek1"/>
        <w:numPr>
          <w:ilvl w:val="0"/>
          <w:numId w:val="25"/>
        </w:numPr>
        <w:spacing w:before="120" w:after="120" w:line="264" w:lineRule="auto"/>
        <w:rPr>
          <w:sz w:val="28"/>
          <w:szCs w:val="28"/>
        </w:rPr>
      </w:pPr>
      <w:r w:rsidRPr="006A0EAB">
        <w:rPr>
          <w:sz w:val="28"/>
          <w:szCs w:val="28"/>
        </w:rPr>
        <w:t>Postanowienia ogólne</w:t>
      </w:r>
    </w:p>
    <w:p w14:paraId="2D5E738F" w14:textId="629FEE51" w:rsidR="000C5E3B" w:rsidRDefault="000C5E3B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>
        <w:t xml:space="preserve">Ministerstwo Rozwoju i Technologii z siedzibą przy Pl. Trzech Krzyży 3/5, 00-507 w Warszawie, zaprasza do złożenia szacunku wartości Zamówienia polegającego na ocenie </w:t>
      </w:r>
      <w:r w:rsidR="007E373A">
        <w:t xml:space="preserve">eksperckiej </w:t>
      </w:r>
      <w:r w:rsidR="00A20F5E">
        <w:t>wniosków</w:t>
      </w:r>
      <w:r>
        <w:t xml:space="preserve"> w ramach</w:t>
      </w:r>
      <w:r w:rsidR="00451DE5">
        <w:t xml:space="preserve"> </w:t>
      </w:r>
      <w:r w:rsidR="007E373A">
        <w:t xml:space="preserve">Inwestycji </w:t>
      </w:r>
      <w:r w:rsidR="00451DE5">
        <w:t>B.2.2.2 Instalacje OZE realizowane przez społeczności energetyczne z Krajowego Planu Odbudowy i Zwiększenia Odporności</w:t>
      </w:r>
      <w:r w:rsidR="007E373A">
        <w:t>, zwanej dalej „Inwestycją B2.2.2”</w:t>
      </w:r>
      <w:r w:rsidR="00451DE5">
        <w:t>.</w:t>
      </w:r>
    </w:p>
    <w:p w14:paraId="2C867FDB" w14:textId="73E5E414" w:rsidR="00A66EE0" w:rsidRPr="00A66EE0" w:rsidRDefault="00A66EE0" w:rsidP="00A66EE0">
      <w:pPr>
        <w:pStyle w:val="Akapitzlist"/>
        <w:numPr>
          <w:ilvl w:val="1"/>
          <w:numId w:val="25"/>
        </w:numPr>
        <w:pBdr>
          <w:top w:val="single" w:sz="12" w:space="1" w:color="00B0F0"/>
          <w:left w:val="single" w:sz="12" w:space="4" w:color="00B0F0"/>
          <w:bottom w:val="single" w:sz="12" w:space="1" w:color="00B0F0"/>
          <w:right w:val="single" w:sz="12" w:space="4" w:color="00B0F0"/>
        </w:pBdr>
        <w:spacing w:before="120" w:after="120" w:line="264" w:lineRule="auto"/>
        <w:contextualSpacing w:val="0"/>
        <w:jc w:val="both"/>
        <w:rPr>
          <w:b/>
          <w:bCs/>
          <w:u w:val="single"/>
        </w:rPr>
      </w:pPr>
      <w:r w:rsidRPr="00A66EE0">
        <w:rPr>
          <w:b/>
          <w:bCs/>
          <w:u w:val="single"/>
        </w:rPr>
        <w:t>Niniejsze zaproszenie dotyczy wyłącznie oszacowania wartości zamówienia. Wyłonienie wykonawcy nastąpi w odrębnym postępowaniu.</w:t>
      </w:r>
      <w:r w:rsidR="00306401">
        <w:rPr>
          <w:b/>
          <w:bCs/>
          <w:u w:val="single"/>
        </w:rPr>
        <w:t xml:space="preserve"> W odpowiedzi na niniejsze zaproszeni</w:t>
      </w:r>
      <w:r w:rsidR="009F5799">
        <w:rPr>
          <w:b/>
          <w:bCs/>
          <w:u w:val="single"/>
        </w:rPr>
        <w:t>e</w:t>
      </w:r>
      <w:r w:rsidR="00306401">
        <w:rPr>
          <w:b/>
          <w:bCs/>
          <w:u w:val="single"/>
        </w:rPr>
        <w:t xml:space="preserve"> należy złożyć wypełniony formularz (załącznik nr 11) </w:t>
      </w:r>
      <w:r w:rsidR="00306401" w:rsidRPr="009F5799">
        <w:rPr>
          <w:b/>
          <w:bCs/>
          <w:u w:val="single"/>
          <w:shd w:val="clear" w:color="auto" w:fill="FFC000"/>
        </w:rPr>
        <w:t>do dnia 8 grudnia br.</w:t>
      </w:r>
      <w:r w:rsidR="00306401">
        <w:rPr>
          <w:b/>
          <w:bCs/>
          <w:u w:val="single"/>
        </w:rPr>
        <w:t xml:space="preserve"> </w:t>
      </w:r>
      <w:r w:rsidR="009F5799">
        <w:rPr>
          <w:b/>
          <w:bCs/>
          <w:u w:val="single"/>
        </w:rPr>
        <w:t>wyłącznie n</w:t>
      </w:r>
      <w:r w:rsidR="00306401">
        <w:rPr>
          <w:b/>
          <w:bCs/>
          <w:u w:val="single"/>
        </w:rPr>
        <w:t>a adres</w:t>
      </w:r>
      <w:r w:rsidR="009F5799">
        <w:rPr>
          <w:b/>
          <w:bCs/>
          <w:u w:val="single"/>
        </w:rPr>
        <w:t xml:space="preserve"> email</w:t>
      </w:r>
      <w:r w:rsidR="00306401">
        <w:rPr>
          <w:b/>
          <w:bCs/>
          <w:u w:val="single"/>
        </w:rPr>
        <w:t xml:space="preserve"> </w:t>
      </w:r>
      <w:hyperlink r:id="rId8" w:history="1">
        <w:r w:rsidR="00306401" w:rsidRPr="003E6780">
          <w:rPr>
            <w:rStyle w:val="Hipercze"/>
            <w:b/>
            <w:bCs/>
          </w:rPr>
          <w:t>b222@mrit.gov.pl</w:t>
        </w:r>
      </w:hyperlink>
      <w:r w:rsidR="009F5799">
        <w:rPr>
          <w:b/>
          <w:bCs/>
          <w:u w:val="single"/>
        </w:rPr>
        <w:t>.</w:t>
      </w:r>
    </w:p>
    <w:p w14:paraId="3C07BFA0" w14:textId="0094945B" w:rsidR="00451DE5" w:rsidRDefault="00451DE5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 w:rsidRPr="00261B61">
        <w:t>Osob</w:t>
      </w:r>
      <w:r w:rsidR="00261B61">
        <w:t>ami</w:t>
      </w:r>
      <w:r>
        <w:t xml:space="preserve"> uprawnionymi do kontaktów roboczych w ramach niniejszego szacowania wartości Zamówienia ze strony Zamawiającego jest:</w:t>
      </w:r>
      <w:r w:rsidR="00261B61">
        <w:t xml:space="preserve"> </w:t>
      </w:r>
    </w:p>
    <w:p w14:paraId="6C77C98B" w14:textId="45D2B50D" w:rsidR="00451DE5" w:rsidRPr="0019682E" w:rsidRDefault="00451DE5" w:rsidP="009A53CF">
      <w:pPr>
        <w:pStyle w:val="Akapitzlist"/>
        <w:spacing w:before="120" w:after="120" w:line="264" w:lineRule="auto"/>
        <w:ind w:left="432"/>
        <w:contextualSpacing w:val="0"/>
        <w:jc w:val="both"/>
        <w:rPr>
          <w:lang w:val="en-GB"/>
        </w:rPr>
      </w:pPr>
      <w:r w:rsidRPr="0019682E">
        <w:rPr>
          <w:lang w:val="en-GB"/>
        </w:rPr>
        <w:t xml:space="preserve">- </w:t>
      </w:r>
      <w:r w:rsidR="00261B61" w:rsidRPr="0019682E">
        <w:rPr>
          <w:lang w:val="en-GB"/>
        </w:rPr>
        <w:t>Marcin Jaczewski</w:t>
      </w:r>
      <w:r w:rsidRPr="0019682E">
        <w:rPr>
          <w:lang w:val="en-GB"/>
        </w:rPr>
        <w:t xml:space="preserve">, e-mail: </w:t>
      </w:r>
      <w:hyperlink r:id="rId9" w:history="1">
        <w:r w:rsidR="00261B61" w:rsidRPr="0019682E">
          <w:rPr>
            <w:rStyle w:val="Hipercze"/>
            <w:lang w:val="en-GB"/>
          </w:rPr>
          <w:t>marcin.jaczewski@mrit.gov.pl</w:t>
        </w:r>
      </w:hyperlink>
      <w:r w:rsidRPr="0019682E">
        <w:rPr>
          <w:lang w:val="en-GB"/>
        </w:rPr>
        <w:t xml:space="preserve">, tel.: </w:t>
      </w:r>
      <w:r w:rsidR="00261B61" w:rsidRPr="0019682E">
        <w:rPr>
          <w:lang w:val="en-GB"/>
        </w:rPr>
        <w:t xml:space="preserve">22 411 92 49 </w:t>
      </w:r>
    </w:p>
    <w:p w14:paraId="1909039F" w14:textId="756AD020" w:rsidR="00261B61" w:rsidRDefault="00261B61" w:rsidP="00736955">
      <w:pPr>
        <w:pStyle w:val="Akapitzlist"/>
        <w:spacing w:before="120" w:after="120" w:line="264" w:lineRule="auto"/>
        <w:ind w:left="432"/>
        <w:contextualSpacing w:val="0"/>
        <w:jc w:val="both"/>
      </w:pPr>
      <w:r>
        <w:t xml:space="preserve">- Borys Wieniawa-Narkiewicz, e-mail: </w:t>
      </w:r>
      <w:hyperlink r:id="rId10" w:history="1">
        <w:r w:rsidRPr="001D76E4">
          <w:rPr>
            <w:rStyle w:val="Hipercze"/>
          </w:rPr>
          <w:t>borys.wieniawa-narkiewicz@mrit.gov.pl</w:t>
        </w:r>
      </w:hyperlink>
      <w:r>
        <w:t xml:space="preserve">, tel.: 22 411 96 75 </w:t>
      </w:r>
    </w:p>
    <w:p w14:paraId="6EB9E9AC" w14:textId="77777777" w:rsidR="0003721C" w:rsidRDefault="0003721C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>
        <w:t>Na potrzeby niniejszego dokumentu definiuje się następujące pojęcia:</w:t>
      </w:r>
    </w:p>
    <w:p w14:paraId="6D464E03" w14:textId="78740ED8" w:rsidR="0003721C" w:rsidRDefault="0003721C" w:rsidP="009A53CF">
      <w:pPr>
        <w:spacing w:before="120" w:after="120" w:line="264" w:lineRule="auto"/>
        <w:ind w:left="708"/>
        <w:jc w:val="both"/>
      </w:pPr>
      <w:r w:rsidRPr="0003721C">
        <w:rPr>
          <w:b/>
          <w:bCs/>
        </w:rPr>
        <w:t>Inwestycja B2.2.2</w:t>
      </w:r>
      <w:r>
        <w:t xml:space="preserve"> -  </w:t>
      </w:r>
      <w:r w:rsidRPr="005709AD">
        <w:t>inwestycj</w:t>
      </w:r>
      <w:r>
        <w:t>a</w:t>
      </w:r>
      <w:r w:rsidRPr="005709AD">
        <w:t xml:space="preserve"> B2.2.2. </w:t>
      </w:r>
      <w:r>
        <w:t>„</w:t>
      </w:r>
      <w:r w:rsidRPr="005709AD">
        <w:t>Instalacje OZE realizowane przez społeczności energetyczne w ramach Krajowego Planu Odbudowy i Zwiększania Odporności</w:t>
      </w:r>
      <w:r>
        <w:t xml:space="preserve">” opisana na str. 212-214 </w:t>
      </w:r>
      <w:hyperlink r:id="rId11" w:history="1">
        <w:r w:rsidRPr="00DF3094">
          <w:rPr>
            <w:rStyle w:val="Hipercze"/>
          </w:rPr>
          <w:t>Krajowego Planu Odbudowy i Zwiększania Odporności</w:t>
        </w:r>
      </w:hyperlink>
      <w:r w:rsidRPr="002572DD">
        <w:t xml:space="preserve"> (KPO)</w:t>
      </w:r>
      <w:r>
        <w:t xml:space="preserve"> oraz na str. 83 i 101-102</w:t>
      </w:r>
      <w:r w:rsidRPr="00DF3094">
        <w:t xml:space="preserve"> </w:t>
      </w:r>
      <w:hyperlink r:id="rId12" w:history="1">
        <w:r w:rsidRPr="00887120">
          <w:rPr>
            <w:rStyle w:val="Hipercze"/>
          </w:rPr>
          <w:t>Załącznika do decyzji wykonawczej Rady UE w sprawie zatwierdzenia oceny planu odbudowy i zwiększania odporności Polski</w:t>
        </w:r>
      </w:hyperlink>
      <w:r w:rsidR="00573C5D">
        <w:t>.</w:t>
      </w:r>
    </w:p>
    <w:p w14:paraId="3D2BC3E6" w14:textId="5215A57B" w:rsidR="0003721C" w:rsidRDefault="0003721C" w:rsidP="009A53CF">
      <w:pPr>
        <w:spacing w:before="120" w:after="120" w:line="264" w:lineRule="auto"/>
        <w:ind w:left="708"/>
        <w:jc w:val="both"/>
      </w:pPr>
      <w:r w:rsidRPr="0003721C">
        <w:rPr>
          <w:b/>
          <w:bCs/>
        </w:rPr>
        <w:t>Ostateczny odbiorca wsparcia (OOW</w:t>
      </w:r>
      <w:r>
        <w:t>) – podmiot realizujący przedsięwzięcie w ramach Inwestycji B2.2.2;</w:t>
      </w:r>
    </w:p>
    <w:p w14:paraId="53071D4E" w14:textId="41C9DEC5" w:rsidR="0003721C" w:rsidRDefault="0003721C" w:rsidP="009A53CF">
      <w:pPr>
        <w:spacing w:before="120" w:after="120" w:line="264" w:lineRule="auto"/>
        <w:ind w:left="708"/>
        <w:jc w:val="both"/>
      </w:pPr>
      <w:r w:rsidRPr="0003721C">
        <w:rPr>
          <w:b/>
          <w:bCs/>
        </w:rPr>
        <w:t>Przedsięwzięcie</w:t>
      </w:r>
      <w:r w:rsidRPr="005709AD">
        <w:t xml:space="preserve"> – </w:t>
      </w:r>
      <w:r>
        <w:t>projekt realizowany przez</w:t>
      </w:r>
      <w:r w:rsidRPr="005709AD">
        <w:t xml:space="preserve"> OOW</w:t>
      </w:r>
      <w:r>
        <w:t xml:space="preserve"> w ramach Inwestycji B2.2.2</w:t>
      </w:r>
      <w:r w:rsidR="00573C5D">
        <w:t>.</w:t>
      </w:r>
    </w:p>
    <w:p w14:paraId="52FC0F81" w14:textId="72592755" w:rsidR="0003721C" w:rsidRDefault="0003721C" w:rsidP="009A53CF">
      <w:pPr>
        <w:spacing w:before="120" w:after="120" w:line="264" w:lineRule="auto"/>
        <w:ind w:left="708"/>
        <w:jc w:val="both"/>
      </w:pPr>
      <w:r w:rsidRPr="0003721C">
        <w:rPr>
          <w:b/>
          <w:bCs/>
        </w:rPr>
        <w:t>Wniosek</w:t>
      </w:r>
      <w:r w:rsidR="003373F2">
        <w:rPr>
          <w:b/>
          <w:bCs/>
        </w:rPr>
        <w:t xml:space="preserve"> </w:t>
      </w:r>
      <w:r w:rsidRPr="005709AD">
        <w:t xml:space="preserve">– wniosek o objęcie przedsięwzięcia wsparciem </w:t>
      </w:r>
      <w:r>
        <w:t>w ramach Inwestycji B2.2.2.</w:t>
      </w:r>
    </w:p>
    <w:p w14:paraId="2AEB9D5C" w14:textId="77777777" w:rsidR="0003721C" w:rsidRDefault="0003721C" w:rsidP="009A53CF">
      <w:pPr>
        <w:spacing w:before="120" w:after="120" w:line="264" w:lineRule="auto"/>
        <w:ind w:left="708"/>
        <w:jc w:val="both"/>
      </w:pPr>
      <w:r w:rsidRPr="003373F2">
        <w:rPr>
          <w:b/>
          <w:bCs/>
        </w:rPr>
        <w:t>Podmiot Wnioskujący</w:t>
      </w:r>
      <w:r>
        <w:t xml:space="preserve"> – podmiot składający Wniosek o objęcie przedsięwzięcia wsparciem w ramach naborów mających na celu wybór przedsięwzięć w Inwestycji B2.2.2.</w:t>
      </w:r>
    </w:p>
    <w:p w14:paraId="2C008F91" w14:textId="06D55927" w:rsidR="0003721C" w:rsidRDefault="0003721C" w:rsidP="009A53CF">
      <w:pPr>
        <w:spacing w:before="120" w:after="120" w:line="264" w:lineRule="auto"/>
        <w:ind w:left="708"/>
        <w:jc w:val="both"/>
      </w:pPr>
      <w:r w:rsidRPr="003373F2">
        <w:rPr>
          <w:b/>
          <w:bCs/>
        </w:rPr>
        <w:t>Umowa</w:t>
      </w:r>
      <w:r w:rsidRPr="005709AD">
        <w:t xml:space="preserve"> – umowa zawierana z Podmiotem Wnioskującym o objęcie Przedsięwzięcia wsparciem </w:t>
      </w:r>
      <w:r w:rsidRPr="007908EC">
        <w:t>w ramach Inwestycji B2.2.2</w:t>
      </w:r>
      <w:r w:rsidR="00573C5D">
        <w:t>.</w:t>
      </w:r>
    </w:p>
    <w:p w14:paraId="39D47278" w14:textId="7BB71B36" w:rsidR="00573C5D" w:rsidRDefault="00573C5D" w:rsidP="009A53CF">
      <w:pPr>
        <w:spacing w:before="120" w:after="120" w:line="264" w:lineRule="auto"/>
        <w:ind w:left="708"/>
        <w:jc w:val="both"/>
      </w:pPr>
      <w:r w:rsidRPr="00A20F5E">
        <w:rPr>
          <w:b/>
          <w:bCs/>
        </w:rPr>
        <w:t>JW</w:t>
      </w:r>
      <w:r>
        <w:t xml:space="preserve"> – Jednostka wspierająca Plan Rozwojowy w zakresie Inwestycji B.2.2.2, tj. Narodowy Fundusz Ochrony Środowiska i Gospodarki Wodnej.</w:t>
      </w:r>
    </w:p>
    <w:p w14:paraId="3A9BE9F8" w14:textId="0A6B929C" w:rsidR="00736955" w:rsidRDefault="00736955" w:rsidP="009A53CF">
      <w:pPr>
        <w:spacing w:before="120" w:after="120" w:line="264" w:lineRule="auto"/>
        <w:ind w:left="708"/>
        <w:jc w:val="both"/>
      </w:pPr>
    </w:p>
    <w:p w14:paraId="5BE41109" w14:textId="576E601C" w:rsidR="00736955" w:rsidRDefault="00736955" w:rsidP="009A53CF">
      <w:pPr>
        <w:spacing w:before="120" w:after="120" w:line="264" w:lineRule="auto"/>
        <w:ind w:left="708"/>
        <w:jc w:val="both"/>
      </w:pPr>
    </w:p>
    <w:p w14:paraId="4069E3D8" w14:textId="77777777" w:rsidR="00736955" w:rsidRDefault="00736955" w:rsidP="009A53CF">
      <w:pPr>
        <w:spacing w:before="120" w:after="120" w:line="264" w:lineRule="auto"/>
        <w:ind w:left="708"/>
        <w:jc w:val="both"/>
      </w:pPr>
    </w:p>
    <w:p w14:paraId="419E5CA5" w14:textId="2BA307D8" w:rsidR="000C5E3B" w:rsidRPr="006A0EAB" w:rsidRDefault="000C5E3B" w:rsidP="009A53CF">
      <w:pPr>
        <w:pStyle w:val="Nagwek1"/>
        <w:numPr>
          <w:ilvl w:val="0"/>
          <w:numId w:val="25"/>
        </w:numPr>
        <w:spacing w:before="120" w:after="120" w:line="264" w:lineRule="auto"/>
        <w:rPr>
          <w:sz w:val="28"/>
          <w:szCs w:val="28"/>
        </w:rPr>
      </w:pPr>
      <w:r w:rsidRPr="006A0EAB">
        <w:rPr>
          <w:sz w:val="28"/>
          <w:szCs w:val="28"/>
        </w:rPr>
        <w:lastRenderedPageBreak/>
        <w:t>Przedmiot Zamówienia</w:t>
      </w:r>
    </w:p>
    <w:p w14:paraId="4EA9A0D2" w14:textId="7517478A" w:rsidR="00E44A38" w:rsidRDefault="00451DE5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>
        <w:t xml:space="preserve">Przedmiotem niniejszego Zamówienia jest wykonanie usługi polegającej na ocenie </w:t>
      </w:r>
      <w:r w:rsidR="00C922CF">
        <w:t>eksperckiej</w:t>
      </w:r>
      <w:r w:rsidR="00B73A0E">
        <w:t xml:space="preserve"> </w:t>
      </w:r>
      <w:r w:rsidR="00364D0E">
        <w:t>wniosków</w:t>
      </w:r>
      <w:r w:rsidRPr="007E373A">
        <w:t xml:space="preserve"> </w:t>
      </w:r>
      <w:r w:rsidR="00364D0E">
        <w:t xml:space="preserve">składanych w naborach przez podmioty wnioskujące </w:t>
      </w:r>
      <w:r w:rsidRPr="007E373A">
        <w:t xml:space="preserve">w ramach </w:t>
      </w:r>
      <w:r w:rsidR="007E373A" w:rsidRPr="007E373A">
        <w:t xml:space="preserve">Inwestycji </w:t>
      </w:r>
      <w:r w:rsidRPr="007E373A">
        <w:t>B.2.2.2</w:t>
      </w:r>
      <w:r w:rsidR="00364D0E">
        <w:t>,</w:t>
      </w:r>
    </w:p>
    <w:p w14:paraId="72F34A76" w14:textId="1EDEA3C7" w:rsidR="00C31044" w:rsidRDefault="00C31044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>
        <w:t xml:space="preserve">Na dzień ogłoszenia niniejszego szacowania wartości zamówienia wszystkie załączniki od 1 do 10 stanowią </w:t>
      </w:r>
      <w:r w:rsidR="008B1AEF">
        <w:t xml:space="preserve">najbardziej aktualne projekty. </w:t>
      </w:r>
      <w:r w:rsidR="008B1AEF" w:rsidRPr="008B1AEF">
        <w:t xml:space="preserve">Opublikowanie pełnej </w:t>
      </w:r>
      <w:r w:rsidR="008B1AEF">
        <w:t xml:space="preserve">obowiązującej </w:t>
      </w:r>
      <w:r w:rsidR="008B1AEF" w:rsidRPr="008B1AEF">
        <w:t>dokumentacji naboru planowane jest w grudniu lub styczniu 2023 r.</w:t>
      </w:r>
      <w:r w:rsidR="008B1AEF">
        <w:t xml:space="preserve"> </w:t>
      </w:r>
    </w:p>
    <w:p w14:paraId="5ABDAFCC" w14:textId="24A57A21" w:rsidR="00564217" w:rsidRDefault="003D0188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>
        <w:t xml:space="preserve">Projekt </w:t>
      </w:r>
      <w:r w:rsidR="00564217">
        <w:t>Szczegółow</w:t>
      </w:r>
      <w:r>
        <w:t xml:space="preserve">ego </w:t>
      </w:r>
      <w:r w:rsidR="00564217">
        <w:t>opis</w:t>
      </w:r>
      <w:r>
        <w:t>u</w:t>
      </w:r>
      <w:r w:rsidR="00564217">
        <w:t xml:space="preserve"> inwestycji został wskazany w załączniku nr 1.</w:t>
      </w:r>
    </w:p>
    <w:p w14:paraId="355CA22B" w14:textId="423E9CA0" w:rsidR="00204BD1" w:rsidRDefault="00204BD1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>
        <w:t>Wnioski będą składane w odpowiednich naborach przez uprawnion</w:t>
      </w:r>
      <w:r w:rsidR="00364D0E">
        <w:t>e</w:t>
      </w:r>
      <w:r>
        <w:t xml:space="preserve"> </w:t>
      </w:r>
      <w:r w:rsidR="00364D0E">
        <w:t>podmioty wnioskujące</w:t>
      </w:r>
      <w:r>
        <w:t>.</w:t>
      </w:r>
    </w:p>
    <w:p w14:paraId="32BA0712" w14:textId="7DEE33EC" w:rsidR="00451DE5" w:rsidRPr="00AA36B5" w:rsidRDefault="00451DE5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 w:rsidRPr="00AA36B5">
        <w:t xml:space="preserve">Wykonawca odpowiedzialny będzie za zapewnienie ekspertów do oceny </w:t>
      </w:r>
      <w:r w:rsidR="00364D0E">
        <w:t>wniosków</w:t>
      </w:r>
      <w:r w:rsidRPr="00AA36B5">
        <w:t>, zgodnie z wymogami Zamawiającego określonymi</w:t>
      </w:r>
      <w:r w:rsidR="007E373A" w:rsidRPr="00AA36B5">
        <w:t xml:space="preserve"> w niniejszym SOPZ</w:t>
      </w:r>
      <w:r w:rsidRPr="00AA36B5">
        <w:t>.</w:t>
      </w:r>
    </w:p>
    <w:p w14:paraId="57CA6035" w14:textId="6CCE69C1" w:rsidR="00C922CF" w:rsidRPr="0019682E" w:rsidRDefault="00B6771A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bookmarkStart w:id="0" w:name="_Hlk118362860"/>
      <w:r w:rsidRPr="00AA36B5">
        <w:t xml:space="preserve">Poprzez ocenę </w:t>
      </w:r>
      <w:r w:rsidR="00364D0E">
        <w:t>wniosków</w:t>
      </w:r>
      <w:r w:rsidRPr="00AA36B5">
        <w:t xml:space="preserve"> rozumie</w:t>
      </w:r>
      <w:r>
        <w:t xml:space="preserve"> się o</w:t>
      </w:r>
      <w:r w:rsidR="00C922CF">
        <w:t>cen</w:t>
      </w:r>
      <w:r>
        <w:t>ę</w:t>
      </w:r>
      <w:r w:rsidR="00C922CF">
        <w:t xml:space="preserve"> w </w:t>
      </w:r>
      <w:r w:rsidR="00757B33">
        <w:t xml:space="preserve">poniższych </w:t>
      </w:r>
      <w:r w:rsidR="00C922CF">
        <w:t>zakres</w:t>
      </w:r>
      <w:r w:rsidR="00757B33">
        <w:t>ach</w:t>
      </w:r>
      <w:r w:rsidR="00C922CF">
        <w:t>:</w:t>
      </w:r>
    </w:p>
    <w:p w14:paraId="103EAA27" w14:textId="0D9D9828" w:rsidR="008A5F3D" w:rsidRPr="007F540F" w:rsidRDefault="003D0188" w:rsidP="009A53CF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bookmarkStart w:id="1" w:name="_Hlk120109737"/>
      <w:bookmarkEnd w:id="0"/>
      <w:r w:rsidRPr="007F540F">
        <w:rPr>
          <w:i/>
          <w:iCs/>
        </w:rPr>
        <w:t xml:space="preserve">Ocenę wniosków składanych do naboru w </w:t>
      </w:r>
      <w:r w:rsidR="0019682E" w:rsidRPr="007F540F">
        <w:rPr>
          <w:i/>
          <w:iCs/>
        </w:rPr>
        <w:t>Częś</w:t>
      </w:r>
      <w:r w:rsidR="009850DA" w:rsidRPr="007F540F">
        <w:rPr>
          <w:i/>
          <w:iCs/>
        </w:rPr>
        <w:t>ci</w:t>
      </w:r>
      <w:r w:rsidR="0019682E" w:rsidRPr="007F540F">
        <w:rPr>
          <w:i/>
          <w:iCs/>
        </w:rPr>
        <w:t xml:space="preserve"> A</w:t>
      </w:r>
      <w:r w:rsidR="00466DF7" w:rsidRPr="007F540F">
        <w:rPr>
          <w:i/>
          <w:iCs/>
        </w:rPr>
        <w:t>:</w:t>
      </w:r>
      <w:r w:rsidR="0019682E" w:rsidRPr="007F540F">
        <w:t xml:space="preserve"> </w:t>
      </w:r>
      <w:r w:rsidR="00AA36B5" w:rsidRPr="007F540F">
        <w:rPr>
          <w:i/>
          <w:iCs/>
        </w:rPr>
        <w:t>Wsparcie przedinwestycyjne społeczności energetycznych</w:t>
      </w:r>
      <w:bookmarkStart w:id="2" w:name="_Hlk118998633"/>
      <w:bookmarkEnd w:id="1"/>
      <w:r w:rsidR="009850DA" w:rsidRPr="007F540F">
        <w:t>;</w:t>
      </w:r>
    </w:p>
    <w:p w14:paraId="110F943B" w14:textId="572C8E71" w:rsidR="008A5F3D" w:rsidRPr="006A5F49" w:rsidRDefault="009850DA" w:rsidP="009A53CF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 w:rsidRPr="007F540F">
        <w:rPr>
          <w:i/>
          <w:iCs/>
        </w:rPr>
        <w:t xml:space="preserve">Ocenę wniosków składanych do naboru w </w:t>
      </w:r>
      <w:r w:rsidR="008A5F3D" w:rsidRPr="007F540F">
        <w:rPr>
          <w:i/>
          <w:iCs/>
        </w:rPr>
        <w:t>Częś</w:t>
      </w:r>
      <w:r w:rsidRPr="007F540F">
        <w:rPr>
          <w:i/>
          <w:iCs/>
        </w:rPr>
        <w:t>ci</w:t>
      </w:r>
      <w:r w:rsidR="008A5F3D" w:rsidRPr="007F540F">
        <w:rPr>
          <w:i/>
          <w:iCs/>
        </w:rPr>
        <w:t xml:space="preserve"> B</w:t>
      </w:r>
      <w:r w:rsidR="00FC2D2D">
        <w:rPr>
          <w:i/>
          <w:iCs/>
        </w:rPr>
        <w:t>:</w:t>
      </w:r>
      <w:r w:rsidR="008A5F3D" w:rsidRPr="007F540F">
        <w:t xml:space="preserve"> </w:t>
      </w:r>
      <w:r w:rsidR="00D35BF8" w:rsidRPr="007F540F">
        <w:rPr>
          <w:i/>
          <w:iCs/>
        </w:rPr>
        <w:t>Wsparcie inwestycyjne społeczności energetycznych</w:t>
      </w:r>
      <w:r w:rsidR="008A5F3D" w:rsidRPr="007F540F">
        <w:t xml:space="preserve">, </w:t>
      </w:r>
      <w:r w:rsidR="008B14B4" w:rsidRPr="007F540F">
        <w:rPr>
          <w:i/>
          <w:iCs/>
        </w:rPr>
        <w:t>Działanie B.1 Demonstracyjne projekty inwestycyjne realizowane przez społeczności energetyczne</w:t>
      </w:r>
      <w:r w:rsidRPr="007F540F">
        <w:rPr>
          <w:i/>
          <w:iCs/>
        </w:rPr>
        <w:t>.</w:t>
      </w:r>
    </w:p>
    <w:p w14:paraId="08A0BDFD" w14:textId="629C0A9F" w:rsidR="006A5F49" w:rsidRDefault="006A5F49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 w:rsidRPr="00573C5D">
        <w:rPr>
          <w:b/>
          <w:bCs/>
        </w:rPr>
        <w:t>Szczegóły oceny, w tym zakres kryteriów, dokumentów stanowiących podstawę oceny, liczbę ekspertów wymaganych do poszczególnych ocen, wymagane liczby odrębnych ocen, minimalną i maksymalną przewidywaną liczbę wniosków, maksymalną liczbę dni przewidzianą na ocenę oraz przewidywany okres realizacji został</w:t>
      </w:r>
      <w:r w:rsidR="006A314B">
        <w:rPr>
          <w:b/>
          <w:bCs/>
        </w:rPr>
        <w:t>y</w:t>
      </w:r>
      <w:r w:rsidRPr="00573C5D">
        <w:rPr>
          <w:b/>
          <w:bCs/>
        </w:rPr>
        <w:t xml:space="preserve"> określon</w:t>
      </w:r>
      <w:r w:rsidR="006A314B">
        <w:rPr>
          <w:b/>
          <w:bCs/>
        </w:rPr>
        <w:t>e</w:t>
      </w:r>
      <w:r w:rsidRPr="00573C5D">
        <w:rPr>
          <w:b/>
          <w:bCs/>
        </w:rPr>
        <w:t xml:space="preserve"> w Tabeli 1.</w:t>
      </w:r>
    </w:p>
    <w:bookmarkEnd w:id="2"/>
    <w:p w14:paraId="33FE4BCD" w14:textId="7BAF156D" w:rsidR="00D35BF8" w:rsidRPr="00D35BF8" w:rsidRDefault="00D35BF8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 w:rsidRPr="00D35BF8">
        <w:t>Jednostką Wspierającą Zamawiającego, m.in. w procedurze naborów wniosków oraz przeprowadzaniu oceny formalnej, jest Narodowy Fundusz Ochrony Środowiska i Gospodarki Wodnej, zwany dalej „JW”. Wykonawca będzie również zobowiązany do ścisłej współpracy z</w:t>
      </w:r>
      <w:r w:rsidR="00E95417">
        <w:t> </w:t>
      </w:r>
      <w:r w:rsidRPr="00D35BF8">
        <w:t xml:space="preserve">JW. </w:t>
      </w:r>
    </w:p>
    <w:p w14:paraId="4AFB8288" w14:textId="77F0E4D0" w:rsidR="00441B8B" w:rsidRPr="00D35BF8" w:rsidRDefault="00441B8B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 w:rsidRPr="00D35BF8">
        <w:t xml:space="preserve">Wnioski będą oceniane </w:t>
      </w:r>
      <w:r w:rsidR="00E57374" w:rsidRPr="00D35BF8">
        <w:t>w pierwszej kolejności</w:t>
      </w:r>
      <w:r w:rsidRPr="00D35BF8">
        <w:t xml:space="preserve"> pod względem formalnym (zadanie po stronie </w:t>
      </w:r>
      <w:r w:rsidR="00D35BF8">
        <w:t>JW</w:t>
      </w:r>
      <w:r w:rsidRPr="00D35BF8">
        <w:t xml:space="preserve">), a następnie </w:t>
      </w:r>
      <w:r w:rsidR="00E57374" w:rsidRPr="00D35BF8">
        <w:t xml:space="preserve">w zakresie </w:t>
      </w:r>
      <w:r w:rsidR="007F540F">
        <w:t>merytorycznym</w:t>
      </w:r>
      <w:r w:rsidRPr="00D35BF8">
        <w:t xml:space="preserve"> (zadanie </w:t>
      </w:r>
      <w:r w:rsidR="00956C36" w:rsidRPr="00D35BF8">
        <w:t>powierzone</w:t>
      </w:r>
      <w:r w:rsidRPr="00D35BF8">
        <w:t xml:space="preserve"> Wykonawcy)</w:t>
      </w:r>
      <w:r w:rsidR="007F540F">
        <w:t>.</w:t>
      </w:r>
    </w:p>
    <w:p w14:paraId="21201F2E" w14:textId="678781D7" w:rsidR="00711EBA" w:rsidRPr="00D35BF8" w:rsidRDefault="00274EB9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 w:rsidRPr="00D35BF8">
        <w:t xml:space="preserve">Zamawiający przewiduje, że w </w:t>
      </w:r>
      <w:r w:rsidR="00711EBA" w:rsidRPr="00D35BF8">
        <w:t>sumie zostaną ogłoszone dwa nabory – jeden w</w:t>
      </w:r>
      <w:r w:rsidR="00E95417">
        <w:t> </w:t>
      </w:r>
      <w:r w:rsidR="00711EBA" w:rsidRPr="00D35BF8">
        <w:t>ramach</w:t>
      </w:r>
      <w:r w:rsidR="0095324F" w:rsidRPr="00D35BF8">
        <w:t xml:space="preserve"> </w:t>
      </w:r>
      <w:r w:rsidR="0095324F" w:rsidRPr="00D35BF8">
        <w:rPr>
          <w:i/>
          <w:iCs/>
        </w:rPr>
        <w:t xml:space="preserve">Części </w:t>
      </w:r>
      <w:r w:rsidR="00711EBA" w:rsidRPr="00D35BF8">
        <w:rPr>
          <w:i/>
          <w:iCs/>
        </w:rPr>
        <w:t xml:space="preserve">A </w:t>
      </w:r>
      <w:r w:rsidR="00D35BF8" w:rsidRPr="00D35BF8">
        <w:rPr>
          <w:i/>
          <w:iCs/>
        </w:rPr>
        <w:t>Wsparcie przedinwestycyjne społeczności energetycznych</w:t>
      </w:r>
      <w:r w:rsidR="007F540F">
        <w:t xml:space="preserve"> </w:t>
      </w:r>
      <w:r w:rsidR="00711EBA" w:rsidRPr="00D35BF8">
        <w:t xml:space="preserve">oraz drugi w </w:t>
      </w:r>
      <w:r w:rsidR="0095324F" w:rsidRPr="00D35BF8">
        <w:t xml:space="preserve">ramach </w:t>
      </w:r>
      <w:r w:rsidR="0095324F" w:rsidRPr="00D35BF8">
        <w:rPr>
          <w:i/>
          <w:iCs/>
        </w:rPr>
        <w:t>Części B</w:t>
      </w:r>
      <w:r w:rsidR="0095324F" w:rsidRPr="00D35BF8">
        <w:t xml:space="preserve"> </w:t>
      </w:r>
      <w:r w:rsidR="00D35BF8" w:rsidRPr="00D35BF8">
        <w:rPr>
          <w:i/>
          <w:iCs/>
        </w:rPr>
        <w:t>Wsparcie inwestycyjne społeczności energetycznych</w:t>
      </w:r>
      <w:r w:rsidR="007F540F">
        <w:t>.</w:t>
      </w:r>
    </w:p>
    <w:p w14:paraId="5C04AC0B" w14:textId="3ACADBAE" w:rsidR="00222E2B" w:rsidRPr="00D35BF8" w:rsidRDefault="00222E2B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 w:rsidRPr="00D35BF8">
        <w:t xml:space="preserve">W przypadku </w:t>
      </w:r>
      <w:r w:rsidR="0022189F">
        <w:t>C</w:t>
      </w:r>
      <w:r w:rsidR="0095324F" w:rsidRPr="00D35BF8">
        <w:t>zęści</w:t>
      </w:r>
      <w:r w:rsidRPr="00D35BF8">
        <w:t xml:space="preserve"> </w:t>
      </w:r>
      <w:r w:rsidR="0095324F" w:rsidRPr="00D35BF8">
        <w:t>B</w:t>
      </w:r>
      <w:r w:rsidRPr="00D35BF8">
        <w:t>, Zamawiający przewiduje składanie przez wnioskodawców wniosków wstępnych i pełnych</w:t>
      </w:r>
      <w:r w:rsidR="00D35BF8">
        <w:t xml:space="preserve"> (faza I </w:t>
      </w:r>
      <w:proofErr w:type="spellStart"/>
      <w:r w:rsidR="00D35BF8">
        <w:t>i</w:t>
      </w:r>
      <w:proofErr w:type="spellEnd"/>
      <w:r w:rsidR="00D35BF8">
        <w:t xml:space="preserve"> faza II)</w:t>
      </w:r>
      <w:r w:rsidRPr="00D35BF8">
        <w:t xml:space="preserve">. Wykonawca będzie zobowiązany do ocen obu </w:t>
      </w:r>
      <w:r w:rsidR="000F6EEE">
        <w:t xml:space="preserve">rodzajów </w:t>
      </w:r>
      <w:r w:rsidRPr="00D35BF8">
        <w:t xml:space="preserve">ww. wniosków. </w:t>
      </w:r>
    </w:p>
    <w:p w14:paraId="3DB786E8" w14:textId="0043D013" w:rsidR="00274EB9" w:rsidRPr="00D35BF8" w:rsidRDefault="00274EB9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 w:rsidRPr="00D35BF8">
        <w:t>Zamawiający przewiduje udzielenie wsparcia dla 139 po</w:t>
      </w:r>
      <w:r w:rsidR="00C922CF" w:rsidRPr="00D35BF8">
        <w:t xml:space="preserve">dmiotów w ramach </w:t>
      </w:r>
      <w:r w:rsidR="0095324F" w:rsidRPr="00D35BF8">
        <w:t>Części</w:t>
      </w:r>
      <w:r w:rsidR="00C922CF" w:rsidRPr="00D35BF8">
        <w:t xml:space="preserve"> A</w:t>
      </w:r>
      <w:r w:rsidR="00AF6312" w:rsidRPr="00D35BF8">
        <w:t xml:space="preserve"> </w:t>
      </w:r>
      <w:r w:rsidR="00C922CF" w:rsidRPr="00D35BF8">
        <w:t xml:space="preserve">oraz </w:t>
      </w:r>
      <w:r w:rsidR="00AF6312" w:rsidRPr="00D35BF8">
        <w:t xml:space="preserve">dla </w:t>
      </w:r>
      <w:r w:rsidR="00C922CF" w:rsidRPr="00D35BF8">
        <w:t xml:space="preserve">10 podmiotów w ramach </w:t>
      </w:r>
      <w:r w:rsidR="00D35BF8">
        <w:t>Części B</w:t>
      </w:r>
      <w:r w:rsidR="00AF6312" w:rsidRPr="00D35BF8">
        <w:t>.</w:t>
      </w:r>
      <w:r w:rsidR="00C922CF" w:rsidRPr="00D35BF8">
        <w:t xml:space="preserve"> </w:t>
      </w:r>
    </w:p>
    <w:p w14:paraId="1C990644" w14:textId="4C5621C5" w:rsidR="00910534" w:rsidRPr="00D35BF8" w:rsidRDefault="00C922CF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 w:rsidRPr="00D35BF8">
        <w:t xml:space="preserve">Zamawiający przewiduje realizację Zamówienia w trybie podstawowym oraz opcjonalnym. </w:t>
      </w:r>
      <w:r w:rsidR="00A26A0F" w:rsidRPr="00D35BF8">
        <w:t>Minimalna</w:t>
      </w:r>
      <w:r w:rsidR="00910534" w:rsidRPr="00D35BF8">
        <w:t xml:space="preserve"> </w:t>
      </w:r>
      <w:r w:rsidR="00236930" w:rsidRPr="00D35BF8">
        <w:t xml:space="preserve">i maksymalna </w:t>
      </w:r>
      <w:r w:rsidR="00910534" w:rsidRPr="00D35BF8">
        <w:t xml:space="preserve">liczba </w:t>
      </w:r>
      <w:r w:rsidR="000F6EEE">
        <w:t>wniosków</w:t>
      </w:r>
      <w:r w:rsidR="00910534" w:rsidRPr="00D35BF8">
        <w:t xml:space="preserve"> podlegając</w:t>
      </w:r>
      <w:r w:rsidR="00F03945">
        <w:t xml:space="preserve">ej </w:t>
      </w:r>
      <w:r w:rsidR="00910534" w:rsidRPr="00D35BF8">
        <w:t xml:space="preserve">ocenie przez Wykonawcę w ramach </w:t>
      </w:r>
      <w:r w:rsidR="00884092" w:rsidRPr="00D35BF8">
        <w:t>Z</w:t>
      </w:r>
      <w:r w:rsidR="00910534" w:rsidRPr="00D35BF8">
        <w:t xml:space="preserve">amówienia podstawowego </w:t>
      </w:r>
      <w:r w:rsidR="00236930" w:rsidRPr="00D35BF8">
        <w:t xml:space="preserve">została wskazana w </w:t>
      </w:r>
      <w:r w:rsidR="00F03945" w:rsidRPr="00F03945">
        <w:t xml:space="preserve">kolumnie nr </w:t>
      </w:r>
      <w:r w:rsidR="00C176C9">
        <w:t>6</w:t>
      </w:r>
      <w:r w:rsidR="00F03945" w:rsidRPr="00F03945">
        <w:t xml:space="preserve"> </w:t>
      </w:r>
      <w:r w:rsidR="00D35BF8" w:rsidRPr="00D35BF8">
        <w:t xml:space="preserve">Tabeli </w:t>
      </w:r>
      <w:r w:rsidR="00D35BF8">
        <w:t>1</w:t>
      </w:r>
      <w:r w:rsidR="00910534" w:rsidRPr="00D35BF8">
        <w:t xml:space="preserve">. </w:t>
      </w:r>
      <w:r w:rsidR="00F23E3D">
        <w:t xml:space="preserve">W ilościach wskazane w kolumnie </w:t>
      </w:r>
      <w:r w:rsidR="00C176C9">
        <w:t>6</w:t>
      </w:r>
      <w:r w:rsidR="00F23E3D">
        <w:t xml:space="preserve"> Tabeli 1 zostały uwzględnione odwołania, o którym </w:t>
      </w:r>
      <w:r w:rsidR="00F23E3D" w:rsidRPr="002F4D9A">
        <w:t>mowa w pkt. IV.</w:t>
      </w:r>
      <w:r w:rsidR="002F4D9A" w:rsidRPr="002F4D9A">
        <w:t>9</w:t>
      </w:r>
      <w:r w:rsidR="00F23E3D" w:rsidRPr="002F4D9A">
        <w:t>.</w:t>
      </w:r>
      <w:r w:rsidR="002F4D9A" w:rsidRPr="002F4D9A">
        <w:t>7</w:t>
      </w:r>
      <w:r w:rsidR="00F23E3D" w:rsidRPr="002F4D9A">
        <w:t xml:space="preserve"> z zastrzeżeniem pkt. IV.</w:t>
      </w:r>
      <w:r w:rsidR="002F4D9A" w:rsidRPr="002F4D9A">
        <w:t>9</w:t>
      </w:r>
      <w:r w:rsidR="00F23E3D" w:rsidRPr="002F4D9A">
        <w:t>.</w:t>
      </w:r>
      <w:r w:rsidR="002F4D9A" w:rsidRPr="002F4D9A">
        <w:t>8</w:t>
      </w:r>
      <w:r w:rsidR="00F23E3D" w:rsidRPr="002F4D9A">
        <w:t>.</w:t>
      </w:r>
    </w:p>
    <w:p w14:paraId="3C0429C3" w14:textId="2AA3B2B8" w:rsidR="00B05F94" w:rsidRDefault="00B05F94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 w:rsidRPr="00D35BF8">
        <w:t>Zamawiający przewiduje tryb opcjonalny Zamówienia, polegającego na możliwości zwiększenia liczby ocenian</w:t>
      </w:r>
      <w:r w:rsidR="00E3099F">
        <w:t xml:space="preserve">ych wniosków </w:t>
      </w:r>
      <w:r w:rsidRPr="00D35BF8">
        <w:t xml:space="preserve">o nie więcej niż 50% maksymalnej liczby </w:t>
      </w:r>
      <w:r w:rsidR="00F03945">
        <w:t xml:space="preserve">wskazanej w kolumnie nr </w:t>
      </w:r>
      <w:r w:rsidR="00C176C9">
        <w:t>6</w:t>
      </w:r>
      <w:r w:rsidR="00F03945">
        <w:t xml:space="preserve"> Tabeli 1</w:t>
      </w:r>
      <w:r w:rsidR="00C358D2" w:rsidRPr="00D35BF8">
        <w:t xml:space="preserve">, w czasie obowiązywania umowy i na tych samych warunkach co oceny prowadzone w ramach </w:t>
      </w:r>
      <w:r w:rsidR="00884092" w:rsidRPr="00D35BF8">
        <w:t>Z</w:t>
      </w:r>
      <w:r w:rsidR="00C358D2" w:rsidRPr="00D35BF8">
        <w:t xml:space="preserve">amówienia podstawowego. W ramach trybu opcjonalnego Zamawiający może zrealizować część lub całość zakresu Zamówienia objętego trybem opcjonalnym. </w:t>
      </w:r>
    </w:p>
    <w:p w14:paraId="50876BF2" w14:textId="103166A7" w:rsidR="009A53CF" w:rsidRDefault="009A53CF" w:rsidP="009A53CF">
      <w:pPr>
        <w:spacing w:before="120" w:after="120" w:line="264" w:lineRule="auto"/>
        <w:jc w:val="both"/>
      </w:pPr>
    </w:p>
    <w:p w14:paraId="283A5FB9" w14:textId="77777777" w:rsidR="00357B51" w:rsidRDefault="00357B51">
      <w:pPr>
        <w:rPr>
          <w:rFonts w:asciiTheme="majorHAnsi" w:eastAsiaTheme="majorEastAsia" w:hAnsiTheme="majorHAnsi" w:cstheme="majorBidi"/>
          <w:i/>
          <w:iCs/>
          <w:color w:val="365F91" w:themeColor="accent1" w:themeShade="BF"/>
        </w:rPr>
      </w:pPr>
      <w:r>
        <w:rPr>
          <w:rFonts w:asciiTheme="majorHAnsi" w:eastAsiaTheme="majorEastAsia" w:hAnsiTheme="majorHAnsi" w:cstheme="majorBidi"/>
          <w:i/>
          <w:iCs/>
          <w:color w:val="365F91" w:themeColor="accent1" w:themeShade="BF"/>
        </w:rPr>
        <w:br w:type="page"/>
      </w:r>
    </w:p>
    <w:p w14:paraId="482B7A8E" w14:textId="1FEED3A7" w:rsidR="009A53CF" w:rsidRPr="00EC2D81" w:rsidRDefault="009A53CF" w:rsidP="009A53CF">
      <w:pPr>
        <w:keepNext/>
        <w:keepLines/>
        <w:spacing w:after="0"/>
        <w:outlineLvl w:val="3"/>
        <w:rPr>
          <w:rFonts w:asciiTheme="majorHAnsi" w:eastAsiaTheme="majorEastAsia" w:hAnsiTheme="majorHAnsi" w:cstheme="majorBidi"/>
          <w:color w:val="365F91" w:themeColor="accent1" w:themeShade="BF"/>
        </w:rPr>
      </w:pPr>
      <w:r w:rsidRPr="00EC2D81">
        <w:rPr>
          <w:rFonts w:asciiTheme="majorHAnsi" w:eastAsiaTheme="majorEastAsia" w:hAnsiTheme="majorHAnsi" w:cstheme="majorBidi"/>
          <w:i/>
          <w:iCs/>
          <w:color w:val="365F91" w:themeColor="accent1" w:themeShade="BF"/>
        </w:rPr>
        <w:lastRenderedPageBreak/>
        <w:t xml:space="preserve">Tabela 1 </w:t>
      </w:r>
      <w:r w:rsidR="001B1865">
        <w:rPr>
          <w:rFonts w:asciiTheme="majorHAnsi" w:eastAsiaTheme="majorEastAsia" w:hAnsiTheme="majorHAnsi" w:cstheme="majorBidi"/>
          <w:i/>
          <w:iCs/>
          <w:color w:val="365F91" w:themeColor="accent1" w:themeShade="BF"/>
        </w:rPr>
        <w:t>O</w:t>
      </w:r>
      <w:r w:rsidRPr="00EC2D81">
        <w:rPr>
          <w:rFonts w:asciiTheme="majorHAnsi" w:eastAsiaTheme="majorEastAsia" w:hAnsiTheme="majorHAnsi" w:cstheme="majorBidi"/>
          <w:i/>
          <w:iCs/>
          <w:color w:val="365F91" w:themeColor="accent1" w:themeShade="BF"/>
        </w:rPr>
        <w:t>cen</w:t>
      </w:r>
      <w:r w:rsidR="001B1865">
        <w:rPr>
          <w:rFonts w:asciiTheme="majorHAnsi" w:eastAsiaTheme="majorEastAsia" w:hAnsiTheme="majorHAnsi" w:cstheme="majorBidi"/>
          <w:i/>
          <w:iCs/>
          <w:color w:val="365F91" w:themeColor="accent1" w:themeShade="BF"/>
        </w:rPr>
        <w:t>a</w:t>
      </w:r>
      <w:r w:rsidRPr="00EC2D81">
        <w:rPr>
          <w:rFonts w:asciiTheme="majorHAnsi" w:eastAsiaTheme="majorEastAsia" w:hAnsiTheme="majorHAnsi" w:cstheme="majorBidi"/>
          <w:i/>
          <w:iCs/>
          <w:color w:val="365F91" w:themeColor="accent1" w:themeShade="BF"/>
        </w:rPr>
        <w:t xml:space="preserve"> </w:t>
      </w:r>
      <w:r w:rsidR="001B1865">
        <w:rPr>
          <w:rFonts w:asciiTheme="majorHAnsi" w:eastAsiaTheme="majorEastAsia" w:hAnsiTheme="majorHAnsi" w:cstheme="majorBidi"/>
          <w:i/>
          <w:iCs/>
          <w:color w:val="365F91" w:themeColor="accent1" w:themeShade="BF"/>
        </w:rPr>
        <w:t>wniosków</w:t>
      </w:r>
      <w:r w:rsidRPr="00EC2D81">
        <w:rPr>
          <w:rFonts w:asciiTheme="majorHAnsi" w:eastAsiaTheme="majorEastAsia" w:hAnsiTheme="majorHAnsi" w:cstheme="majorBidi"/>
          <w:i/>
          <w:iCs/>
          <w:color w:val="365F91" w:themeColor="accent1" w:themeShade="BF"/>
        </w:rPr>
        <w:t xml:space="preserve"> w ramach Inwestycji B2.2.2 </w:t>
      </w:r>
    </w:p>
    <w:tbl>
      <w:tblPr>
        <w:tblStyle w:val="Tabela-Siatka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5"/>
        <w:gridCol w:w="2687"/>
        <w:gridCol w:w="2988"/>
        <w:gridCol w:w="951"/>
        <w:gridCol w:w="1031"/>
        <w:gridCol w:w="826"/>
        <w:gridCol w:w="880"/>
        <w:gridCol w:w="818"/>
      </w:tblGrid>
      <w:tr w:rsidR="009A53CF" w:rsidRPr="00EC2D81" w14:paraId="711CE2B4" w14:textId="77777777" w:rsidTr="00CF025C">
        <w:tc>
          <w:tcPr>
            <w:tcW w:w="131" w:type="pct"/>
            <w:shd w:val="clear" w:color="auto" w:fill="D9D9D9" w:themeFill="background1" w:themeFillShade="D9"/>
            <w:vAlign w:val="center"/>
          </w:tcPr>
          <w:p w14:paraId="47096809" w14:textId="77777777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color w:val="808080" w:themeColor="background1" w:themeShade="80"/>
                <w:sz w:val="12"/>
                <w:szCs w:val="12"/>
              </w:rPr>
            </w:pPr>
            <w:bookmarkStart w:id="3" w:name="_Hlk118750481"/>
            <w:r w:rsidRPr="00EC2D81">
              <w:rPr>
                <w:rFonts w:ascii="Arial Narrow" w:hAnsi="Arial Narrow" w:cstheme="minorHAnsi"/>
                <w:color w:val="808080" w:themeColor="background1" w:themeShade="80"/>
                <w:sz w:val="12"/>
                <w:szCs w:val="12"/>
              </w:rPr>
              <w:t>1</w:t>
            </w:r>
          </w:p>
        </w:tc>
        <w:tc>
          <w:tcPr>
            <w:tcW w:w="1285" w:type="pct"/>
            <w:shd w:val="clear" w:color="auto" w:fill="D9D9D9" w:themeFill="background1" w:themeFillShade="D9"/>
            <w:vAlign w:val="center"/>
          </w:tcPr>
          <w:p w14:paraId="4EE901ED" w14:textId="77777777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color w:val="808080" w:themeColor="background1" w:themeShade="80"/>
                <w:sz w:val="12"/>
                <w:szCs w:val="12"/>
              </w:rPr>
            </w:pPr>
            <w:r w:rsidRPr="00EC2D81">
              <w:rPr>
                <w:rFonts w:ascii="Arial Narrow" w:hAnsi="Arial Narrow" w:cstheme="minorHAnsi"/>
                <w:color w:val="808080" w:themeColor="background1" w:themeShade="80"/>
                <w:sz w:val="12"/>
                <w:szCs w:val="12"/>
              </w:rPr>
              <w:t>2</w:t>
            </w:r>
          </w:p>
        </w:tc>
        <w:tc>
          <w:tcPr>
            <w:tcW w:w="1429" w:type="pct"/>
            <w:shd w:val="clear" w:color="auto" w:fill="D9D9D9" w:themeFill="background1" w:themeFillShade="D9"/>
            <w:vAlign w:val="center"/>
          </w:tcPr>
          <w:p w14:paraId="5BFBC713" w14:textId="77777777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color w:val="808080" w:themeColor="background1" w:themeShade="80"/>
                <w:sz w:val="12"/>
                <w:szCs w:val="12"/>
              </w:rPr>
            </w:pPr>
            <w:r w:rsidRPr="00EC2D81">
              <w:rPr>
                <w:rFonts w:ascii="Arial Narrow" w:hAnsi="Arial Narrow" w:cstheme="minorHAnsi"/>
                <w:color w:val="808080" w:themeColor="background1" w:themeShade="80"/>
                <w:sz w:val="12"/>
                <w:szCs w:val="12"/>
              </w:rPr>
              <w:t>3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center"/>
          </w:tcPr>
          <w:p w14:paraId="651105E8" w14:textId="77777777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color w:val="808080" w:themeColor="background1" w:themeShade="80"/>
                <w:sz w:val="12"/>
                <w:szCs w:val="12"/>
              </w:rPr>
            </w:pPr>
            <w:r w:rsidRPr="00EC2D81">
              <w:rPr>
                <w:rFonts w:ascii="Arial Narrow" w:hAnsi="Arial Narrow" w:cstheme="minorHAnsi"/>
                <w:color w:val="808080" w:themeColor="background1" w:themeShade="80"/>
                <w:sz w:val="12"/>
                <w:szCs w:val="12"/>
              </w:rPr>
              <w:t>4</w:t>
            </w:r>
          </w:p>
        </w:tc>
        <w:tc>
          <w:tcPr>
            <w:tcW w:w="493" w:type="pct"/>
            <w:shd w:val="clear" w:color="auto" w:fill="D9D9D9" w:themeFill="background1" w:themeFillShade="D9"/>
            <w:vAlign w:val="center"/>
          </w:tcPr>
          <w:p w14:paraId="591C8599" w14:textId="77777777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color w:val="808080" w:themeColor="background1" w:themeShade="80"/>
                <w:sz w:val="12"/>
                <w:szCs w:val="12"/>
              </w:rPr>
            </w:pPr>
            <w:r w:rsidRPr="00EC2D81">
              <w:rPr>
                <w:rFonts w:ascii="Arial Narrow" w:hAnsi="Arial Narrow" w:cstheme="minorHAnsi"/>
                <w:color w:val="808080" w:themeColor="background1" w:themeShade="80"/>
                <w:sz w:val="12"/>
                <w:szCs w:val="12"/>
              </w:rPr>
              <w:t>5</w:t>
            </w:r>
          </w:p>
        </w:tc>
        <w:tc>
          <w:tcPr>
            <w:tcW w:w="395" w:type="pct"/>
            <w:shd w:val="clear" w:color="auto" w:fill="D9D9D9" w:themeFill="background1" w:themeFillShade="D9"/>
            <w:vAlign w:val="center"/>
          </w:tcPr>
          <w:p w14:paraId="363E2323" w14:textId="77777777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color w:val="808080" w:themeColor="background1" w:themeShade="80"/>
                <w:sz w:val="12"/>
                <w:szCs w:val="12"/>
              </w:rPr>
            </w:pPr>
            <w:r w:rsidRPr="00EC2D81">
              <w:rPr>
                <w:rFonts w:ascii="Arial Narrow" w:hAnsi="Arial Narrow" w:cstheme="minorHAnsi"/>
                <w:color w:val="808080" w:themeColor="background1" w:themeShade="80"/>
                <w:sz w:val="12"/>
                <w:szCs w:val="12"/>
              </w:rPr>
              <w:t>6</w:t>
            </w:r>
          </w:p>
        </w:tc>
        <w:tc>
          <w:tcPr>
            <w:tcW w:w="421" w:type="pct"/>
            <w:shd w:val="clear" w:color="auto" w:fill="D9D9D9" w:themeFill="background1" w:themeFillShade="D9"/>
            <w:vAlign w:val="center"/>
          </w:tcPr>
          <w:p w14:paraId="08D6C66B" w14:textId="77777777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color w:val="808080" w:themeColor="background1" w:themeShade="80"/>
                <w:sz w:val="12"/>
                <w:szCs w:val="12"/>
              </w:rPr>
            </w:pPr>
            <w:r w:rsidRPr="00EC2D81">
              <w:rPr>
                <w:rFonts w:ascii="Arial Narrow" w:hAnsi="Arial Narrow" w:cstheme="minorHAnsi"/>
                <w:color w:val="808080" w:themeColor="background1" w:themeShade="80"/>
                <w:sz w:val="12"/>
                <w:szCs w:val="12"/>
              </w:rPr>
              <w:t>7</w:t>
            </w:r>
          </w:p>
        </w:tc>
        <w:tc>
          <w:tcPr>
            <w:tcW w:w="391" w:type="pct"/>
            <w:shd w:val="clear" w:color="auto" w:fill="D9D9D9" w:themeFill="background1" w:themeFillShade="D9"/>
            <w:vAlign w:val="center"/>
          </w:tcPr>
          <w:p w14:paraId="32869C09" w14:textId="77777777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color w:val="808080" w:themeColor="background1" w:themeShade="80"/>
                <w:sz w:val="12"/>
                <w:szCs w:val="12"/>
              </w:rPr>
            </w:pPr>
            <w:r w:rsidRPr="00EC2D81">
              <w:rPr>
                <w:rFonts w:ascii="Arial Narrow" w:hAnsi="Arial Narrow" w:cstheme="minorHAnsi"/>
                <w:color w:val="808080" w:themeColor="background1" w:themeShade="80"/>
                <w:sz w:val="12"/>
                <w:szCs w:val="12"/>
              </w:rPr>
              <w:t>8</w:t>
            </w:r>
          </w:p>
        </w:tc>
      </w:tr>
      <w:tr w:rsidR="009A53CF" w:rsidRPr="00EC2D81" w14:paraId="0C9004E9" w14:textId="77777777" w:rsidTr="00CF025C">
        <w:trPr>
          <w:trHeight w:val="896"/>
        </w:trPr>
        <w:tc>
          <w:tcPr>
            <w:tcW w:w="13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C3200A2" w14:textId="77777777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sz w:val="14"/>
                <w:szCs w:val="14"/>
              </w:rPr>
            </w:pPr>
            <w:r w:rsidRPr="00EC2D81">
              <w:rPr>
                <w:rFonts w:ascii="Arial Narrow" w:hAnsi="Arial Narrow" w:cstheme="minorHAnsi"/>
                <w:sz w:val="14"/>
                <w:szCs w:val="14"/>
              </w:rPr>
              <w:t>Lp.</w:t>
            </w:r>
          </w:p>
        </w:tc>
        <w:tc>
          <w:tcPr>
            <w:tcW w:w="128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54F40C3" w14:textId="77777777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sz w:val="14"/>
                <w:szCs w:val="14"/>
              </w:rPr>
            </w:pPr>
            <w:r w:rsidRPr="00EC2D81">
              <w:rPr>
                <w:rFonts w:ascii="Arial Narrow" w:hAnsi="Arial Narrow" w:cstheme="minorHAnsi"/>
                <w:sz w:val="14"/>
                <w:szCs w:val="14"/>
              </w:rPr>
              <w:t>Zakres kryteriów</w:t>
            </w:r>
          </w:p>
        </w:tc>
        <w:tc>
          <w:tcPr>
            <w:tcW w:w="14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C7440B2" w14:textId="77777777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sz w:val="14"/>
                <w:szCs w:val="14"/>
              </w:rPr>
            </w:pPr>
            <w:r w:rsidRPr="00EC2D81">
              <w:rPr>
                <w:rFonts w:ascii="Arial Narrow" w:hAnsi="Arial Narrow" w:cstheme="minorHAnsi"/>
                <w:sz w:val="14"/>
                <w:szCs w:val="14"/>
              </w:rPr>
              <w:t>Załączone dokumenty stanowiące przewidywaną podstawę oceny</w:t>
            </w:r>
          </w:p>
        </w:tc>
        <w:tc>
          <w:tcPr>
            <w:tcW w:w="45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2E2CDEC" w14:textId="77777777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sz w:val="14"/>
                <w:szCs w:val="14"/>
              </w:rPr>
            </w:pPr>
            <w:r w:rsidRPr="00EC2D81">
              <w:rPr>
                <w:rFonts w:ascii="Arial Narrow" w:hAnsi="Arial Narrow" w:cstheme="minorHAnsi"/>
                <w:sz w:val="14"/>
                <w:szCs w:val="14"/>
              </w:rPr>
              <w:t>Liczba ekspertów</w:t>
            </w:r>
          </w:p>
        </w:tc>
        <w:tc>
          <w:tcPr>
            <w:tcW w:w="49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202A7E3" w14:textId="77777777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sz w:val="14"/>
                <w:szCs w:val="14"/>
              </w:rPr>
            </w:pPr>
            <w:r w:rsidRPr="00EC2D81">
              <w:rPr>
                <w:rFonts w:ascii="Arial Narrow" w:hAnsi="Arial Narrow" w:cstheme="minorHAnsi"/>
                <w:sz w:val="14"/>
                <w:szCs w:val="14"/>
              </w:rPr>
              <w:t>Wymagana liczba odrębnych ocen dla każdego wniosku</w:t>
            </w:r>
          </w:p>
        </w:tc>
        <w:tc>
          <w:tcPr>
            <w:tcW w:w="39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AEF5814" w14:textId="77777777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sz w:val="14"/>
                <w:szCs w:val="14"/>
              </w:rPr>
            </w:pPr>
            <w:r w:rsidRPr="00EC2D81">
              <w:rPr>
                <w:rFonts w:ascii="Arial Narrow" w:hAnsi="Arial Narrow" w:cstheme="minorHAnsi"/>
                <w:sz w:val="14"/>
                <w:szCs w:val="14"/>
              </w:rPr>
              <w:t>Przewidywana minimalna i maksymalna liczba wniosków (zakres podstawowy)</w:t>
            </w:r>
          </w:p>
        </w:tc>
        <w:tc>
          <w:tcPr>
            <w:tcW w:w="42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B12BBFA" w14:textId="5243F5B1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sz w:val="14"/>
                <w:szCs w:val="14"/>
              </w:rPr>
            </w:pPr>
            <w:r w:rsidRPr="00EC2D81">
              <w:rPr>
                <w:rFonts w:ascii="Arial Narrow" w:hAnsi="Arial Narrow" w:cstheme="minorHAnsi"/>
                <w:sz w:val="14"/>
                <w:szCs w:val="14"/>
              </w:rPr>
              <w:t xml:space="preserve">Maksymalna liczba dni kalendarzowych na ocenę </w:t>
            </w:r>
            <w:r w:rsidR="00BB152A">
              <w:rPr>
                <w:rFonts w:ascii="Arial Narrow" w:hAnsi="Arial Narrow" w:cstheme="minorHAnsi"/>
                <w:sz w:val="14"/>
                <w:szCs w:val="14"/>
              </w:rPr>
              <w:t xml:space="preserve">wniosków </w:t>
            </w:r>
            <w:r w:rsidRPr="00EC2D81">
              <w:rPr>
                <w:rFonts w:ascii="Arial Narrow" w:hAnsi="Arial Narrow" w:cstheme="minorHAnsi"/>
                <w:sz w:val="14"/>
                <w:szCs w:val="14"/>
              </w:rPr>
              <w:t xml:space="preserve"> przez Wykonawcę</w:t>
            </w:r>
          </w:p>
        </w:tc>
        <w:tc>
          <w:tcPr>
            <w:tcW w:w="39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8C22EF3" w14:textId="77777777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sz w:val="14"/>
                <w:szCs w:val="14"/>
              </w:rPr>
            </w:pPr>
            <w:r w:rsidRPr="00EC2D81">
              <w:rPr>
                <w:rFonts w:ascii="Arial Narrow" w:hAnsi="Arial Narrow" w:cstheme="minorHAnsi"/>
                <w:sz w:val="14"/>
                <w:szCs w:val="14"/>
              </w:rPr>
              <w:t>Przewidywany okres realizacji</w:t>
            </w:r>
          </w:p>
        </w:tc>
      </w:tr>
      <w:tr w:rsidR="009A53CF" w:rsidRPr="00EC2D81" w14:paraId="3885A4AF" w14:textId="77777777" w:rsidTr="006E4D89"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C190FF3" w14:textId="77777777" w:rsidR="009A53CF" w:rsidRPr="00EC2D81" w:rsidRDefault="009A53CF" w:rsidP="006E4D89">
            <w:pPr>
              <w:rPr>
                <w:rFonts w:ascii="Arial Narrow" w:hAnsi="Arial Narrow" w:cstheme="minorHAnsi"/>
                <w:b/>
                <w:bCs/>
                <w:sz w:val="16"/>
                <w:szCs w:val="16"/>
                <w:u w:val="single"/>
              </w:rPr>
            </w:pPr>
            <w:r w:rsidRPr="00EC2D81">
              <w:rPr>
                <w:rFonts w:ascii="Arial Narrow" w:hAnsi="Arial Narrow" w:cstheme="minorHAnsi"/>
                <w:b/>
                <w:bCs/>
                <w:i/>
                <w:iCs/>
                <w:sz w:val="24"/>
                <w:szCs w:val="24"/>
                <w:u w:val="single"/>
              </w:rPr>
              <w:t>Część A Wsparcie przedinwestycyjne społeczności energetycznych</w:t>
            </w:r>
          </w:p>
        </w:tc>
      </w:tr>
      <w:tr w:rsidR="003423A5" w:rsidRPr="00EC2D81" w14:paraId="2A1BA1A4" w14:textId="77777777" w:rsidTr="00CF025C">
        <w:tc>
          <w:tcPr>
            <w:tcW w:w="131" w:type="pct"/>
            <w:shd w:val="clear" w:color="auto" w:fill="D9D9D9" w:themeFill="background1" w:themeFillShade="D9"/>
            <w:vAlign w:val="center"/>
          </w:tcPr>
          <w:p w14:paraId="7A0BAB62" w14:textId="77777777" w:rsidR="003423A5" w:rsidRPr="00EC2D81" w:rsidRDefault="003423A5" w:rsidP="009A53CF">
            <w:pPr>
              <w:numPr>
                <w:ilvl w:val="0"/>
                <w:numId w:val="32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85" w:type="pct"/>
            <w:vAlign w:val="center"/>
          </w:tcPr>
          <w:p w14:paraId="2CBAB854" w14:textId="77777777" w:rsidR="003423A5" w:rsidRPr="0021536A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21536A">
              <w:rPr>
                <w:rFonts w:ascii="Arial Narrow" w:hAnsi="Arial Narrow" w:cstheme="minorHAnsi"/>
                <w:sz w:val="16"/>
                <w:szCs w:val="16"/>
              </w:rPr>
              <w:t>Dla wszystkich wniosków:</w:t>
            </w:r>
          </w:p>
          <w:p w14:paraId="123E2D62" w14:textId="77777777" w:rsidR="003423A5" w:rsidRPr="00EC2D81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21536A">
              <w:rPr>
                <w:rFonts w:ascii="Arial Narrow" w:hAnsi="Arial Narrow" w:cstheme="minorHAnsi"/>
                <w:sz w:val="16"/>
                <w:szCs w:val="16"/>
              </w:rPr>
              <w:t>1 kryterium horyzontalne nr 8 – dot. pomocy publicznej</w:t>
            </w:r>
          </w:p>
        </w:tc>
        <w:tc>
          <w:tcPr>
            <w:tcW w:w="1429" w:type="pct"/>
            <w:vAlign w:val="center"/>
          </w:tcPr>
          <w:p w14:paraId="765FCB49" w14:textId="77777777" w:rsidR="003423A5" w:rsidRPr="00EC2D81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1/ Horyzontalne kryteria wyboru przedsięwzięć dla Krajowego Planu Odbudowy i Zwiększania Odporności dostosowane do Część A…</w:t>
            </w:r>
          </w:p>
          <w:p w14:paraId="5406A2AF" w14:textId="77777777" w:rsidR="003423A5" w:rsidRPr="00EC2D81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 xml:space="preserve">2/ Projekt Rozporządzenia </w:t>
            </w:r>
            <w:proofErr w:type="spellStart"/>
            <w:r w:rsidRPr="00EC2D81">
              <w:rPr>
                <w:rFonts w:ascii="Arial Narrow" w:hAnsi="Arial Narrow" w:cstheme="minorHAnsi"/>
                <w:sz w:val="16"/>
                <w:szCs w:val="16"/>
              </w:rPr>
              <w:t>MRiT</w:t>
            </w:r>
            <w:proofErr w:type="spellEnd"/>
            <w:r w:rsidRPr="00EC2D81">
              <w:rPr>
                <w:rFonts w:ascii="Arial Narrow" w:hAnsi="Arial Narrow" w:cstheme="minorHAnsi"/>
                <w:sz w:val="16"/>
                <w:szCs w:val="16"/>
              </w:rPr>
              <w:t xml:space="preserve"> z dnia…2022 r. w sprawie udzielania pomocy de </w:t>
            </w:r>
            <w:proofErr w:type="spellStart"/>
            <w:r w:rsidRPr="00EC2D81">
              <w:rPr>
                <w:rFonts w:ascii="Arial Narrow" w:hAnsi="Arial Narrow" w:cstheme="minorHAnsi"/>
                <w:sz w:val="16"/>
                <w:szCs w:val="16"/>
              </w:rPr>
              <w:t>minimis</w:t>
            </w:r>
            <w:proofErr w:type="spellEnd"/>
            <w:r w:rsidRPr="00EC2D81">
              <w:rPr>
                <w:rFonts w:ascii="Arial Narrow" w:hAnsi="Arial Narrow" w:cstheme="minorHAnsi"/>
                <w:sz w:val="16"/>
                <w:szCs w:val="16"/>
              </w:rPr>
              <w:t xml:space="preserve"> lub pomocy publicznej …</w:t>
            </w:r>
          </w:p>
        </w:tc>
        <w:tc>
          <w:tcPr>
            <w:tcW w:w="455" w:type="pct"/>
            <w:vAlign w:val="center"/>
          </w:tcPr>
          <w:p w14:paraId="1D9BF475" w14:textId="436401FD" w:rsidR="003423A5" w:rsidRPr="003A1121" w:rsidRDefault="00142972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42972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A/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r w:rsidR="003423A5" w:rsidRPr="003A1121">
              <w:rPr>
                <w:rFonts w:ascii="Arial Narrow" w:hAnsi="Arial Narrow" w:cstheme="minorHAnsi"/>
                <w:sz w:val="16"/>
                <w:szCs w:val="16"/>
              </w:rPr>
              <w:t xml:space="preserve">Łącznie dla pkt. 1 i 10 – </w:t>
            </w:r>
            <w:r w:rsidR="00390CE1">
              <w:rPr>
                <w:rFonts w:ascii="Arial Narrow" w:hAnsi="Arial Narrow" w:cstheme="minorHAnsi"/>
                <w:sz w:val="16"/>
                <w:szCs w:val="16"/>
              </w:rPr>
              <w:t>9</w:t>
            </w:r>
            <w:r w:rsidR="003423A5" w:rsidRPr="003A1121">
              <w:rPr>
                <w:rFonts w:ascii="Arial Narrow" w:hAnsi="Arial Narrow" w:cstheme="minorHAnsi"/>
                <w:sz w:val="16"/>
                <w:szCs w:val="16"/>
              </w:rPr>
              <w:t xml:space="preserve"> ekspertów</w:t>
            </w:r>
          </w:p>
        </w:tc>
        <w:tc>
          <w:tcPr>
            <w:tcW w:w="493" w:type="pct"/>
            <w:vAlign w:val="center"/>
          </w:tcPr>
          <w:p w14:paraId="02FE0107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395" w:type="pct"/>
            <w:vMerge w:val="restart"/>
            <w:vAlign w:val="center"/>
          </w:tcPr>
          <w:p w14:paraId="657A18D2" w14:textId="64BC38E2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200-400</w:t>
            </w:r>
          </w:p>
        </w:tc>
        <w:tc>
          <w:tcPr>
            <w:tcW w:w="421" w:type="pct"/>
            <w:vMerge w:val="restart"/>
            <w:vAlign w:val="center"/>
          </w:tcPr>
          <w:p w14:paraId="46DF66F8" w14:textId="77777777" w:rsidR="003423A5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45 dni</w:t>
            </w:r>
          </w:p>
          <w:p w14:paraId="181721BC" w14:textId="1061A5D0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(łącznie dla oceny </w:t>
            </w:r>
            <w:r w:rsidR="00E90DEE">
              <w:rPr>
                <w:rFonts w:ascii="Arial Narrow" w:hAnsi="Arial Narrow" w:cstheme="minorHAnsi"/>
                <w:sz w:val="16"/>
                <w:szCs w:val="16"/>
              </w:rPr>
              <w:t>jednego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 wniosku wszystkimi kryteriami)</w:t>
            </w:r>
          </w:p>
        </w:tc>
        <w:tc>
          <w:tcPr>
            <w:tcW w:w="391" w:type="pct"/>
            <w:vMerge w:val="restart"/>
            <w:vAlign w:val="center"/>
          </w:tcPr>
          <w:p w14:paraId="4A75F3ED" w14:textId="4DCCDACA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I kwartał 2023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 oraz I kwartał 2024 dla OOW z pkt. 5 i 9</w:t>
            </w:r>
          </w:p>
        </w:tc>
      </w:tr>
      <w:tr w:rsidR="003423A5" w:rsidRPr="00EC2D81" w14:paraId="40A40FDA" w14:textId="77777777" w:rsidTr="00CF025C">
        <w:tc>
          <w:tcPr>
            <w:tcW w:w="131" w:type="pct"/>
            <w:shd w:val="clear" w:color="auto" w:fill="D9D9D9" w:themeFill="background1" w:themeFillShade="D9"/>
            <w:vAlign w:val="center"/>
          </w:tcPr>
          <w:p w14:paraId="0114E28E" w14:textId="77777777" w:rsidR="003423A5" w:rsidRPr="00EC2D81" w:rsidRDefault="003423A5" w:rsidP="009A53CF">
            <w:pPr>
              <w:numPr>
                <w:ilvl w:val="0"/>
                <w:numId w:val="32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85" w:type="pct"/>
            <w:vAlign w:val="center"/>
          </w:tcPr>
          <w:p w14:paraId="19440A20" w14:textId="77777777" w:rsidR="003423A5" w:rsidRPr="00EC2D81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Dla wszystkich wniosków:</w:t>
            </w:r>
          </w:p>
          <w:p w14:paraId="62452B5E" w14:textId="77777777" w:rsidR="003423A5" w:rsidRPr="00EC2D81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2 kryteria horyzontalne nr 6 i nr 7 – dot. analizy finansowej</w:t>
            </w:r>
          </w:p>
        </w:tc>
        <w:tc>
          <w:tcPr>
            <w:tcW w:w="1429" w:type="pct"/>
            <w:vAlign w:val="center"/>
          </w:tcPr>
          <w:p w14:paraId="129D8DE7" w14:textId="77777777" w:rsidR="003423A5" w:rsidRPr="00EC2D81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1/ Horyzontalne kryteria wyboru przedsięwzięć dla Krajowego Planu Odbudowy i Zwiększania Odporności dostosowane do Część A…</w:t>
            </w:r>
          </w:p>
          <w:p w14:paraId="4159A37F" w14:textId="77777777" w:rsidR="003423A5" w:rsidRPr="00EC2D81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2/ Projekt Wytycznych kwalifikowania wydatków dla Inwestycji B2.2.2</w:t>
            </w:r>
          </w:p>
        </w:tc>
        <w:tc>
          <w:tcPr>
            <w:tcW w:w="455" w:type="pct"/>
            <w:vAlign w:val="center"/>
          </w:tcPr>
          <w:p w14:paraId="26E20B0A" w14:textId="0097F0E7" w:rsidR="003423A5" w:rsidRPr="003A1121" w:rsidRDefault="00142972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42972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B/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r w:rsidR="003423A5" w:rsidRPr="003A1121">
              <w:rPr>
                <w:rFonts w:ascii="Arial Narrow" w:hAnsi="Arial Narrow" w:cstheme="minorHAnsi"/>
                <w:sz w:val="16"/>
                <w:szCs w:val="16"/>
              </w:rPr>
              <w:t xml:space="preserve">Łącznie dla pkt. 2 i 11 – </w:t>
            </w:r>
            <w:r w:rsidR="00390CE1">
              <w:rPr>
                <w:rFonts w:ascii="Arial Narrow" w:hAnsi="Arial Narrow" w:cstheme="minorHAnsi"/>
                <w:sz w:val="16"/>
                <w:szCs w:val="16"/>
              </w:rPr>
              <w:t>9</w:t>
            </w:r>
            <w:r w:rsidR="003423A5" w:rsidRPr="003A1121">
              <w:rPr>
                <w:rFonts w:ascii="Arial Narrow" w:hAnsi="Arial Narrow" w:cstheme="minorHAnsi"/>
                <w:sz w:val="16"/>
                <w:szCs w:val="16"/>
              </w:rPr>
              <w:t xml:space="preserve"> ekspertów</w:t>
            </w:r>
          </w:p>
        </w:tc>
        <w:tc>
          <w:tcPr>
            <w:tcW w:w="493" w:type="pct"/>
            <w:vAlign w:val="center"/>
          </w:tcPr>
          <w:p w14:paraId="48CE588C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395" w:type="pct"/>
            <w:vMerge/>
            <w:vAlign w:val="center"/>
          </w:tcPr>
          <w:p w14:paraId="2F27CB80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21" w:type="pct"/>
            <w:vMerge/>
            <w:vAlign w:val="center"/>
          </w:tcPr>
          <w:p w14:paraId="24B6C2C5" w14:textId="1D04054D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391" w:type="pct"/>
            <w:vMerge/>
            <w:vAlign w:val="center"/>
          </w:tcPr>
          <w:p w14:paraId="125ACE2B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3423A5" w:rsidRPr="00EC2D81" w14:paraId="7DC4ABA2" w14:textId="77777777" w:rsidTr="00CF025C">
        <w:tc>
          <w:tcPr>
            <w:tcW w:w="131" w:type="pct"/>
            <w:shd w:val="clear" w:color="auto" w:fill="D9D9D9" w:themeFill="background1" w:themeFillShade="D9"/>
            <w:vAlign w:val="center"/>
          </w:tcPr>
          <w:p w14:paraId="7100FBEE" w14:textId="77777777" w:rsidR="003423A5" w:rsidRPr="00EC2D81" w:rsidRDefault="003423A5" w:rsidP="009A53CF">
            <w:pPr>
              <w:numPr>
                <w:ilvl w:val="0"/>
                <w:numId w:val="32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85" w:type="pct"/>
            <w:vAlign w:val="center"/>
          </w:tcPr>
          <w:p w14:paraId="4DCDBC37" w14:textId="77777777" w:rsidR="003423A5" w:rsidRPr="00EC2D81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Dla wszystkich wniosków:</w:t>
            </w:r>
          </w:p>
          <w:p w14:paraId="68BA7367" w14:textId="77777777" w:rsidR="003423A5" w:rsidRPr="00EC2D81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6 kryteriów horyzontalnych tj. nr 5 oraz kryteria od nr 9 do nr 13</w:t>
            </w:r>
          </w:p>
        </w:tc>
        <w:tc>
          <w:tcPr>
            <w:tcW w:w="1429" w:type="pct"/>
            <w:vAlign w:val="center"/>
          </w:tcPr>
          <w:p w14:paraId="53EA260F" w14:textId="77777777" w:rsidR="003423A5" w:rsidRPr="00EC2D81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1/ Horyzontalne kryteria wyboru przedsięwzięć dla Krajowego Planu Odbudowy i Zwiększania Odporności dostosowane do Część A…</w:t>
            </w:r>
          </w:p>
        </w:tc>
        <w:tc>
          <w:tcPr>
            <w:tcW w:w="455" w:type="pct"/>
            <w:vAlign w:val="center"/>
          </w:tcPr>
          <w:p w14:paraId="58C30003" w14:textId="120B6B8B" w:rsidR="003423A5" w:rsidRPr="003A1121" w:rsidRDefault="00477D8F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C/ 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>Łącznie dla pkt. 3-9 i 13</w:t>
            </w:r>
            <w:r>
              <w:rPr>
                <w:rFonts w:ascii="Arial Narrow" w:hAnsi="Arial Narrow" w:cstheme="minorHAnsi"/>
                <w:sz w:val="16"/>
                <w:szCs w:val="16"/>
              </w:rPr>
              <w:t>-15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 xml:space="preserve"> – </w:t>
            </w:r>
            <w:r>
              <w:rPr>
                <w:rFonts w:ascii="Arial Narrow" w:hAnsi="Arial Narrow" w:cstheme="minorHAnsi"/>
                <w:sz w:val="16"/>
                <w:szCs w:val="16"/>
              </w:rPr>
              <w:t>2</w:t>
            </w:r>
            <w:r w:rsidR="00390CE1">
              <w:rPr>
                <w:rFonts w:ascii="Arial Narrow" w:hAnsi="Arial Narrow" w:cstheme="minorHAnsi"/>
                <w:sz w:val="16"/>
                <w:szCs w:val="16"/>
              </w:rPr>
              <w:t>5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 xml:space="preserve"> ekspertów</w:t>
            </w:r>
          </w:p>
        </w:tc>
        <w:tc>
          <w:tcPr>
            <w:tcW w:w="493" w:type="pct"/>
            <w:vAlign w:val="center"/>
          </w:tcPr>
          <w:p w14:paraId="4BE468E0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395" w:type="pct"/>
            <w:vMerge/>
            <w:vAlign w:val="center"/>
          </w:tcPr>
          <w:p w14:paraId="149847E6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21" w:type="pct"/>
            <w:vMerge/>
            <w:vAlign w:val="center"/>
          </w:tcPr>
          <w:p w14:paraId="310AF2F6" w14:textId="2BEAB22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391" w:type="pct"/>
            <w:vMerge/>
            <w:vAlign w:val="center"/>
          </w:tcPr>
          <w:p w14:paraId="0C1787E2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3423A5" w:rsidRPr="00EC2D81" w14:paraId="18F05A75" w14:textId="77777777" w:rsidTr="00CF025C">
        <w:tc>
          <w:tcPr>
            <w:tcW w:w="131" w:type="pct"/>
            <w:shd w:val="clear" w:color="auto" w:fill="D9D9D9" w:themeFill="background1" w:themeFillShade="D9"/>
            <w:vAlign w:val="center"/>
          </w:tcPr>
          <w:p w14:paraId="7CF97171" w14:textId="77777777" w:rsidR="003423A5" w:rsidRPr="00EC2D81" w:rsidRDefault="003423A5" w:rsidP="009A53CF">
            <w:pPr>
              <w:numPr>
                <w:ilvl w:val="0"/>
                <w:numId w:val="32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85" w:type="pct"/>
            <w:vAlign w:val="center"/>
          </w:tcPr>
          <w:p w14:paraId="0881E52E" w14:textId="0CB0ECD4" w:rsidR="003423A5" w:rsidRPr="00EC2D81" w:rsidRDefault="003423A5" w:rsidP="006E4D89">
            <w:pPr>
              <w:rPr>
                <w:rFonts w:ascii="Arial Narrow" w:hAnsi="Arial Narrow" w:cstheme="minorHAnsi"/>
                <w:i/>
                <w:iCs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 xml:space="preserve">Dla wniosków złożonych w </w:t>
            </w:r>
            <w:r w:rsidR="009F318F">
              <w:rPr>
                <w:rFonts w:ascii="Arial Narrow" w:hAnsi="Arial Narrow" w:cstheme="minorHAnsi"/>
                <w:sz w:val="16"/>
                <w:szCs w:val="16"/>
              </w:rPr>
              <w:t>Podd</w:t>
            </w:r>
            <w:r w:rsidRPr="00EC2D81">
              <w:rPr>
                <w:rFonts w:ascii="Arial Narrow" w:hAnsi="Arial Narrow" w:cstheme="minorHAnsi"/>
                <w:i/>
                <w:iCs/>
                <w:sz w:val="16"/>
                <w:szCs w:val="16"/>
              </w:rPr>
              <w:t>ziałaniu A.1a (Etap I) Rozwój istniejących klastrów energii (klastry wymagające opracowania koncepcji rozwoju):</w:t>
            </w:r>
          </w:p>
          <w:p w14:paraId="7A41C330" w14:textId="77777777" w:rsidR="003423A5" w:rsidRPr="00EC2D81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5 kryteriów od A.1a.1 do A.1a.5</w:t>
            </w:r>
          </w:p>
        </w:tc>
        <w:tc>
          <w:tcPr>
            <w:tcW w:w="1429" w:type="pct"/>
            <w:vAlign w:val="center"/>
          </w:tcPr>
          <w:p w14:paraId="47EA1275" w14:textId="407C0C87" w:rsidR="003423A5" w:rsidRPr="00EC2D81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 xml:space="preserve">1/ </w:t>
            </w:r>
            <w:r w:rsidRPr="001762F3">
              <w:rPr>
                <w:rFonts w:ascii="Arial Narrow" w:hAnsi="Arial Narrow" w:cstheme="minorHAnsi"/>
                <w:sz w:val="16"/>
                <w:szCs w:val="16"/>
              </w:rPr>
              <w:t xml:space="preserve">Projekt Kryteriów szczegółowych </w:t>
            </w:r>
            <w:r w:rsidRPr="00EC2D81">
              <w:rPr>
                <w:rFonts w:ascii="Arial Narrow" w:hAnsi="Arial Narrow" w:cstheme="minorHAnsi"/>
                <w:sz w:val="16"/>
                <w:szCs w:val="16"/>
              </w:rPr>
              <w:t>dla Część A…</w:t>
            </w:r>
          </w:p>
        </w:tc>
        <w:tc>
          <w:tcPr>
            <w:tcW w:w="455" w:type="pct"/>
            <w:vAlign w:val="center"/>
          </w:tcPr>
          <w:p w14:paraId="79D2DC74" w14:textId="5F548522" w:rsidR="003423A5" w:rsidRPr="003A1121" w:rsidRDefault="00477D8F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C/ 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>Łącznie dla pkt. 3-9 i 13</w:t>
            </w:r>
            <w:r>
              <w:rPr>
                <w:rFonts w:ascii="Arial Narrow" w:hAnsi="Arial Narrow" w:cstheme="minorHAnsi"/>
                <w:sz w:val="16"/>
                <w:szCs w:val="16"/>
              </w:rPr>
              <w:t>-15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 xml:space="preserve"> – </w:t>
            </w:r>
            <w:r>
              <w:rPr>
                <w:rFonts w:ascii="Arial Narrow" w:hAnsi="Arial Narrow" w:cstheme="minorHAnsi"/>
                <w:sz w:val="16"/>
                <w:szCs w:val="16"/>
              </w:rPr>
              <w:t>2</w:t>
            </w:r>
            <w:r w:rsidR="00390CE1">
              <w:rPr>
                <w:rFonts w:ascii="Arial Narrow" w:hAnsi="Arial Narrow" w:cstheme="minorHAnsi"/>
                <w:sz w:val="16"/>
                <w:szCs w:val="16"/>
              </w:rPr>
              <w:t>5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 xml:space="preserve"> ekspertów</w:t>
            </w:r>
          </w:p>
        </w:tc>
        <w:tc>
          <w:tcPr>
            <w:tcW w:w="493" w:type="pct"/>
            <w:vAlign w:val="center"/>
          </w:tcPr>
          <w:p w14:paraId="2960590F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395" w:type="pct"/>
            <w:vMerge/>
            <w:vAlign w:val="center"/>
          </w:tcPr>
          <w:p w14:paraId="7045654B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21" w:type="pct"/>
            <w:vMerge/>
            <w:vAlign w:val="center"/>
          </w:tcPr>
          <w:p w14:paraId="314BEE13" w14:textId="1CF3B1EA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391" w:type="pct"/>
            <w:vAlign w:val="center"/>
          </w:tcPr>
          <w:p w14:paraId="48F9243F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I-II kwartał 2023</w:t>
            </w:r>
          </w:p>
        </w:tc>
      </w:tr>
      <w:tr w:rsidR="003423A5" w:rsidRPr="00EC2D81" w14:paraId="2F80C792" w14:textId="77777777" w:rsidTr="00CF025C">
        <w:tc>
          <w:tcPr>
            <w:tcW w:w="131" w:type="pct"/>
            <w:shd w:val="clear" w:color="auto" w:fill="D9D9D9" w:themeFill="background1" w:themeFillShade="D9"/>
            <w:vAlign w:val="center"/>
          </w:tcPr>
          <w:p w14:paraId="5CB280BA" w14:textId="77777777" w:rsidR="003423A5" w:rsidRPr="00EC2D81" w:rsidRDefault="003423A5" w:rsidP="009A53CF">
            <w:pPr>
              <w:numPr>
                <w:ilvl w:val="0"/>
                <w:numId w:val="32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85" w:type="pct"/>
            <w:vAlign w:val="center"/>
          </w:tcPr>
          <w:p w14:paraId="6D1449FC" w14:textId="64D0A5EC" w:rsidR="003423A5" w:rsidRPr="00EC2D81" w:rsidRDefault="003423A5" w:rsidP="009D2DD3">
            <w:pPr>
              <w:rPr>
                <w:rFonts w:ascii="Arial Narrow" w:hAnsi="Arial Narrow" w:cstheme="minorHAnsi"/>
                <w:i/>
                <w:iCs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 xml:space="preserve">Dla wniosków złożonych w </w:t>
            </w:r>
            <w:r w:rsidR="009F318F">
              <w:rPr>
                <w:rFonts w:ascii="Arial Narrow" w:hAnsi="Arial Narrow" w:cstheme="minorHAnsi"/>
                <w:sz w:val="16"/>
                <w:szCs w:val="16"/>
              </w:rPr>
              <w:t>Podd</w:t>
            </w:r>
            <w:r w:rsidRPr="00EC2D81">
              <w:rPr>
                <w:rFonts w:ascii="Arial Narrow" w:hAnsi="Arial Narrow" w:cstheme="minorHAnsi"/>
                <w:i/>
                <w:iCs/>
                <w:sz w:val="16"/>
                <w:szCs w:val="16"/>
              </w:rPr>
              <w:t xml:space="preserve">ziałaniu A.1a (Etap </w:t>
            </w:r>
            <w:r>
              <w:rPr>
                <w:rFonts w:ascii="Arial Narrow" w:hAnsi="Arial Narrow" w:cstheme="minorHAnsi"/>
                <w:i/>
                <w:iCs/>
                <w:sz w:val="16"/>
                <w:szCs w:val="16"/>
              </w:rPr>
              <w:t>I</w:t>
            </w:r>
            <w:r w:rsidRPr="00EC2D81">
              <w:rPr>
                <w:rFonts w:ascii="Arial Narrow" w:hAnsi="Arial Narrow" w:cstheme="minorHAnsi"/>
                <w:i/>
                <w:iCs/>
                <w:sz w:val="16"/>
                <w:szCs w:val="16"/>
              </w:rPr>
              <w:t>I) Rozwój istniejących klastrów energii (klastry wymagające opracowania koncepcji rozwoju):</w:t>
            </w:r>
          </w:p>
          <w:p w14:paraId="47015715" w14:textId="31785091" w:rsidR="003423A5" w:rsidRPr="00EC2D81" w:rsidRDefault="003423A5" w:rsidP="009D2DD3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6551A">
              <w:rPr>
                <w:rFonts w:ascii="Arial Narrow" w:hAnsi="Arial Narrow" w:cstheme="minorHAnsi"/>
                <w:sz w:val="16"/>
                <w:szCs w:val="16"/>
              </w:rPr>
              <w:t>3 kryteria od A.1a.6 do A.1a.8</w:t>
            </w:r>
          </w:p>
        </w:tc>
        <w:tc>
          <w:tcPr>
            <w:tcW w:w="1429" w:type="pct"/>
            <w:vAlign w:val="center"/>
          </w:tcPr>
          <w:p w14:paraId="10956ECE" w14:textId="77777777" w:rsidR="003423A5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1762F3">
              <w:rPr>
                <w:rFonts w:ascii="Arial Narrow" w:hAnsi="Arial Narrow" w:cstheme="minorHAnsi"/>
                <w:sz w:val="16"/>
                <w:szCs w:val="16"/>
              </w:rPr>
              <w:t>1/ Projekt Kryteriów szczegółowych dla Część A…</w:t>
            </w:r>
          </w:p>
          <w:p w14:paraId="19768F9B" w14:textId="74F5B108" w:rsidR="003423A5" w:rsidRPr="00EC2D81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2/ </w:t>
            </w:r>
            <w:r w:rsidRPr="0076551A">
              <w:rPr>
                <w:rFonts w:ascii="Arial Narrow" w:hAnsi="Arial Narrow" w:cstheme="minorHAnsi"/>
                <w:sz w:val="16"/>
                <w:szCs w:val="16"/>
              </w:rPr>
              <w:t>Projekt Wskazówek w zakresie koncepcji rozwoju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 …</w:t>
            </w:r>
          </w:p>
        </w:tc>
        <w:tc>
          <w:tcPr>
            <w:tcW w:w="455" w:type="pct"/>
            <w:vAlign w:val="center"/>
          </w:tcPr>
          <w:p w14:paraId="746FF204" w14:textId="1A0067B4" w:rsidR="003423A5" w:rsidRPr="003A1121" w:rsidRDefault="006A51BA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C/ 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>Łącznie dla pkt. 3-9 i 13</w:t>
            </w:r>
            <w:r>
              <w:rPr>
                <w:rFonts w:ascii="Arial Narrow" w:hAnsi="Arial Narrow" w:cstheme="minorHAnsi"/>
                <w:sz w:val="16"/>
                <w:szCs w:val="16"/>
              </w:rPr>
              <w:t>-15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 xml:space="preserve"> – </w:t>
            </w:r>
            <w:r>
              <w:rPr>
                <w:rFonts w:ascii="Arial Narrow" w:hAnsi="Arial Narrow" w:cstheme="minorHAnsi"/>
                <w:sz w:val="16"/>
                <w:szCs w:val="16"/>
              </w:rPr>
              <w:t>2</w:t>
            </w:r>
            <w:r w:rsidR="00390CE1">
              <w:rPr>
                <w:rFonts w:ascii="Arial Narrow" w:hAnsi="Arial Narrow" w:cstheme="minorHAnsi"/>
                <w:sz w:val="16"/>
                <w:szCs w:val="16"/>
              </w:rPr>
              <w:t>5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 xml:space="preserve"> ekspertów</w:t>
            </w:r>
          </w:p>
        </w:tc>
        <w:tc>
          <w:tcPr>
            <w:tcW w:w="493" w:type="pct"/>
            <w:vAlign w:val="center"/>
          </w:tcPr>
          <w:p w14:paraId="38C77F7D" w14:textId="77777777" w:rsidR="003423A5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  <w:p w14:paraId="05A472F3" w14:textId="7CC7AA1E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 (w przypadku oceny koncepcji rozwoju)</w:t>
            </w:r>
          </w:p>
        </w:tc>
        <w:tc>
          <w:tcPr>
            <w:tcW w:w="395" w:type="pct"/>
            <w:vMerge/>
            <w:vAlign w:val="center"/>
          </w:tcPr>
          <w:p w14:paraId="10DA928C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21" w:type="pct"/>
            <w:vMerge/>
            <w:vAlign w:val="center"/>
          </w:tcPr>
          <w:p w14:paraId="2C34B62A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391" w:type="pct"/>
            <w:vAlign w:val="center"/>
          </w:tcPr>
          <w:p w14:paraId="7D3D30A9" w14:textId="3D801E03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I</w:t>
            </w:r>
            <w:r w:rsidRPr="00907371">
              <w:rPr>
                <w:rFonts w:ascii="Arial Narrow" w:hAnsi="Arial Narrow" w:cstheme="minorHAnsi"/>
                <w:sz w:val="16"/>
                <w:szCs w:val="16"/>
              </w:rPr>
              <w:t>-II</w:t>
            </w:r>
            <w:r w:rsidR="005B0892">
              <w:rPr>
                <w:rFonts w:ascii="Arial Narrow" w:hAnsi="Arial Narrow" w:cstheme="minorHAnsi"/>
                <w:sz w:val="16"/>
                <w:szCs w:val="16"/>
              </w:rPr>
              <w:t>I</w:t>
            </w:r>
            <w:r w:rsidRPr="00907371">
              <w:rPr>
                <w:rFonts w:ascii="Arial Narrow" w:hAnsi="Arial Narrow" w:cstheme="minorHAnsi"/>
                <w:sz w:val="16"/>
                <w:szCs w:val="16"/>
              </w:rPr>
              <w:t xml:space="preserve"> kwartał 202</w:t>
            </w:r>
            <w:r>
              <w:rPr>
                <w:rFonts w:ascii="Arial Narrow" w:hAnsi="Arial Narrow" w:cstheme="minorHAnsi"/>
                <w:sz w:val="16"/>
                <w:szCs w:val="16"/>
              </w:rPr>
              <w:t>4</w:t>
            </w:r>
          </w:p>
        </w:tc>
      </w:tr>
      <w:tr w:rsidR="003423A5" w:rsidRPr="00EC2D81" w14:paraId="296C4BD1" w14:textId="77777777" w:rsidTr="00CF025C">
        <w:tc>
          <w:tcPr>
            <w:tcW w:w="131" w:type="pct"/>
            <w:shd w:val="clear" w:color="auto" w:fill="D9D9D9" w:themeFill="background1" w:themeFillShade="D9"/>
            <w:vAlign w:val="center"/>
          </w:tcPr>
          <w:p w14:paraId="57CAFE9D" w14:textId="77777777" w:rsidR="003423A5" w:rsidRPr="00EC2D81" w:rsidRDefault="003423A5" w:rsidP="009A53CF">
            <w:pPr>
              <w:numPr>
                <w:ilvl w:val="0"/>
                <w:numId w:val="32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85" w:type="pct"/>
            <w:vAlign w:val="center"/>
          </w:tcPr>
          <w:p w14:paraId="2196AB26" w14:textId="0CAA67DD" w:rsidR="003423A5" w:rsidRPr="00EC2D81" w:rsidRDefault="003423A5" w:rsidP="006E4D89">
            <w:pPr>
              <w:rPr>
                <w:rFonts w:ascii="Arial Narrow" w:hAnsi="Arial Narrow" w:cstheme="minorHAnsi"/>
                <w:i/>
                <w:iCs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 xml:space="preserve">Dla wniosków złożonych w </w:t>
            </w:r>
            <w:r w:rsidR="009F318F">
              <w:rPr>
                <w:rFonts w:ascii="Arial Narrow" w:hAnsi="Arial Narrow" w:cstheme="minorHAnsi"/>
                <w:sz w:val="16"/>
                <w:szCs w:val="16"/>
              </w:rPr>
              <w:t>Podd</w:t>
            </w:r>
            <w:r w:rsidRPr="00EC2D81">
              <w:rPr>
                <w:rFonts w:ascii="Arial Narrow" w:hAnsi="Arial Narrow" w:cstheme="minorHAnsi"/>
                <w:i/>
                <w:iCs/>
                <w:sz w:val="16"/>
                <w:szCs w:val="16"/>
              </w:rPr>
              <w:t>ziałaniu A.1b Rozwój istniejących klastrów energii (klastry z koncepcją rozwoju):</w:t>
            </w:r>
          </w:p>
          <w:p w14:paraId="2C3089AD" w14:textId="77777777" w:rsidR="003423A5" w:rsidRPr="00EC2D81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5 kryteriów od A.1b.1 do A.1b.5</w:t>
            </w:r>
          </w:p>
        </w:tc>
        <w:tc>
          <w:tcPr>
            <w:tcW w:w="1429" w:type="pct"/>
            <w:vAlign w:val="center"/>
          </w:tcPr>
          <w:p w14:paraId="2E1AFB99" w14:textId="77777777" w:rsidR="003423A5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1762F3">
              <w:rPr>
                <w:rFonts w:ascii="Arial Narrow" w:hAnsi="Arial Narrow" w:cstheme="minorHAnsi"/>
                <w:sz w:val="16"/>
                <w:szCs w:val="16"/>
              </w:rPr>
              <w:t>1/ Projekt Kryteriów szczegółowych dla Część A…</w:t>
            </w:r>
          </w:p>
          <w:p w14:paraId="5D1E8684" w14:textId="7769BA3F" w:rsidR="003423A5" w:rsidRPr="00EC2D81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6551A">
              <w:rPr>
                <w:rFonts w:ascii="Arial Narrow" w:hAnsi="Arial Narrow" w:cstheme="minorHAnsi"/>
                <w:sz w:val="16"/>
                <w:szCs w:val="16"/>
              </w:rPr>
              <w:t>2/ Projekt Wskazówek w zakresie koncepcji rozwoju …</w:t>
            </w:r>
          </w:p>
        </w:tc>
        <w:tc>
          <w:tcPr>
            <w:tcW w:w="455" w:type="pct"/>
            <w:vAlign w:val="center"/>
          </w:tcPr>
          <w:p w14:paraId="771B5988" w14:textId="6A815C92" w:rsidR="003423A5" w:rsidRPr="003A1121" w:rsidRDefault="006A51BA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C/ 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>Łącznie dla pkt. 3-9 i 13</w:t>
            </w:r>
            <w:r>
              <w:rPr>
                <w:rFonts w:ascii="Arial Narrow" w:hAnsi="Arial Narrow" w:cstheme="minorHAnsi"/>
                <w:sz w:val="16"/>
                <w:szCs w:val="16"/>
              </w:rPr>
              <w:t>-15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 xml:space="preserve"> – </w:t>
            </w:r>
            <w:r>
              <w:rPr>
                <w:rFonts w:ascii="Arial Narrow" w:hAnsi="Arial Narrow" w:cstheme="minorHAnsi"/>
                <w:sz w:val="16"/>
                <w:szCs w:val="16"/>
              </w:rPr>
              <w:t>2</w:t>
            </w:r>
            <w:r w:rsidR="00390CE1">
              <w:rPr>
                <w:rFonts w:ascii="Arial Narrow" w:hAnsi="Arial Narrow" w:cstheme="minorHAnsi"/>
                <w:sz w:val="16"/>
                <w:szCs w:val="16"/>
              </w:rPr>
              <w:t>5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 xml:space="preserve"> ekspertów</w:t>
            </w:r>
          </w:p>
        </w:tc>
        <w:tc>
          <w:tcPr>
            <w:tcW w:w="493" w:type="pct"/>
            <w:vAlign w:val="center"/>
          </w:tcPr>
          <w:p w14:paraId="4D7924B6" w14:textId="77777777" w:rsidR="003423A5" w:rsidRPr="003423A5" w:rsidRDefault="003423A5" w:rsidP="003423A5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423A5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  <w:p w14:paraId="6F469F9A" w14:textId="3B823575" w:rsidR="003423A5" w:rsidRPr="00EC2D81" w:rsidRDefault="003423A5" w:rsidP="003423A5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423A5">
              <w:rPr>
                <w:rFonts w:ascii="Arial Narrow" w:hAnsi="Arial Narrow" w:cstheme="minorHAnsi"/>
                <w:sz w:val="16"/>
                <w:szCs w:val="16"/>
              </w:rPr>
              <w:t>2 (w przypadku oceny koncepcji rozwoju)</w:t>
            </w:r>
          </w:p>
        </w:tc>
        <w:tc>
          <w:tcPr>
            <w:tcW w:w="395" w:type="pct"/>
            <w:vMerge/>
            <w:vAlign w:val="center"/>
          </w:tcPr>
          <w:p w14:paraId="0365D80D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21" w:type="pct"/>
            <w:vMerge/>
            <w:vAlign w:val="center"/>
          </w:tcPr>
          <w:p w14:paraId="751E1CFF" w14:textId="08FD239D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391" w:type="pct"/>
            <w:vAlign w:val="center"/>
          </w:tcPr>
          <w:p w14:paraId="1F4B5E45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I-II kwartał 2023</w:t>
            </w:r>
          </w:p>
        </w:tc>
      </w:tr>
      <w:tr w:rsidR="003423A5" w:rsidRPr="00EC2D81" w14:paraId="78A1B315" w14:textId="77777777" w:rsidTr="00CF025C">
        <w:tc>
          <w:tcPr>
            <w:tcW w:w="131" w:type="pct"/>
            <w:shd w:val="clear" w:color="auto" w:fill="D9D9D9" w:themeFill="background1" w:themeFillShade="D9"/>
            <w:vAlign w:val="center"/>
          </w:tcPr>
          <w:p w14:paraId="3AA56718" w14:textId="77777777" w:rsidR="003423A5" w:rsidRPr="00EC2D81" w:rsidRDefault="003423A5" w:rsidP="009A53CF">
            <w:pPr>
              <w:numPr>
                <w:ilvl w:val="0"/>
                <w:numId w:val="32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85" w:type="pct"/>
            <w:vAlign w:val="center"/>
          </w:tcPr>
          <w:p w14:paraId="7670D935" w14:textId="77777777" w:rsidR="003423A5" w:rsidRPr="00EC2D81" w:rsidRDefault="003423A5" w:rsidP="006E4D89">
            <w:pPr>
              <w:rPr>
                <w:rFonts w:ascii="Arial Narrow" w:hAnsi="Arial Narrow" w:cstheme="minorHAnsi"/>
                <w:i/>
                <w:iCs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 xml:space="preserve">Dla wniosków złożonych w </w:t>
            </w:r>
            <w:r w:rsidRPr="00EC2D81">
              <w:rPr>
                <w:rFonts w:ascii="Arial Narrow" w:hAnsi="Arial Narrow" w:cstheme="minorHAnsi"/>
                <w:i/>
                <w:iCs/>
                <w:sz w:val="16"/>
                <w:szCs w:val="16"/>
              </w:rPr>
              <w:t>Działaniu A.2: Rozwój istniejących spółdzielni energetycznych:</w:t>
            </w:r>
          </w:p>
          <w:p w14:paraId="6249D01F" w14:textId="77777777" w:rsidR="003423A5" w:rsidRPr="00EC2D81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3 kryteria od A.2.1 do A.2.3</w:t>
            </w:r>
          </w:p>
        </w:tc>
        <w:tc>
          <w:tcPr>
            <w:tcW w:w="1429" w:type="pct"/>
            <w:vAlign w:val="center"/>
          </w:tcPr>
          <w:p w14:paraId="1A9C4419" w14:textId="77777777" w:rsidR="003423A5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1762F3">
              <w:rPr>
                <w:rFonts w:ascii="Arial Narrow" w:hAnsi="Arial Narrow" w:cstheme="minorHAnsi"/>
                <w:sz w:val="16"/>
                <w:szCs w:val="16"/>
              </w:rPr>
              <w:t>1/ Projekt Kryteriów szczegółowych dla Część A…</w:t>
            </w:r>
          </w:p>
          <w:p w14:paraId="44C2177E" w14:textId="302871A3" w:rsidR="003423A5" w:rsidRPr="00EC2D81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6551A">
              <w:rPr>
                <w:rFonts w:ascii="Arial Narrow" w:hAnsi="Arial Narrow" w:cstheme="minorHAnsi"/>
                <w:sz w:val="16"/>
                <w:szCs w:val="16"/>
              </w:rPr>
              <w:t>2/ Projekt Wskazówek w zakresie koncepcji rozwoju …</w:t>
            </w:r>
          </w:p>
        </w:tc>
        <w:tc>
          <w:tcPr>
            <w:tcW w:w="455" w:type="pct"/>
            <w:vAlign w:val="center"/>
          </w:tcPr>
          <w:p w14:paraId="650C1BA1" w14:textId="64D0E14B" w:rsidR="003423A5" w:rsidRPr="003A1121" w:rsidRDefault="006A51BA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C/ 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>Łącznie dla pkt. 3-9 i 13</w:t>
            </w:r>
            <w:r>
              <w:rPr>
                <w:rFonts w:ascii="Arial Narrow" w:hAnsi="Arial Narrow" w:cstheme="minorHAnsi"/>
                <w:sz w:val="16"/>
                <w:szCs w:val="16"/>
              </w:rPr>
              <w:t>-15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 xml:space="preserve"> – </w:t>
            </w:r>
            <w:r>
              <w:rPr>
                <w:rFonts w:ascii="Arial Narrow" w:hAnsi="Arial Narrow" w:cstheme="minorHAnsi"/>
                <w:sz w:val="16"/>
                <w:szCs w:val="16"/>
              </w:rPr>
              <w:t>2</w:t>
            </w:r>
            <w:r w:rsidR="00390CE1">
              <w:rPr>
                <w:rFonts w:ascii="Arial Narrow" w:hAnsi="Arial Narrow" w:cstheme="minorHAnsi"/>
                <w:sz w:val="16"/>
                <w:szCs w:val="16"/>
              </w:rPr>
              <w:t>5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 xml:space="preserve"> ekspertów</w:t>
            </w:r>
          </w:p>
        </w:tc>
        <w:tc>
          <w:tcPr>
            <w:tcW w:w="493" w:type="pct"/>
            <w:vAlign w:val="center"/>
          </w:tcPr>
          <w:p w14:paraId="6D1CA14A" w14:textId="77777777" w:rsidR="003423A5" w:rsidRPr="003423A5" w:rsidRDefault="003423A5" w:rsidP="003423A5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423A5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  <w:p w14:paraId="1C8CEE0B" w14:textId="7E64956F" w:rsidR="003423A5" w:rsidRPr="00EC2D81" w:rsidRDefault="003423A5" w:rsidP="003423A5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423A5">
              <w:rPr>
                <w:rFonts w:ascii="Arial Narrow" w:hAnsi="Arial Narrow" w:cstheme="minorHAnsi"/>
                <w:sz w:val="16"/>
                <w:szCs w:val="16"/>
              </w:rPr>
              <w:t>2 (w przypadku oceny koncepcji rozwoju)</w:t>
            </w:r>
          </w:p>
        </w:tc>
        <w:tc>
          <w:tcPr>
            <w:tcW w:w="395" w:type="pct"/>
            <w:vMerge/>
            <w:vAlign w:val="center"/>
          </w:tcPr>
          <w:p w14:paraId="6594EDD1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21" w:type="pct"/>
            <w:vMerge/>
            <w:vAlign w:val="center"/>
          </w:tcPr>
          <w:p w14:paraId="1D745241" w14:textId="338EF94B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391" w:type="pct"/>
            <w:vAlign w:val="center"/>
          </w:tcPr>
          <w:p w14:paraId="12844D99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I-II kwartał 2023</w:t>
            </w:r>
          </w:p>
        </w:tc>
      </w:tr>
      <w:tr w:rsidR="003423A5" w:rsidRPr="00EC2D81" w14:paraId="283C3F44" w14:textId="77777777" w:rsidTr="00CF025C">
        <w:tc>
          <w:tcPr>
            <w:tcW w:w="131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E6017EC" w14:textId="77777777" w:rsidR="003423A5" w:rsidRPr="00EC2D81" w:rsidRDefault="003423A5" w:rsidP="009A53CF">
            <w:pPr>
              <w:numPr>
                <w:ilvl w:val="0"/>
                <w:numId w:val="32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85" w:type="pct"/>
            <w:tcBorders>
              <w:bottom w:val="single" w:sz="2" w:space="0" w:color="auto"/>
            </w:tcBorders>
            <w:vAlign w:val="center"/>
          </w:tcPr>
          <w:p w14:paraId="7782BD21" w14:textId="61AF7BC1" w:rsidR="003423A5" w:rsidRPr="00EC2D81" w:rsidRDefault="003423A5" w:rsidP="006E4D89">
            <w:pPr>
              <w:rPr>
                <w:rFonts w:ascii="Arial Narrow" w:hAnsi="Arial Narrow" w:cstheme="minorHAnsi"/>
                <w:i/>
                <w:iCs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 xml:space="preserve">Dla wniosków złożonych w </w:t>
            </w:r>
            <w:r w:rsidRPr="00EC2D81">
              <w:rPr>
                <w:rFonts w:ascii="Arial Narrow" w:hAnsi="Arial Narrow" w:cstheme="minorHAnsi"/>
                <w:i/>
                <w:iCs/>
                <w:sz w:val="16"/>
                <w:szCs w:val="16"/>
              </w:rPr>
              <w:t>Działaniu A.3 (Etap I) Rozwój nowych społeczności energetycznych działających w zakresie OZE:</w:t>
            </w:r>
          </w:p>
          <w:p w14:paraId="6D9E99B1" w14:textId="77777777" w:rsidR="003423A5" w:rsidRPr="00EC2D81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4 kryteria od A.3.1 do A.3.4</w:t>
            </w:r>
          </w:p>
        </w:tc>
        <w:tc>
          <w:tcPr>
            <w:tcW w:w="1429" w:type="pct"/>
            <w:tcBorders>
              <w:bottom w:val="single" w:sz="2" w:space="0" w:color="auto"/>
            </w:tcBorders>
            <w:vAlign w:val="center"/>
          </w:tcPr>
          <w:p w14:paraId="787AFB22" w14:textId="4ABF7F27" w:rsidR="003423A5" w:rsidRPr="00EC2D81" w:rsidRDefault="003423A5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1762F3">
              <w:rPr>
                <w:rFonts w:ascii="Arial Narrow" w:hAnsi="Arial Narrow" w:cstheme="minorHAnsi"/>
                <w:sz w:val="16"/>
                <w:szCs w:val="16"/>
              </w:rPr>
              <w:t>1/ Projekt Kryteriów szczegółowych dla Część A…</w:t>
            </w:r>
          </w:p>
        </w:tc>
        <w:tc>
          <w:tcPr>
            <w:tcW w:w="455" w:type="pct"/>
            <w:tcBorders>
              <w:bottom w:val="single" w:sz="2" w:space="0" w:color="auto"/>
            </w:tcBorders>
            <w:vAlign w:val="center"/>
          </w:tcPr>
          <w:p w14:paraId="21012D7B" w14:textId="46EA388A" w:rsidR="003423A5" w:rsidRPr="003A1121" w:rsidRDefault="006A51BA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C/ 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>Łącznie dla pkt. 3-9 i 13</w:t>
            </w:r>
            <w:r>
              <w:rPr>
                <w:rFonts w:ascii="Arial Narrow" w:hAnsi="Arial Narrow" w:cstheme="minorHAnsi"/>
                <w:sz w:val="16"/>
                <w:szCs w:val="16"/>
              </w:rPr>
              <w:t>-15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 xml:space="preserve"> – </w:t>
            </w:r>
            <w:r>
              <w:rPr>
                <w:rFonts w:ascii="Arial Narrow" w:hAnsi="Arial Narrow" w:cstheme="minorHAnsi"/>
                <w:sz w:val="16"/>
                <w:szCs w:val="16"/>
              </w:rPr>
              <w:t>2</w:t>
            </w:r>
            <w:r w:rsidR="00390CE1">
              <w:rPr>
                <w:rFonts w:ascii="Arial Narrow" w:hAnsi="Arial Narrow" w:cstheme="minorHAnsi"/>
                <w:sz w:val="16"/>
                <w:szCs w:val="16"/>
              </w:rPr>
              <w:t>5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 xml:space="preserve"> ekspertów</w:t>
            </w:r>
          </w:p>
        </w:tc>
        <w:tc>
          <w:tcPr>
            <w:tcW w:w="493" w:type="pct"/>
            <w:tcBorders>
              <w:bottom w:val="single" w:sz="2" w:space="0" w:color="auto"/>
            </w:tcBorders>
            <w:vAlign w:val="center"/>
          </w:tcPr>
          <w:p w14:paraId="453A9157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395" w:type="pct"/>
            <w:vMerge/>
            <w:vAlign w:val="center"/>
          </w:tcPr>
          <w:p w14:paraId="72E67F48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21" w:type="pct"/>
            <w:vMerge/>
            <w:vAlign w:val="center"/>
          </w:tcPr>
          <w:p w14:paraId="0FADF4B4" w14:textId="74A9B9A6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391" w:type="pct"/>
            <w:tcBorders>
              <w:bottom w:val="single" w:sz="2" w:space="0" w:color="auto"/>
            </w:tcBorders>
            <w:vAlign w:val="center"/>
          </w:tcPr>
          <w:p w14:paraId="1F91677F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I-II kwartał 2023</w:t>
            </w:r>
          </w:p>
        </w:tc>
      </w:tr>
      <w:tr w:rsidR="003423A5" w:rsidRPr="00EC2D81" w14:paraId="5160499D" w14:textId="77777777" w:rsidTr="00CF025C">
        <w:tc>
          <w:tcPr>
            <w:tcW w:w="131" w:type="pct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99B706E" w14:textId="77777777" w:rsidR="003423A5" w:rsidRPr="00EC2D81" w:rsidRDefault="003423A5" w:rsidP="009A53CF">
            <w:pPr>
              <w:numPr>
                <w:ilvl w:val="0"/>
                <w:numId w:val="32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85" w:type="pct"/>
            <w:tcBorders>
              <w:bottom w:val="single" w:sz="2" w:space="0" w:color="auto"/>
            </w:tcBorders>
            <w:vAlign w:val="center"/>
          </w:tcPr>
          <w:p w14:paraId="227B28B8" w14:textId="4F3AE81D" w:rsidR="003423A5" w:rsidRPr="001762F3" w:rsidRDefault="003423A5" w:rsidP="00F45160">
            <w:pPr>
              <w:rPr>
                <w:rFonts w:ascii="Arial Narrow" w:hAnsi="Arial Narrow" w:cstheme="minorHAnsi"/>
                <w:i/>
                <w:iCs/>
                <w:sz w:val="16"/>
                <w:szCs w:val="16"/>
              </w:rPr>
            </w:pPr>
            <w:r w:rsidRPr="001762F3">
              <w:rPr>
                <w:rFonts w:ascii="Arial Narrow" w:hAnsi="Arial Narrow" w:cstheme="minorHAnsi"/>
                <w:sz w:val="16"/>
                <w:szCs w:val="16"/>
              </w:rPr>
              <w:t xml:space="preserve">Dla wniosków złożonych w </w:t>
            </w:r>
            <w:r w:rsidRPr="001762F3">
              <w:rPr>
                <w:rFonts w:ascii="Arial Narrow" w:hAnsi="Arial Narrow" w:cstheme="minorHAnsi"/>
                <w:i/>
                <w:iCs/>
                <w:sz w:val="16"/>
                <w:szCs w:val="16"/>
              </w:rPr>
              <w:t>Działaniu A.3 (Etap II) Rozwój nowych społeczności energetycznych działających w zakresie OZE:</w:t>
            </w:r>
          </w:p>
          <w:p w14:paraId="3B351CCE" w14:textId="66FB9D00" w:rsidR="003423A5" w:rsidRPr="001762F3" w:rsidRDefault="003423A5" w:rsidP="00F45160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1762F3">
              <w:rPr>
                <w:rFonts w:ascii="Arial Narrow" w:hAnsi="Arial Narrow" w:cstheme="minorHAnsi"/>
                <w:sz w:val="16"/>
                <w:szCs w:val="16"/>
              </w:rPr>
              <w:t>3 kryteria od A.3.5 do A.3.7</w:t>
            </w:r>
          </w:p>
        </w:tc>
        <w:tc>
          <w:tcPr>
            <w:tcW w:w="1429" w:type="pct"/>
            <w:tcBorders>
              <w:bottom w:val="single" w:sz="2" w:space="0" w:color="auto"/>
            </w:tcBorders>
            <w:vAlign w:val="center"/>
          </w:tcPr>
          <w:p w14:paraId="4BC4BD5E" w14:textId="77777777" w:rsidR="003423A5" w:rsidRDefault="003423A5" w:rsidP="001762F3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1762F3">
              <w:rPr>
                <w:rFonts w:ascii="Arial Narrow" w:hAnsi="Arial Narrow" w:cstheme="minorHAnsi"/>
                <w:sz w:val="16"/>
                <w:szCs w:val="16"/>
              </w:rPr>
              <w:t>1/ Projekt Kryteriów szczegółowych dla Część A…</w:t>
            </w:r>
          </w:p>
          <w:p w14:paraId="7F9ED370" w14:textId="67308755" w:rsidR="003423A5" w:rsidRPr="00EC2D81" w:rsidRDefault="003423A5" w:rsidP="001762F3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1762F3">
              <w:rPr>
                <w:rFonts w:ascii="Arial Narrow" w:hAnsi="Arial Narrow" w:cstheme="minorHAnsi"/>
                <w:sz w:val="16"/>
                <w:szCs w:val="16"/>
              </w:rPr>
              <w:t>2/ Projekt Wskazówek w zakresie koncepcji rozwoju …</w:t>
            </w:r>
          </w:p>
        </w:tc>
        <w:tc>
          <w:tcPr>
            <w:tcW w:w="455" w:type="pct"/>
            <w:tcBorders>
              <w:bottom w:val="single" w:sz="2" w:space="0" w:color="auto"/>
            </w:tcBorders>
            <w:vAlign w:val="center"/>
          </w:tcPr>
          <w:p w14:paraId="0B227045" w14:textId="50AB3082" w:rsidR="003423A5" w:rsidRPr="003A1121" w:rsidRDefault="006A51BA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C/ 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>Łącznie dla pkt. 3-9 i 13</w:t>
            </w:r>
            <w:r>
              <w:rPr>
                <w:rFonts w:ascii="Arial Narrow" w:hAnsi="Arial Narrow" w:cstheme="minorHAnsi"/>
                <w:sz w:val="16"/>
                <w:szCs w:val="16"/>
              </w:rPr>
              <w:t>-15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 xml:space="preserve"> – </w:t>
            </w:r>
            <w:r>
              <w:rPr>
                <w:rFonts w:ascii="Arial Narrow" w:hAnsi="Arial Narrow" w:cstheme="minorHAnsi"/>
                <w:sz w:val="16"/>
                <w:szCs w:val="16"/>
              </w:rPr>
              <w:t>2</w:t>
            </w:r>
            <w:r w:rsidR="00390CE1">
              <w:rPr>
                <w:rFonts w:ascii="Arial Narrow" w:hAnsi="Arial Narrow" w:cstheme="minorHAnsi"/>
                <w:sz w:val="16"/>
                <w:szCs w:val="16"/>
              </w:rPr>
              <w:t>5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 xml:space="preserve"> ekspertów</w:t>
            </w:r>
          </w:p>
        </w:tc>
        <w:tc>
          <w:tcPr>
            <w:tcW w:w="493" w:type="pct"/>
            <w:tcBorders>
              <w:bottom w:val="single" w:sz="2" w:space="0" w:color="auto"/>
            </w:tcBorders>
            <w:vAlign w:val="center"/>
          </w:tcPr>
          <w:p w14:paraId="25630BFC" w14:textId="77777777" w:rsidR="003423A5" w:rsidRPr="003423A5" w:rsidRDefault="003423A5" w:rsidP="003423A5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423A5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  <w:p w14:paraId="4339AEDA" w14:textId="63CF7665" w:rsidR="003423A5" w:rsidRPr="00EC2D81" w:rsidRDefault="003423A5" w:rsidP="003423A5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423A5">
              <w:rPr>
                <w:rFonts w:ascii="Arial Narrow" w:hAnsi="Arial Narrow" w:cstheme="minorHAnsi"/>
                <w:sz w:val="16"/>
                <w:szCs w:val="16"/>
              </w:rPr>
              <w:t>2 (w przypadku oceny koncepcji rozwoju)</w:t>
            </w:r>
          </w:p>
        </w:tc>
        <w:tc>
          <w:tcPr>
            <w:tcW w:w="395" w:type="pct"/>
            <w:vMerge/>
            <w:vAlign w:val="center"/>
          </w:tcPr>
          <w:p w14:paraId="16F5CC58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bottom w:val="single" w:sz="2" w:space="0" w:color="auto"/>
            </w:tcBorders>
            <w:vAlign w:val="center"/>
          </w:tcPr>
          <w:p w14:paraId="6EAD1C11" w14:textId="77777777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391" w:type="pct"/>
            <w:tcBorders>
              <w:bottom w:val="single" w:sz="2" w:space="0" w:color="auto"/>
            </w:tcBorders>
            <w:vAlign w:val="center"/>
          </w:tcPr>
          <w:p w14:paraId="021A98B0" w14:textId="019B4A5A" w:rsidR="003423A5" w:rsidRPr="00EC2D81" w:rsidRDefault="003423A5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907371">
              <w:rPr>
                <w:rFonts w:ascii="Arial Narrow" w:hAnsi="Arial Narrow" w:cstheme="minorHAnsi"/>
                <w:sz w:val="16"/>
                <w:szCs w:val="16"/>
              </w:rPr>
              <w:t>I-II</w:t>
            </w:r>
            <w:r w:rsidR="005B0892">
              <w:rPr>
                <w:rFonts w:ascii="Arial Narrow" w:hAnsi="Arial Narrow" w:cstheme="minorHAnsi"/>
                <w:sz w:val="16"/>
                <w:szCs w:val="16"/>
              </w:rPr>
              <w:t>I</w:t>
            </w:r>
            <w:r w:rsidRPr="00907371">
              <w:rPr>
                <w:rFonts w:ascii="Arial Narrow" w:hAnsi="Arial Narrow" w:cstheme="minorHAnsi"/>
                <w:sz w:val="16"/>
                <w:szCs w:val="16"/>
              </w:rPr>
              <w:t xml:space="preserve"> kwartał 2024</w:t>
            </w:r>
          </w:p>
        </w:tc>
      </w:tr>
      <w:tr w:rsidR="009A53CF" w:rsidRPr="00EC2D81" w14:paraId="4FF13440" w14:textId="77777777" w:rsidTr="006E4D89"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E33E5DA" w14:textId="77777777" w:rsidR="009A53CF" w:rsidRPr="00EC2D81" w:rsidRDefault="009A53CF" w:rsidP="006E4D89">
            <w:pPr>
              <w:rPr>
                <w:rFonts w:ascii="Arial Narrow" w:hAnsi="Arial Narrow" w:cstheme="minorHAnsi"/>
                <w:b/>
                <w:bCs/>
                <w:sz w:val="24"/>
                <w:szCs w:val="24"/>
                <w:u w:val="single"/>
              </w:rPr>
            </w:pPr>
            <w:r w:rsidRPr="00EC2D81">
              <w:rPr>
                <w:rFonts w:ascii="Arial Narrow" w:hAnsi="Arial Narrow" w:cstheme="minorHAnsi"/>
                <w:b/>
                <w:bCs/>
                <w:i/>
                <w:iCs/>
                <w:sz w:val="24"/>
                <w:szCs w:val="24"/>
                <w:u w:val="single"/>
              </w:rPr>
              <w:t>Część B</w:t>
            </w:r>
            <w:r w:rsidRPr="00EC2D81">
              <w:rPr>
                <w:rFonts w:ascii="Arial Narrow" w:hAnsi="Arial Narrow" w:cstheme="minorHAnsi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EC2D81">
              <w:rPr>
                <w:rFonts w:ascii="Arial Narrow" w:hAnsi="Arial Narrow" w:cstheme="minorHAnsi"/>
                <w:b/>
                <w:bCs/>
                <w:i/>
                <w:iCs/>
                <w:sz w:val="24"/>
                <w:szCs w:val="24"/>
                <w:u w:val="single"/>
              </w:rPr>
              <w:t>Wsparcie inwestycyjne społeczności energetycznych</w:t>
            </w:r>
          </w:p>
          <w:p w14:paraId="3805C206" w14:textId="77777777" w:rsidR="009A53CF" w:rsidRPr="00EC2D81" w:rsidRDefault="009A53CF" w:rsidP="006E4D89">
            <w:pPr>
              <w:rPr>
                <w:rFonts w:ascii="Arial Narrow" w:hAnsi="Arial Narrow" w:cstheme="minorHAnsi"/>
                <w:b/>
                <w:bCs/>
                <w:sz w:val="24"/>
                <w:szCs w:val="24"/>
                <w:u w:val="single"/>
              </w:rPr>
            </w:pPr>
            <w:r w:rsidRPr="00EC2D81">
              <w:rPr>
                <w:rFonts w:ascii="Arial Narrow" w:hAnsi="Arial Narrow" w:cstheme="minorHAnsi"/>
                <w:b/>
                <w:bCs/>
                <w:sz w:val="16"/>
                <w:szCs w:val="16"/>
                <w:u w:val="single"/>
              </w:rPr>
              <w:t>Dla wniosków złożonych w</w:t>
            </w:r>
            <w:r w:rsidRPr="00EC2D81">
              <w:rPr>
                <w:rFonts w:ascii="Arial Narrow" w:hAnsi="Arial Narrow" w:cstheme="minorHAnsi"/>
                <w:b/>
                <w:bCs/>
                <w:i/>
                <w:iCs/>
                <w:sz w:val="16"/>
                <w:szCs w:val="16"/>
                <w:u w:val="single"/>
              </w:rPr>
              <w:t xml:space="preserve"> Działaniu B.1 Demonstracyjne projekty inwestycyjne realizowane przez społeczności energetyczne</w:t>
            </w:r>
          </w:p>
        </w:tc>
      </w:tr>
      <w:tr w:rsidR="008B62E4" w:rsidRPr="00EC2D81" w14:paraId="7397F65F" w14:textId="77777777" w:rsidTr="00CF025C">
        <w:tc>
          <w:tcPr>
            <w:tcW w:w="131" w:type="pct"/>
            <w:shd w:val="clear" w:color="auto" w:fill="D9D9D9" w:themeFill="background1" w:themeFillShade="D9"/>
            <w:vAlign w:val="center"/>
          </w:tcPr>
          <w:p w14:paraId="736E4D72" w14:textId="77777777" w:rsidR="008B62E4" w:rsidRPr="00EC2D81" w:rsidRDefault="008B62E4" w:rsidP="009A53CF">
            <w:pPr>
              <w:numPr>
                <w:ilvl w:val="0"/>
                <w:numId w:val="32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85" w:type="pct"/>
            <w:vAlign w:val="center"/>
          </w:tcPr>
          <w:p w14:paraId="699DF237" w14:textId="77777777" w:rsidR="008B62E4" w:rsidRPr="00EC2D81" w:rsidRDefault="008B62E4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1 kryterium horyzontalne nr 8 – dot. pomocy publicznej</w:t>
            </w:r>
          </w:p>
        </w:tc>
        <w:tc>
          <w:tcPr>
            <w:tcW w:w="1429" w:type="pct"/>
            <w:vAlign w:val="center"/>
          </w:tcPr>
          <w:p w14:paraId="6B622615" w14:textId="77777777" w:rsidR="008B62E4" w:rsidRPr="00EC2D81" w:rsidRDefault="008B62E4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1/ Horyzontalne kryteria wyboru przedsięwzięć dla Krajowego Planu Odbudowy i Zwiększania Odporności dostosowane do Część B…</w:t>
            </w:r>
          </w:p>
          <w:p w14:paraId="2F5BE85E" w14:textId="77777777" w:rsidR="008B62E4" w:rsidRPr="00EC2D81" w:rsidRDefault="008B62E4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 xml:space="preserve">2/ Projekt Rozporządzenia </w:t>
            </w:r>
            <w:proofErr w:type="spellStart"/>
            <w:r w:rsidRPr="00EC2D81">
              <w:rPr>
                <w:rFonts w:ascii="Arial Narrow" w:hAnsi="Arial Narrow" w:cstheme="minorHAnsi"/>
                <w:sz w:val="16"/>
                <w:szCs w:val="16"/>
              </w:rPr>
              <w:t>MRiT</w:t>
            </w:r>
            <w:proofErr w:type="spellEnd"/>
            <w:r w:rsidRPr="00EC2D81">
              <w:rPr>
                <w:rFonts w:ascii="Arial Narrow" w:hAnsi="Arial Narrow" w:cstheme="minorHAnsi"/>
                <w:sz w:val="16"/>
                <w:szCs w:val="16"/>
              </w:rPr>
              <w:t xml:space="preserve"> z dnia…2022 r. w sprawie udzielania pomocy de </w:t>
            </w:r>
            <w:proofErr w:type="spellStart"/>
            <w:r w:rsidRPr="00EC2D81">
              <w:rPr>
                <w:rFonts w:ascii="Arial Narrow" w:hAnsi="Arial Narrow" w:cstheme="minorHAnsi"/>
                <w:sz w:val="16"/>
                <w:szCs w:val="16"/>
              </w:rPr>
              <w:t>minimis</w:t>
            </w:r>
            <w:proofErr w:type="spellEnd"/>
            <w:r w:rsidRPr="00EC2D81">
              <w:rPr>
                <w:rFonts w:ascii="Arial Narrow" w:hAnsi="Arial Narrow" w:cstheme="minorHAnsi"/>
                <w:sz w:val="16"/>
                <w:szCs w:val="16"/>
              </w:rPr>
              <w:t xml:space="preserve"> lub pomocy publicznej …</w:t>
            </w:r>
          </w:p>
        </w:tc>
        <w:tc>
          <w:tcPr>
            <w:tcW w:w="455" w:type="pct"/>
            <w:vAlign w:val="center"/>
          </w:tcPr>
          <w:p w14:paraId="73EE37FC" w14:textId="35AE0747" w:rsidR="008B62E4" w:rsidRPr="00EC2D81" w:rsidRDefault="00142972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42972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A/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r w:rsidR="008B62E4" w:rsidRPr="00EC2D81">
              <w:rPr>
                <w:rFonts w:ascii="Arial Narrow" w:hAnsi="Arial Narrow" w:cstheme="minorHAnsi"/>
                <w:sz w:val="16"/>
                <w:szCs w:val="16"/>
              </w:rPr>
              <w:t xml:space="preserve">Łącznie dla pkt. 1 i 10 – </w:t>
            </w:r>
            <w:r w:rsidR="00390CE1">
              <w:rPr>
                <w:rFonts w:ascii="Arial Narrow" w:hAnsi="Arial Narrow" w:cstheme="minorHAnsi"/>
                <w:sz w:val="16"/>
                <w:szCs w:val="16"/>
              </w:rPr>
              <w:t>9</w:t>
            </w:r>
            <w:r w:rsidR="008B62E4" w:rsidRPr="00EC2D81">
              <w:rPr>
                <w:rFonts w:ascii="Arial Narrow" w:hAnsi="Arial Narrow" w:cstheme="minorHAnsi"/>
                <w:sz w:val="16"/>
                <w:szCs w:val="16"/>
              </w:rPr>
              <w:t xml:space="preserve"> ekspertów</w:t>
            </w:r>
          </w:p>
        </w:tc>
        <w:tc>
          <w:tcPr>
            <w:tcW w:w="493" w:type="pct"/>
            <w:vAlign w:val="center"/>
          </w:tcPr>
          <w:p w14:paraId="14E6B696" w14:textId="77777777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395" w:type="pct"/>
            <w:vMerge w:val="restart"/>
            <w:vAlign w:val="center"/>
          </w:tcPr>
          <w:p w14:paraId="71F74BAA" w14:textId="77777777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40-80</w:t>
            </w:r>
          </w:p>
        </w:tc>
        <w:tc>
          <w:tcPr>
            <w:tcW w:w="421" w:type="pct"/>
            <w:vMerge w:val="restart"/>
            <w:vAlign w:val="center"/>
          </w:tcPr>
          <w:p w14:paraId="371EBB49" w14:textId="5466A2DC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60 dni</w:t>
            </w:r>
          </w:p>
        </w:tc>
        <w:tc>
          <w:tcPr>
            <w:tcW w:w="391" w:type="pct"/>
            <w:vMerge w:val="restart"/>
            <w:vAlign w:val="center"/>
          </w:tcPr>
          <w:p w14:paraId="3103A32E" w14:textId="6E4DAD5C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II-III kwartał 2023</w:t>
            </w:r>
          </w:p>
        </w:tc>
      </w:tr>
      <w:tr w:rsidR="008B62E4" w:rsidRPr="00EC2D81" w14:paraId="2ABBD471" w14:textId="77777777" w:rsidTr="00CF025C">
        <w:tc>
          <w:tcPr>
            <w:tcW w:w="131" w:type="pct"/>
            <w:shd w:val="clear" w:color="auto" w:fill="D9D9D9" w:themeFill="background1" w:themeFillShade="D9"/>
            <w:vAlign w:val="center"/>
          </w:tcPr>
          <w:p w14:paraId="27D39279" w14:textId="77777777" w:rsidR="008B62E4" w:rsidRPr="00EC2D81" w:rsidRDefault="008B62E4" w:rsidP="009A53CF">
            <w:pPr>
              <w:numPr>
                <w:ilvl w:val="0"/>
                <w:numId w:val="32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85" w:type="pct"/>
            <w:vAlign w:val="center"/>
          </w:tcPr>
          <w:p w14:paraId="7AA6FE73" w14:textId="77777777" w:rsidR="008B62E4" w:rsidRPr="00EC2D81" w:rsidRDefault="008B62E4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2 kryteria horyzontalne od nr 6 do nr 7 – dot. analizy finansowej</w:t>
            </w:r>
          </w:p>
        </w:tc>
        <w:tc>
          <w:tcPr>
            <w:tcW w:w="1429" w:type="pct"/>
            <w:vAlign w:val="center"/>
          </w:tcPr>
          <w:p w14:paraId="737C8174" w14:textId="77777777" w:rsidR="008B62E4" w:rsidRPr="00EC2D81" w:rsidRDefault="008B62E4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1/ Horyzontalne kryteria wyboru przedsięwzięć dla Krajowego Planu Odbudowy i Zwiększania Odporności dostosowane do Część B…</w:t>
            </w:r>
          </w:p>
          <w:p w14:paraId="0A7F2CC4" w14:textId="77777777" w:rsidR="008B62E4" w:rsidRPr="00EC2D81" w:rsidRDefault="008B62E4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2/ Projekt Wytycznych kwalifikowania wydatków dla Inwestycji B2.2.2</w:t>
            </w:r>
          </w:p>
        </w:tc>
        <w:tc>
          <w:tcPr>
            <w:tcW w:w="455" w:type="pct"/>
            <w:vAlign w:val="center"/>
          </w:tcPr>
          <w:p w14:paraId="4BE504CA" w14:textId="4882E69A" w:rsidR="008B62E4" w:rsidRPr="00EC2D81" w:rsidRDefault="00142972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B/ </w:t>
            </w:r>
            <w:r w:rsidR="008B62E4" w:rsidRPr="00EC2D81">
              <w:rPr>
                <w:rFonts w:ascii="Arial Narrow" w:hAnsi="Arial Narrow" w:cstheme="minorHAnsi"/>
                <w:sz w:val="16"/>
                <w:szCs w:val="16"/>
              </w:rPr>
              <w:t xml:space="preserve">Łącznie dla pkt. 2 i 11 – </w:t>
            </w:r>
            <w:r w:rsidR="00390CE1">
              <w:rPr>
                <w:rFonts w:ascii="Arial Narrow" w:hAnsi="Arial Narrow" w:cstheme="minorHAnsi"/>
                <w:sz w:val="16"/>
                <w:szCs w:val="16"/>
              </w:rPr>
              <w:t>9</w:t>
            </w:r>
            <w:r w:rsidR="008B62E4" w:rsidRPr="00EC2D81">
              <w:rPr>
                <w:rFonts w:ascii="Arial Narrow" w:hAnsi="Arial Narrow" w:cstheme="minorHAnsi"/>
                <w:sz w:val="16"/>
                <w:szCs w:val="16"/>
              </w:rPr>
              <w:t xml:space="preserve"> ekspertów</w:t>
            </w:r>
          </w:p>
        </w:tc>
        <w:tc>
          <w:tcPr>
            <w:tcW w:w="493" w:type="pct"/>
            <w:vAlign w:val="center"/>
          </w:tcPr>
          <w:p w14:paraId="2BF58BF5" w14:textId="77777777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395" w:type="pct"/>
            <w:vMerge/>
            <w:vAlign w:val="center"/>
          </w:tcPr>
          <w:p w14:paraId="0606EFED" w14:textId="77777777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21" w:type="pct"/>
            <w:vMerge/>
            <w:vAlign w:val="center"/>
          </w:tcPr>
          <w:p w14:paraId="532F1A3C" w14:textId="2AF56D6C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391" w:type="pct"/>
            <w:vMerge/>
            <w:vAlign w:val="center"/>
          </w:tcPr>
          <w:p w14:paraId="510E400B" w14:textId="2E56CAAF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8B62E4" w:rsidRPr="00EC2D81" w14:paraId="2222F32F" w14:textId="77777777" w:rsidTr="00CF025C">
        <w:tc>
          <w:tcPr>
            <w:tcW w:w="131" w:type="pct"/>
            <w:shd w:val="clear" w:color="auto" w:fill="D9D9D9" w:themeFill="background1" w:themeFillShade="D9"/>
            <w:vAlign w:val="center"/>
          </w:tcPr>
          <w:p w14:paraId="02D1C2DA" w14:textId="77777777" w:rsidR="008B62E4" w:rsidRPr="00EC2D81" w:rsidRDefault="008B62E4" w:rsidP="009A53CF">
            <w:pPr>
              <w:numPr>
                <w:ilvl w:val="0"/>
                <w:numId w:val="32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85" w:type="pct"/>
            <w:vAlign w:val="center"/>
          </w:tcPr>
          <w:p w14:paraId="442CE9D4" w14:textId="77777777" w:rsidR="008B62E4" w:rsidRPr="00EC2D81" w:rsidRDefault="008B62E4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2 kryteria od nr 9 do nr 10 – dot. zasady DNSH oraz zasady zrównoważonego rozwoju</w:t>
            </w:r>
          </w:p>
        </w:tc>
        <w:tc>
          <w:tcPr>
            <w:tcW w:w="1429" w:type="pct"/>
            <w:vAlign w:val="center"/>
          </w:tcPr>
          <w:p w14:paraId="0A13528C" w14:textId="77777777" w:rsidR="008B62E4" w:rsidRPr="00EC2D81" w:rsidRDefault="008B62E4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1/ Horyzontalne kryteria wyboru przedsięwzięć dla Krajowego Planu Odbudowy i Zwiększania Odporności dostosowane do Część B…</w:t>
            </w:r>
          </w:p>
        </w:tc>
        <w:tc>
          <w:tcPr>
            <w:tcW w:w="455" w:type="pct"/>
            <w:vAlign w:val="center"/>
          </w:tcPr>
          <w:p w14:paraId="225277E3" w14:textId="6B547919" w:rsidR="008B62E4" w:rsidRPr="00EC2D81" w:rsidRDefault="00142972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D/ </w:t>
            </w:r>
            <w:r w:rsidR="002955D9">
              <w:rPr>
                <w:rFonts w:ascii="Arial Narrow" w:hAnsi="Arial Narrow" w:cstheme="minorHAnsi"/>
                <w:sz w:val="16"/>
                <w:szCs w:val="16"/>
              </w:rPr>
              <w:t>6</w:t>
            </w:r>
            <w:r w:rsidR="008B62E4" w:rsidRPr="00EC2D81">
              <w:rPr>
                <w:rFonts w:ascii="Arial Narrow" w:hAnsi="Arial Narrow" w:cstheme="minorHAnsi"/>
                <w:sz w:val="16"/>
                <w:szCs w:val="16"/>
              </w:rPr>
              <w:t xml:space="preserve"> ekspertów</w:t>
            </w:r>
          </w:p>
        </w:tc>
        <w:tc>
          <w:tcPr>
            <w:tcW w:w="493" w:type="pct"/>
            <w:vAlign w:val="center"/>
          </w:tcPr>
          <w:p w14:paraId="50CE0DB0" w14:textId="77777777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395" w:type="pct"/>
            <w:vMerge/>
            <w:vAlign w:val="center"/>
          </w:tcPr>
          <w:p w14:paraId="0BF00B0F" w14:textId="77777777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21" w:type="pct"/>
            <w:vMerge/>
            <w:vAlign w:val="center"/>
          </w:tcPr>
          <w:p w14:paraId="12E4E411" w14:textId="550A4CD8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391" w:type="pct"/>
            <w:vMerge/>
            <w:vAlign w:val="center"/>
          </w:tcPr>
          <w:p w14:paraId="720E1AB1" w14:textId="0EA773EB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8B62E4" w:rsidRPr="00EC2D81" w14:paraId="72138DE8" w14:textId="77777777" w:rsidTr="00CF025C">
        <w:tc>
          <w:tcPr>
            <w:tcW w:w="131" w:type="pct"/>
            <w:shd w:val="clear" w:color="auto" w:fill="D9D9D9" w:themeFill="background1" w:themeFillShade="D9"/>
            <w:vAlign w:val="center"/>
          </w:tcPr>
          <w:p w14:paraId="31D827B8" w14:textId="77777777" w:rsidR="008B62E4" w:rsidRPr="00EC2D81" w:rsidRDefault="008B62E4" w:rsidP="009A53CF">
            <w:pPr>
              <w:numPr>
                <w:ilvl w:val="0"/>
                <w:numId w:val="32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85" w:type="pct"/>
            <w:vAlign w:val="center"/>
          </w:tcPr>
          <w:p w14:paraId="4C7888EC" w14:textId="77777777" w:rsidR="008B62E4" w:rsidRPr="00EC2D81" w:rsidRDefault="008B62E4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4 kryteria horyzontalne tj. nr 5 oraz kryteria od nr 11 do nr 13</w:t>
            </w:r>
          </w:p>
        </w:tc>
        <w:tc>
          <w:tcPr>
            <w:tcW w:w="1429" w:type="pct"/>
            <w:vAlign w:val="center"/>
          </w:tcPr>
          <w:p w14:paraId="47299FB9" w14:textId="77777777" w:rsidR="008B62E4" w:rsidRPr="00EC2D81" w:rsidRDefault="008B62E4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1/ Horyzontalne kryteria wyboru przedsięwzięć dla Krajowego Planu Odbudowy i Zwiększania Odporności dostosowane do Część B…</w:t>
            </w:r>
          </w:p>
        </w:tc>
        <w:tc>
          <w:tcPr>
            <w:tcW w:w="455" w:type="pct"/>
            <w:vAlign w:val="center"/>
          </w:tcPr>
          <w:p w14:paraId="22E15BD1" w14:textId="6F573F6B" w:rsidR="008B62E4" w:rsidRPr="00EC2D81" w:rsidRDefault="00142972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C/ </w:t>
            </w:r>
            <w:r w:rsidR="008B62E4" w:rsidRPr="00597D18">
              <w:rPr>
                <w:rFonts w:ascii="Arial Narrow" w:hAnsi="Arial Narrow" w:cstheme="minorHAnsi"/>
                <w:sz w:val="16"/>
                <w:szCs w:val="16"/>
              </w:rPr>
              <w:t>Łącznie dla pkt. 3-9 i 13</w:t>
            </w:r>
            <w:r w:rsidR="006A51BA">
              <w:rPr>
                <w:rFonts w:ascii="Arial Narrow" w:hAnsi="Arial Narrow" w:cstheme="minorHAnsi"/>
                <w:sz w:val="16"/>
                <w:szCs w:val="16"/>
              </w:rPr>
              <w:t>-15</w:t>
            </w:r>
            <w:r w:rsidR="008B62E4" w:rsidRPr="00597D18">
              <w:rPr>
                <w:rFonts w:ascii="Arial Narrow" w:hAnsi="Arial Narrow" w:cstheme="minorHAnsi"/>
                <w:sz w:val="16"/>
                <w:szCs w:val="16"/>
              </w:rPr>
              <w:t xml:space="preserve"> – </w:t>
            </w:r>
            <w:r w:rsidR="008B62E4">
              <w:rPr>
                <w:rFonts w:ascii="Arial Narrow" w:hAnsi="Arial Narrow" w:cstheme="minorHAnsi"/>
                <w:sz w:val="16"/>
                <w:szCs w:val="16"/>
              </w:rPr>
              <w:t>2</w:t>
            </w:r>
            <w:r w:rsidR="00390CE1">
              <w:rPr>
                <w:rFonts w:ascii="Arial Narrow" w:hAnsi="Arial Narrow" w:cstheme="minorHAnsi"/>
                <w:sz w:val="16"/>
                <w:szCs w:val="16"/>
              </w:rPr>
              <w:t>5</w:t>
            </w:r>
            <w:r w:rsidR="008B62E4" w:rsidRPr="00597D18">
              <w:rPr>
                <w:rFonts w:ascii="Arial Narrow" w:hAnsi="Arial Narrow" w:cstheme="minorHAnsi"/>
                <w:sz w:val="16"/>
                <w:szCs w:val="16"/>
              </w:rPr>
              <w:t xml:space="preserve"> ekspertów</w:t>
            </w:r>
          </w:p>
        </w:tc>
        <w:tc>
          <w:tcPr>
            <w:tcW w:w="493" w:type="pct"/>
            <w:vAlign w:val="center"/>
          </w:tcPr>
          <w:p w14:paraId="3A8C3213" w14:textId="77777777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395" w:type="pct"/>
            <w:vMerge/>
            <w:vAlign w:val="center"/>
          </w:tcPr>
          <w:p w14:paraId="2F69D1E1" w14:textId="77777777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21" w:type="pct"/>
            <w:vMerge/>
            <w:vAlign w:val="center"/>
          </w:tcPr>
          <w:p w14:paraId="09A56973" w14:textId="16BEB2C7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391" w:type="pct"/>
            <w:vMerge/>
            <w:vAlign w:val="center"/>
          </w:tcPr>
          <w:p w14:paraId="29CB29E9" w14:textId="414DB33B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8B62E4" w:rsidRPr="00EC2D81" w14:paraId="382E0908" w14:textId="77777777" w:rsidTr="00CF025C">
        <w:tc>
          <w:tcPr>
            <w:tcW w:w="131" w:type="pct"/>
            <w:shd w:val="clear" w:color="auto" w:fill="D9D9D9" w:themeFill="background1" w:themeFillShade="D9"/>
            <w:vAlign w:val="center"/>
          </w:tcPr>
          <w:p w14:paraId="7337FB4F" w14:textId="77777777" w:rsidR="008B62E4" w:rsidRPr="00EC2D81" w:rsidRDefault="008B62E4" w:rsidP="009A53CF">
            <w:pPr>
              <w:numPr>
                <w:ilvl w:val="0"/>
                <w:numId w:val="32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85" w:type="pct"/>
            <w:vAlign w:val="center"/>
          </w:tcPr>
          <w:p w14:paraId="45B0F39E" w14:textId="77777777" w:rsidR="008B62E4" w:rsidRPr="00EC2D81" w:rsidRDefault="008B62E4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7 kryteriów dla fazy I obejmujących ocenę wstępną koncepcji inwestycyjnej (preselekcja) tj. kryteria od B.1. do B.1.7</w:t>
            </w:r>
          </w:p>
        </w:tc>
        <w:tc>
          <w:tcPr>
            <w:tcW w:w="1429" w:type="pct"/>
            <w:vAlign w:val="center"/>
          </w:tcPr>
          <w:p w14:paraId="23D870D3" w14:textId="10F13B64" w:rsidR="00907371" w:rsidRDefault="00907371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907371">
              <w:rPr>
                <w:rFonts w:ascii="Arial Narrow" w:hAnsi="Arial Narrow" w:cstheme="minorHAnsi"/>
                <w:sz w:val="16"/>
                <w:szCs w:val="16"/>
              </w:rPr>
              <w:t xml:space="preserve">1/ Projekt Kryteriów szczegółowych dla Część </w:t>
            </w:r>
            <w:r>
              <w:rPr>
                <w:rFonts w:ascii="Arial Narrow" w:hAnsi="Arial Narrow" w:cstheme="minorHAnsi"/>
                <w:sz w:val="16"/>
                <w:szCs w:val="16"/>
              </w:rPr>
              <w:t>B</w:t>
            </w:r>
            <w:r w:rsidRPr="00907371">
              <w:rPr>
                <w:rFonts w:ascii="Arial Narrow" w:hAnsi="Arial Narrow" w:cstheme="minorHAnsi"/>
                <w:sz w:val="16"/>
                <w:szCs w:val="16"/>
              </w:rPr>
              <w:t>…</w:t>
            </w:r>
          </w:p>
          <w:p w14:paraId="0E6CACCC" w14:textId="1F0F2A5A" w:rsidR="008B62E4" w:rsidRPr="00EC2D81" w:rsidRDefault="008B62E4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2/ Projekt Wytycznych w zakresie koncepcji rozwoju…</w:t>
            </w:r>
          </w:p>
        </w:tc>
        <w:tc>
          <w:tcPr>
            <w:tcW w:w="455" w:type="pct"/>
            <w:vAlign w:val="center"/>
          </w:tcPr>
          <w:p w14:paraId="7A2DC986" w14:textId="19BBE93D" w:rsidR="008B62E4" w:rsidRPr="00EC2D81" w:rsidRDefault="006A51BA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C/ 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>Łącznie dla pkt. 3-9 i 13</w:t>
            </w:r>
            <w:r>
              <w:rPr>
                <w:rFonts w:ascii="Arial Narrow" w:hAnsi="Arial Narrow" w:cstheme="minorHAnsi"/>
                <w:sz w:val="16"/>
                <w:szCs w:val="16"/>
              </w:rPr>
              <w:t>-15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 xml:space="preserve"> – </w:t>
            </w:r>
            <w:r>
              <w:rPr>
                <w:rFonts w:ascii="Arial Narrow" w:hAnsi="Arial Narrow" w:cstheme="minorHAnsi"/>
                <w:sz w:val="16"/>
                <w:szCs w:val="16"/>
              </w:rPr>
              <w:t>2</w:t>
            </w:r>
            <w:r w:rsidR="00390CE1">
              <w:rPr>
                <w:rFonts w:ascii="Arial Narrow" w:hAnsi="Arial Narrow" w:cstheme="minorHAnsi"/>
                <w:sz w:val="16"/>
                <w:szCs w:val="16"/>
              </w:rPr>
              <w:t>5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 xml:space="preserve"> ekspertów</w:t>
            </w:r>
          </w:p>
        </w:tc>
        <w:tc>
          <w:tcPr>
            <w:tcW w:w="493" w:type="pct"/>
            <w:vAlign w:val="center"/>
          </w:tcPr>
          <w:p w14:paraId="49991B75" w14:textId="77777777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395" w:type="pct"/>
            <w:vMerge/>
            <w:vAlign w:val="center"/>
          </w:tcPr>
          <w:p w14:paraId="11BF2210" w14:textId="77777777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21" w:type="pct"/>
            <w:vMerge/>
            <w:vAlign w:val="center"/>
          </w:tcPr>
          <w:p w14:paraId="6C8A6905" w14:textId="7D05488C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391" w:type="pct"/>
            <w:vMerge/>
            <w:vAlign w:val="center"/>
          </w:tcPr>
          <w:p w14:paraId="14EBE146" w14:textId="7ADA88A6" w:rsidR="008B62E4" w:rsidRPr="00EC2D81" w:rsidRDefault="008B62E4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9A53CF" w:rsidRPr="00EC2D81" w14:paraId="6C381A4B" w14:textId="77777777" w:rsidTr="00CF025C">
        <w:tc>
          <w:tcPr>
            <w:tcW w:w="13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91D4023" w14:textId="77777777" w:rsidR="00EC2D81" w:rsidRPr="00EC2D81" w:rsidRDefault="00EC2D81" w:rsidP="009A53CF">
            <w:pPr>
              <w:numPr>
                <w:ilvl w:val="0"/>
                <w:numId w:val="32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85" w:type="pct"/>
            <w:tcBorders>
              <w:bottom w:val="single" w:sz="18" w:space="0" w:color="auto"/>
            </w:tcBorders>
            <w:vAlign w:val="center"/>
          </w:tcPr>
          <w:p w14:paraId="52325C73" w14:textId="77777777" w:rsidR="009A53CF" w:rsidRPr="00EC2D81" w:rsidRDefault="009A53CF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3 kryteria dla fazy II obejmujące ocenę ostatecznej koncepcji inwestycyjnej tj. kryteria od B.1.8 do B.1.10</w:t>
            </w:r>
          </w:p>
        </w:tc>
        <w:tc>
          <w:tcPr>
            <w:tcW w:w="1429" w:type="pct"/>
            <w:tcBorders>
              <w:bottom w:val="single" w:sz="18" w:space="0" w:color="auto"/>
            </w:tcBorders>
            <w:vAlign w:val="center"/>
          </w:tcPr>
          <w:p w14:paraId="71118A88" w14:textId="4538EF17" w:rsidR="009A53CF" w:rsidRPr="00EC2D81" w:rsidRDefault="00907371" w:rsidP="006E4D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907371">
              <w:rPr>
                <w:rFonts w:ascii="Arial Narrow" w:hAnsi="Arial Narrow" w:cstheme="minorHAnsi"/>
                <w:sz w:val="16"/>
                <w:szCs w:val="16"/>
              </w:rPr>
              <w:t xml:space="preserve">1/ Projekt Kryteriów szczegółowych dla Część </w:t>
            </w:r>
            <w:r>
              <w:rPr>
                <w:rFonts w:ascii="Arial Narrow" w:hAnsi="Arial Narrow" w:cstheme="minorHAnsi"/>
                <w:sz w:val="16"/>
                <w:szCs w:val="16"/>
              </w:rPr>
              <w:t>B</w:t>
            </w:r>
            <w:r w:rsidRPr="00907371">
              <w:rPr>
                <w:rFonts w:ascii="Arial Narrow" w:hAnsi="Arial Narrow" w:cstheme="minorHAnsi"/>
                <w:sz w:val="16"/>
                <w:szCs w:val="16"/>
              </w:rPr>
              <w:t>…</w:t>
            </w:r>
          </w:p>
        </w:tc>
        <w:tc>
          <w:tcPr>
            <w:tcW w:w="455" w:type="pct"/>
            <w:tcBorders>
              <w:bottom w:val="single" w:sz="18" w:space="0" w:color="auto"/>
            </w:tcBorders>
            <w:vAlign w:val="center"/>
          </w:tcPr>
          <w:p w14:paraId="48FC6CAE" w14:textId="7861E14E" w:rsidR="009A53CF" w:rsidRPr="00EC2D81" w:rsidRDefault="006A51BA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C/ 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>Łącznie dla pkt. 3-9 i 13</w:t>
            </w:r>
            <w:r>
              <w:rPr>
                <w:rFonts w:ascii="Arial Narrow" w:hAnsi="Arial Narrow" w:cstheme="minorHAnsi"/>
                <w:sz w:val="16"/>
                <w:szCs w:val="16"/>
              </w:rPr>
              <w:t>-15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 xml:space="preserve"> – </w:t>
            </w:r>
            <w:r>
              <w:rPr>
                <w:rFonts w:ascii="Arial Narrow" w:hAnsi="Arial Narrow" w:cstheme="minorHAnsi"/>
                <w:sz w:val="16"/>
                <w:szCs w:val="16"/>
              </w:rPr>
              <w:t>2</w:t>
            </w:r>
            <w:r w:rsidR="00390CE1">
              <w:rPr>
                <w:rFonts w:ascii="Arial Narrow" w:hAnsi="Arial Narrow" w:cstheme="minorHAnsi"/>
                <w:sz w:val="16"/>
                <w:szCs w:val="16"/>
              </w:rPr>
              <w:t>5</w:t>
            </w:r>
            <w:r w:rsidRPr="00597D18">
              <w:rPr>
                <w:rFonts w:ascii="Arial Narrow" w:hAnsi="Arial Narrow" w:cstheme="minorHAnsi"/>
                <w:sz w:val="16"/>
                <w:szCs w:val="16"/>
              </w:rPr>
              <w:t xml:space="preserve"> ekspertów</w:t>
            </w:r>
          </w:p>
        </w:tc>
        <w:tc>
          <w:tcPr>
            <w:tcW w:w="493" w:type="pct"/>
            <w:tcBorders>
              <w:bottom w:val="single" w:sz="18" w:space="0" w:color="auto"/>
            </w:tcBorders>
            <w:vAlign w:val="center"/>
          </w:tcPr>
          <w:p w14:paraId="16E230FF" w14:textId="77777777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395" w:type="pct"/>
            <w:tcBorders>
              <w:bottom w:val="single" w:sz="18" w:space="0" w:color="auto"/>
            </w:tcBorders>
            <w:vAlign w:val="center"/>
          </w:tcPr>
          <w:p w14:paraId="7E7E5BAF" w14:textId="77777777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12-24</w:t>
            </w:r>
          </w:p>
        </w:tc>
        <w:tc>
          <w:tcPr>
            <w:tcW w:w="421" w:type="pct"/>
            <w:tcBorders>
              <w:bottom w:val="single" w:sz="18" w:space="0" w:color="auto"/>
            </w:tcBorders>
            <w:vAlign w:val="center"/>
          </w:tcPr>
          <w:p w14:paraId="5090397E" w14:textId="77777777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45 dni</w:t>
            </w:r>
          </w:p>
        </w:tc>
        <w:tc>
          <w:tcPr>
            <w:tcW w:w="391" w:type="pct"/>
            <w:tcBorders>
              <w:bottom w:val="single" w:sz="18" w:space="0" w:color="auto"/>
            </w:tcBorders>
            <w:vAlign w:val="center"/>
          </w:tcPr>
          <w:p w14:paraId="47FA666C" w14:textId="4CA434EA" w:rsidR="009A53CF" w:rsidRPr="00EC2D81" w:rsidRDefault="009A53CF" w:rsidP="006E4D89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C2D81">
              <w:rPr>
                <w:rFonts w:ascii="Arial Narrow" w:hAnsi="Arial Narrow" w:cstheme="minorHAnsi"/>
                <w:sz w:val="16"/>
                <w:szCs w:val="16"/>
              </w:rPr>
              <w:t>III</w:t>
            </w:r>
            <w:r w:rsidR="00CF025C">
              <w:rPr>
                <w:rFonts w:ascii="Arial Narrow" w:hAnsi="Arial Narrow" w:cstheme="minorHAnsi"/>
                <w:sz w:val="16"/>
                <w:szCs w:val="16"/>
              </w:rPr>
              <w:t>-IV</w:t>
            </w:r>
            <w:r w:rsidRPr="00EC2D81">
              <w:rPr>
                <w:rFonts w:ascii="Arial Narrow" w:hAnsi="Arial Narrow" w:cstheme="minorHAnsi"/>
                <w:sz w:val="16"/>
                <w:szCs w:val="16"/>
              </w:rPr>
              <w:t xml:space="preserve"> kwartał 2023</w:t>
            </w:r>
          </w:p>
        </w:tc>
      </w:tr>
      <w:bookmarkEnd w:id="3"/>
    </w:tbl>
    <w:p w14:paraId="523BD93A" w14:textId="77777777" w:rsidR="009A53CF" w:rsidRDefault="009A53CF" w:rsidP="009A53CF">
      <w:pPr>
        <w:spacing w:before="120" w:after="120" w:line="264" w:lineRule="auto"/>
        <w:jc w:val="both"/>
      </w:pPr>
    </w:p>
    <w:p w14:paraId="3801CADF" w14:textId="1817E999" w:rsidR="00711EBA" w:rsidRDefault="000C5E3B" w:rsidP="009A53CF">
      <w:pPr>
        <w:pStyle w:val="Nagwek1"/>
        <w:numPr>
          <w:ilvl w:val="0"/>
          <w:numId w:val="25"/>
        </w:numPr>
        <w:spacing w:before="120" w:after="120" w:line="264" w:lineRule="auto"/>
      </w:pPr>
      <w:r>
        <w:t>Cel Zamówienia</w:t>
      </w:r>
    </w:p>
    <w:p w14:paraId="68693F76" w14:textId="6D369E52" w:rsidR="000D0641" w:rsidRPr="000D0641" w:rsidRDefault="000D0641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>Inwestycja B.2.2.2, jako jeden z elementów Krajowego Planu Odbudowy i Zwiększenia Odporności, została zaprojektowana w odpowiedzi na zidentyfikowane przez Zamawiającego ograniczenia w rozwoju lokalnych inicjatyw energetycznych w Polsce. Jednym z kół zamachowych transformacji energetycznej zarówno w Unii Europejskiej, jak i na świecie, są społeczności energetyczne. Przykłady z innych krajów pokazują, że społeczności energetyczne sprzyjają rozwojowi gospodarczemu i wnoszą wartość publiczną – wzrost bezpieczeństwa energetycznego, poprawa stanu środowiska, obniżanie kosztów energii. Są także istotnym czynnikiem rozwoju lokalnej gospodarki, ponieważ tworzą miejsca pracy oraz umożliwiają powstawanie i rozwój istniejących małych i średnich firm produkcyjnych i usługowych. Wśród przyczyn ograniczających rozwój lokalnych inicjatyw energetycznych są m.in.:</w:t>
      </w:r>
    </w:p>
    <w:p w14:paraId="6364A952" w14:textId="52C612CC" w:rsidR="000D0641" w:rsidRDefault="000D0641" w:rsidP="009A53CF">
      <w:pPr>
        <w:pStyle w:val="Akapitzlist"/>
        <w:numPr>
          <w:ilvl w:val="0"/>
          <w:numId w:val="24"/>
        </w:numPr>
        <w:spacing w:before="120" w:after="120" w:line="264" w:lineRule="auto"/>
        <w:ind w:left="1134" w:hanging="283"/>
        <w:contextualSpacing w:val="0"/>
        <w:jc w:val="both"/>
      </w:pPr>
      <w:r>
        <w:t>nierozwinięte i nieprzetestowane w praktyce modele biznesowe,</w:t>
      </w:r>
    </w:p>
    <w:p w14:paraId="4F1A7F7E" w14:textId="149E4652" w:rsidR="000D0641" w:rsidRDefault="000D0641" w:rsidP="009A53CF">
      <w:pPr>
        <w:pStyle w:val="Akapitzlist"/>
        <w:numPr>
          <w:ilvl w:val="0"/>
          <w:numId w:val="24"/>
        </w:numPr>
        <w:spacing w:before="120" w:after="120" w:line="264" w:lineRule="auto"/>
        <w:ind w:left="1134" w:hanging="283"/>
        <w:contextualSpacing w:val="0"/>
        <w:jc w:val="both"/>
      </w:pPr>
      <w:r>
        <w:t>problemy natury technicznej,</w:t>
      </w:r>
    </w:p>
    <w:p w14:paraId="108E2B7A" w14:textId="6DC2B4D4" w:rsidR="000D0641" w:rsidRDefault="000D0641" w:rsidP="009A53CF">
      <w:pPr>
        <w:pStyle w:val="Akapitzlist"/>
        <w:numPr>
          <w:ilvl w:val="0"/>
          <w:numId w:val="24"/>
        </w:numPr>
        <w:spacing w:before="120" w:after="120" w:line="264" w:lineRule="auto"/>
        <w:ind w:left="1134" w:hanging="283"/>
        <w:contextualSpacing w:val="0"/>
        <w:jc w:val="both"/>
      </w:pPr>
      <w:r>
        <w:t>niestabilność i niedostosowanie otoczenia prawnego i regulacyjnego do współczesnych realiów i trendów,</w:t>
      </w:r>
    </w:p>
    <w:p w14:paraId="320030E0" w14:textId="55DED7BF" w:rsidR="000D0641" w:rsidRDefault="000D0641" w:rsidP="009A53CF">
      <w:pPr>
        <w:pStyle w:val="Akapitzlist"/>
        <w:numPr>
          <w:ilvl w:val="0"/>
          <w:numId w:val="24"/>
        </w:numPr>
        <w:spacing w:before="120" w:after="120" w:line="264" w:lineRule="auto"/>
        <w:ind w:left="1134" w:hanging="283"/>
        <w:contextualSpacing w:val="0"/>
        <w:jc w:val="both"/>
      </w:pPr>
      <w:r>
        <w:t>ograniczone transfer wiedzy z sektora energetyki do społeczności energetycznych, samorządów oraz podmiotów zainteresowanych działaniami w obszarze energetyki odnawialnej,</w:t>
      </w:r>
    </w:p>
    <w:p w14:paraId="708F88B3" w14:textId="7B5560A9" w:rsidR="000D0641" w:rsidRDefault="000D0641" w:rsidP="009A53CF">
      <w:pPr>
        <w:pStyle w:val="Akapitzlist"/>
        <w:numPr>
          <w:ilvl w:val="0"/>
          <w:numId w:val="24"/>
        </w:numPr>
        <w:spacing w:before="120" w:after="120" w:line="264" w:lineRule="auto"/>
        <w:ind w:left="1134" w:hanging="283"/>
        <w:contextualSpacing w:val="0"/>
        <w:jc w:val="both"/>
      </w:pPr>
      <w:r>
        <w:t>ograniczone zaufanie społeczne oraz niskiej zainteresowanie angażowaniem się w lokalne inicjatywy energetyczne,</w:t>
      </w:r>
    </w:p>
    <w:p w14:paraId="06519760" w14:textId="25F12A44" w:rsidR="000D0641" w:rsidRPr="00711EBA" w:rsidRDefault="000D0641" w:rsidP="009A53CF">
      <w:pPr>
        <w:pStyle w:val="Akapitzlist"/>
        <w:numPr>
          <w:ilvl w:val="0"/>
          <w:numId w:val="24"/>
        </w:numPr>
        <w:spacing w:before="120" w:after="120" w:line="264" w:lineRule="auto"/>
        <w:ind w:left="1134" w:hanging="283"/>
        <w:contextualSpacing w:val="0"/>
        <w:jc w:val="both"/>
        <w:rPr>
          <w:b/>
          <w:bCs/>
        </w:rPr>
      </w:pPr>
      <w:r>
        <w:t xml:space="preserve">brak dostępnych środków publicznych na uruchomienie działalności takiej inicjatywy.  </w:t>
      </w:r>
    </w:p>
    <w:p w14:paraId="3CF88FD0" w14:textId="020684AB" w:rsidR="00711EBA" w:rsidRPr="00C9010D" w:rsidRDefault="00711EBA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 xml:space="preserve">Celem </w:t>
      </w:r>
      <w:r w:rsidR="00D35BF8">
        <w:t xml:space="preserve">Zamówienia </w:t>
      </w:r>
      <w:r>
        <w:t xml:space="preserve">jest wsparcie </w:t>
      </w:r>
      <w:r w:rsidR="00441B8B">
        <w:t xml:space="preserve">JW w przeprowadzeniu oceny </w:t>
      </w:r>
      <w:r w:rsidR="00813F36">
        <w:t>wniosków</w:t>
      </w:r>
      <w:r w:rsidR="00441B8B">
        <w:t>, w której zawiera się również ewentualna procedura odwoławcza</w:t>
      </w:r>
      <w:r w:rsidR="00D35BF8">
        <w:t xml:space="preserve"> w zakresie wniosków</w:t>
      </w:r>
      <w:r w:rsidR="00441B8B">
        <w:t xml:space="preserve">, a tym samym zapewnienie przez Wykonawcę zespołu ekspertów odpowiedzialnych za ww. zadania. Eksperci muszą spełniać kwalifikacje określone przez Zamawiającego </w:t>
      </w:r>
      <w:r w:rsidR="00D35BF8">
        <w:t xml:space="preserve">w Tabeli 3 </w:t>
      </w:r>
      <w:r w:rsidR="00441B8B">
        <w:t>i zapewniać należytą, staranną, bezstronną</w:t>
      </w:r>
      <w:r w:rsidR="00C9010D">
        <w:t>, merytoryczną i poufną ocenę wniosków w ramach przedmiotu Zamówienia.</w:t>
      </w:r>
    </w:p>
    <w:p w14:paraId="4C5491EB" w14:textId="05E230C7" w:rsidR="00C9010D" w:rsidRPr="006A0EAB" w:rsidRDefault="00711EBA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 w:rsidRPr="00C9010D">
        <w:t xml:space="preserve">Środki finansowe na wykonanie przedmiotu </w:t>
      </w:r>
      <w:r w:rsidR="00460694">
        <w:t>Z</w:t>
      </w:r>
      <w:r w:rsidRPr="00C9010D">
        <w:t>amówienia będ</w:t>
      </w:r>
      <w:r w:rsidR="00C9010D">
        <w:t>ą</w:t>
      </w:r>
      <w:r w:rsidRPr="00C9010D">
        <w:t xml:space="preserve"> pokrywane ze środków Instrumentu na rzecz Odbudowy i zwiększenia Odporności, w ramach </w:t>
      </w:r>
      <w:r w:rsidR="00D35BF8" w:rsidRPr="00C9010D">
        <w:t xml:space="preserve">Inwestycji </w:t>
      </w:r>
      <w:r w:rsidRPr="00C9010D">
        <w:t xml:space="preserve">B.2.2.2, </w:t>
      </w:r>
      <w:r w:rsidR="00B928BA" w:rsidRPr="00B928BA">
        <w:t xml:space="preserve">Działanie </w:t>
      </w:r>
      <w:r w:rsidRPr="00B928BA">
        <w:t>C.1</w:t>
      </w:r>
      <w:r w:rsidR="00D35BF8">
        <w:t>.</w:t>
      </w:r>
    </w:p>
    <w:p w14:paraId="0C85B91E" w14:textId="085A2549" w:rsidR="000C5E3B" w:rsidRPr="006A0EAB" w:rsidRDefault="000C5E3B" w:rsidP="009A53CF">
      <w:pPr>
        <w:pStyle w:val="Nagwek1"/>
        <w:numPr>
          <w:ilvl w:val="0"/>
          <w:numId w:val="25"/>
        </w:numPr>
        <w:spacing w:before="120" w:after="120" w:line="264" w:lineRule="auto"/>
      </w:pPr>
      <w:r w:rsidRPr="006A0EAB">
        <w:t>Szczegółowy zakres i sposób wykonania Zamówienia</w:t>
      </w:r>
    </w:p>
    <w:p w14:paraId="48122146" w14:textId="7BCE13F7" w:rsidR="00757B33" w:rsidRPr="004967AA" w:rsidRDefault="00B6771A" w:rsidP="00825C8C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>
        <w:t xml:space="preserve">Wykonawca zapewni, by zespół ekspertów przeprowadzających ocenę </w:t>
      </w:r>
      <w:r w:rsidR="0071084C">
        <w:t>wniosków</w:t>
      </w:r>
      <w:r>
        <w:t xml:space="preserve"> liczył minimum </w:t>
      </w:r>
      <w:r w:rsidR="00025371">
        <w:t>4</w:t>
      </w:r>
      <w:r w:rsidR="00477D8F">
        <w:t>0</w:t>
      </w:r>
      <w:r w:rsidR="0002389C">
        <w:t xml:space="preserve"> </w:t>
      </w:r>
      <w:r>
        <w:t xml:space="preserve">osób (ekspertów), </w:t>
      </w:r>
      <w:r w:rsidR="00757B33">
        <w:t>a maksymalnie</w:t>
      </w:r>
      <w:r w:rsidR="00B40043">
        <w:t xml:space="preserve"> </w:t>
      </w:r>
      <w:r w:rsidR="00025371">
        <w:t>5</w:t>
      </w:r>
      <w:r w:rsidR="002955D9">
        <w:t>1</w:t>
      </w:r>
      <w:r w:rsidR="00825C8C">
        <w:t xml:space="preserve"> </w:t>
      </w:r>
      <w:r w:rsidR="00757B33">
        <w:t xml:space="preserve">osób (ekspertów) do poszczególnych zakresów – zgodnie z </w:t>
      </w:r>
      <w:r w:rsidR="00F03945">
        <w:t>Tabelą 1</w:t>
      </w:r>
      <w:r w:rsidR="00D51F54">
        <w:t xml:space="preserve"> </w:t>
      </w:r>
      <w:r w:rsidR="00BF57E7">
        <w:t xml:space="preserve">(kolumna </w:t>
      </w:r>
      <w:r w:rsidR="00E90DEE">
        <w:t>4</w:t>
      </w:r>
      <w:r w:rsidR="00BF57E7">
        <w:t xml:space="preserve">) </w:t>
      </w:r>
      <w:r w:rsidR="00A942D7">
        <w:t>w tym</w:t>
      </w:r>
      <w:r w:rsidR="00D51F54">
        <w:t xml:space="preserve"> minimum dwóch koordynatorów (koordynator i jego zastępca)</w:t>
      </w:r>
      <w:r w:rsidR="00F03945">
        <w:t xml:space="preserve">, zwani </w:t>
      </w:r>
      <w:r w:rsidR="00FB4803">
        <w:t xml:space="preserve">wspólnie </w:t>
      </w:r>
      <w:r w:rsidR="00F03945">
        <w:t xml:space="preserve">dalej </w:t>
      </w:r>
      <w:r w:rsidR="004967AA">
        <w:t>„koordynatorem”</w:t>
      </w:r>
      <w:r w:rsidR="00757B33">
        <w:t>. Jednocześnie w</w:t>
      </w:r>
      <w:r w:rsidR="00FB4803">
        <w:t> </w:t>
      </w:r>
      <w:r w:rsidR="00757B33">
        <w:t>przypadku wskazania jednego eksperta do więcej niż jednego zakresu kryteriów, ekspert ten powinien spełniać wymagania dla wszystkich zakresów, do których został zgłoszony.</w:t>
      </w:r>
      <w:r w:rsidR="00F03945">
        <w:t xml:space="preserve"> Wymagania zostały określone w </w:t>
      </w:r>
      <w:r w:rsidR="00F03945" w:rsidRPr="004967AA">
        <w:t xml:space="preserve">Tabeli </w:t>
      </w:r>
      <w:r w:rsidR="004967AA">
        <w:t>3.</w:t>
      </w:r>
    </w:p>
    <w:p w14:paraId="586C1761" w14:textId="178D94BB" w:rsidR="00893A76" w:rsidRDefault="00BF57E7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>
        <w:t>Zadaniem</w:t>
      </w:r>
      <w:r w:rsidR="00460694">
        <w:t xml:space="preserve"> </w:t>
      </w:r>
      <w:r w:rsidR="00B6771A">
        <w:t>koordynator</w:t>
      </w:r>
      <w:r w:rsidR="00F03945">
        <w:t>ów</w:t>
      </w:r>
      <w:r>
        <w:t xml:space="preserve"> będzie</w:t>
      </w:r>
      <w:r w:rsidR="00893A76">
        <w:t>:</w:t>
      </w:r>
    </w:p>
    <w:p w14:paraId="679396AD" w14:textId="77777777" w:rsidR="00893A76" w:rsidRDefault="00B6771A" w:rsidP="00893A76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>
        <w:t>nadzorowanie</w:t>
      </w:r>
      <w:r w:rsidR="00825C8C">
        <w:t xml:space="preserve">, </w:t>
      </w:r>
    </w:p>
    <w:p w14:paraId="70B23265" w14:textId="77777777" w:rsidR="00893A76" w:rsidRDefault="00B6771A" w:rsidP="00893A76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>
        <w:t>koordynacj</w:t>
      </w:r>
      <w:r w:rsidR="00825C8C">
        <w:t>a</w:t>
      </w:r>
      <w:r>
        <w:t xml:space="preserve"> pracy zespołu ekspertów</w:t>
      </w:r>
      <w:r w:rsidR="00825C8C">
        <w:t xml:space="preserve">, </w:t>
      </w:r>
    </w:p>
    <w:p w14:paraId="771C2368" w14:textId="77777777" w:rsidR="00893A76" w:rsidRDefault="00825C8C" w:rsidP="00893A76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>
        <w:t xml:space="preserve">zatwierdzanie ocen </w:t>
      </w:r>
      <w:r w:rsidR="00B6771A">
        <w:t xml:space="preserve">oraz </w:t>
      </w:r>
    </w:p>
    <w:p w14:paraId="29DE82FE" w14:textId="7F4437C3" w:rsidR="00B6771A" w:rsidRDefault="00BF57E7" w:rsidP="00893A76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>
        <w:t>bycie</w:t>
      </w:r>
      <w:r w:rsidR="00B6771A">
        <w:t xml:space="preserve"> w bieżącym kontakcie z przedstawicielem </w:t>
      </w:r>
      <w:r>
        <w:t>Zamawiającego</w:t>
      </w:r>
      <w:r w:rsidR="00594E0F">
        <w:t xml:space="preserve"> oraz JW</w:t>
      </w:r>
      <w:r w:rsidR="00B6771A">
        <w:t>.</w:t>
      </w:r>
    </w:p>
    <w:p w14:paraId="6213C060" w14:textId="2AC81F7B" w:rsidR="00EC56FA" w:rsidRDefault="00B6771A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>
        <w:t>Koordynator</w:t>
      </w:r>
      <w:r w:rsidR="00EC56FA">
        <w:t>zy</w:t>
      </w:r>
      <w:r>
        <w:t xml:space="preserve"> </w:t>
      </w:r>
      <w:r w:rsidR="00EC56FA">
        <w:t>nie mogą</w:t>
      </w:r>
      <w:r>
        <w:t xml:space="preserve"> być </w:t>
      </w:r>
      <w:r w:rsidR="00EC56FA">
        <w:t>ekspertami</w:t>
      </w:r>
      <w:r>
        <w:t xml:space="preserve"> przeprowadzający</w:t>
      </w:r>
      <w:r w:rsidR="00EC56FA">
        <w:t>mi</w:t>
      </w:r>
      <w:r>
        <w:t xml:space="preserve"> oceną wniosków</w:t>
      </w:r>
      <w:r w:rsidR="00EC56FA">
        <w:t>.</w:t>
      </w:r>
    </w:p>
    <w:p w14:paraId="5AD3F03E" w14:textId="15D99F9A" w:rsidR="00B6771A" w:rsidRDefault="00B6771A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>
        <w:t xml:space="preserve"> </w:t>
      </w:r>
      <w:r w:rsidR="00EC56FA">
        <w:t>Koordynatorzy muszą spełnić min</w:t>
      </w:r>
      <w:r w:rsidR="00F03945">
        <w:t>imalne w</w:t>
      </w:r>
      <w:r w:rsidR="00EC56FA">
        <w:t xml:space="preserve">ymagania określone w </w:t>
      </w:r>
      <w:r w:rsidR="00E90DEE">
        <w:t>pkt VII.2.1</w:t>
      </w:r>
      <w:r w:rsidR="004967AA">
        <w:t>.</w:t>
      </w:r>
    </w:p>
    <w:p w14:paraId="75A1673D" w14:textId="7FE9394F" w:rsidR="00E57374" w:rsidRDefault="00FC411F" w:rsidP="00AE3DF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>
        <w:lastRenderedPageBreak/>
        <w:t>Ocena</w:t>
      </w:r>
      <w:r w:rsidR="001F744F">
        <w:t xml:space="preserve"> wniosków </w:t>
      </w:r>
      <w:r>
        <w:t xml:space="preserve">jest </w:t>
      </w:r>
      <w:r w:rsidR="002444B7">
        <w:t xml:space="preserve">oceną punktową i/lub dostępową (spełnia/ nie spełnia). </w:t>
      </w:r>
    </w:p>
    <w:p w14:paraId="283CE0D9" w14:textId="17A0C294" w:rsidR="002444B7" w:rsidRDefault="002444B7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>
        <w:t xml:space="preserve">W przypadku oceny </w:t>
      </w:r>
      <w:r w:rsidR="00B306E5">
        <w:t>punktowej w zakresie merytorycznym, ekspert przyznaje punkty w zależności od stopnia spełnienia danego kryterium, zgodnie z punktacją oraz opisem wskazanym w załącznik</w:t>
      </w:r>
      <w:r w:rsidR="001F744F">
        <w:t xml:space="preserve">ach </w:t>
      </w:r>
      <w:r w:rsidR="00B306E5">
        <w:t>do SOPZ. W przypadku oceny dostępowej w zakresie merytorycznym, ekspert ocenia czy dane kryterium spełnia, bądź nie spełnia wymogów</w:t>
      </w:r>
      <w:r w:rsidR="00307DD0">
        <w:t>.</w:t>
      </w:r>
    </w:p>
    <w:p w14:paraId="0B1245D2" w14:textId="0B164600" w:rsidR="00700544" w:rsidRPr="004967AA" w:rsidRDefault="0039012D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>
        <w:t xml:space="preserve">Każdorazowo w przypadku pojedynczego </w:t>
      </w:r>
      <w:r w:rsidR="00893A76">
        <w:t>wniosku</w:t>
      </w:r>
      <w:r>
        <w:t xml:space="preserve">, </w:t>
      </w:r>
      <w:r w:rsidR="00700544">
        <w:t xml:space="preserve">ocenę </w:t>
      </w:r>
      <w:r w:rsidR="00EC56FA">
        <w:t xml:space="preserve">przeprowadza jeden lub dwóch ekspertów – </w:t>
      </w:r>
      <w:r w:rsidR="00EC56FA" w:rsidRPr="004967AA">
        <w:t xml:space="preserve">zgodnie z kolumną </w:t>
      </w:r>
      <w:r w:rsidR="00307DD0">
        <w:t>5</w:t>
      </w:r>
      <w:r w:rsidR="00EC56FA" w:rsidRPr="004967AA">
        <w:t xml:space="preserve"> Tabeli 1</w:t>
      </w:r>
      <w:r w:rsidR="009B49A4" w:rsidRPr="004967AA">
        <w:t>.</w:t>
      </w:r>
    </w:p>
    <w:p w14:paraId="5B1792A8" w14:textId="19216E21" w:rsidR="0039012D" w:rsidRDefault="0039012D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>
        <w:t>W każdym przypadku</w:t>
      </w:r>
      <w:r w:rsidR="00EC56FA">
        <w:t xml:space="preserve"> </w:t>
      </w:r>
      <w:r>
        <w:t xml:space="preserve">eksperci przed przystąpieniem do oceny </w:t>
      </w:r>
      <w:r w:rsidR="00893A76">
        <w:t>wniosków</w:t>
      </w:r>
      <w:r>
        <w:t xml:space="preserve"> zobowiązani są do podpisania deklaracji bezstronności i pou</w:t>
      </w:r>
      <w:r w:rsidRPr="00222E2B">
        <w:t>fności</w:t>
      </w:r>
      <w:r w:rsidR="00E306D5">
        <w:t>.</w:t>
      </w:r>
    </w:p>
    <w:p w14:paraId="4513EBD4" w14:textId="3C16A661" w:rsidR="00956C36" w:rsidRPr="00430B62" w:rsidRDefault="00956C36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 w:rsidRPr="00430B62">
        <w:rPr>
          <w:b/>
          <w:bCs/>
        </w:rPr>
        <w:t xml:space="preserve">Praca ekspertów </w:t>
      </w:r>
      <w:r w:rsidR="00EC56FA" w:rsidRPr="00430B62">
        <w:rPr>
          <w:b/>
          <w:bCs/>
        </w:rPr>
        <w:t xml:space="preserve">w zakresie </w:t>
      </w:r>
      <w:r w:rsidR="00BF02CE" w:rsidRPr="00430B62">
        <w:rPr>
          <w:b/>
          <w:bCs/>
        </w:rPr>
        <w:t xml:space="preserve">oceny </w:t>
      </w:r>
      <w:r w:rsidR="00C270DB">
        <w:rPr>
          <w:b/>
          <w:bCs/>
        </w:rPr>
        <w:t>dokumentacji</w:t>
      </w:r>
      <w:r w:rsidR="00EC56FA" w:rsidRPr="00430B62">
        <w:rPr>
          <w:b/>
          <w:bCs/>
        </w:rPr>
        <w:t xml:space="preserve"> </w:t>
      </w:r>
      <w:r w:rsidRPr="00430B62">
        <w:rPr>
          <w:b/>
          <w:bCs/>
        </w:rPr>
        <w:t>będzie przebiegać w następujący sposób:</w:t>
      </w:r>
    </w:p>
    <w:p w14:paraId="3A1C866C" w14:textId="1A09DA35" w:rsidR="004E6DAF" w:rsidRPr="00222E2B" w:rsidRDefault="00956C36" w:rsidP="009A53CF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>
        <w:t xml:space="preserve"> </w:t>
      </w:r>
      <w:r w:rsidR="00FC411F" w:rsidRPr="00222E2B">
        <w:t xml:space="preserve">Szczegółowy opis działań w ramach oceny </w:t>
      </w:r>
      <w:r w:rsidR="00893A76">
        <w:t xml:space="preserve">wniosków </w:t>
      </w:r>
      <w:r w:rsidR="00307DD0">
        <w:t>został</w:t>
      </w:r>
      <w:r w:rsidR="00FC411F" w:rsidRPr="00222E2B">
        <w:t xml:space="preserve"> wskazany w</w:t>
      </w:r>
      <w:r w:rsidR="00FB4803">
        <w:t> </w:t>
      </w:r>
      <w:r w:rsidR="00BF02CE">
        <w:t xml:space="preserve">Tabeli </w:t>
      </w:r>
      <w:r w:rsidR="004967AA">
        <w:t>2</w:t>
      </w:r>
      <w:r w:rsidR="00FC411F" w:rsidRPr="00222E2B">
        <w:t xml:space="preserve">. </w:t>
      </w:r>
    </w:p>
    <w:p w14:paraId="4A22A1EE" w14:textId="20C02836" w:rsidR="00700544" w:rsidRDefault="00700544" w:rsidP="009A53CF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>
        <w:t>Wskazanie wyników ocen wraz z uzasadnieniem zostanie sporządzon</w:t>
      </w:r>
      <w:r w:rsidR="00BF02CE">
        <w:t>e na</w:t>
      </w:r>
      <w:r>
        <w:t xml:space="preserve"> </w:t>
      </w:r>
      <w:r w:rsidR="00D67BDE">
        <w:t>wzorze</w:t>
      </w:r>
      <w:r>
        <w:t xml:space="preserve"> przekazan</w:t>
      </w:r>
      <w:r w:rsidR="00D67BDE">
        <w:t>ym</w:t>
      </w:r>
      <w:r>
        <w:t xml:space="preserve"> przez Zamawiającego.</w:t>
      </w:r>
    </w:p>
    <w:p w14:paraId="420DB980" w14:textId="18A92F73" w:rsidR="000626C1" w:rsidRPr="00F23E3D" w:rsidRDefault="000626C1" w:rsidP="009A53CF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 w:rsidRPr="00F23E3D">
        <w:t xml:space="preserve">W przypadku rozbieżności oceny ekspertów w zakresie oceny punktowej wynoszących więcej niż </w:t>
      </w:r>
      <w:r w:rsidR="00242CF0" w:rsidRPr="00F23E3D">
        <w:t>2</w:t>
      </w:r>
      <w:r w:rsidRPr="00F23E3D">
        <w:t>0% wyższego wyniku oceny ekspertów dla danego wniosku, koordynator ma obowiązek niezwłocznego skierowania wniosku do dodatkowej oceny przez trzeciego eksperta. W takim przypadk</w:t>
      </w:r>
      <w:r w:rsidR="00EB0706" w:rsidRPr="00F23E3D">
        <w:t>u</w:t>
      </w:r>
      <w:r w:rsidRPr="00F23E3D">
        <w:t>, na potrzeby ustalenia ostatecznej punktacji dla wniosku, stosuje się średnią arytmetyczną licz</w:t>
      </w:r>
      <w:r w:rsidR="00EB0706" w:rsidRPr="00F23E3D">
        <w:t>b</w:t>
      </w:r>
      <w:r w:rsidRPr="00F23E3D">
        <w:t>y punktów z</w:t>
      </w:r>
      <w:r w:rsidR="00F23E3D">
        <w:t> </w:t>
      </w:r>
      <w:r w:rsidRPr="00F23E3D">
        <w:t>dwóch najbardziej zbliżonych wyników.</w:t>
      </w:r>
      <w:r w:rsidR="00FB4803">
        <w:t xml:space="preserve"> Ocena przez trzeciego eksperta powinna być traktowana jako integralna ocena wniosku bez możliwości żądania przez Wykonawcę z tego tytułu dodatkowego wynagrodzenia.</w:t>
      </w:r>
    </w:p>
    <w:p w14:paraId="22866902" w14:textId="0704E412" w:rsidR="00FB4803" w:rsidRPr="001159D6" w:rsidRDefault="00BF0E2A" w:rsidP="009A53CF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>
        <w:t xml:space="preserve">W </w:t>
      </w:r>
      <w:r w:rsidRPr="00F23E3D">
        <w:t>przypadku rozbieżności oceny</w:t>
      </w:r>
      <w:r>
        <w:t xml:space="preserve"> ekspertów w zakresie oceny dostępowej, koordynator ma obowiązek niezwłocznego skierowania wniosku do dodatkowej oceny przez trzeciego eksperta. W takim przypadku, na potrzeby ustalenia ostatecznej oceny, trzecią ocenę uznaje się za rozstrzygającą.</w:t>
      </w:r>
      <w:r w:rsidR="00FB4803">
        <w:t xml:space="preserve"> Ocena przez trzeciego eksperta powinna być traktowana jako integralna ocena bez możliwości żądania przez Wykonawcę z tego tytułu dodatkowego wynagrodzenia. </w:t>
      </w:r>
    </w:p>
    <w:p w14:paraId="1040A5D8" w14:textId="185E40D0" w:rsidR="00FB4803" w:rsidRPr="001159D6" w:rsidRDefault="000626C1" w:rsidP="009A53CF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 w:rsidRPr="001159D6">
        <w:t xml:space="preserve"> Podczas oceny wniosków</w:t>
      </w:r>
      <w:r w:rsidR="00DA4CED" w:rsidRPr="001159D6">
        <w:t xml:space="preserve">, wnioskodawca może zostać jednokrotnie poproszony o </w:t>
      </w:r>
      <w:r w:rsidR="00D54F44" w:rsidRPr="001159D6">
        <w:t xml:space="preserve">wyjaśnienia do złożonego wniosku bądź uzupełnienie dokumentacji. </w:t>
      </w:r>
    </w:p>
    <w:p w14:paraId="2F96EC54" w14:textId="06D64146" w:rsidR="000626C1" w:rsidRDefault="000626C1" w:rsidP="009A53CF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 w:rsidRPr="00F23E3D">
        <w:t>W celu przekazania</w:t>
      </w:r>
      <w:r>
        <w:t xml:space="preserve"> pytania do wnioskodawcy, Wykonawca przekaże JW pytania w</w:t>
      </w:r>
      <w:r w:rsidR="00F77076">
        <w:t> </w:t>
      </w:r>
      <w:r>
        <w:t xml:space="preserve">formie określonej na późniejszym etapie przez JW. </w:t>
      </w:r>
    </w:p>
    <w:p w14:paraId="7F96F9A6" w14:textId="587BADCD" w:rsidR="007C516F" w:rsidRPr="00222E2B" w:rsidRDefault="007C516F" w:rsidP="009A53CF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>
        <w:t xml:space="preserve"> W przypadku wniesienia przez wnioskodawcę odwołania, Wykonawca zapewni odniesienie się do zarzutów wskazanych w odwołaniu. </w:t>
      </w:r>
      <w:r w:rsidR="00242CF0">
        <w:t xml:space="preserve">Czynność ta </w:t>
      </w:r>
      <w:r>
        <w:t xml:space="preserve">zostanie wykonana </w:t>
      </w:r>
      <w:r w:rsidR="00BF0E2A">
        <w:t>analogicznie co do zakresu i liczby ekspertów jak w pierwotnej ocenie, z zastrzeżeniem, że oceny nie mogą być dokonywane przez tych samych ekspertów.</w:t>
      </w:r>
    </w:p>
    <w:p w14:paraId="7B227057" w14:textId="2091C8D6" w:rsidR="007C516F" w:rsidRDefault="007C516F" w:rsidP="009A53CF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 w:rsidRPr="00222E2B">
        <w:t xml:space="preserve"> W przypadku, gdy w wyniku pozytywnego</w:t>
      </w:r>
      <w:r>
        <w:t xml:space="preserve"> rozpatrzenia odwołania, wniosek zostanie skierowany do ponownej oceny, Wykonawca zapewni jej przeprowadzenie</w:t>
      </w:r>
      <w:r w:rsidR="00EB0706">
        <w:t>, bez dodatkowego wynagrodzenia z tego tytułu</w:t>
      </w:r>
      <w:r>
        <w:t xml:space="preserve">.  </w:t>
      </w:r>
      <w:r w:rsidR="00F77076">
        <w:t>Natomiast w przypadku negatywnego rozpatrzenia odwołania</w:t>
      </w:r>
      <w:r w:rsidR="00E50BB3">
        <w:t>,</w:t>
      </w:r>
      <w:r w:rsidR="00F77076">
        <w:t xml:space="preserve"> odwołanie jest liczone jak ocena jednego wniosku.</w:t>
      </w:r>
    </w:p>
    <w:p w14:paraId="0D33A962" w14:textId="6592F948" w:rsidR="002D1460" w:rsidRDefault="002D1460" w:rsidP="009A53CF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 w:rsidRPr="002D1460">
        <w:t xml:space="preserve">Zamawiający przewiduje, </w:t>
      </w:r>
      <w:r w:rsidR="00547E3E">
        <w:t xml:space="preserve">że </w:t>
      </w:r>
      <w:r w:rsidRPr="002D1460">
        <w:t>przekazanie pierwszych wniosków do oceny przez ekspertów nastąpi po 10 dniach roboczych od zakończenia oceny formalnej</w:t>
      </w:r>
      <w:r w:rsidR="00E50BB3">
        <w:t xml:space="preserve"> lub podpisania umowy z Wykonawcą</w:t>
      </w:r>
      <w:r w:rsidR="00222E2B">
        <w:t>.</w:t>
      </w:r>
      <w:r w:rsidR="00DB7785">
        <w:t xml:space="preserve"> </w:t>
      </w:r>
    </w:p>
    <w:p w14:paraId="39DCF61E" w14:textId="0BAC15F2" w:rsidR="00621798" w:rsidRPr="002D1460" w:rsidRDefault="00621798" w:rsidP="009A53CF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>
        <w:t xml:space="preserve">Okresy oceny </w:t>
      </w:r>
      <w:r w:rsidR="00E61DA5">
        <w:t>dokumentacji</w:t>
      </w:r>
      <w:r>
        <w:t xml:space="preserve"> przez Wykonawcę zostały określony w kolumnie </w:t>
      </w:r>
      <w:r w:rsidR="00E61DA5">
        <w:t>7</w:t>
      </w:r>
      <w:r>
        <w:t xml:space="preserve"> Tabeli 1. Do tych okresów nie wlicza się czasu, w którym </w:t>
      </w:r>
      <w:r w:rsidR="00E61DA5">
        <w:t>OOW/wnioskodawca</w:t>
      </w:r>
      <w:r>
        <w:t xml:space="preserve"> uzupełnia </w:t>
      </w:r>
      <w:r w:rsidR="00C14DE4">
        <w:t xml:space="preserve">dokumentację wniosku. </w:t>
      </w:r>
      <w:r>
        <w:t xml:space="preserve">Dodatkowe wymagane okresy w procedurze oceny </w:t>
      </w:r>
      <w:r w:rsidR="00E61DA5">
        <w:t>dokumentacji</w:t>
      </w:r>
      <w:r>
        <w:t xml:space="preserve"> zostały określone w Tabeli 2.</w:t>
      </w:r>
    </w:p>
    <w:p w14:paraId="79D65F76" w14:textId="25801173" w:rsidR="00430B62" w:rsidRPr="00D51F54" w:rsidRDefault="00430B62" w:rsidP="009A53CF">
      <w:pPr>
        <w:pStyle w:val="Nagwek4"/>
        <w:spacing w:before="120" w:after="120" w:line="264" w:lineRule="auto"/>
      </w:pPr>
      <w:r w:rsidRPr="00064AAD">
        <w:lastRenderedPageBreak/>
        <w:t>Tabela 2</w:t>
      </w:r>
      <w:r w:rsidR="00D50E8A" w:rsidRPr="00064AAD">
        <w:t xml:space="preserve"> Sekwencja oceny </w:t>
      </w:r>
      <w:r w:rsidR="00813F36">
        <w:t>wniosków</w:t>
      </w:r>
      <w:r w:rsidR="00D50E8A" w:rsidRPr="00064AAD">
        <w:t xml:space="preserve"> w Inwestycji B2.2.2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10050"/>
      </w:tblGrid>
      <w:tr w:rsidR="00BA0AB8" w:rsidRPr="00EE1718" w14:paraId="2D67689B" w14:textId="4924FB77" w:rsidTr="00BA0AB8">
        <w:trPr>
          <w:tblHeader/>
        </w:trPr>
        <w:tc>
          <w:tcPr>
            <w:tcW w:w="435" w:type="dxa"/>
            <w:shd w:val="clear" w:color="auto" w:fill="BFBFBF" w:themeFill="background1" w:themeFillShade="BF"/>
          </w:tcPr>
          <w:p w14:paraId="6E960D9D" w14:textId="77777777" w:rsidR="00BA0AB8" w:rsidRPr="00F23E3D" w:rsidRDefault="00BA0AB8" w:rsidP="00CF025C">
            <w:pPr>
              <w:spacing w:after="0" w:line="360" w:lineRule="auto"/>
              <w:jc w:val="center"/>
              <w:rPr>
                <w:rFonts w:ascii="Arial Narrow" w:eastAsia="Times New Roman" w:hAnsi="Arial Narrow" w:cstheme="minorHAnsi"/>
                <w:bCs/>
                <w:color w:val="808080" w:themeColor="background1" w:themeShade="80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 w:cstheme="minorHAnsi"/>
                <w:bCs/>
                <w:color w:val="808080" w:themeColor="background1" w:themeShade="80"/>
                <w:sz w:val="16"/>
                <w:szCs w:val="16"/>
              </w:rPr>
              <w:t>L.p.</w:t>
            </w:r>
          </w:p>
        </w:tc>
        <w:tc>
          <w:tcPr>
            <w:tcW w:w="10050" w:type="dxa"/>
            <w:shd w:val="clear" w:color="auto" w:fill="BFBFBF" w:themeFill="background1" w:themeFillShade="BF"/>
          </w:tcPr>
          <w:p w14:paraId="0D9522DE" w14:textId="77777777" w:rsidR="00BA0AB8" w:rsidRPr="00F23E3D" w:rsidRDefault="00BA0AB8" w:rsidP="00CF025C">
            <w:pPr>
              <w:spacing w:after="0" w:line="360" w:lineRule="auto"/>
              <w:jc w:val="center"/>
              <w:rPr>
                <w:rFonts w:ascii="Arial Narrow" w:eastAsia="Times New Roman" w:hAnsi="Arial Narrow" w:cstheme="minorHAnsi"/>
                <w:bCs/>
                <w:color w:val="808080" w:themeColor="background1" w:themeShade="80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 w:cstheme="minorHAnsi"/>
                <w:bCs/>
                <w:color w:val="808080" w:themeColor="background1" w:themeShade="80"/>
                <w:sz w:val="16"/>
                <w:szCs w:val="16"/>
              </w:rPr>
              <w:t>Działania</w:t>
            </w:r>
          </w:p>
        </w:tc>
      </w:tr>
      <w:tr w:rsidR="00BA0AB8" w:rsidRPr="00723F7A" w14:paraId="38762531" w14:textId="059DD229" w:rsidTr="00BA0AB8">
        <w:tc>
          <w:tcPr>
            <w:tcW w:w="435" w:type="dxa"/>
            <w:shd w:val="clear" w:color="auto" w:fill="FFC000"/>
          </w:tcPr>
          <w:p w14:paraId="52DAEBBB" w14:textId="77777777" w:rsidR="00BA0AB8" w:rsidRPr="00621798" w:rsidRDefault="00BA0AB8" w:rsidP="00CF025C">
            <w:pPr>
              <w:spacing w:after="0" w:line="360" w:lineRule="auto"/>
              <w:jc w:val="center"/>
              <w:rPr>
                <w:rFonts w:ascii="Arial Narrow" w:eastAsia="Times New Roman" w:hAnsi="Arial Narrow" w:cstheme="minorHAnsi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0050" w:type="dxa"/>
            <w:shd w:val="clear" w:color="auto" w:fill="FFC000"/>
          </w:tcPr>
          <w:p w14:paraId="55CF6BF0" w14:textId="77777777" w:rsidR="00BA0AB8" w:rsidRPr="00621798" w:rsidRDefault="00BA0AB8" w:rsidP="00CF025C">
            <w:pPr>
              <w:spacing w:after="0" w:line="360" w:lineRule="auto"/>
              <w:jc w:val="center"/>
              <w:rPr>
                <w:rFonts w:ascii="Arial Narrow" w:eastAsia="Times New Roman" w:hAnsi="Arial Narrow" w:cstheme="minorHAnsi"/>
                <w:b/>
                <w:color w:val="000000"/>
                <w:sz w:val="20"/>
                <w:szCs w:val="20"/>
                <w:u w:val="single"/>
              </w:rPr>
            </w:pPr>
            <w:r w:rsidRPr="00621798">
              <w:rPr>
                <w:rFonts w:ascii="Arial Narrow" w:eastAsia="Times New Roman" w:hAnsi="Arial Narrow" w:cstheme="minorHAnsi"/>
                <w:b/>
                <w:color w:val="000000"/>
                <w:sz w:val="20"/>
                <w:szCs w:val="20"/>
                <w:u w:val="single"/>
              </w:rPr>
              <w:t>OCENA WNIOSKÓW</w:t>
            </w:r>
          </w:p>
        </w:tc>
      </w:tr>
      <w:tr w:rsidR="00BA0AB8" w:rsidRPr="00723F7A" w14:paraId="7E2F4E73" w14:textId="5802E7AA" w:rsidTr="00BA0AB8">
        <w:tc>
          <w:tcPr>
            <w:tcW w:w="435" w:type="dxa"/>
          </w:tcPr>
          <w:p w14:paraId="7F28D320" w14:textId="77777777" w:rsidR="00BA0AB8" w:rsidRPr="00F23E3D" w:rsidRDefault="00BA0AB8" w:rsidP="00CF025C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0" w:firstLine="0"/>
              <w:contextualSpacing w:val="0"/>
              <w:rPr>
                <w:rFonts w:ascii="Arial Narrow" w:eastAsia="Times New Roman" w:hAnsi="Arial Narrow" w:cstheme="minorHAnsi"/>
                <w:sz w:val="16"/>
                <w:szCs w:val="16"/>
              </w:rPr>
            </w:pPr>
          </w:p>
        </w:tc>
        <w:tc>
          <w:tcPr>
            <w:tcW w:w="10050" w:type="dxa"/>
          </w:tcPr>
          <w:p w14:paraId="5C387D64" w14:textId="01CD2900" w:rsidR="00BA0AB8" w:rsidRPr="00F23E3D" w:rsidRDefault="00BA0AB8" w:rsidP="00CF025C">
            <w:pPr>
              <w:spacing w:after="0" w:line="360" w:lineRule="auto"/>
              <w:jc w:val="both"/>
              <w:rPr>
                <w:rFonts w:ascii="Arial Narrow" w:eastAsia="Times New Roman" w:hAnsi="Arial Narrow"/>
                <w:color w:val="000000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/>
                <w:color w:val="000000" w:themeColor="text1"/>
                <w:sz w:val="16"/>
                <w:szCs w:val="16"/>
              </w:rPr>
              <w:t>Nadanie przez JW uprawnień</w:t>
            </w:r>
            <w:r w:rsidR="009F682B">
              <w:rPr>
                <w:rFonts w:ascii="Arial Narrow" w:eastAsia="Times New Roman" w:hAnsi="Arial Narrow"/>
                <w:color w:val="000000" w:themeColor="text1"/>
                <w:sz w:val="16"/>
                <w:szCs w:val="16"/>
              </w:rPr>
              <w:t xml:space="preserve"> dla</w:t>
            </w:r>
            <w:r w:rsidRPr="00F23E3D">
              <w:rPr>
                <w:rFonts w:ascii="Arial Narrow" w:eastAsia="Times New Roman" w:hAnsi="Arial Narrow"/>
                <w:color w:val="000000" w:themeColor="text1"/>
                <w:sz w:val="16"/>
                <w:szCs w:val="16"/>
              </w:rPr>
              <w:t xml:space="preserve"> ekspert</w:t>
            </w:r>
            <w:r w:rsidR="009F682B">
              <w:rPr>
                <w:rFonts w:ascii="Arial Narrow" w:eastAsia="Times New Roman" w:hAnsi="Arial Narrow"/>
                <w:color w:val="000000" w:themeColor="text1"/>
                <w:sz w:val="16"/>
                <w:szCs w:val="16"/>
              </w:rPr>
              <w:t>ów</w:t>
            </w:r>
            <w:r w:rsidRPr="00F23E3D">
              <w:rPr>
                <w:rFonts w:ascii="Arial Narrow" w:eastAsia="Times New Roman" w:hAnsi="Arial Narrow"/>
                <w:color w:val="000000" w:themeColor="text1"/>
                <w:sz w:val="16"/>
                <w:szCs w:val="16"/>
              </w:rPr>
              <w:t xml:space="preserve"> do</w:t>
            </w:r>
            <w:r w:rsidR="009F682B">
              <w:rPr>
                <w:rFonts w:ascii="Arial Narrow" w:eastAsia="Times New Roman" w:hAnsi="Arial Narrow"/>
                <w:color w:val="000000" w:themeColor="text1"/>
                <w:sz w:val="16"/>
                <w:szCs w:val="16"/>
              </w:rPr>
              <w:t xml:space="preserve"> oceny</w:t>
            </w:r>
            <w:r w:rsidRPr="00F23E3D">
              <w:rPr>
                <w:rFonts w:ascii="Arial Narrow" w:eastAsia="Times New Roman" w:hAnsi="Arial Narrow"/>
                <w:color w:val="000000" w:themeColor="text1"/>
                <w:sz w:val="16"/>
                <w:szCs w:val="16"/>
              </w:rPr>
              <w:t xml:space="preserve"> wniosków. </w:t>
            </w:r>
          </w:p>
        </w:tc>
      </w:tr>
      <w:tr w:rsidR="00BA0AB8" w:rsidRPr="00723F7A" w14:paraId="4EEC80BB" w14:textId="436A6044" w:rsidTr="00BA0AB8">
        <w:tc>
          <w:tcPr>
            <w:tcW w:w="435" w:type="dxa"/>
          </w:tcPr>
          <w:p w14:paraId="77E18BE8" w14:textId="77777777" w:rsidR="00BA0AB8" w:rsidRPr="00F23E3D" w:rsidRDefault="00BA0AB8" w:rsidP="00CF025C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0" w:firstLine="0"/>
              <w:contextualSpacing w:val="0"/>
              <w:rPr>
                <w:rFonts w:ascii="Arial Narrow" w:eastAsia="Times New Roman" w:hAnsi="Arial Narrow" w:cstheme="minorHAnsi"/>
                <w:sz w:val="16"/>
                <w:szCs w:val="16"/>
              </w:rPr>
            </w:pPr>
          </w:p>
        </w:tc>
        <w:tc>
          <w:tcPr>
            <w:tcW w:w="10050" w:type="dxa"/>
          </w:tcPr>
          <w:p w14:paraId="22C1467C" w14:textId="4070358C" w:rsidR="00BA0AB8" w:rsidRPr="00F23E3D" w:rsidRDefault="00BA0AB8" w:rsidP="00CF025C">
            <w:pPr>
              <w:spacing w:after="0" w:line="360" w:lineRule="auto"/>
              <w:jc w:val="both"/>
              <w:rPr>
                <w:rFonts w:ascii="Arial Narrow" w:eastAsia="Times New Roman" w:hAnsi="Arial Narrow" w:cstheme="minorHAnsi"/>
                <w:color w:val="000000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 w:cstheme="minorHAnsi"/>
                <w:color w:val="000000"/>
                <w:sz w:val="16"/>
                <w:szCs w:val="16"/>
              </w:rPr>
              <w:t xml:space="preserve">Przekazanie przez JW do koordynatora listy wniosków gotowych do oceny przez ekspertów, zawierającej: nazwę wnioskodawcy, tytuł projektu, nr wniosku oraz nr techniczny w systemie. Przekazywanie wniosków do oceny będzie następowało na bieżąco w miarę zakończenia oceny formalnej. </w:t>
            </w:r>
          </w:p>
          <w:p w14:paraId="6BB9B89E" w14:textId="1ABCBE7A" w:rsidR="00BA0AB8" w:rsidRPr="00F23E3D" w:rsidRDefault="00BA0AB8" w:rsidP="00CF025C">
            <w:pPr>
              <w:spacing w:after="0" w:line="360" w:lineRule="auto"/>
              <w:jc w:val="both"/>
              <w:rPr>
                <w:rFonts w:ascii="Arial Narrow" w:eastAsia="Times New Roman" w:hAnsi="Arial Narrow"/>
                <w:color w:val="000000"/>
                <w:sz w:val="16"/>
                <w:szCs w:val="16"/>
              </w:rPr>
            </w:pPr>
            <w:r w:rsidRPr="00F23E3D">
              <w:rPr>
                <w:rFonts w:ascii="Arial Narrow" w:hAnsi="Arial Narrow"/>
                <w:sz w:val="16"/>
                <w:szCs w:val="16"/>
              </w:rPr>
              <w:t>Koordynator przekazując za pośrednictwem systemu oceny wniosków wynik oceny</w:t>
            </w:r>
            <w:r>
              <w:rPr>
                <w:rFonts w:ascii="Arial Narrow" w:hAnsi="Arial Narrow"/>
                <w:sz w:val="16"/>
                <w:szCs w:val="16"/>
              </w:rPr>
              <w:t>,</w:t>
            </w:r>
            <w:r w:rsidRPr="00F23E3D">
              <w:rPr>
                <w:rFonts w:ascii="Arial Narrow" w:hAnsi="Arial Narrow"/>
                <w:sz w:val="16"/>
                <w:szCs w:val="16"/>
              </w:rPr>
              <w:t xml:space="preserve"> w tym projektów wkładów do pism, jest zobowiązany do przesłania ww. dokumentów w wersji edytowalnej oraz zeskanowanej z podpisami osób wykonujących ocenę.</w:t>
            </w:r>
          </w:p>
        </w:tc>
      </w:tr>
      <w:tr w:rsidR="00BA0AB8" w:rsidRPr="00723F7A" w14:paraId="05469E37" w14:textId="76E8AD94" w:rsidTr="00BA0AB8">
        <w:trPr>
          <w:trHeight w:val="501"/>
        </w:trPr>
        <w:tc>
          <w:tcPr>
            <w:tcW w:w="435" w:type="dxa"/>
          </w:tcPr>
          <w:p w14:paraId="62135F2C" w14:textId="77777777" w:rsidR="00BA0AB8" w:rsidRPr="00F23E3D" w:rsidRDefault="00BA0AB8" w:rsidP="00CF025C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0" w:firstLine="0"/>
              <w:contextualSpacing w:val="0"/>
              <w:rPr>
                <w:rFonts w:ascii="Arial Narrow" w:eastAsia="Times New Roman" w:hAnsi="Arial Narrow" w:cstheme="minorHAnsi"/>
                <w:sz w:val="16"/>
                <w:szCs w:val="16"/>
              </w:rPr>
            </w:pPr>
          </w:p>
        </w:tc>
        <w:tc>
          <w:tcPr>
            <w:tcW w:w="10050" w:type="dxa"/>
          </w:tcPr>
          <w:p w14:paraId="1C3701A3" w14:textId="17E5888B" w:rsidR="00BA0AB8" w:rsidRPr="00F23E3D" w:rsidRDefault="00BA0AB8" w:rsidP="00CF025C">
            <w:pPr>
              <w:spacing w:after="0" w:line="360" w:lineRule="auto"/>
              <w:jc w:val="both"/>
              <w:rPr>
                <w:rFonts w:ascii="Arial Narrow" w:eastAsia="Times New Roman" w:hAnsi="Arial Narrow"/>
                <w:color w:val="000000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/>
                <w:color w:val="000000" w:themeColor="text1"/>
                <w:sz w:val="16"/>
                <w:szCs w:val="16"/>
              </w:rPr>
              <w:t>Przyznanie przez koordynatora uprawnień dla wskazanych do oceny ekspertów</w:t>
            </w:r>
            <w:r>
              <w:rPr>
                <w:rFonts w:ascii="Arial Narrow" w:eastAsia="Times New Roman" w:hAnsi="Arial Narrow"/>
                <w:color w:val="000000" w:themeColor="text1"/>
                <w:sz w:val="16"/>
                <w:szCs w:val="16"/>
              </w:rPr>
              <w:t>.</w:t>
            </w:r>
          </w:p>
        </w:tc>
      </w:tr>
      <w:tr w:rsidR="00BA0AB8" w:rsidRPr="00723F7A" w14:paraId="1734AF97" w14:textId="67E20053" w:rsidTr="00BA0AB8">
        <w:trPr>
          <w:trHeight w:val="699"/>
        </w:trPr>
        <w:tc>
          <w:tcPr>
            <w:tcW w:w="435" w:type="dxa"/>
          </w:tcPr>
          <w:p w14:paraId="013048D9" w14:textId="77777777" w:rsidR="00BA0AB8" w:rsidRPr="00F23E3D" w:rsidRDefault="00BA0AB8" w:rsidP="00CF025C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0" w:firstLine="0"/>
              <w:contextualSpacing w:val="0"/>
              <w:rPr>
                <w:rFonts w:ascii="Arial Narrow" w:eastAsia="Times New Roman" w:hAnsi="Arial Narrow" w:cstheme="minorHAnsi"/>
                <w:sz w:val="16"/>
                <w:szCs w:val="16"/>
              </w:rPr>
            </w:pPr>
          </w:p>
        </w:tc>
        <w:tc>
          <w:tcPr>
            <w:tcW w:w="10050" w:type="dxa"/>
          </w:tcPr>
          <w:p w14:paraId="34676E65" w14:textId="55E3FFA0" w:rsidR="00BA0AB8" w:rsidRPr="00F23E3D" w:rsidRDefault="00BA0AB8" w:rsidP="00CF025C">
            <w:pPr>
              <w:spacing w:after="0" w:line="360" w:lineRule="auto"/>
              <w:jc w:val="both"/>
              <w:rPr>
                <w:rFonts w:ascii="Arial Narrow" w:eastAsia="Times New Roman" w:hAnsi="Arial Narrow"/>
                <w:color w:val="000000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/>
                <w:color w:val="000000" w:themeColor="text1"/>
                <w:sz w:val="16"/>
                <w:szCs w:val="16"/>
              </w:rPr>
              <w:t xml:space="preserve">Sprawdzenie czy dokumentacja umożliwia przeprowadzenie oceny wniosków. </w:t>
            </w:r>
          </w:p>
          <w:p w14:paraId="7F02F00E" w14:textId="26D27009" w:rsidR="00BA0AB8" w:rsidRPr="00F23E3D" w:rsidRDefault="00BA0AB8" w:rsidP="00CF025C">
            <w:pPr>
              <w:spacing w:after="0" w:line="360" w:lineRule="auto"/>
              <w:jc w:val="both"/>
              <w:rPr>
                <w:rFonts w:ascii="Arial Narrow" w:eastAsia="Times New Roman" w:hAnsi="Arial Narrow"/>
                <w:color w:val="000000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/>
                <w:color w:val="000000" w:themeColor="text1"/>
                <w:sz w:val="16"/>
                <w:szCs w:val="16"/>
              </w:rPr>
              <w:t>W przypadku, gdy we wniosku brakuje dokumentów niezbędnych do przeprowadzenia oceny bądź budzą one wątpliwości – przekazanie przez koordynatora pisma w sprawie uzupełnienia brakujących dokumentów i ewentualnie pozostałych uwag.</w:t>
            </w:r>
          </w:p>
          <w:p w14:paraId="2EC04CD9" w14:textId="54579B1D" w:rsidR="00BA0AB8" w:rsidRPr="00F23E3D" w:rsidRDefault="00BA0AB8" w:rsidP="00CF025C">
            <w:pPr>
              <w:spacing w:after="0" w:line="360" w:lineRule="auto"/>
              <w:jc w:val="both"/>
              <w:rPr>
                <w:rFonts w:ascii="Arial Narrow" w:eastAsia="Times New Roman" w:hAnsi="Arial Narrow" w:cstheme="minorHAnsi"/>
                <w:b/>
                <w:color w:val="000000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 w:cstheme="minorHAnsi"/>
                <w:b/>
                <w:color w:val="000000"/>
                <w:sz w:val="16"/>
                <w:szCs w:val="16"/>
              </w:rPr>
              <w:t>Uwaga: każdy wniosek może podlegać uzupełnieniom tylko jeden raz</w:t>
            </w:r>
            <w:r>
              <w:rPr>
                <w:rFonts w:ascii="Arial Narrow" w:eastAsia="Times New Roman" w:hAnsi="Arial Narrow" w:cstheme="minorHAnsi"/>
                <w:b/>
                <w:color w:val="000000"/>
                <w:sz w:val="16"/>
                <w:szCs w:val="16"/>
              </w:rPr>
              <w:t>, chyba że podczas dalszej oceny zostaną zidentyfikowane inne braki wykraczające poza zakres wskazany w pierwszym wystąpieniu do Wnioskodawcy.</w:t>
            </w:r>
          </w:p>
          <w:p w14:paraId="2250F787" w14:textId="0AFF11DD" w:rsidR="00BA0AB8" w:rsidRPr="00F23E3D" w:rsidRDefault="00BA0AB8" w:rsidP="00CF025C">
            <w:pPr>
              <w:spacing w:after="0" w:line="360" w:lineRule="auto"/>
              <w:jc w:val="both"/>
              <w:rPr>
                <w:rFonts w:ascii="Arial Narrow" w:eastAsia="Times New Roman" w:hAnsi="Arial Narrow" w:cstheme="minorHAnsi"/>
                <w:color w:val="000000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 w:cstheme="minorHAnsi"/>
                <w:color w:val="000000"/>
                <w:sz w:val="16"/>
                <w:szCs w:val="16"/>
              </w:rPr>
              <w:t>Gdy nie brakuje żadnych dokumentów oraz gdy nie budzą one wątpliwości co do możliwości do przeprowadzenia oceny, należy przejść do pkt 9.</w:t>
            </w:r>
          </w:p>
        </w:tc>
      </w:tr>
      <w:tr w:rsidR="00BA0AB8" w:rsidRPr="00723F7A" w14:paraId="6E68D39F" w14:textId="1F81FD40" w:rsidTr="00BA0AB8">
        <w:trPr>
          <w:trHeight w:val="660"/>
        </w:trPr>
        <w:tc>
          <w:tcPr>
            <w:tcW w:w="10485" w:type="dxa"/>
            <w:gridSpan w:val="2"/>
            <w:shd w:val="clear" w:color="auto" w:fill="EEECE1" w:themeFill="background2"/>
          </w:tcPr>
          <w:p w14:paraId="66D75871" w14:textId="3FE695AE" w:rsidR="00BA0AB8" w:rsidRPr="00F23E3D" w:rsidRDefault="00BA0AB8" w:rsidP="00CF025C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u w:val="single"/>
              </w:rPr>
            </w:pPr>
            <w:r w:rsidRPr="00F23E3D">
              <w:rPr>
                <w:rFonts w:ascii="Arial Narrow" w:eastAsia="Times New Roman" w:hAnsi="Arial Narrow"/>
                <w:b/>
                <w:bCs/>
                <w:color w:val="000000" w:themeColor="text1"/>
                <w:sz w:val="16"/>
                <w:szCs w:val="16"/>
                <w:u w:val="single"/>
              </w:rPr>
              <w:t>Ocena w przypadku braku dokumentów umożliwiających przeprowadzenie oceny lub gdy budzą one wątpliwości, przed uzupełnieniami.</w:t>
            </w:r>
          </w:p>
        </w:tc>
      </w:tr>
      <w:tr w:rsidR="00BA0AB8" w:rsidRPr="00723F7A" w14:paraId="395D72BF" w14:textId="38B19CC5" w:rsidTr="00BA0AB8">
        <w:trPr>
          <w:trHeight w:val="506"/>
        </w:trPr>
        <w:tc>
          <w:tcPr>
            <w:tcW w:w="435" w:type="dxa"/>
          </w:tcPr>
          <w:p w14:paraId="468B5C2B" w14:textId="77777777" w:rsidR="00BA0AB8" w:rsidRPr="00F23E3D" w:rsidRDefault="00BA0AB8" w:rsidP="00CF025C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0" w:firstLine="0"/>
              <w:contextualSpacing w:val="0"/>
              <w:rPr>
                <w:rFonts w:ascii="Arial Narrow" w:eastAsia="Times New Roman" w:hAnsi="Arial Narrow" w:cstheme="minorHAnsi"/>
                <w:sz w:val="16"/>
                <w:szCs w:val="16"/>
              </w:rPr>
            </w:pPr>
          </w:p>
        </w:tc>
        <w:tc>
          <w:tcPr>
            <w:tcW w:w="10050" w:type="dxa"/>
          </w:tcPr>
          <w:p w14:paraId="6B5BBC8E" w14:textId="789E16B6" w:rsidR="00BA0AB8" w:rsidRPr="00F23E3D" w:rsidRDefault="00BA0AB8" w:rsidP="00CF025C">
            <w:pPr>
              <w:spacing w:after="0" w:line="360" w:lineRule="auto"/>
              <w:rPr>
                <w:rFonts w:ascii="Arial Narrow" w:eastAsia="Times New Roman" w:hAnsi="Arial Narrow"/>
                <w:color w:val="000000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/>
                <w:sz w:val="16"/>
                <w:szCs w:val="16"/>
              </w:rPr>
              <w:t xml:space="preserve">Współpraca koordynatora z przedstawicielem JW przy przygotowaniu pisma w sprawie </w:t>
            </w:r>
            <w:r w:rsidRPr="00F23E3D">
              <w:rPr>
                <w:rFonts w:ascii="Arial Narrow" w:eastAsia="Times New Roman" w:hAnsi="Arial Narrow"/>
                <w:color w:val="000000" w:themeColor="text1"/>
                <w:sz w:val="16"/>
                <w:szCs w:val="16"/>
              </w:rPr>
              <w:t xml:space="preserve">uzupełnienia brakujących dokumentów i ewentualnie pozostałych uwag. </w:t>
            </w:r>
          </w:p>
        </w:tc>
      </w:tr>
      <w:tr w:rsidR="00BA0AB8" w:rsidRPr="00723F7A" w14:paraId="060B98E9" w14:textId="49C79723" w:rsidTr="00BA0AB8">
        <w:trPr>
          <w:trHeight w:val="611"/>
        </w:trPr>
        <w:tc>
          <w:tcPr>
            <w:tcW w:w="435" w:type="dxa"/>
          </w:tcPr>
          <w:p w14:paraId="5107D73D" w14:textId="77777777" w:rsidR="00BA0AB8" w:rsidRPr="00F23E3D" w:rsidRDefault="00BA0AB8" w:rsidP="00CF025C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0" w:firstLine="0"/>
              <w:contextualSpacing w:val="0"/>
              <w:rPr>
                <w:rFonts w:ascii="Arial Narrow" w:eastAsia="Times New Roman" w:hAnsi="Arial Narrow" w:cstheme="minorHAnsi"/>
                <w:sz w:val="16"/>
                <w:szCs w:val="16"/>
              </w:rPr>
            </w:pPr>
          </w:p>
        </w:tc>
        <w:tc>
          <w:tcPr>
            <w:tcW w:w="10050" w:type="dxa"/>
          </w:tcPr>
          <w:p w14:paraId="34D90E6F" w14:textId="02A10114" w:rsidR="00BA0AB8" w:rsidRPr="00F23E3D" w:rsidRDefault="00BA0AB8" w:rsidP="00CF025C">
            <w:pPr>
              <w:spacing w:after="0" w:line="360" w:lineRule="auto"/>
              <w:rPr>
                <w:rFonts w:ascii="Arial Narrow" w:eastAsia="Times New Roman" w:hAnsi="Arial Narrow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/>
                <w:sz w:val="16"/>
                <w:szCs w:val="16"/>
              </w:rPr>
              <w:t>Przesłanie przez przedstawiciela JW do koordynatora informacji na temat wymaganych dat przekazania uzupełnień przez wnioskodawców drogą e-mailową.</w:t>
            </w:r>
          </w:p>
        </w:tc>
      </w:tr>
      <w:tr w:rsidR="00BA0AB8" w:rsidRPr="00723F7A" w14:paraId="180A18AC" w14:textId="10924A7A" w:rsidTr="00BA0AB8">
        <w:trPr>
          <w:trHeight w:val="650"/>
        </w:trPr>
        <w:tc>
          <w:tcPr>
            <w:tcW w:w="435" w:type="dxa"/>
          </w:tcPr>
          <w:p w14:paraId="05F5DB4B" w14:textId="77777777" w:rsidR="00BA0AB8" w:rsidRPr="00F23E3D" w:rsidRDefault="00BA0AB8" w:rsidP="00CF025C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0" w:firstLine="0"/>
              <w:contextualSpacing w:val="0"/>
              <w:rPr>
                <w:rFonts w:ascii="Arial Narrow" w:eastAsia="Times New Roman" w:hAnsi="Arial Narrow" w:cstheme="minorHAnsi"/>
                <w:sz w:val="16"/>
                <w:szCs w:val="16"/>
              </w:rPr>
            </w:pPr>
          </w:p>
        </w:tc>
        <w:tc>
          <w:tcPr>
            <w:tcW w:w="10050" w:type="dxa"/>
          </w:tcPr>
          <w:p w14:paraId="43EA8C03" w14:textId="219BF5DF" w:rsidR="00BA0AB8" w:rsidRPr="00F23E3D" w:rsidRDefault="00BA0AB8" w:rsidP="00CF025C">
            <w:pPr>
              <w:spacing w:after="0" w:line="360" w:lineRule="auto"/>
              <w:rPr>
                <w:rFonts w:ascii="Arial Narrow" w:eastAsia="Times New Roman" w:hAnsi="Arial Narrow" w:cstheme="minorHAnsi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>Udzielenie przez osobę oceniającą wyjaśnień na temat zakresu wymaganych uzupełnień w trakcie okresu na uzupełnienie wniosku (e-mailowo na wezwanie przedstawiciela JW).</w:t>
            </w:r>
          </w:p>
        </w:tc>
      </w:tr>
      <w:tr w:rsidR="00BA0AB8" w:rsidRPr="00723F7A" w14:paraId="56D3FC3F" w14:textId="4AE72D5B" w:rsidTr="00BA0AB8">
        <w:trPr>
          <w:trHeight w:val="404"/>
        </w:trPr>
        <w:tc>
          <w:tcPr>
            <w:tcW w:w="10485" w:type="dxa"/>
            <w:gridSpan w:val="2"/>
            <w:shd w:val="clear" w:color="auto" w:fill="EEECE1" w:themeFill="background2"/>
          </w:tcPr>
          <w:p w14:paraId="6BE8A377" w14:textId="77343045" w:rsidR="00BA0AB8" w:rsidRPr="00F23E3D" w:rsidRDefault="00BA0AB8" w:rsidP="00CF025C">
            <w:pPr>
              <w:spacing w:after="0" w:line="360" w:lineRule="auto"/>
              <w:jc w:val="center"/>
              <w:rPr>
                <w:rFonts w:ascii="Arial Narrow" w:eastAsia="Times New Roman" w:hAnsi="Arial Narrow" w:cstheme="minorHAnsi"/>
                <w:b/>
                <w:bCs/>
                <w:sz w:val="16"/>
                <w:szCs w:val="16"/>
                <w:u w:val="single"/>
              </w:rPr>
            </w:pPr>
            <w:r w:rsidRPr="00F23E3D">
              <w:rPr>
                <w:rFonts w:ascii="Arial Narrow" w:eastAsia="Times New Roman" w:hAnsi="Arial Narrow" w:cstheme="minorHAnsi"/>
                <w:b/>
                <w:bCs/>
                <w:sz w:val="16"/>
                <w:szCs w:val="16"/>
                <w:u w:val="single"/>
              </w:rPr>
              <w:t xml:space="preserve">Ocena po </w:t>
            </w:r>
            <w:r w:rsidRPr="00064AAD">
              <w:rPr>
                <w:rFonts w:ascii="Arial Narrow" w:eastAsia="Times New Roman" w:hAnsi="Arial Narrow" w:cstheme="minorHAnsi"/>
                <w:b/>
                <w:bCs/>
                <w:sz w:val="16"/>
                <w:szCs w:val="16"/>
                <w:u w:val="single"/>
              </w:rPr>
              <w:t>uzupełnieniach</w:t>
            </w:r>
          </w:p>
        </w:tc>
      </w:tr>
      <w:tr w:rsidR="00BA0AB8" w:rsidRPr="00723F7A" w14:paraId="4B67EFDC" w14:textId="704811DB" w:rsidTr="00BA0AB8">
        <w:trPr>
          <w:trHeight w:val="639"/>
        </w:trPr>
        <w:tc>
          <w:tcPr>
            <w:tcW w:w="435" w:type="dxa"/>
          </w:tcPr>
          <w:p w14:paraId="1D80EC02" w14:textId="77777777" w:rsidR="00BA0AB8" w:rsidRPr="00F23E3D" w:rsidRDefault="00BA0AB8" w:rsidP="00CF025C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0" w:firstLine="0"/>
              <w:contextualSpacing w:val="0"/>
              <w:rPr>
                <w:rFonts w:ascii="Arial Narrow" w:eastAsia="Times New Roman" w:hAnsi="Arial Narrow" w:cstheme="minorHAnsi"/>
                <w:sz w:val="16"/>
                <w:szCs w:val="16"/>
              </w:rPr>
            </w:pPr>
          </w:p>
        </w:tc>
        <w:tc>
          <w:tcPr>
            <w:tcW w:w="10050" w:type="dxa"/>
          </w:tcPr>
          <w:p w14:paraId="75EACA83" w14:textId="1CA71E19" w:rsidR="00BA0AB8" w:rsidRPr="00F23E3D" w:rsidRDefault="00BA0AB8" w:rsidP="00CF025C">
            <w:pPr>
              <w:spacing w:after="0" w:line="360" w:lineRule="auto"/>
              <w:jc w:val="both"/>
              <w:rPr>
                <w:rFonts w:ascii="Arial Narrow" w:eastAsia="Times New Roman" w:hAnsi="Arial Narrow" w:cstheme="minorHAnsi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 xml:space="preserve">Przedstawiciel JW przekaże do koordynatora informację o dokonaniu uzupełnienia wraz z numerem technicznym wniosku. W przypadku uzupełnienia wniosku, jego ostateczna wersja jest przekazywana do oceny do eksperta. </w:t>
            </w:r>
          </w:p>
        </w:tc>
      </w:tr>
      <w:tr w:rsidR="00BA0AB8" w:rsidRPr="00723F7A" w14:paraId="7AC9DE31" w14:textId="50179D47" w:rsidTr="00BA0AB8">
        <w:trPr>
          <w:trHeight w:val="691"/>
        </w:trPr>
        <w:tc>
          <w:tcPr>
            <w:tcW w:w="435" w:type="dxa"/>
            <w:tcBorders>
              <w:bottom w:val="single" w:sz="4" w:space="0" w:color="auto"/>
            </w:tcBorders>
          </w:tcPr>
          <w:p w14:paraId="6D69B6E4" w14:textId="77777777" w:rsidR="00BA0AB8" w:rsidRPr="00F23E3D" w:rsidRDefault="00BA0AB8" w:rsidP="00CF025C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0" w:firstLine="0"/>
              <w:contextualSpacing w:val="0"/>
              <w:rPr>
                <w:rFonts w:ascii="Arial Narrow" w:eastAsia="Times New Roman" w:hAnsi="Arial Narrow" w:cstheme="minorHAnsi"/>
                <w:sz w:val="16"/>
                <w:szCs w:val="16"/>
              </w:rPr>
            </w:pPr>
          </w:p>
        </w:tc>
        <w:tc>
          <w:tcPr>
            <w:tcW w:w="10050" w:type="dxa"/>
            <w:tcBorders>
              <w:bottom w:val="single" w:sz="4" w:space="0" w:color="auto"/>
            </w:tcBorders>
          </w:tcPr>
          <w:p w14:paraId="0B9A3F38" w14:textId="7F06ED7E" w:rsidR="00BA0AB8" w:rsidRPr="00F23E3D" w:rsidRDefault="00BA0AB8" w:rsidP="00CF025C">
            <w:pPr>
              <w:spacing w:after="0" w:line="360" w:lineRule="auto"/>
              <w:rPr>
                <w:rFonts w:ascii="Arial Narrow" w:eastAsia="Times New Roman" w:hAnsi="Arial Narrow" w:cstheme="minorHAnsi"/>
                <w:color w:val="000000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 xml:space="preserve">Ocena w zakresie zerojedynkowym </w:t>
            </w:r>
            <w:r>
              <w:rPr>
                <w:rFonts w:ascii="Arial Narrow" w:eastAsia="Times New Roman" w:hAnsi="Arial Narrow" w:cstheme="minorHAnsi"/>
                <w:sz w:val="16"/>
                <w:szCs w:val="16"/>
              </w:rPr>
              <w:t>lub dostępowym</w:t>
            </w:r>
          </w:p>
          <w:p w14:paraId="10D29C7B" w14:textId="56027F01" w:rsidR="00BA0AB8" w:rsidRPr="00F23E3D" w:rsidRDefault="00BA0AB8" w:rsidP="00CF025C">
            <w:pPr>
              <w:numPr>
                <w:ilvl w:val="0"/>
                <w:numId w:val="5"/>
              </w:numPr>
              <w:spacing w:after="0" w:line="360" w:lineRule="auto"/>
              <w:ind w:left="334" w:hanging="334"/>
              <w:rPr>
                <w:rFonts w:ascii="Arial Narrow" w:eastAsia="Times New Roman" w:hAnsi="Arial Narrow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/>
                <w:sz w:val="16"/>
                <w:szCs w:val="16"/>
              </w:rPr>
              <w:t>sporządzenie oceny zgodnie ze wzorami dokumentów udostępnionych przez Zamawiającego.</w:t>
            </w:r>
          </w:p>
        </w:tc>
      </w:tr>
      <w:tr w:rsidR="00BA0AB8" w:rsidRPr="00723F7A" w14:paraId="7EC455CA" w14:textId="660D4B3C" w:rsidTr="00BA0AB8">
        <w:tc>
          <w:tcPr>
            <w:tcW w:w="435" w:type="dxa"/>
          </w:tcPr>
          <w:p w14:paraId="2D5DF0E4" w14:textId="77777777" w:rsidR="00BA0AB8" w:rsidRPr="00F23E3D" w:rsidRDefault="00BA0AB8" w:rsidP="00CF025C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0" w:firstLine="0"/>
              <w:contextualSpacing w:val="0"/>
              <w:rPr>
                <w:rFonts w:ascii="Arial Narrow" w:eastAsia="Times New Roman" w:hAnsi="Arial Narrow" w:cstheme="minorHAnsi"/>
                <w:sz w:val="16"/>
                <w:szCs w:val="16"/>
              </w:rPr>
            </w:pPr>
          </w:p>
        </w:tc>
        <w:tc>
          <w:tcPr>
            <w:tcW w:w="10050" w:type="dxa"/>
          </w:tcPr>
          <w:p w14:paraId="07EF34AC" w14:textId="66C625F5" w:rsidR="00BA0AB8" w:rsidRPr="00F23E3D" w:rsidRDefault="00BA0AB8" w:rsidP="00CF025C">
            <w:pPr>
              <w:spacing w:after="0" w:line="360" w:lineRule="auto"/>
              <w:jc w:val="both"/>
              <w:rPr>
                <w:rFonts w:ascii="Arial Narrow" w:eastAsia="Times New Roman" w:hAnsi="Arial Narrow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/>
                <w:sz w:val="16"/>
                <w:szCs w:val="16"/>
              </w:rPr>
              <w:t xml:space="preserve">Przekazanie przez koordynatora do przedstawiciela JW wyników oceny, sukcesywnie po zakończeniu oceny poszczególnych wniosków (drogą e-mailową w formie elektronicznej: zeskanowanej i edytowalnej). </w:t>
            </w:r>
          </w:p>
        </w:tc>
      </w:tr>
      <w:tr w:rsidR="00BA0AB8" w:rsidRPr="00723F7A" w14:paraId="10F11BCE" w14:textId="17A7878D" w:rsidTr="00BA0AB8">
        <w:tc>
          <w:tcPr>
            <w:tcW w:w="435" w:type="dxa"/>
          </w:tcPr>
          <w:p w14:paraId="05FDB535" w14:textId="22B47B0E" w:rsidR="00BA0AB8" w:rsidRPr="00F23E3D" w:rsidRDefault="00BA0AB8" w:rsidP="00CF025C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0" w:firstLine="0"/>
              <w:contextualSpacing w:val="0"/>
              <w:rPr>
                <w:rFonts w:ascii="Arial Narrow" w:eastAsia="Times New Roman" w:hAnsi="Arial Narrow" w:cstheme="minorHAnsi"/>
                <w:sz w:val="16"/>
                <w:szCs w:val="16"/>
              </w:rPr>
            </w:pPr>
          </w:p>
        </w:tc>
        <w:tc>
          <w:tcPr>
            <w:tcW w:w="10050" w:type="dxa"/>
          </w:tcPr>
          <w:p w14:paraId="711D6D25" w14:textId="69F97B62" w:rsidR="00BA0AB8" w:rsidRPr="00F23E3D" w:rsidRDefault="00BA0AB8" w:rsidP="00CF025C">
            <w:pPr>
              <w:spacing w:after="0" w:line="360" w:lineRule="auto"/>
              <w:jc w:val="both"/>
              <w:rPr>
                <w:rFonts w:ascii="Arial Narrow" w:eastAsia="Times New Roman" w:hAnsi="Arial Narrow" w:cstheme="minorHAnsi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 xml:space="preserve">Przekazanie przez koordynatora raportu (w trybie codwutygodniowym) w postaci zestawienia wniosków z oceny z wydzieleniem projektów ocenionych negatywnie w zakresie kryteriów, dla których przyznanie zerowej liczby punktów stanowi o odrzuceniu wniosku. </w:t>
            </w:r>
          </w:p>
        </w:tc>
      </w:tr>
      <w:tr w:rsidR="00BA0AB8" w:rsidRPr="000A3909" w14:paraId="53B45D0A" w14:textId="132AEC0A" w:rsidTr="00BA0AB8">
        <w:tc>
          <w:tcPr>
            <w:tcW w:w="10485" w:type="dxa"/>
            <w:gridSpan w:val="2"/>
            <w:shd w:val="clear" w:color="auto" w:fill="FFC000"/>
          </w:tcPr>
          <w:p w14:paraId="5F3CAEB8" w14:textId="6AB9F9CB" w:rsidR="00BA0AB8" w:rsidRPr="00F23E3D" w:rsidRDefault="00BA0AB8" w:rsidP="00CF025C">
            <w:pPr>
              <w:spacing w:after="0" w:line="360" w:lineRule="auto"/>
              <w:jc w:val="center"/>
              <w:rPr>
                <w:rFonts w:ascii="Arial Narrow" w:eastAsia="Times New Roman" w:hAnsi="Arial Narrow" w:cstheme="minorHAnsi"/>
                <w:b/>
                <w:sz w:val="16"/>
                <w:szCs w:val="16"/>
                <w:u w:val="single"/>
              </w:rPr>
            </w:pPr>
            <w:r w:rsidRPr="00F23E3D">
              <w:rPr>
                <w:rFonts w:ascii="Arial Narrow" w:eastAsia="Times New Roman" w:hAnsi="Arial Narrow" w:cstheme="minorHAnsi"/>
                <w:b/>
                <w:sz w:val="16"/>
                <w:szCs w:val="16"/>
                <w:u w:val="single"/>
              </w:rPr>
              <w:t>POSTĘPOWANIE W RAMACH ODWOŁAŃ</w:t>
            </w:r>
          </w:p>
        </w:tc>
      </w:tr>
      <w:tr w:rsidR="00BA0AB8" w:rsidRPr="00B7370D" w14:paraId="7C7CB742" w14:textId="5C02B39C" w:rsidTr="00BA0AB8">
        <w:tc>
          <w:tcPr>
            <w:tcW w:w="435" w:type="dxa"/>
          </w:tcPr>
          <w:p w14:paraId="4962252B" w14:textId="48CAB4A4" w:rsidR="00BA0AB8" w:rsidRPr="00F214AE" w:rsidRDefault="00BA0AB8" w:rsidP="00CF025C">
            <w:pPr>
              <w:pStyle w:val="Akapitzlist"/>
              <w:numPr>
                <w:ilvl w:val="0"/>
                <w:numId w:val="26"/>
              </w:numPr>
              <w:spacing w:after="0" w:line="360" w:lineRule="auto"/>
              <w:ind w:left="470" w:hanging="357"/>
              <w:contextualSpacing w:val="0"/>
              <w:rPr>
                <w:rFonts w:ascii="Arial Narrow" w:eastAsia="Times New Roman" w:hAnsi="Arial Narrow" w:cstheme="minorHAnsi"/>
                <w:sz w:val="16"/>
                <w:szCs w:val="16"/>
              </w:rPr>
            </w:pPr>
          </w:p>
        </w:tc>
        <w:tc>
          <w:tcPr>
            <w:tcW w:w="10050" w:type="dxa"/>
          </w:tcPr>
          <w:p w14:paraId="5538C8F9" w14:textId="33A70A4B" w:rsidR="00BA0AB8" w:rsidRPr="00F23E3D" w:rsidRDefault="00BA0AB8" w:rsidP="00CF025C">
            <w:pPr>
              <w:spacing w:after="0" w:line="360" w:lineRule="auto"/>
              <w:rPr>
                <w:rFonts w:ascii="Arial Narrow" w:eastAsia="Times New Roman" w:hAnsi="Arial Narrow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/>
                <w:sz w:val="16"/>
                <w:szCs w:val="16"/>
              </w:rPr>
              <w:t xml:space="preserve">Przekazanie drogą e-mailową przez przedstawiciela JW do koordynatora pism dotyczących </w:t>
            </w:r>
            <w:proofErr w:type="spellStart"/>
            <w:r w:rsidRPr="00F23E3D">
              <w:rPr>
                <w:rFonts w:ascii="Arial Narrow" w:eastAsia="Times New Roman" w:hAnsi="Arial Narrow"/>
                <w:sz w:val="16"/>
                <w:szCs w:val="16"/>
              </w:rPr>
              <w:t>odwołań</w:t>
            </w:r>
            <w:proofErr w:type="spellEnd"/>
            <w:r w:rsidRPr="00F23E3D">
              <w:rPr>
                <w:rFonts w:ascii="Arial Narrow" w:eastAsia="Times New Roman" w:hAnsi="Arial Narrow"/>
                <w:sz w:val="16"/>
                <w:szCs w:val="16"/>
              </w:rPr>
              <w:t xml:space="preserve"> - 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t>d</w:t>
            </w:r>
            <w:r w:rsidRPr="00F23E3D">
              <w:rPr>
                <w:rFonts w:ascii="Arial Narrow" w:eastAsia="Times New Roman" w:hAnsi="Arial Narrow"/>
                <w:sz w:val="16"/>
                <w:szCs w:val="16"/>
              </w:rPr>
              <w:t>o 2 dni roboczych od wpłynięcia odwołania do Zamawiającego.</w:t>
            </w:r>
          </w:p>
        </w:tc>
      </w:tr>
      <w:tr w:rsidR="00BA0AB8" w:rsidRPr="00B7370D" w14:paraId="419B1374" w14:textId="22EB7C17" w:rsidTr="00BA0AB8">
        <w:tc>
          <w:tcPr>
            <w:tcW w:w="435" w:type="dxa"/>
          </w:tcPr>
          <w:p w14:paraId="578F6BC4" w14:textId="2380DFA8" w:rsidR="00BA0AB8" w:rsidRPr="00F214AE" w:rsidRDefault="00BA0AB8" w:rsidP="00CF025C">
            <w:pPr>
              <w:pStyle w:val="Akapitzlist"/>
              <w:numPr>
                <w:ilvl w:val="0"/>
                <w:numId w:val="26"/>
              </w:numPr>
              <w:spacing w:after="0" w:line="360" w:lineRule="auto"/>
              <w:ind w:left="470" w:hanging="357"/>
              <w:contextualSpacing w:val="0"/>
              <w:rPr>
                <w:rFonts w:ascii="Arial Narrow" w:eastAsia="Times New Roman" w:hAnsi="Arial Narrow" w:cstheme="minorHAnsi"/>
                <w:sz w:val="16"/>
                <w:szCs w:val="16"/>
              </w:rPr>
            </w:pPr>
          </w:p>
        </w:tc>
        <w:tc>
          <w:tcPr>
            <w:tcW w:w="10050" w:type="dxa"/>
          </w:tcPr>
          <w:p w14:paraId="342623BB" w14:textId="1F2E3FD6" w:rsidR="00BA0AB8" w:rsidRPr="00F23E3D" w:rsidRDefault="00BA0AB8" w:rsidP="00CF025C">
            <w:pPr>
              <w:spacing w:after="0" w:line="360" w:lineRule="auto"/>
              <w:rPr>
                <w:rFonts w:ascii="Arial Narrow" w:eastAsia="Times New Roman" w:hAnsi="Arial Narrow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/>
                <w:color w:val="000000" w:themeColor="text1"/>
                <w:sz w:val="16"/>
                <w:szCs w:val="16"/>
              </w:rPr>
              <w:t xml:space="preserve">Przekazanie przez koordynatora w systemie oceny wniosków przedstawicielowi JW informacji o ekspertach przydzielonych do rozpatrzenia </w:t>
            </w:r>
            <w:proofErr w:type="spellStart"/>
            <w:r w:rsidRPr="00F23E3D">
              <w:rPr>
                <w:rFonts w:ascii="Arial Narrow" w:eastAsia="Times New Roman" w:hAnsi="Arial Narrow"/>
                <w:color w:val="000000" w:themeColor="text1"/>
                <w:sz w:val="16"/>
                <w:szCs w:val="16"/>
              </w:rPr>
              <w:t>odwołań</w:t>
            </w:r>
            <w:proofErr w:type="spellEnd"/>
            <w:r w:rsidRPr="00F23E3D">
              <w:rPr>
                <w:rFonts w:ascii="Arial Narrow" w:eastAsia="Times New Roman" w:hAnsi="Arial Narrow"/>
                <w:color w:val="000000" w:themeColor="text1"/>
                <w:sz w:val="16"/>
                <w:szCs w:val="16"/>
              </w:rPr>
              <w:t xml:space="preserve">. </w:t>
            </w:r>
            <w:r w:rsidRPr="00F23E3D">
              <w:rPr>
                <w:rFonts w:ascii="Arial Narrow" w:hAnsi="Arial Narrow"/>
                <w:sz w:val="16"/>
                <w:szCs w:val="16"/>
              </w:rPr>
              <w:t xml:space="preserve">Rozpatrzenia odwołania nie może wykonywać ekspert, który wcześniej dokonywała oceny wniosku - następnego </w:t>
            </w:r>
            <w:r w:rsidRPr="00064AAD">
              <w:rPr>
                <w:rFonts w:ascii="Arial Narrow" w:hAnsi="Arial Narrow"/>
                <w:sz w:val="16"/>
                <w:szCs w:val="16"/>
              </w:rPr>
              <w:t xml:space="preserve">dnia </w:t>
            </w:r>
            <w:r>
              <w:rPr>
                <w:rFonts w:ascii="Arial Narrow" w:hAnsi="Arial Narrow"/>
                <w:sz w:val="16"/>
                <w:szCs w:val="16"/>
              </w:rPr>
              <w:t xml:space="preserve">roboczego </w:t>
            </w:r>
            <w:r w:rsidRPr="00F23E3D">
              <w:rPr>
                <w:rFonts w:ascii="Arial Narrow" w:hAnsi="Arial Narrow"/>
                <w:sz w:val="16"/>
                <w:szCs w:val="16"/>
              </w:rPr>
              <w:t>po dniu przekazania odwołania do rozpatrzenia.</w:t>
            </w:r>
          </w:p>
        </w:tc>
      </w:tr>
      <w:tr w:rsidR="00BA0AB8" w:rsidRPr="00B7370D" w14:paraId="79734948" w14:textId="20517A89" w:rsidTr="00BA0AB8">
        <w:tc>
          <w:tcPr>
            <w:tcW w:w="435" w:type="dxa"/>
          </w:tcPr>
          <w:p w14:paraId="75462B72" w14:textId="2210EEF9" w:rsidR="00BA0AB8" w:rsidRPr="00F214AE" w:rsidRDefault="00BA0AB8" w:rsidP="00CF025C">
            <w:pPr>
              <w:pStyle w:val="Akapitzlist"/>
              <w:numPr>
                <w:ilvl w:val="0"/>
                <w:numId w:val="26"/>
              </w:numPr>
              <w:spacing w:after="0" w:line="360" w:lineRule="auto"/>
              <w:ind w:left="470" w:hanging="357"/>
              <w:contextualSpacing w:val="0"/>
              <w:rPr>
                <w:rFonts w:ascii="Arial Narrow" w:eastAsia="Times New Roman" w:hAnsi="Arial Narrow" w:cstheme="minorHAnsi"/>
                <w:sz w:val="16"/>
                <w:szCs w:val="16"/>
              </w:rPr>
            </w:pPr>
          </w:p>
        </w:tc>
        <w:tc>
          <w:tcPr>
            <w:tcW w:w="10050" w:type="dxa"/>
          </w:tcPr>
          <w:p w14:paraId="1FFD9A3E" w14:textId="26555155" w:rsidR="00BA0AB8" w:rsidRPr="00F23E3D" w:rsidRDefault="00BA0AB8" w:rsidP="00CF025C">
            <w:pPr>
              <w:spacing w:after="0" w:line="360" w:lineRule="auto"/>
              <w:rPr>
                <w:rFonts w:ascii="Arial Narrow" w:eastAsia="Times New Roman" w:hAnsi="Arial Narrow" w:cstheme="minorHAnsi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>Ocena</w:t>
            </w:r>
            <w:r w:rsidRPr="00F23E3D">
              <w:rPr>
                <w:rFonts w:ascii="Arial Narrow" w:eastAsia="Times New Roman" w:hAnsi="Arial Narrow" w:cstheme="minorHAnsi"/>
                <w:color w:val="000000"/>
                <w:sz w:val="16"/>
                <w:szCs w:val="16"/>
              </w:rPr>
              <w:t xml:space="preserve">, których dotyczy odwołanie – sporządzenie wyników oceny, przygotowanie projektu uzasadnienia wyniku rozpatrzenia odwołania </w:t>
            </w:r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 xml:space="preserve">oraz projektu pisma </w:t>
            </w:r>
            <w:r w:rsidRPr="00F23E3D">
              <w:rPr>
                <w:rFonts w:ascii="Arial Narrow" w:eastAsia="Times New Roman" w:hAnsi="Arial Narrow" w:cstheme="minorHAnsi"/>
                <w:color w:val="000000"/>
                <w:sz w:val="16"/>
                <w:szCs w:val="16"/>
              </w:rPr>
              <w:t xml:space="preserve">(wynik oceny oraz projekty dokumentów podpisuje osoba oceniająca) - </w:t>
            </w:r>
            <w:r>
              <w:rPr>
                <w:rFonts w:ascii="Arial Narrow" w:eastAsia="Times New Roman" w:hAnsi="Arial Narrow" w:cstheme="minorHAnsi"/>
                <w:color w:val="000000"/>
                <w:sz w:val="16"/>
                <w:szCs w:val="16"/>
              </w:rPr>
              <w:t>d</w:t>
            </w:r>
            <w:r w:rsidRPr="00F23E3D">
              <w:rPr>
                <w:rFonts w:ascii="Arial Narrow" w:eastAsia="Times New Roman" w:hAnsi="Arial Narrow" w:cstheme="minorHAnsi"/>
                <w:color w:val="000000"/>
                <w:sz w:val="16"/>
                <w:szCs w:val="16"/>
              </w:rPr>
              <w:t xml:space="preserve">o 5 dni </w:t>
            </w:r>
            <w:r>
              <w:rPr>
                <w:rFonts w:ascii="Arial Narrow" w:eastAsia="Times New Roman" w:hAnsi="Arial Narrow" w:cstheme="minorHAnsi"/>
                <w:color w:val="000000"/>
                <w:sz w:val="16"/>
                <w:szCs w:val="16"/>
              </w:rPr>
              <w:t xml:space="preserve">roboczych </w:t>
            </w:r>
            <w:r w:rsidRPr="00F23E3D">
              <w:rPr>
                <w:rFonts w:ascii="Arial Narrow" w:eastAsia="Times New Roman" w:hAnsi="Arial Narrow" w:cstheme="minorHAnsi"/>
                <w:color w:val="000000"/>
                <w:sz w:val="16"/>
                <w:szCs w:val="16"/>
              </w:rPr>
              <w:t>od przekazania odwołania do rozpatrzenia.</w:t>
            </w:r>
          </w:p>
        </w:tc>
      </w:tr>
      <w:tr w:rsidR="00BA0AB8" w:rsidRPr="00B7370D" w14:paraId="2694821B" w14:textId="72853517" w:rsidTr="00BA0AB8">
        <w:tc>
          <w:tcPr>
            <w:tcW w:w="435" w:type="dxa"/>
          </w:tcPr>
          <w:p w14:paraId="56CF5534" w14:textId="7EAC901C" w:rsidR="00BA0AB8" w:rsidRPr="00F214AE" w:rsidRDefault="00BA0AB8" w:rsidP="00CF025C">
            <w:pPr>
              <w:pStyle w:val="Akapitzlist"/>
              <w:numPr>
                <w:ilvl w:val="0"/>
                <w:numId w:val="26"/>
              </w:numPr>
              <w:spacing w:after="0" w:line="360" w:lineRule="auto"/>
              <w:ind w:left="470" w:hanging="357"/>
              <w:contextualSpacing w:val="0"/>
              <w:rPr>
                <w:rFonts w:ascii="Arial Narrow" w:eastAsia="Times New Roman" w:hAnsi="Arial Narrow" w:cstheme="minorHAnsi"/>
                <w:sz w:val="16"/>
                <w:szCs w:val="16"/>
              </w:rPr>
            </w:pPr>
          </w:p>
        </w:tc>
        <w:tc>
          <w:tcPr>
            <w:tcW w:w="10050" w:type="dxa"/>
          </w:tcPr>
          <w:p w14:paraId="6B048414" w14:textId="0D227F97" w:rsidR="00BA0AB8" w:rsidRPr="00F23E3D" w:rsidRDefault="00BA0AB8" w:rsidP="00CF025C">
            <w:pPr>
              <w:spacing w:after="0" w:line="360" w:lineRule="auto"/>
              <w:rPr>
                <w:rFonts w:ascii="Arial Narrow" w:eastAsia="Times New Roman" w:hAnsi="Arial Narrow" w:cstheme="minorHAnsi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 xml:space="preserve">Przekazanie list sprawdzających i projektów pism przedstawicielowi JW (drogą e-mailową w formie elektronicznej: zeskanowanej i edytowalnej) - </w:t>
            </w:r>
            <w:r>
              <w:rPr>
                <w:rFonts w:ascii="Arial Narrow" w:eastAsia="Times New Roman" w:hAnsi="Arial Narrow" w:cstheme="minorHAnsi"/>
                <w:sz w:val="16"/>
                <w:szCs w:val="16"/>
              </w:rPr>
              <w:t>d</w:t>
            </w:r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 xml:space="preserve">o 6 dni </w:t>
            </w:r>
            <w:r>
              <w:rPr>
                <w:rFonts w:ascii="Arial Narrow" w:eastAsia="Times New Roman" w:hAnsi="Arial Narrow" w:cstheme="minorHAnsi"/>
                <w:sz w:val="16"/>
                <w:szCs w:val="16"/>
              </w:rPr>
              <w:t xml:space="preserve">roboczych </w:t>
            </w:r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>od przekazania odwołania do rozpatrzenia.</w:t>
            </w:r>
          </w:p>
        </w:tc>
      </w:tr>
      <w:tr w:rsidR="00BA0AB8" w:rsidRPr="00B7370D" w14:paraId="364A841C" w14:textId="2C8BE00C" w:rsidTr="00BA0AB8">
        <w:tc>
          <w:tcPr>
            <w:tcW w:w="435" w:type="dxa"/>
          </w:tcPr>
          <w:p w14:paraId="2A500BCB" w14:textId="3D217137" w:rsidR="00BA0AB8" w:rsidRPr="00F214AE" w:rsidRDefault="00BA0AB8" w:rsidP="00CF025C">
            <w:pPr>
              <w:pStyle w:val="Akapitzlist"/>
              <w:numPr>
                <w:ilvl w:val="0"/>
                <w:numId w:val="26"/>
              </w:numPr>
              <w:spacing w:after="0" w:line="360" w:lineRule="auto"/>
              <w:ind w:left="470" w:hanging="357"/>
              <w:contextualSpacing w:val="0"/>
              <w:rPr>
                <w:rFonts w:ascii="Arial Narrow" w:eastAsia="Times New Roman" w:hAnsi="Arial Narrow" w:cstheme="minorHAnsi"/>
                <w:sz w:val="16"/>
                <w:szCs w:val="16"/>
              </w:rPr>
            </w:pPr>
          </w:p>
        </w:tc>
        <w:tc>
          <w:tcPr>
            <w:tcW w:w="10050" w:type="dxa"/>
          </w:tcPr>
          <w:p w14:paraId="5BE1373F" w14:textId="53FA0C1F" w:rsidR="00BA0AB8" w:rsidRPr="00F23E3D" w:rsidRDefault="00BA0AB8" w:rsidP="00CF025C">
            <w:pPr>
              <w:spacing w:after="0" w:line="360" w:lineRule="auto"/>
              <w:jc w:val="both"/>
              <w:rPr>
                <w:rFonts w:ascii="Arial Narrow" w:eastAsia="Times New Roman" w:hAnsi="Arial Narrow" w:cstheme="minorHAnsi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 xml:space="preserve">Współpraca osoby rozpatrującej odwołanie z przedstawicielem JW przy przygotowaniu pisma z wynikiem rozpatrzenia odwołania do Zamawiającego - </w:t>
            </w:r>
            <w:r>
              <w:rPr>
                <w:rFonts w:ascii="Arial Narrow" w:eastAsia="Times New Roman" w:hAnsi="Arial Narrow" w:cstheme="minorHAnsi"/>
                <w:sz w:val="16"/>
                <w:szCs w:val="16"/>
              </w:rPr>
              <w:t>d</w:t>
            </w:r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 xml:space="preserve">o 8 dni </w:t>
            </w:r>
            <w:r>
              <w:rPr>
                <w:rFonts w:ascii="Arial Narrow" w:eastAsia="Times New Roman" w:hAnsi="Arial Narrow" w:cstheme="minorHAnsi"/>
                <w:sz w:val="16"/>
                <w:szCs w:val="16"/>
              </w:rPr>
              <w:t xml:space="preserve">roboczych </w:t>
            </w:r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>od przekazania odwołania do rozpatrzenia.</w:t>
            </w:r>
          </w:p>
        </w:tc>
      </w:tr>
      <w:tr w:rsidR="00BA0AB8" w:rsidRPr="00B7370D" w14:paraId="420CFF67" w14:textId="75CB5769" w:rsidTr="00BA0AB8">
        <w:tc>
          <w:tcPr>
            <w:tcW w:w="435" w:type="dxa"/>
          </w:tcPr>
          <w:p w14:paraId="63BAFE70" w14:textId="47012C50" w:rsidR="00BA0AB8" w:rsidRPr="00F214AE" w:rsidRDefault="00BA0AB8" w:rsidP="00CF025C">
            <w:pPr>
              <w:pStyle w:val="Akapitzlist"/>
              <w:numPr>
                <w:ilvl w:val="0"/>
                <w:numId w:val="26"/>
              </w:numPr>
              <w:spacing w:after="0" w:line="360" w:lineRule="auto"/>
              <w:ind w:left="470" w:hanging="357"/>
              <w:contextualSpacing w:val="0"/>
              <w:rPr>
                <w:rFonts w:ascii="Arial Narrow" w:eastAsia="Times New Roman" w:hAnsi="Arial Narrow" w:cstheme="minorHAnsi"/>
                <w:sz w:val="16"/>
                <w:szCs w:val="16"/>
              </w:rPr>
            </w:pPr>
          </w:p>
        </w:tc>
        <w:tc>
          <w:tcPr>
            <w:tcW w:w="10050" w:type="dxa"/>
          </w:tcPr>
          <w:p w14:paraId="17BFE77B" w14:textId="083E7D11" w:rsidR="00BA0AB8" w:rsidRPr="00F23E3D" w:rsidRDefault="00BA0AB8" w:rsidP="00CF025C">
            <w:pPr>
              <w:spacing w:after="0" w:line="360" w:lineRule="auto"/>
              <w:rPr>
                <w:rFonts w:ascii="Arial Narrow" w:eastAsia="Times New Roman" w:hAnsi="Arial Narrow" w:cstheme="minorHAnsi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 xml:space="preserve">Przesłanie przez przedstawiciela JW do koordynatora potwierdzenia o zakończeniu rozpatrywania </w:t>
            </w:r>
            <w:proofErr w:type="spellStart"/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>odwołań</w:t>
            </w:r>
            <w:proofErr w:type="spellEnd"/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 xml:space="preserve"> - </w:t>
            </w:r>
            <w:r>
              <w:rPr>
                <w:rFonts w:ascii="Arial Narrow" w:eastAsia="Times New Roman" w:hAnsi="Arial Narrow" w:cstheme="minorHAnsi"/>
                <w:sz w:val="16"/>
                <w:szCs w:val="16"/>
              </w:rPr>
              <w:t>p</w:t>
            </w:r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 xml:space="preserve">o zakończeniu rozpatrywania </w:t>
            </w:r>
            <w:proofErr w:type="spellStart"/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>odwołań</w:t>
            </w:r>
            <w:proofErr w:type="spellEnd"/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>.</w:t>
            </w:r>
          </w:p>
        </w:tc>
      </w:tr>
      <w:tr w:rsidR="00BA0AB8" w:rsidRPr="00B7370D" w:rsidDel="00E64918" w14:paraId="117EEB45" w14:textId="3A9D2260" w:rsidTr="00BA0AB8">
        <w:tc>
          <w:tcPr>
            <w:tcW w:w="10485" w:type="dxa"/>
            <w:gridSpan w:val="2"/>
          </w:tcPr>
          <w:p w14:paraId="5A23AEBF" w14:textId="77777777" w:rsidR="00BA0AB8" w:rsidRPr="00F23E3D" w:rsidRDefault="00BA0AB8" w:rsidP="00CF025C">
            <w:pPr>
              <w:spacing w:after="0" w:line="360" w:lineRule="auto"/>
              <w:jc w:val="center"/>
              <w:rPr>
                <w:rFonts w:ascii="Arial Narrow" w:eastAsia="Times New Roman" w:hAnsi="Arial Narrow" w:cstheme="minorHAnsi"/>
                <w:b/>
                <w:sz w:val="16"/>
                <w:szCs w:val="16"/>
                <w:u w:val="single"/>
              </w:rPr>
            </w:pPr>
            <w:r w:rsidRPr="00F23E3D">
              <w:rPr>
                <w:rFonts w:ascii="Arial Narrow" w:eastAsia="Times New Roman" w:hAnsi="Arial Narrow" w:cstheme="minorHAnsi"/>
                <w:b/>
                <w:sz w:val="16"/>
                <w:szCs w:val="16"/>
                <w:u w:val="single"/>
              </w:rPr>
              <w:t>Raport  z realizacji zamówienia</w:t>
            </w:r>
          </w:p>
        </w:tc>
      </w:tr>
      <w:tr w:rsidR="00BA0AB8" w:rsidRPr="00B7370D" w:rsidDel="00E64918" w14:paraId="50F629EF" w14:textId="65631128" w:rsidTr="00BA0AB8">
        <w:tc>
          <w:tcPr>
            <w:tcW w:w="435" w:type="dxa"/>
          </w:tcPr>
          <w:p w14:paraId="4D14748E" w14:textId="738CB09F" w:rsidR="00BA0AB8" w:rsidRPr="00F23E3D" w:rsidRDefault="00BA0AB8" w:rsidP="00CF025C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0" w:firstLine="0"/>
              <w:contextualSpacing w:val="0"/>
              <w:rPr>
                <w:rFonts w:ascii="Arial Narrow" w:eastAsia="Times New Roman" w:hAnsi="Arial Narrow" w:cstheme="minorHAnsi"/>
                <w:sz w:val="16"/>
                <w:szCs w:val="16"/>
              </w:rPr>
            </w:pPr>
          </w:p>
        </w:tc>
        <w:tc>
          <w:tcPr>
            <w:tcW w:w="10050" w:type="dxa"/>
          </w:tcPr>
          <w:p w14:paraId="34EAD7F0" w14:textId="6CA66FA7" w:rsidR="00BA0AB8" w:rsidRPr="00F23E3D" w:rsidRDefault="00BA0AB8" w:rsidP="00CF025C">
            <w:pPr>
              <w:spacing w:after="0" w:line="360" w:lineRule="auto"/>
              <w:rPr>
                <w:rFonts w:ascii="Arial Narrow" w:eastAsia="Times New Roman" w:hAnsi="Arial Narrow" w:cstheme="minorHAnsi"/>
                <w:sz w:val="16"/>
                <w:szCs w:val="16"/>
              </w:rPr>
            </w:pPr>
            <w:r w:rsidRPr="00F23E3D">
              <w:rPr>
                <w:rFonts w:ascii="Arial Narrow" w:eastAsia="Times New Roman" w:hAnsi="Arial Narrow"/>
                <w:sz w:val="16"/>
                <w:szCs w:val="16"/>
              </w:rPr>
              <w:t xml:space="preserve">Przekazanie przez koordynatora raportu z realizacji Zamówienia w postaci zestawienia wniosków ocenionych wg dokumentów wskazanych przez Zamawiającego z wydzieleniem projektów ocenionych negatywnie. W raporcie uwzględnia się również informacje o przebiegu oceny </w:t>
            </w:r>
            <w:proofErr w:type="spellStart"/>
            <w:r w:rsidRPr="00F23E3D">
              <w:rPr>
                <w:rFonts w:ascii="Arial Narrow" w:eastAsia="Times New Roman" w:hAnsi="Arial Narrow"/>
                <w:sz w:val="16"/>
                <w:szCs w:val="16"/>
              </w:rPr>
              <w:t>odwołań</w:t>
            </w:r>
            <w:proofErr w:type="spellEnd"/>
            <w:r w:rsidRPr="00F23E3D">
              <w:rPr>
                <w:rFonts w:ascii="Arial Narrow" w:eastAsia="Times New Roman" w:hAnsi="Arial Narrow"/>
                <w:sz w:val="16"/>
                <w:szCs w:val="16"/>
              </w:rPr>
              <w:t xml:space="preserve"> od oceny wniosków oraz </w:t>
            </w:r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 xml:space="preserve">załącza dokumentację związaną z oceną wniosków - do 5 dni </w:t>
            </w:r>
            <w:r>
              <w:rPr>
                <w:rFonts w:ascii="Arial Narrow" w:eastAsia="Times New Roman" w:hAnsi="Arial Narrow" w:cstheme="minorHAnsi"/>
                <w:sz w:val="16"/>
                <w:szCs w:val="16"/>
              </w:rPr>
              <w:t xml:space="preserve">roboczych </w:t>
            </w:r>
            <w:r w:rsidRPr="00F23E3D">
              <w:rPr>
                <w:rFonts w:ascii="Arial Narrow" w:eastAsia="Times New Roman" w:hAnsi="Arial Narrow" w:cstheme="minorHAnsi"/>
                <w:sz w:val="16"/>
                <w:szCs w:val="16"/>
              </w:rPr>
              <w:t>od zakończenia oceny ostatniego wniosku o dofinansowanie.</w:t>
            </w:r>
          </w:p>
        </w:tc>
      </w:tr>
    </w:tbl>
    <w:p w14:paraId="51C7C30A" w14:textId="48FDE2F0" w:rsidR="000C5E3B" w:rsidRPr="006A0EAB" w:rsidRDefault="000C5E3B" w:rsidP="009A53CF">
      <w:pPr>
        <w:pStyle w:val="Nagwek1"/>
        <w:numPr>
          <w:ilvl w:val="0"/>
          <w:numId w:val="25"/>
        </w:numPr>
        <w:spacing w:before="120" w:after="120" w:line="264" w:lineRule="auto"/>
      </w:pPr>
      <w:r w:rsidRPr="006A0EAB">
        <w:lastRenderedPageBreak/>
        <w:t>Organizacja i harmonogram wykonania zadań</w:t>
      </w:r>
    </w:p>
    <w:p w14:paraId="55BA7C1A" w14:textId="05FC1933" w:rsidR="00E6744C" w:rsidRPr="00E6744C" w:rsidRDefault="00E6744C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>Za podstaw</w:t>
      </w:r>
      <w:r w:rsidR="00FB5C1F">
        <w:t>ow</w:t>
      </w:r>
      <w:r>
        <w:t xml:space="preserve">ą formę komunikacji między </w:t>
      </w:r>
      <w:r w:rsidR="00074489">
        <w:t>Zamawiaj</w:t>
      </w:r>
      <w:r w:rsidR="00B3027E">
        <w:t>ący</w:t>
      </w:r>
      <w:r>
        <w:t>m/JW, a Wykonawcą uznaje się kontakt telefoniczne, e-mailowy oraz w formie spotkań: zdalnie lub w siedzibie Zamawiającego.</w:t>
      </w:r>
    </w:p>
    <w:p w14:paraId="70C01BAF" w14:textId="205B46E8" w:rsidR="00E6744C" w:rsidRPr="00E6744C" w:rsidRDefault="00E6744C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>W przypadku stwierdzenia przez eksperta:</w:t>
      </w:r>
    </w:p>
    <w:p w14:paraId="68BC0141" w14:textId="24F66F83" w:rsidR="00E6744C" w:rsidRPr="00E7108E" w:rsidRDefault="00E6744C" w:rsidP="009A53CF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rPr>
          <w:b/>
          <w:bCs/>
        </w:rPr>
        <w:t xml:space="preserve"> </w:t>
      </w:r>
      <w:r w:rsidR="00E7108E">
        <w:t>konieczności</w:t>
      </w:r>
      <w:r>
        <w:t xml:space="preserve"> uzyskania opinii w zakresie prawnym lub w przypadku uznania części kosztów projektu za niezgodne z katalogiem kosztów </w:t>
      </w:r>
      <w:r w:rsidR="00E7108E">
        <w:t>kwalifikowalnych lub niezasadne dla osiągnięcia celów projektu, pomocy publicznej i/lub finansowym,</w:t>
      </w:r>
    </w:p>
    <w:p w14:paraId="1D20AD76" w14:textId="70EEA2F9" w:rsidR="00E7108E" w:rsidRPr="00E7108E" w:rsidRDefault="00E7108E" w:rsidP="009A53CF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 xml:space="preserve"> wątpliwości dotyczących interpretacji regulaminu naborów lub innych dokumentów,</w:t>
      </w:r>
    </w:p>
    <w:p w14:paraId="0DEF1B4D" w14:textId="6103121F" w:rsidR="00E7108E" w:rsidRPr="00E6744C" w:rsidRDefault="00E7108E" w:rsidP="009A53CF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rPr>
          <w:b/>
          <w:bCs/>
        </w:rPr>
        <w:t xml:space="preserve"> </w:t>
      </w:r>
      <w:r>
        <w:t>wątpliwości dotyczących wzorów list sprawdzających, projektów pism, uzasadnień</w:t>
      </w:r>
      <w:r w:rsidR="00D42566">
        <w:t>,</w:t>
      </w:r>
    </w:p>
    <w:p w14:paraId="70AA4CBE" w14:textId="66D67DAB" w:rsidR="00074489" w:rsidRDefault="00D42566" w:rsidP="009A53CF">
      <w:pPr>
        <w:pStyle w:val="Akapitzlist"/>
        <w:spacing w:before="120" w:after="120" w:line="264" w:lineRule="auto"/>
        <w:ind w:left="792"/>
        <w:contextualSpacing w:val="0"/>
        <w:jc w:val="both"/>
      </w:pPr>
      <w:r>
        <w:t>k</w:t>
      </w:r>
      <w:r w:rsidR="00E7108E">
        <w:t xml:space="preserve">oordynator </w:t>
      </w:r>
      <w:r w:rsidR="00B3027E">
        <w:t>kontaktuj</w:t>
      </w:r>
      <w:r w:rsidR="00E7108E">
        <w:t>e</w:t>
      </w:r>
      <w:r w:rsidR="00B3027E">
        <w:t xml:space="preserve"> się z</w:t>
      </w:r>
      <w:r w:rsidR="00E7108E">
        <w:t xml:space="preserve"> przedstawicielem JW</w:t>
      </w:r>
      <w:r w:rsidR="00B3027E">
        <w:t xml:space="preserve"> </w:t>
      </w:r>
      <w:r w:rsidR="00E6744C">
        <w:t>drogą e-mailową oraz telefoniczną, w razie potrzeby przesyłając niezbędne dokumentu w formie zeskanowanej. Odpowiedź przedstawiciela JW będ</w:t>
      </w:r>
      <w:r w:rsidR="00E7108E">
        <w:t>zie</w:t>
      </w:r>
      <w:r w:rsidR="00E6744C">
        <w:t xml:space="preserve"> udzielan</w:t>
      </w:r>
      <w:r w:rsidR="00E7108E">
        <w:t>a</w:t>
      </w:r>
      <w:r w:rsidR="00E6744C">
        <w:t xml:space="preserve"> w terminie do 3 dni</w:t>
      </w:r>
      <w:r w:rsidR="00E7108E">
        <w:t xml:space="preserve"> </w:t>
      </w:r>
      <w:r w:rsidR="00E6744C">
        <w:t xml:space="preserve">roboczych, również w formie e-mailowej. </w:t>
      </w:r>
    </w:p>
    <w:p w14:paraId="3708502E" w14:textId="324380C4" w:rsidR="00E7108E" w:rsidRPr="00E7108E" w:rsidRDefault="00E7108E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 xml:space="preserve">Zamawiający zastrzega sobie prawo do wyrywkowej weryfikacji jakości prowadzonych </w:t>
      </w:r>
      <w:r w:rsidRPr="00FB5C1F">
        <w:t>ocen.</w:t>
      </w:r>
      <w:r>
        <w:t xml:space="preserve">  O wyniku ocen Zamawiający poinformuje koordynatora drogą mailową. Wykonawca ma prawo odnieść się do zgłoszonych zastrzeżeń w terminie do 2 dni roboczych od ich otrzymania. Zamawiający w terminie do 2 dni roboczych poinformuje, czy podtrzymuje zastrzeżenie. </w:t>
      </w:r>
    </w:p>
    <w:p w14:paraId="7AC892DB" w14:textId="77777777" w:rsidR="00467B03" w:rsidRPr="00467B03" w:rsidRDefault="00E7108E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 xml:space="preserve">W przypadku, gdy podtrzymane zastrzeżenia Zamawiającego do przeprowadzonej </w:t>
      </w:r>
      <w:r w:rsidR="00467B03">
        <w:t>oceny przekroczą 10% liczby ocenianych sumarycznie wniosków w danej części, Wykonawca zostanie zobowiązany do przedstawienia planu naprawczego w ciągu 2 dni roboczych do dnia poinformowania.</w:t>
      </w:r>
    </w:p>
    <w:p w14:paraId="6D30E9CA" w14:textId="107EA624" w:rsidR="00074489" w:rsidRPr="00467B03" w:rsidRDefault="00467B03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 xml:space="preserve"> W przypadku uzyskania przez strony umowy informacji mogących mieć wpływ na proces oceny wniosków, strony niezwłocznie je sobie przekażą.</w:t>
      </w:r>
    </w:p>
    <w:p w14:paraId="63BB10F8" w14:textId="129A405F" w:rsidR="00711EBA" w:rsidRDefault="00711EBA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rFonts w:eastAsia="Times New Roman" w:cstheme="minorHAnsi"/>
          <w:bCs/>
          <w:szCs w:val="24"/>
          <w:lang w:eastAsia="pl-PL"/>
        </w:rPr>
      </w:pPr>
      <w:r>
        <w:rPr>
          <w:rFonts w:eastAsia="Times New Roman" w:cstheme="minorHAnsi"/>
          <w:bCs/>
          <w:szCs w:val="24"/>
          <w:lang w:eastAsia="pl-PL"/>
        </w:rPr>
        <w:t>Planowany termin rozpoczęci</w:t>
      </w:r>
      <w:r w:rsidR="00C05549">
        <w:rPr>
          <w:rFonts w:eastAsia="Times New Roman" w:cstheme="minorHAnsi"/>
          <w:bCs/>
          <w:szCs w:val="24"/>
          <w:lang w:eastAsia="pl-PL"/>
        </w:rPr>
        <w:t>a</w:t>
      </w:r>
      <w:r>
        <w:rPr>
          <w:rFonts w:eastAsia="Times New Roman" w:cstheme="minorHAnsi"/>
          <w:bCs/>
          <w:szCs w:val="24"/>
          <w:lang w:eastAsia="pl-PL"/>
        </w:rPr>
        <w:t xml:space="preserve"> i zakończenia cyklu naborów </w:t>
      </w:r>
      <w:r w:rsidR="00C05549">
        <w:rPr>
          <w:rFonts w:eastAsia="Times New Roman" w:cstheme="minorHAnsi"/>
          <w:bCs/>
          <w:szCs w:val="24"/>
          <w:lang w:eastAsia="pl-PL"/>
        </w:rPr>
        <w:t xml:space="preserve">został wskazany w kolumnie </w:t>
      </w:r>
      <w:r w:rsidR="000A18DF">
        <w:rPr>
          <w:rFonts w:eastAsia="Times New Roman" w:cstheme="minorHAnsi"/>
          <w:bCs/>
          <w:szCs w:val="24"/>
          <w:lang w:eastAsia="pl-PL"/>
        </w:rPr>
        <w:t>8</w:t>
      </w:r>
      <w:r w:rsidR="00FB5C1F">
        <w:rPr>
          <w:rFonts w:eastAsia="Times New Roman" w:cstheme="minorHAnsi"/>
          <w:bCs/>
          <w:szCs w:val="24"/>
          <w:lang w:eastAsia="pl-PL"/>
        </w:rPr>
        <w:t xml:space="preserve"> Tabeli 1.</w:t>
      </w:r>
    </w:p>
    <w:p w14:paraId="7C89653D" w14:textId="29E3DE68" w:rsidR="00467B03" w:rsidRDefault="00467B03" w:rsidP="009A53CF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rFonts w:eastAsia="Times New Roman" w:cstheme="minorHAnsi"/>
          <w:bCs/>
          <w:szCs w:val="24"/>
          <w:lang w:eastAsia="pl-PL"/>
        </w:rPr>
      </w:pPr>
      <w:r>
        <w:rPr>
          <w:rFonts w:eastAsia="Times New Roman" w:cstheme="minorHAnsi"/>
          <w:bCs/>
          <w:szCs w:val="24"/>
          <w:lang w:eastAsia="pl-PL"/>
        </w:rPr>
        <w:t xml:space="preserve">Szacuje się, że termin wykonania Zamówienia rozpoczyna się z dniem podpisania umowy i </w:t>
      </w:r>
      <w:r w:rsidR="00125B13">
        <w:rPr>
          <w:rFonts w:eastAsia="Times New Roman" w:cstheme="minorHAnsi"/>
          <w:bCs/>
          <w:szCs w:val="24"/>
          <w:lang w:eastAsia="pl-PL"/>
        </w:rPr>
        <w:t xml:space="preserve">będzie </w:t>
      </w:r>
      <w:r>
        <w:rPr>
          <w:rFonts w:eastAsia="Times New Roman" w:cstheme="minorHAnsi"/>
          <w:bCs/>
          <w:szCs w:val="24"/>
          <w:lang w:eastAsia="pl-PL"/>
        </w:rPr>
        <w:t>trwa</w:t>
      </w:r>
      <w:r w:rsidR="00125B13">
        <w:rPr>
          <w:rFonts w:eastAsia="Times New Roman" w:cstheme="minorHAnsi"/>
          <w:bCs/>
          <w:szCs w:val="24"/>
          <w:lang w:eastAsia="pl-PL"/>
        </w:rPr>
        <w:t>ć</w:t>
      </w:r>
      <w:r>
        <w:rPr>
          <w:rFonts w:eastAsia="Times New Roman" w:cstheme="minorHAnsi"/>
          <w:bCs/>
          <w:szCs w:val="24"/>
          <w:lang w:eastAsia="pl-PL"/>
        </w:rPr>
        <w:t xml:space="preserve"> </w:t>
      </w:r>
      <w:r w:rsidR="00CF025C">
        <w:rPr>
          <w:rFonts w:eastAsia="Times New Roman" w:cstheme="minorHAnsi"/>
          <w:bCs/>
          <w:szCs w:val="24"/>
          <w:lang w:eastAsia="pl-PL"/>
        </w:rPr>
        <w:t xml:space="preserve">maksymalnie </w:t>
      </w:r>
      <w:r>
        <w:rPr>
          <w:rFonts w:eastAsia="Times New Roman" w:cstheme="minorHAnsi"/>
          <w:bCs/>
          <w:szCs w:val="24"/>
          <w:lang w:eastAsia="pl-PL"/>
        </w:rPr>
        <w:t>do 3</w:t>
      </w:r>
      <w:r w:rsidR="00CF025C">
        <w:rPr>
          <w:rFonts w:eastAsia="Times New Roman" w:cstheme="minorHAnsi"/>
          <w:bCs/>
          <w:szCs w:val="24"/>
          <w:lang w:eastAsia="pl-PL"/>
        </w:rPr>
        <w:t>1</w:t>
      </w:r>
      <w:r>
        <w:rPr>
          <w:rFonts w:eastAsia="Times New Roman" w:cstheme="minorHAnsi"/>
          <w:bCs/>
          <w:szCs w:val="24"/>
          <w:lang w:eastAsia="pl-PL"/>
        </w:rPr>
        <w:t>.</w:t>
      </w:r>
      <w:r w:rsidR="00CF025C">
        <w:rPr>
          <w:rFonts w:eastAsia="Times New Roman" w:cstheme="minorHAnsi"/>
          <w:bCs/>
          <w:szCs w:val="24"/>
          <w:lang w:eastAsia="pl-PL"/>
        </w:rPr>
        <w:t>12</w:t>
      </w:r>
      <w:r>
        <w:rPr>
          <w:rFonts w:eastAsia="Times New Roman" w:cstheme="minorHAnsi"/>
          <w:bCs/>
          <w:szCs w:val="24"/>
          <w:lang w:eastAsia="pl-PL"/>
        </w:rPr>
        <w:t>.202</w:t>
      </w:r>
      <w:r w:rsidR="00F4580C">
        <w:rPr>
          <w:rFonts w:eastAsia="Times New Roman" w:cstheme="minorHAnsi"/>
          <w:bCs/>
          <w:szCs w:val="24"/>
          <w:lang w:eastAsia="pl-PL"/>
        </w:rPr>
        <w:t>4</w:t>
      </w:r>
      <w:r>
        <w:rPr>
          <w:rFonts w:eastAsia="Times New Roman" w:cstheme="minorHAnsi"/>
          <w:bCs/>
          <w:szCs w:val="24"/>
          <w:lang w:eastAsia="pl-PL"/>
        </w:rPr>
        <w:t xml:space="preserve"> r. </w:t>
      </w:r>
    </w:p>
    <w:p w14:paraId="27EF33AE" w14:textId="0FA228C9" w:rsidR="000C5E3B" w:rsidRPr="006A0EAB" w:rsidRDefault="00125B13" w:rsidP="009A53CF">
      <w:pPr>
        <w:pStyle w:val="Nagwek1"/>
        <w:numPr>
          <w:ilvl w:val="0"/>
          <w:numId w:val="25"/>
        </w:numPr>
        <w:spacing w:before="120" w:after="120" w:line="264" w:lineRule="auto"/>
      </w:pPr>
      <w:r w:rsidRPr="006A0EAB">
        <w:t>Koszty</w:t>
      </w:r>
    </w:p>
    <w:p w14:paraId="5B036F40" w14:textId="3EE2F124" w:rsidR="00125B13" w:rsidRDefault="00125B13" w:rsidP="00276202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>
        <w:t>W ofercie należy zawrzeć koszt:</w:t>
      </w:r>
    </w:p>
    <w:p w14:paraId="2349C361" w14:textId="273F625C" w:rsidR="00125B13" w:rsidRDefault="00125B13" w:rsidP="00276202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>
        <w:t xml:space="preserve"> netto za realizację całego zadania</w:t>
      </w:r>
      <w:r w:rsidR="00BF57E7">
        <w:t xml:space="preserve">, w maksymalnej wersji podstawowej oraz opcjonalnej – zgodnie z pkt. II.14. – przy wykorzystaniu formularza szacowania ceny stanowiącej załącznik nr </w:t>
      </w:r>
      <w:r w:rsidR="000729B5">
        <w:t>11</w:t>
      </w:r>
      <w:r w:rsidR="00BF57E7">
        <w:t>.</w:t>
      </w:r>
    </w:p>
    <w:p w14:paraId="78C70650" w14:textId="1B9C098F" w:rsidR="00125B13" w:rsidRDefault="00125B13" w:rsidP="00276202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>
        <w:t xml:space="preserve"> brutto za realizację całego zadania</w:t>
      </w:r>
      <w:r w:rsidR="00BF57E7" w:rsidRPr="00BF57E7">
        <w:t>, w maksymalnej wersji podstawowej oraz opcjonalnej – zgodnie z pkt. II.14.</w:t>
      </w:r>
      <w:r w:rsidR="00BF57E7">
        <w:t xml:space="preserve"> – przy wykorzystaniu formularza szacowania ceny stanowiącej załącznik nr </w:t>
      </w:r>
      <w:r w:rsidR="000729B5">
        <w:t>11</w:t>
      </w:r>
      <w:r w:rsidR="00BF57E7">
        <w:t>.</w:t>
      </w:r>
    </w:p>
    <w:p w14:paraId="00C6C757" w14:textId="357E71A8" w:rsidR="00AE2E8C" w:rsidRDefault="00AE2E8C" w:rsidP="00276202">
      <w:pPr>
        <w:pStyle w:val="Nagwek1"/>
        <w:numPr>
          <w:ilvl w:val="0"/>
          <w:numId w:val="25"/>
        </w:numPr>
        <w:spacing w:before="120" w:after="120" w:line="264" w:lineRule="auto"/>
        <w:jc w:val="both"/>
      </w:pPr>
      <w:r w:rsidRPr="00AE2E8C">
        <w:t>Warunki udziału w postępowaniu oraz podstawy wykluczenia</w:t>
      </w:r>
    </w:p>
    <w:p w14:paraId="4EDB0303" w14:textId="2E8AC7D6" w:rsidR="00AE2E8C" w:rsidRDefault="005A1AC3" w:rsidP="0066137D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 w:rsidRPr="005A1AC3">
        <w:t>Wykonawca w celu potwierdzenia, że spełnia warunek dotyczący dysponowania odpowiednim potencjałem technicznym i zawodowym zobowiązany jest wykazać, że:</w:t>
      </w:r>
    </w:p>
    <w:p w14:paraId="728FEECA" w14:textId="6B26F821" w:rsidR="00EA0F9A" w:rsidRDefault="00594846" w:rsidP="0066137D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>
        <w:t xml:space="preserve">w okresie ostatnich pięciu lat (przed upływem terminu składania ofert), a jeżeli okres prowadzenia działalności jest krótszy – w tym okresie, wykonał </w:t>
      </w:r>
      <w:r w:rsidR="00BE5435">
        <w:t>co najmniej jedną usługę polegającą na zarządzaniu realizacją procesu oceny merytorycznej wniosków o dofinansowanie przedsięwzięć w formie dotacji ze środków krajowych, unijnych lub europejskich pod kątem wiarygodności szacowanych efektów rzeczowych lub ekologicznych</w:t>
      </w:r>
      <w:r w:rsidR="00EA0F9A">
        <w:t>,</w:t>
      </w:r>
    </w:p>
    <w:p w14:paraId="1D212FD7" w14:textId="41FAF417" w:rsidR="00BE5435" w:rsidRDefault="00BE5435" w:rsidP="00EC2E14">
      <w:pPr>
        <w:pStyle w:val="Akapitzlist"/>
        <w:spacing w:before="120" w:after="120" w:line="264" w:lineRule="auto"/>
        <w:ind w:firstLine="504"/>
        <w:contextualSpacing w:val="0"/>
        <w:jc w:val="both"/>
      </w:pPr>
      <w:r>
        <w:t>albo</w:t>
      </w:r>
      <w:r w:rsidR="00EC2E14">
        <w:t xml:space="preserve"> </w:t>
      </w:r>
      <w:r>
        <w:t xml:space="preserve">co najmniej 40 (czterdzieści) usług w ramach jednej lub większej liczby umów (kontraktów), które polegały na wykonaniu lub zweryfikowaniu studiów wykonalności lub projektów budowlanych związanych z </w:t>
      </w:r>
      <w:r>
        <w:lastRenderedPageBreak/>
        <w:t>budową lub rozbudową lub modernizacją układów kogeneracyjnych (w tym wysokosprawnych) lub budową odnawialnych źródeł energii</w:t>
      </w:r>
      <w:r w:rsidR="00594846">
        <w:t xml:space="preserve"> </w:t>
      </w:r>
      <w:r w:rsidR="00594846" w:rsidRPr="00594846">
        <w:t>lub infrastruktury elektroenergetycznej.</w:t>
      </w:r>
    </w:p>
    <w:p w14:paraId="0DA16E0F" w14:textId="1FDEAC79" w:rsidR="00BE5435" w:rsidRDefault="00BE5435" w:rsidP="00065E01">
      <w:pPr>
        <w:spacing w:before="120" w:after="120" w:line="264" w:lineRule="auto"/>
        <w:ind w:left="1224"/>
        <w:jc w:val="both"/>
      </w:pPr>
      <w:r w:rsidRPr="00BE5435">
        <w:t>Pod pojęciem zarządzania realizacją procesu oceny merytorycznej wniosków o dofinansowanie przedsięwzięć należy rozumieć koordynowanie przez Wykonawcę terminowego wykonania ocen merytorycznych przez ekspertów oceniających oraz przekazywanie wyniku oceny, w formie zestawień częściowych (o ile były wykonywane) oraz ostatecznego zestawienia wniosków ocenionych wg kryteriów merytorycznych z wydzieleniem projektów ocenionych negatywnie</w:t>
      </w:r>
      <w:r w:rsidR="00065E01">
        <w:t>.</w:t>
      </w:r>
    </w:p>
    <w:p w14:paraId="2FEEDC8E" w14:textId="33DA02E2" w:rsidR="00594846" w:rsidRDefault="00487562" w:rsidP="00065E0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</w:pPr>
      <w:r w:rsidRPr="00487562">
        <w:t xml:space="preserve">do realizacji zamówienia będzie dysponował co najmniej </w:t>
      </w:r>
      <w:r w:rsidR="00736955">
        <w:t>4</w:t>
      </w:r>
      <w:r w:rsidR="000A5E62">
        <w:t>0</w:t>
      </w:r>
      <w:r w:rsidR="00065E01">
        <w:t>-</w:t>
      </w:r>
      <w:r w:rsidRPr="00487562">
        <w:t xml:space="preserve">osobowym zespołem, w tym </w:t>
      </w:r>
      <w:r w:rsidR="00A942D7">
        <w:t>koordynatorami</w:t>
      </w:r>
      <w:r w:rsidRPr="00487562">
        <w:t xml:space="preserve">, </w:t>
      </w:r>
      <w:r w:rsidR="00FF2E07">
        <w:t xml:space="preserve">którzy następujące </w:t>
      </w:r>
      <w:r w:rsidRPr="00487562">
        <w:t>kwalifikacje i doświadczenie niezbędne do wykonania zamówienia, tj.</w:t>
      </w:r>
    </w:p>
    <w:p w14:paraId="7DC31A50" w14:textId="110C8FEF" w:rsidR="00FF2E07" w:rsidRPr="003A3118" w:rsidRDefault="00FF2E07" w:rsidP="003C3655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 w:rsidRPr="003A3118">
        <w:rPr>
          <w:b/>
          <w:bCs/>
        </w:rPr>
        <w:t>Koordynatorzy:</w:t>
      </w:r>
    </w:p>
    <w:p w14:paraId="64B16A4F" w14:textId="2AFCCA0A" w:rsidR="00D52C4B" w:rsidRDefault="00487562" w:rsidP="00EC2E14">
      <w:pPr>
        <w:pStyle w:val="Akapitzlist"/>
        <w:numPr>
          <w:ilvl w:val="0"/>
          <w:numId w:val="31"/>
        </w:numPr>
        <w:spacing w:before="120" w:after="120" w:line="264" w:lineRule="auto"/>
        <w:ind w:left="993" w:hanging="283"/>
        <w:contextualSpacing w:val="0"/>
        <w:jc w:val="both"/>
      </w:pPr>
      <w:r>
        <w:t>posiada</w:t>
      </w:r>
      <w:r w:rsidR="00FF2E07">
        <w:t>ją</w:t>
      </w:r>
      <w:r>
        <w:t xml:space="preserve"> wykształcenie wyższe</w:t>
      </w:r>
      <w:r w:rsidR="00FF2E07">
        <w:t xml:space="preserve"> </w:t>
      </w:r>
      <w:r w:rsidR="006F55C3">
        <w:t>oraz przynajmniej jeden z nich koordynował w ciągu ostatnich pięciu lat</w:t>
      </w:r>
      <w:r w:rsidR="006F55C3" w:rsidRPr="006F55C3">
        <w:t xml:space="preserve"> co najmniej jedną usługę polegającą na zarządzaniu realizacją procesu oceny merytorycznej wniosków o dofinansowanie przedsięwzięć w formie dotacji ze środków krajowych, unijnych lub europejskich pod kątem wiarygodności szacowanych efektów rzeczowych lub ekologicznych</w:t>
      </w:r>
      <w:r w:rsidR="0055673C">
        <w:t>;</w:t>
      </w:r>
      <w:r w:rsidR="00361131">
        <w:t xml:space="preserve"> </w:t>
      </w:r>
      <w:r w:rsidR="00D52C4B">
        <w:t>oraz</w:t>
      </w:r>
    </w:p>
    <w:p w14:paraId="0B61E256" w14:textId="0510B775" w:rsidR="00D52C4B" w:rsidRPr="00D52C4B" w:rsidRDefault="00D52C4B" w:rsidP="00276202">
      <w:pPr>
        <w:pStyle w:val="Akapitzlist"/>
        <w:numPr>
          <w:ilvl w:val="0"/>
          <w:numId w:val="31"/>
        </w:numPr>
        <w:spacing w:before="120" w:after="120" w:line="264" w:lineRule="auto"/>
        <w:ind w:left="993" w:hanging="283"/>
        <w:contextualSpacing w:val="0"/>
        <w:jc w:val="both"/>
      </w:pPr>
      <w:r>
        <w:t xml:space="preserve">przynajmniej jeden z nich </w:t>
      </w:r>
      <w:r w:rsidRPr="00D52C4B">
        <w:t>wykonał/brał udział w wykonaniu jako autor lub współautor, w okresie ostatnich pięciu lat przed upływem terminu składania ofert, co najmniej 2 (dwóch) studiów wykonalności lub audytów efektywności energetycznej lub projektów budowlanych z zakresu kogeneracji lub wysokosprawnej kogeneracji lub generacji energii z odnawialnych źródeł energii lub infrastruktury elektroenergetycznej,</w:t>
      </w:r>
    </w:p>
    <w:p w14:paraId="094C6ED2" w14:textId="68F0A249" w:rsidR="0055673C" w:rsidRDefault="007A7BAB" w:rsidP="00CC543F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rPr>
          <w:b/>
          <w:bCs/>
        </w:rPr>
        <w:t xml:space="preserve">Minimalne </w:t>
      </w:r>
      <w:r w:rsidR="003C3655">
        <w:rPr>
          <w:b/>
          <w:bCs/>
        </w:rPr>
        <w:t>doświadczeni</w:t>
      </w:r>
      <w:r w:rsidR="00361131">
        <w:rPr>
          <w:b/>
          <w:bCs/>
        </w:rPr>
        <w:t>e</w:t>
      </w:r>
      <w:r w:rsidR="003C3655">
        <w:rPr>
          <w:b/>
          <w:bCs/>
        </w:rPr>
        <w:t xml:space="preserve"> ekspertów (z wyjątkiem koordynatorów) zostało wskazane w tabel</w:t>
      </w:r>
      <w:r w:rsidR="00A616A7">
        <w:rPr>
          <w:b/>
          <w:bCs/>
        </w:rPr>
        <w:t>i</w:t>
      </w:r>
      <w:r w:rsidR="00F830AD">
        <w:rPr>
          <w:b/>
          <w:bCs/>
        </w:rPr>
        <w:t xml:space="preserve"> 3</w:t>
      </w:r>
      <w:r w:rsidR="003C3655">
        <w:rPr>
          <w:b/>
          <w:bCs/>
        </w:rPr>
        <w:t>:</w:t>
      </w:r>
      <w:bookmarkStart w:id="4" w:name="_Hlk120693382"/>
    </w:p>
    <w:p w14:paraId="191FEAAD" w14:textId="0722BC86" w:rsidR="00F830AD" w:rsidRPr="00361131" w:rsidRDefault="00F830AD" w:rsidP="00361131">
      <w:pPr>
        <w:pStyle w:val="Nagwek4"/>
      </w:pPr>
      <w:r>
        <w:t xml:space="preserve">Tabela 3 – </w:t>
      </w:r>
      <w:r w:rsidR="00B92D69">
        <w:t>M</w:t>
      </w:r>
      <w:r>
        <w:t>inimalne doświadczenie ekspertów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19"/>
        <w:gridCol w:w="6888"/>
        <w:gridCol w:w="2949"/>
      </w:tblGrid>
      <w:tr w:rsidR="008B20AF" w:rsidRPr="00361131" w14:paraId="2C1A27FF" w14:textId="77777777" w:rsidTr="00361131">
        <w:tc>
          <w:tcPr>
            <w:tcW w:w="296" w:type="pc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F89351F" w14:textId="032A8EB5" w:rsidR="008B20AF" w:rsidRPr="00361131" w:rsidRDefault="008B20AF" w:rsidP="00361131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294" w:type="pc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35422CB" w14:textId="00837D1A" w:rsidR="008B20AF" w:rsidRPr="00361131" w:rsidRDefault="008B20AF" w:rsidP="00361131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Wykazane doświadczenie zespołu ekspertów (dotyczy </w:t>
            </w:r>
            <w:r w:rsidRPr="00361131"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>wszystkich</w:t>
            </w:r>
            <w:r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wskazanych ekspertów)</w:t>
            </w:r>
            <w:r w:rsidR="00CC543F"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- Eksperci w zakresie pomocy publicznej (Eksperci oznaczeni symbolem A/ - w kolumnie 4 tabeli 1)</w:t>
            </w:r>
          </w:p>
        </w:tc>
        <w:tc>
          <w:tcPr>
            <w:tcW w:w="1410" w:type="pc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DC79133" w14:textId="6026AAF4" w:rsidR="008B20AF" w:rsidRPr="00361131" w:rsidRDefault="008B20AF" w:rsidP="00361131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>charakterystyka doświadczenia</w:t>
            </w:r>
          </w:p>
        </w:tc>
      </w:tr>
      <w:tr w:rsidR="008B20AF" w:rsidRPr="00361131" w14:paraId="31E76F36" w14:textId="77777777" w:rsidTr="00361131">
        <w:tc>
          <w:tcPr>
            <w:tcW w:w="296" w:type="pct"/>
            <w:tcBorders>
              <w:bottom w:val="single" w:sz="12" w:space="0" w:color="auto"/>
            </w:tcBorders>
            <w:vAlign w:val="center"/>
          </w:tcPr>
          <w:p w14:paraId="40B772EC" w14:textId="4554D67C" w:rsidR="008B20AF" w:rsidRPr="00361131" w:rsidRDefault="00A1210E" w:rsidP="00361131">
            <w:pPr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 xml:space="preserve">1/ </w:t>
            </w:r>
          </w:p>
        </w:tc>
        <w:tc>
          <w:tcPr>
            <w:tcW w:w="329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98CDCA" w14:textId="0DC7AFFF" w:rsidR="008B20AF" w:rsidRPr="00361131" w:rsidRDefault="008B20AF" w:rsidP="00361131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wykształcenie wyższe:</w:t>
            </w:r>
          </w:p>
        </w:tc>
        <w:tc>
          <w:tcPr>
            <w:tcW w:w="141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1BADCE" w14:textId="15245CCF" w:rsidR="008B20AF" w:rsidRPr="00361131" w:rsidRDefault="00A1210E" w:rsidP="00361131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z</w:t>
            </w:r>
            <w:r w:rsidR="008B20AF" w:rsidRPr="00361131">
              <w:rPr>
                <w:rFonts w:ascii="Arial Narrow" w:hAnsi="Arial Narrow"/>
                <w:sz w:val="16"/>
                <w:szCs w:val="16"/>
              </w:rPr>
              <w:t xml:space="preserve"> zakresu finansów, ekonomii lub prawa</w:t>
            </w:r>
          </w:p>
        </w:tc>
      </w:tr>
      <w:tr w:rsidR="008B20AF" w:rsidRPr="00361131" w14:paraId="36A16B51" w14:textId="77777777" w:rsidTr="00EC2E14">
        <w:trPr>
          <w:trHeight w:val="274"/>
        </w:trPr>
        <w:tc>
          <w:tcPr>
            <w:tcW w:w="296" w:type="pct"/>
            <w:tcBorders>
              <w:top w:val="single" w:sz="12" w:space="0" w:color="auto"/>
            </w:tcBorders>
            <w:vAlign w:val="center"/>
          </w:tcPr>
          <w:p w14:paraId="717EF083" w14:textId="21F68AD0" w:rsidR="008B20AF" w:rsidRPr="00361131" w:rsidRDefault="00A1210E" w:rsidP="00361131">
            <w:pPr>
              <w:pStyle w:val="Akapitzlist"/>
              <w:ind w:left="0"/>
              <w:contextualSpacing w:val="0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 xml:space="preserve">2/ </w:t>
            </w:r>
          </w:p>
        </w:tc>
        <w:tc>
          <w:tcPr>
            <w:tcW w:w="3294" w:type="pct"/>
            <w:tcBorders>
              <w:top w:val="single" w:sz="12" w:space="0" w:color="auto"/>
            </w:tcBorders>
            <w:vAlign w:val="center"/>
          </w:tcPr>
          <w:p w14:paraId="027D2CA5" w14:textId="58C0A4CB" w:rsidR="008B20AF" w:rsidRPr="00361131" w:rsidRDefault="008B20AF" w:rsidP="00361131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Minimalna liczba lat doświadczenia</w:t>
            </w:r>
            <w:r w:rsidRPr="00361131">
              <w:rPr>
                <w:rStyle w:val="Odwoanieprzypisudolnego"/>
                <w:rFonts w:ascii="Arial Narrow" w:hAnsi="Arial Narrow"/>
                <w:sz w:val="16"/>
                <w:szCs w:val="16"/>
              </w:rPr>
              <w:footnoteReference w:id="1"/>
            </w:r>
            <w:r w:rsidRPr="00361131">
              <w:rPr>
                <w:rFonts w:ascii="Arial Narrow" w:hAnsi="Arial Narrow"/>
                <w:sz w:val="16"/>
                <w:szCs w:val="16"/>
              </w:rPr>
              <w:t xml:space="preserve"> w zakresie pomocy publicznej:</w:t>
            </w:r>
          </w:p>
        </w:tc>
        <w:tc>
          <w:tcPr>
            <w:tcW w:w="1410" w:type="pct"/>
            <w:tcBorders>
              <w:top w:val="single" w:sz="12" w:space="0" w:color="auto"/>
            </w:tcBorders>
            <w:vAlign w:val="center"/>
          </w:tcPr>
          <w:p w14:paraId="1726629A" w14:textId="1A18EE03" w:rsidR="008B20AF" w:rsidRPr="00361131" w:rsidRDefault="008B20AF" w:rsidP="00361131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3</w:t>
            </w:r>
          </w:p>
        </w:tc>
      </w:tr>
      <w:tr w:rsidR="008B20AF" w:rsidRPr="00361131" w14:paraId="493ED9E8" w14:textId="77777777" w:rsidTr="00EC2E14">
        <w:trPr>
          <w:trHeight w:val="270"/>
        </w:trPr>
        <w:tc>
          <w:tcPr>
            <w:tcW w:w="296" w:type="pct"/>
            <w:tcBorders>
              <w:bottom w:val="single" w:sz="12" w:space="0" w:color="auto"/>
            </w:tcBorders>
            <w:vAlign w:val="center"/>
          </w:tcPr>
          <w:p w14:paraId="2E25B431" w14:textId="7B4B6E33" w:rsidR="008B20AF" w:rsidRPr="00361131" w:rsidRDefault="00A1210E" w:rsidP="00361131">
            <w:pPr>
              <w:pStyle w:val="Akapitzlist"/>
              <w:ind w:left="0"/>
              <w:contextualSpacing w:val="0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 xml:space="preserve">3/ </w:t>
            </w:r>
          </w:p>
        </w:tc>
        <w:tc>
          <w:tcPr>
            <w:tcW w:w="3294" w:type="pct"/>
            <w:tcBorders>
              <w:bottom w:val="single" w:sz="12" w:space="0" w:color="auto"/>
            </w:tcBorders>
            <w:vAlign w:val="center"/>
          </w:tcPr>
          <w:p w14:paraId="699EC3D6" w14:textId="2DDDB997" w:rsidR="008B20AF" w:rsidRPr="00361131" w:rsidRDefault="008B20AF" w:rsidP="00361131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Minimalna liczba sporządzonych dokumentów w zakresie pomocy publicznej:</w:t>
            </w:r>
          </w:p>
        </w:tc>
        <w:tc>
          <w:tcPr>
            <w:tcW w:w="1410" w:type="pct"/>
            <w:tcBorders>
              <w:bottom w:val="single" w:sz="12" w:space="0" w:color="auto"/>
            </w:tcBorders>
            <w:vAlign w:val="center"/>
          </w:tcPr>
          <w:p w14:paraId="0ACBD88A" w14:textId="5A6921C1" w:rsidR="008B20AF" w:rsidRPr="00361131" w:rsidRDefault="008B20AF" w:rsidP="00361131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5</w:t>
            </w:r>
          </w:p>
        </w:tc>
      </w:tr>
      <w:bookmarkEnd w:id="4"/>
      <w:tr w:rsidR="00AA2865" w:rsidRPr="00361131" w14:paraId="0D00CC40" w14:textId="77777777" w:rsidTr="00361131">
        <w:tc>
          <w:tcPr>
            <w:tcW w:w="296" w:type="pc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162AB45" w14:textId="77777777" w:rsidR="00AA2865" w:rsidRPr="00361131" w:rsidRDefault="00AA2865" w:rsidP="00361131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294" w:type="pc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151462B" w14:textId="2852810C" w:rsidR="00AA2865" w:rsidRPr="00361131" w:rsidRDefault="00AA2865" w:rsidP="00361131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Wykazane doświadczenie zespołu ekspertów (dotyczy </w:t>
            </w:r>
            <w:r w:rsidRPr="00361131"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>wszystkich</w:t>
            </w:r>
            <w:r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wskazanych ekspertów)</w:t>
            </w:r>
            <w:r w:rsidR="00CC543F"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- w zakresie analizy finansowej Eksperci oznaczeni symbolem B/ - w kolumnie 4 tabeli 1):</w:t>
            </w:r>
          </w:p>
        </w:tc>
        <w:tc>
          <w:tcPr>
            <w:tcW w:w="1410" w:type="pc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5FD99C4" w14:textId="77777777" w:rsidR="00AA2865" w:rsidRPr="00361131" w:rsidRDefault="00AA2865" w:rsidP="00361131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>charakterystyka doświadczenia</w:t>
            </w:r>
          </w:p>
        </w:tc>
      </w:tr>
      <w:tr w:rsidR="00A1210E" w:rsidRPr="00361131" w14:paraId="7AF528C0" w14:textId="77777777" w:rsidTr="00361131">
        <w:tc>
          <w:tcPr>
            <w:tcW w:w="296" w:type="pct"/>
            <w:tcBorders>
              <w:bottom w:val="single" w:sz="12" w:space="0" w:color="auto"/>
            </w:tcBorders>
            <w:vAlign w:val="center"/>
          </w:tcPr>
          <w:p w14:paraId="72A85C45" w14:textId="63F16A5D" w:rsidR="00A1210E" w:rsidRPr="00361131" w:rsidRDefault="00A1210E" w:rsidP="00361131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 xml:space="preserve">1/ </w:t>
            </w:r>
          </w:p>
        </w:tc>
        <w:tc>
          <w:tcPr>
            <w:tcW w:w="329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E8C149" w14:textId="77777777" w:rsidR="00A1210E" w:rsidRPr="00361131" w:rsidRDefault="00A1210E" w:rsidP="00361131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wykształcenie wyższe:</w:t>
            </w:r>
          </w:p>
        </w:tc>
        <w:tc>
          <w:tcPr>
            <w:tcW w:w="141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4BD347" w14:textId="0071344B" w:rsidR="00A1210E" w:rsidRPr="00361131" w:rsidRDefault="00A1210E" w:rsidP="00361131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 xml:space="preserve">z zakresu finansów lub ekonomii </w:t>
            </w:r>
            <w:r w:rsidR="000C4065" w:rsidRPr="00361131">
              <w:rPr>
                <w:rFonts w:ascii="Arial Narrow" w:hAnsi="Arial Narrow"/>
                <w:sz w:val="16"/>
                <w:szCs w:val="16"/>
              </w:rPr>
              <w:t>lub pokrewne</w:t>
            </w:r>
          </w:p>
        </w:tc>
      </w:tr>
      <w:tr w:rsidR="00A1210E" w:rsidRPr="00361131" w14:paraId="14491425" w14:textId="77777777" w:rsidTr="00EC2E14">
        <w:trPr>
          <w:trHeight w:val="354"/>
        </w:trPr>
        <w:tc>
          <w:tcPr>
            <w:tcW w:w="296" w:type="pct"/>
            <w:tcBorders>
              <w:top w:val="single" w:sz="12" w:space="0" w:color="auto"/>
            </w:tcBorders>
            <w:vAlign w:val="center"/>
          </w:tcPr>
          <w:p w14:paraId="2A29456A" w14:textId="3F8A677F" w:rsidR="00A1210E" w:rsidRPr="00361131" w:rsidRDefault="00A1210E" w:rsidP="00361131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 xml:space="preserve">2/ </w:t>
            </w:r>
          </w:p>
        </w:tc>
        <w:tc>
          <w:tcPr>
            <w:tcW w:w="3294" w:type="pct"/>
            <w:tcBorders>
              <w:top w:val="single" w:sz="12" w:space="0" w:color="auto"/>
            </w:tcBorders>
            <w:vAlign w:val="center"/>
          </w:tcPr>
          <w:p w14:paraId="0C58AA22" w14:textId="32E7D171" w:rsidR="00A1210E" w:rsidRPr="00361131" w:rsidRDefault="00A1210E" w:rsidP="00361131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Minimalna liczba lat doświadczenia</w:t>
            </w:r>
            <w:r w:rsidRPr="00361131">
              <w:rPr>
                <w:rStyle w:val="Odwoanieprzypisudolnego"/>
                <w:rFonts w:ascii="Arial Narrow" w:hAnsi="Arial Narrow"/>
                <w:sz w:val="16"/>
                <w:szCs w:val="16"/>
              </w:rPr>
              <w:footnoteReference w:id="2"/>
            </w:r>
            <w:r w:rsidRPr="00361131">
              <w:rPr>
                <w:rFonts w:ascii="Arial Narrow" w:hAnsi="Arial Narrow"/>
                <w:sz w:val="16"/>
                <w:szCs w:val="16"/>
              </w:rPr>
              <w:t xml:space="preserve"> w zakresie analizy finansowej:</w:t>
            </w:r>
          </w:p>
        </w:tc>
        <w:tc>
          <w:tcPr>
            <w:tcW w:w="1410" w:type="pct"/>
            <w:tcBorders>
              <w:top w:val="single" w:sz="12" w:space="0" w:color="auto"/>
            </w:tcBorders>
            <w:vAlign w:val="center"/>
          </w:tcPr>
          <w:p w14:paraId="40839DCA" w14:textId="77777777" w:rsidR="00A1210E" w:rsidRPr="00361131" w:rsidRDefault="00A1210E" w:rsidP="00361131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3</w:t>
            </w:r>
          </w:p>
        </w:tc>
      </w:tr>
      <w:tr w:rsidR="00A1210E" w:rsidRPr="00361131" w14:paraId="2A7B9D58" w14:textId="77777777" w:rsidTr="00361131">
        <w:trPr>
          <w:trHeight w:val="488"/>
        </w:trPr>
        <w:tc>
          <w:tcPr>
            <w:tcW w:w="296" w:type="pct"/>
            <w:tcBorders>
              <w:bottom w:val="single" w:sz="12" w:space="0" w:color="auto"/>
            </w:tcBorders>
            <w:vAlign w:val="center"/>
          </w:tcPr>
          <w:p w14:paraId="5296870A" w14:textId="3BB15AB0" w:rsidR="00A1210E" w:rsidRPr="00361131" w:rsidRDefault="00A1210E" w:rsidP="00361131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 xml:space="preserve">3/ </w:t>
            </w:r>
          </w:p>
        </w:tc>
        <w:tc>
          <w:tcPr>
            <w:tcW w:w="3294" w:type="pct"/>
            <w:tcBorders>
              <w:bottom w:val="single" w:sz="12" w:space="0" w:color="auto"/>
            </w:tcBorders>
            <w:vAlign w:val="center"/>
          </w:tcPr>
          <w:p w14:paraId="73C75BED" w14:textId="3E2DF87A" w:rsidR="00A1210E" w:rsidRPr="00361131" w:rsidRDefault="00A1210E" w:rsidP="00361131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 xml:space="preserve">Minimalna liczba </w:t>
            </w:r>
            <w:r w:rsidR="000C4065" w:rsidRPr="00361131">
              <w:rPr>
                <w:rFonts w:ascii="Arial Narrow" w:hAnsi="Arial Narrow"/>
                <w:sz w:val="16"/>
                <w:szCs w:val="16"/>
              </w:rPr>
              <w:t xml:space="preserve">ocenionych </w:t>
            </w:r>
            <w:r w:rsidR="00871545" w:rsidRPr="00361131">
              <w:rPr>
                <w:rFonts w:ascii="Arial Narrow" w:hAnsi="Arial Narrow"/>
                <w:sz w:val="16"/>
                <w:szCs w:val="16"/>
              </w:rPr>
              <w:t xml:space="preserve">(w zakresie analizy finansowej) </w:t>
            </w:r>
            <w:r w:rsidR="000C4065" w:rsidRPr="00361131">
              <w:rPr>
                <w:rFonts w:ascii="Arial Narrow" w:hAnsi="Arial Narrow"/>
                <w:sz w:val="16"/>
                <w:szCs w:val="16"/>
              </w:rPr>
              <w:t xml:space="preserve">wniosków o dofinansowanie </w:t>
            </w:r>
            <w:r w:rsidR="00871545" w:rsidRPr="00361131">
              <w:rPr>
                <w:rFonts w:ascii="Arial Narrow" w:hAnsi="Arial Narrow"/>
                <w:sz w:val="16"/>
                <w:szCs w:val="16"/>
              </w:rPr>
              <w:t xml:space="preserve">dotyczących </w:t>
            </w:r>
            <w:r w:rsidR="000C4065" w:rsidRPr="00361131">
              <w:rPr>
                <w:rFonts w:ascii="Arial Narrow" w:hAnsi="Arial Narrow"/>
                <w:sz w:val="16"/>
                <w:szCs w:val="16"/>
              </w:rPr>
              <w:t xml:space="preserve">przedsięwzięć </w:t>
            </w:r>
            <w:r w:rsidR="00871545" w:rsidRPr="00361131">
              <w:rPr>
                <w:rFonts w:ascii="Arial Narrow" w:hAnsi="Arial Narrow"/>
                <w:sz w:val="16"/>
                <w:szCs w:val="16"/>
              </w:rPr>
              <w:t>ubiegających się o</w:t>
            </w:r>
            <w:r w:rsidR="000C4065" w:rsidRPr="00361131">
              <w:rPr>
                <w:rFonts w:ascii="Arial Narrow" w:hAnsi="Arial Narrow"/>
                <w:sz w:val="16"/>
                <w:szCs w:val="16"/>
              </w:rPr>
              <w:t xml:space="preserve"> dotacj</w:t>
            </w:r>
            <w:r w:rsidR="00871545" w:rsidRPr="00361131">
              <w:rPr>
                <w:rFonts w:ascii="Arial Narrow" w:hAnsi="Arial Narrow"/>
                <w:sz w:val="16"/>
                <w:szCs w:val="16"/>
              </w:rPr>
              <w:t>ę</w:t>
            </w:r>
            <w:r w:rsidR="000C4065" w:rsidRPr="00361131">
              <w:rPr>
                <w:rFonts w:ascii="Arial Narrow" w:hAnsi="Arial Narrow"/>
                <w:sz w:val="16"/>
                <w:szCs w:val="16"/>
              </w:rPr>
              <w:t xml:space="preserve"> ze środków krajowych, unijnych lub europejskich</w:t>
            </w:r>
            <w:r w:rsidRPr="00361131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1410" w:type="pct"/>
            <w:tcBorders>
              <w:bottom w:val="single" w:sz="12" w:space="0" w:color="auto"/>
            </w:tcBorders>
            <w:vAlign w:val="center"/>
          </w:tcPr>
          <w:p w14:paraId="421E965F" w14:textId="77777777" w:rsidR="00A1210E" w:rsidRPr="00361131" w:rsidRDefault="00A1210E" w:rsidP="00361131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5</w:t>
            </w:r>
          </w:p>
        </w:tc>
      </w:tr>
      <w:tr w:rsidR="00361131" w:rsidRPr="00361131" w14:paraId="7DE90AD1" w14:textId="77777777" w:rsidTr="00361131">
        <w:tc>
          <w:tcPr>
            <w:tcW w:w="296" w:type="pc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FC5481E" w14:textId="77777777" w:rsidR="00CC41AF" w:rsidRPr="00361131" w:rsidRDefault="00CC41AF" w:rsidP="00361131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294" w:type="pc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E6C89F5" w14:textId="6A6DB716" w:rsidR="00CC41AF" w:rsidRPr="00361131" w:rsidRDefault="00CC41AF" w:rsidP="00361131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Wykazane doświadczenie zespołu ekspertów (dotyczy </w:t>
            </w:r>
            <w:r w:rsidRPr="00361131"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>wszystkich</w:t>
            </w:r>
            <w:r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wskazanych ekspertów)</w:t>
            </w:r>
            <w:r w:rsidR="00F830AD"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- w zakresie rynku energetycznego (Eksperci oznaczeni symbolem C/ - w kolumnie 4 tabeli 1)</w:t>
            </w:r>
          </w:p>
        </w:tc>
        <w:tc>
          <w:tcPr>
            <w:tcW w:w="1410" w:type="pc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4F5346C" w14:textId="77777777" w:rsidR="00CC41AF" w:rsidRPr="00361131" w:rsidRDefault="00CC41AF" w:rsidP="00361131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>charakterystyka doświadczenia</w:t>
            </w:r>
          </w:p>
        </w:tc>
      </w:tr>
      <w:tr w:rsidR="00F830AD" w:rsidRPr="00361131" w14:paraId="4C77C789" w14:textId="77777777" w:rsidTr="00361131">
        <w:tc>
          <w:tcPr>
            <w:tcW w:w="296" w:type="pct"/>
            <w:tcBorders>
              <w:bottom w:val="single" w:sz="12" w:space="0" w:color="auto"/>
            </w:tcBorders>
            <w:vAlign w:val="center"/>
          </w:tcPr>
          <w:p w14:paraId="7050F03B" w14:textId="77777777" w:rsidR="00CC41AF" w:rsidRPr="00361131" w:rsidRDefault="00CC41AF" w:rsidP="00361131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 xml:space="preserve">1/ </w:t>
            </w:r>
          </w:p>
        </w:tc>
        <w:tc>
          <w:tcPr>
            <w:tcW w:w="329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1CEE75" w14:textId="77777777" w:rsidR="00CC41AF" w:rsidRPr="00361131" w:rsidRDefault="00CC41AF" w:rsidP="00361131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wykształcenie wyższe:</w:t>
            </w:r>
          </w:p>
        </w:tc>
        <w:tc>
          <w:tcPr>
            <w:tcW w:w="141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F4F56B" w14:textId="2C322448" w:rsidR="00CC41AF" w:rsidRPr="00361131" w:rsidRDefault="00CC41AF" w:rsidP="00361131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 xml:space="preserve">z zakresu finansów lub ekonomii lub </w:t>
            </w:r>
            <w:r w:rsidR="00BA51D4" w:rsidRPr="00361131">
              <w:rPr>
                <w:rFonts w:ascii="Arial Narrow" w:hAnsi="Arial Narrow"/>
                <w:sz w:val="16"/>
                <w:szCs w:val="16"/>
              </w:rPr>
              <w:t>prawa lub techniczne w zakresie energetyki</w:t>
            </w:r>
          </w:p>
        </w:tc>
      </w:tr>
      <w:tr w:rsidR="00F830AD" w:rsidRPr="00361131" w14:paraId="70571D8A" w14:textId="77777777" w:rsidTr="00361131">
        <w:trPr>
          <w:trHeight w:val="488"/>
        </w:trPr>
        <w:tc>
          <w:tcPr>
            <w:tcW w:w="296" w:type="pct"/>
            <w:tcBorders>
              <w:top w:val="single" w:sz="12" w:space="0" w:color="auto"/>
            </w:tcBorders>
            <w:vAlign w:val="center"/>
          </w:tcPr>
          <w:p w14:paraId="2A2EBF6B" w14:textId="77777777" w:rsidR="00CC41AF" w:rsidRPr="00361131" w:rsidRDefault="00CC41AF" w:rsidP="00361131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 xml:space="preserve">2/ </w:t>
            </w:r>
          </w:p>
        </w:tc>
        <w:tc>
          <w:tcPr>
            <w:tcW w:w="3294" w:type="pct"/>
            <w:tcBorders>
              <w:top w:val="single" w:sz="12" w:space="0" w:color="auto"/>
            </w:tcBorders>
            <w:vAlign w:val="center"/>
          </w:tcPr>
          <w:p w14:paraId="5E722DE2" w14:textId="6949F625" w:rsidR="00CC41AF" w:rsidRPr="00361131" w:rsidRDefault="00CC41AF" w:rsidP="00361131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Minimalna liczba lat doświadczenia</w:t>
            </w:r>
            <w:r w:rsidRPr="00361131">
              <w:rPr>
                <w:rStyle w:val="Odwoanieprzypisudolnego"/>
                <w:rFonts w:ascii="Arial Narrow" w:hAnsi="Arial Narrow"/>
                <w:sz w:val="16"/>
                <w:szCs w:val="16"/>
              </w:rPr>
              <w:footnoteReference w:id="3"/>
            </w:r>
            <w:r w:rsidRPr="00361131">
              <w:rPr>
                <w:rFonts w:ascii="Arial Narrow" w:hAnsi="Arial Narrow"/>
                <w:sz w:val="16"/>
                <w:szCs w:val="16"/>
              </w:rPr>
              <w:t xml:space="preserve"> w zakresie </w:t>
            </w:r>
            <w:r w:rsidR="001A7EAC" w:rsidRPr="00361131">
              <w:rPr>
                <w:rFonts w:ascii="Arial Narrow" w:hAnsi="Arial Narrow"/>
                <w:sz w:val="16"/>
                <w:szCs w:val="16"/>
              </w:rPr>
              <w:t>rynku energetycznego</w:t>
            </w:r>
            <w:r w:rsidRPr="00361131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1410" w:type="pct"/>
            <w:tcBorders>
              <w:top w:val="single" w:sz="12" w:space="0" w:color="auto"/>
            </w:tcBorders>
            <w:vAlign w:val="center"/>
          </w:tcPr>
          <w:p w14:paraId="5D5711EA" w14:textId="77777777" w:rsidR="00CC41AF" w:rsidRPr="00361131" w:rsidRDefault="00CC41AF" w:rsidP="00361131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3</w:t>
            </w:r>
          </w:p>
        </w:tc>
      </w:tr>
      <w:tr w:rsidR="00F830AD" w:rsidRPr="00361131" w14:paraId="75F3D9AE" w14:textId="77777777" w:rsidTr="00361131">
        <w:trPr>
          <w:trHeight w:val="488"/>
        </w:trPr>
        <w:tc>
          <w:tcPr>
            <w:tcW w:w="296" w:type="pct"/>
            <w:tcBorders>
              <w:bottom w:val="single" w:sz="12" w:space="0" w:color="auto"/>
            </w:tcBorders>
            <w:vAlign w:val="center"/>
          </w:tcPr>
          <w:p w14:paraId="591527AD" w14:textId="77777777" w:rsidR="00CC41AF" w:rsidRPr="00361131" w:rsidRDefault="00CC41AF" w:rsidP="00361131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 xml:space="preserve">3/ </w:t>
            </w:r>
          </w:p>
        </w:tc>
        <w:tc>
          <w:tcPr>
            <w:tcW w:w="3294" w:type="pct"/>
            <w:tcBorders>
              <w:bottom w:val="single" w:sz="12" w:space="0" w:color="auto"/>
            </w:tcBorders>
            <w:vAlign w:val="center"/>
          </w:tcPr>
          <w:p w14:paraId="1B9FEB18" w14:textId="26E16E6F" w:rsidR="00CC41AF" w:rsidRPr="00361131" w:rsidRDefault="00CC41AF" w:rsidP="00361131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Minimalna liczba ocen</w:t>
            </w:r>
            <w:r w:rsidR="00F81E16" w:rsidRPr="00361131">
              <w:rPr>
                <w:rFonts w:ascii="Arial Narrow" w:hAnsi="Arial Narrow"/>
                <w:sz w:val="16"/>
                <w:szCs w:val="16"/>
              </w:rPr>
              <w:t xml:space="preserve"> energetycznych w ramach </w:t>
            </w:r>
            <w:r w:rsidRPr="00361131">
              <w:rPr>
                <w:rFonts w:ascii="Arial Narrow" w:hAnsi="Arial Narrow"/>
                <w:sz w:val="16"/>
                <w:szCs w:val="16"/>
              </w:rPr>
              <w:t>wniosków o dofinansowanie dotyczących przedsięwzięć ubiegających się o dotację ze środków krajowych, unijnych lub europejskich:</w:t>
            </w:r>
          </w:p>
        </w:tc>
        <w:tc>
          <w:tcPr>
            <w:tcW w:w="1410" w:type="pct"/>
            <w:tcBorders>
              <w:bottom w:val="single" w:sz="12" w:space="0" w:color="auto"/>
            </w:tcBorders>
            <w:vAlign w:val="center"/>
          </w:tcPr>
          <w:p w14:paraId="610AC9FD" w14:textId="77777777" w:rsidR="00CC41AF" w:rsidRPr="00361131" w:rsidRDefault="00CC41AF" w:rsidP="00361131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5</w:t>
            </w:r>
          </w:p>
        </w:tc>
      </w:tr>
      <w:tr w:rsidR="00F830AD" w:rsidRPr="00361131" w14:paraId="3F0D8771" w14:textId="77777777" w:rsidTr="00361131">
        <w:tc>
          <w:tcPr>
            <w:tcW w:w="296" w:type="pc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23BAEF5" w14:textId="77777777" w:rsidR="00ED0611" w:rsidRPr="00361131" w:rsidRDefault="00ED0611" w:rsidP="00361131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294" w:type="pc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6B3B2FE" w14:textId="032B1047" w:rsidR="00ED0611" w:rsidRPr="00361131" w:rsidRDefault="00ED0611" w:rsidP="00361131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Wykazane doświadczenie zespołu ekspertów (dotyczy </w:t>
            </w:r>
            <w:r w:rsidRPr="00361131"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>wszystkich</w:t>
            </w:r>
            <w:r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wskazanych ekspertów)</w:t>
            </w:r>
            <w:r w:rsidR="00A616A7"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- w zakresie ocen środowiskowych (eksperci oznaczeni symbolem D/ - w kolumnie 4 tabeli 1)</w:t>
            </w:r>
          </w:p>
        </w:tc>
        <w:tc>
          <w:tcPr>
            <w:tcW w:w="1410" w:type="pc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6E6606A" w14:textId="77777777" w:rsidR="00ED0611" w:rsidRPr="00361131" w:rsidRDefault="00ED0611" w:rsidP="00361131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61131">
              <w:rPr>
                <w:rFonts w:ascii="Arial Narrow" w:hAnsi="Arial Narrow"/>
                <w:b/>
                <w:bCs/>
                <w:sz w:val="16"/>
                <w:szCs w:val="16"/>
              </w:rPr>
              <w:t>charakterystyka doświadczenia</w:t>
            </w:r>
          </w:p>
        </w:tc>
      </w:tr>
      <w:tr w:rsidR="00ED0611" w:rsidRPr="00361131" w14:paraId="6AAE0A68" w14:textId="77777777" w:rsidTr="00361131">
        <w:tc>
          <w:tcPr>
            <w:tcW w:w="296" w:type="pct"/>
            <w:tcBorders>
              <w:bottom w:val="single" w:sz="12" w:space="0" w:color="auto"/>
            </w:tcBorders>
            <w:vAlign w:val="center"/>
          </w:tcPr>
          <w:p w14:paraId="0511D817" w14:textId="77777777" w:rsidR="00ED0611" w:rsidRPr="00361131" w:rsidRDefault="00ED0611" w:rsidP="00361131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 xml:space="preserve">1/ </w:t>
            </w:r>
          </w:p>
        </w:tc>
        <w:tc>
          <w:tcPr>
            <w:tcW w:w="329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9B9C43" w14:textId="77777777" w:rsidR="00ED0611" w:rsidRPr="00361131" w:rsidRDefault="00ED0611" w:rsidP="00361131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wykształcenie wyższe:</w:t>
            </w:r>
          </w:p>
        </w:tc>
        <w:tc>
          <w:tcPr>
            <w:tcW w:w="141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C668C5" w14:textId="3D960624" w:rsidR="00ED0611" w:rsidRPr="00361131" w:rsidRDefault="0020108D" w:rsidP="00361131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ochrona środowiska lub pokrewne</w:t>
            </w:r>
          </w:p>
        </w:tc>
      </w:tr>
      <w:tr w:rsidR="00ED0611" w:rsidRPr="00361131" w14:paraId="2637BECE" w14:textId="77777777" w:rsidTr="00361131">
        <w:trPr>
          <w:trHeight w:val="488"/>
        </w:trPr>
        <w:tc>
          <w:tcPr>
            <w:tcW w:w="296" w:type="pct"/>
            <w:tcBorders>
              <w:top w:val="single" w:sz="12" w:space="0" w:color="auto"/>
            </w:tcBorders>
            <w:vAlign w:val="center"/>
          </w:tcPr>
          <w:p w14:paraId="31D22481" w14:textId="77777777" w:rsidR="00ED0611" w:rsidRPr="00361131" w:rsidRDefault="00ED0611" w:rsidP="00361131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 xml:space="preserve">2/ </w:t>
            </w:r>
          </w:p>
        </w:tc>
        <w:tc>
          <w:tcPr>
            <w:tcW w:w="3294" w:type="pct"/>
            <w:tcBorders>
              <w:top w:val="single" w:sz="12" w:space="0" w:color="auto"/>
            </w:tcBorders>
            <w:vAlign w:val="center"/>
          </w:tcPr>
          <w:p w14:paraId="65CF31D7" w14:textId="7AD7E870" w:rsidR="00ED0611" w:rsidRPr="00361131" w:rsidRDefault="00ED0611" w:rsidP="00361131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Minimalna liczba lat doświadczenia</w:t>
            </w:r>
            <w:r w:rsidRPr="00361131">
              <w:rPr>
                <w:rStyle w:val="Odwoanieprzypisudolnego"/>
                <w:rFonts w:ascii="Arial Narrow" w:hAnsi="Arial Narrow"/>
                <w:sz w:val="16"/>
                <w:szCs w:val="16"/>
              </w:rPr>
              <w:footnoteReference w:id="4"/>
            </w:r>
            <w:r w:rsidRPr="00361131">
              <w:rPr>
                <w:rFonts w:ascii="Arial Narrow" w:hAnsi="Arial Narrow"/>
                <w:sz w:val="16"/>
                <w:szCs w:val="16"/>
              </w:rPr>
              <w:t xml:space="preserve"> w zakresie </w:t>
            </w:r>
            <w:r w:rsidR="0020108D" w:rsidRPr="00361131">
              <w:rPr>
                <w:rFonts w:ascii="Arial Narrow" w:hAnsi="Arial Narrow"/>
                <w:sz w:val="16"/>
                <w:szCs w:val="16"/>
              </w:rPr>
              <w:t>ocen środowiskowych</w:t>
            </w:r>
            <w:r w:rsidRPr="00361131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1410" w:type="pct"/>
            <w:tcBorders>
              <w:top w:val="single" w:sz="12" w:space="0" w:color="auto"/>
            </w:tcBorders>
            <w:vAlign w:val="center"/>
          </w:tcPr>
          <w:p w14:paraId="58B80229" w14:textId="77777777" w:rsidR="00ED0611" w:rsidRPr="00361131" w:rsidRDefault="00ED0611" w:rsidP="00361131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3</w:t>
            </w:r>
          </w:p>
        </w:tc>
      </w:tr>
      <w:tr w:rsidR="00ED0611" w:rsidRPr="00361131" w14:paraId="6D89E912" w14:textId="77777777" w:rsidTr="00361131">
        <w:trPr>
          <w:trHeight w:val="488"/>
        </w:trPr>
        <w:tc>
          <w:tcPr>
            <w:tcW w:w="296" w:type="pct"/>
            <w:tcBorders>
              <w:bottom w:val="single" w:sz="12" w:space="0" w:color="auto"/>
            </w:tcBorders>
            <w:vAlign w:val="center"/>
          </w:tcPr>
          <w:p w14:paraId="439FAB7E" w14:textId="77777777" w:rsidR="00ED0611" w:rsidRPr="00361131" w:rsidRDefault="00ED0611" w:rsidP="00361131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 xml:space="preserve">3/ </w:t>
            </w:r>
          </w:p>
        </w:tc>
        <w:tc>
          <w:tcPr>
            <w:tcW w:w="3294" w:type="pct"/>
            <w:tcBorders>
              <w:bottom w:val="single" w:sz="12" w:space="0" w:color="auto"/>
            </w:tcBorders>
            <w:vAlign w:val="center"/>
          </w:tcPr>
          <w:p w14:paraId="5F82E5A0" w14:textId="43EC1C10" w:rsidR="00ED0611" w:rsidRPr="00361131" w:rsidRDefault="0020108D" w:rsidP="00361131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Minimalna liczba ocenionych (w zakresie oddziaływań na środowisko) wniosków o dofinansowanie dotyczących przedsięwzięć ubiegających się o dotację ze środków krajowych, unijnych lub europejskich:</w:t>
            </w:r>
          </w:p>
        </w:tc>
        <w:tc>
          <w:tcPr>
            <w:tcW w:w="1410" w:type="pct"/>
            <w:tcBorders>
              <w:bottom w:val="single" w:sz="12" w:space="0" w:color="auto"/>
            </w:tcBorders>
            <w:vAlign w:val="center"/>
          </w:tcPr>
          <w:p w14:paraId="3BB017B2" w14:textId="77777777" w:rsidR="00ED0611" w:rsidRPr="00361131" w:rsidRDefault="00ED0611" w:rsidP="00361131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61131">
              <w:rPr>
                <w:rFonts w:ascii="Arial Narrow" w:hAnsi="Arial Narrow"/>
                <w:sz w:val="16"/>
                <w:szCs w:val="16"/>
              </w:rPr>
              <w:t>5</w:t>
            </w:r>
          </w:p>
        </w:tc>
      </w:tr>
    </w:tbl>
    <w:p w14:paraId="19D6197D" w14:textId="77777777" w:rsidR="00A616A7" w:rsidRDefault="00A616A7" w:rsidP="00EC2E14">
      <w:pPr>
        <w:ind w:left="708"/>
        <w:jc w:val="both"/>
      </w:pPr>
      <w:r>
        <w:lastRenderedPageBreak/>
        <w:t>Poprzez pojęcie „dokumentu w zakresie pomocy publicznej” na gruncie niniejszego postępowania należy rozumieć  samodzielne albo wspólne (współautorstwo) przygotowanie pisemnej opinii lub ekspertyzy, utrwalonych na papierze, w dokumentach elektronicznych, bądź e-mail, dotyczącej jednego lub więcej poniżej wskazanych zagadnień (związanych z finansowaniem projektu ze środków krajowych, unijnych lub europejskich):</w:t>
      </w:r>
    </w:p>
    <w:p w14:paraId="459C7E57" w14:textId="77777777" w:rsidR="00A616A7" w:rsidRDefault="00A616A7" w:rsidP="00EC2E14">
      <w:pPr>
        <w:ind w:left="708"/>
        <w:jc w:val="both"/>
      </w:pPr>
      <w:r>
        <w:t>a)</w:t>
      </w:r>
      <w:r>
        <w:tab/>
        <w:t>Oceny (analizy) występowania pomocy publicznej w zakresie wsparcia udzielanego w ramach danego działania lub działań (lub projektu) danego programu,</w:t>
      </w:r>
    </w:p>
    <w:p w14:paraId="1FA7B6B6" w14:textId="77777777" w:rsidR="00A616A7" w:rsidRDefault="00A616A7" w:rsidP="00EC2E14">
      <w:pPr>
        <w:ind w:left="708"/>
        <w:jc w:val="both"/>
      </w:pPr>
      <w:r>
        <w:t>b)</w:t>
      </w:r>
      <w:r>
        <w:tab/>
        <w:t>Oceny (analizy) szczegółowych aspektów realizacji danego projektu wspieranego (albo ubiegającego się w o wsparcie) w ramach danego programu w kontekście ewentualności występowania pomocy publicznej,</w:t>
      </w:r>
    </w:p>
    <w:p w14:paraId="00191533" w14:textId="77777777" w:rsidR="00A616A7" w:rsidRDefault="00A616A7" w:rsidP="00EC2E14">
      <w:pPr>
        <w:ind w:left="708"/>
        <w:jc w:val="both"/>
      </w:pPr>
      <w:r>
        <w:t>c)</w:t>
      </w:r>
      <w:r>
        <w:tab/>
        <w:t>Oceny (analizy) wzorów dokumentów przygotowanych na użytek danego naboru/naborów w zakresie danego działania programu operacyjnego lub przygotowanej albo złożonej dokumentacji dla danego projektu w kontekście zgodności z zasadami pomocy publicznej,</w:t>
      </w:r>
    </w:p>
    <w:p w14:paraId="5D4EF807" w14:textId="77777777" w:rsidR="00A616A7" w:rsidRDefault="00A616A7" w:rsidP="00EC2E14">
      <w:pPr>
        <w:ind w:left="708"/>
        <w:jc w:val="both"/>
      </w:pPr>
      <w:r>
        <w:t>d)</w:t>
      </w:r>
      <w:r>
        <w:tab/>
        <w:t>Oceny (analizy) planowanego przedsięwzięcia/ projektu wspieranego (albo ubiegającego się o wsparcie) w ramach danego programu operacyjnego w kontekście zgodności z przepisami o pomocy publicznej/ zasadami dopuszczalności pomocy publicznej,</w:t>
      </w:r>
    </w:p>
    <w:p w14:paraId="398E0EB8" w14:textId="77777777" w:rsidR="00A616A7" w:rsidRDefault="00A616A7" w:rsidP="00EC2E14">
      <w:pPr>
        <w:ind w:left="708"/>
        <w:jc w:val="both"/>
      </w:pPr>
      <w:r>
        <w:t>e)</w:t>
      </w:r>
      <w:r>
        <w:tab/>
        <w:t>Interpretacji przepisów o pomocy publicznej w kontekście konkretnych stanów faktycznych występujących w zakresie przedsięwzięć inwestycyjnych ujętych we wnioskach dotyczących projektów ubiegających się o dofinansowanie z danego programu operacyjnego.</w:t>
      </w:r>
    </w:p>
    <w:p w14:paraId="19D778B8" w14:textId="77777777" w:rsidR="00A616A7" w:rsidRDefault="00A616A7" w:rsidP="00EC2E14">
      <w:pPr>
        <w:ind w:left="708"/>
        <w:jc w:val="both"/>
      </w:pPr>
      <w:r>
        <w:t>Zakresem ww. pojęcia na gruncie niniejszego postępowania objęte są również następujące opracowania eksperckie:</w:t>
      </w:r>
    </w:p>
    <w:p w14:paraId="7A3EF671" w14:textId="77777777" w:rsidR="00A616A7" w:rsidRDefault="00A616A7" w:rsidP="00EC2E14">
      <w:pPr>
        <w:ind w:left="708"/>
        <w:jc w:val="both"/>
      </w:pPr>
      <w:r>
        <w:t>a)</w:t>
      </w:r>
      <w:r>
        <w:tab/>
        <w:t>Projekty aktów prawnych stanowiących programy pomocowe w ramach wskazanych działań programów operacyjnych,</w:t>
      </w:r>
    </w:p>
    <w:p w14:paraId="5C8157D1" w14:textId="77777777" w:rsidR="00A616A7" w:rsidRDefault="00A616A7" w:rsidP="00EC2E14">
      <w:pPr>
        <w:ind w:left="708"/>
        <w:jc w:val="both"/>
      </w:pPr>
      <w:r>
        <w:t>b)</w:t>
      </w:r>
      <w:r>
        <w:tab/>
        <w:t>Projekty kryteriów formalnych lub merytorycznych dla danego działania programu operacyjnego, których treść zapewnia zgodność z zasadami pomocy publicznej lub formułuje warunki, które zapewniają, że wsparcie w ramach działania nie będzie stanowiło pomocy publicznej,</w:t>
      </w:r>
    </w:p>
    <w:p w14:paraId="6912D60C" w14:textId="77777777" w:rsidR="00A616A7" w:rsidRDefault="00A616A7" w:rsidP="00EC2E14">
      <w:pPr>
        <w:ind w:left="708"/>
        <w:jc w:val="both"/>
      </w:pPr>
      <w:r>
        <w:t>c)</w:t>
      </w:r>
      <w:r>
        <w:tab/>
        <w:t xml:space="preserve">Przewodniki dla instytucji zaangażowanych we wdrażanie danego programu operacyjnego lub beneficjentów dotyczące zasad oceny występowania pomocy publicznej w projektach. </w:t>
      </w:r>
    </w:p>
    <w:p w14:paraId="12AA847F" w14:textId="77777777" w:rsidR="00A616A7" w:rsidRDefault="00A616A7" w:rsidP="00EC2E14">
      <w:pPr>
        <w:ind w:left="708"/>
        <w:jc w:val="both"/>
      </w:pPr>
      <w:r>
        <w:t>Zakresem ww. pojęcia na gruncie niniejszego postępowania, nie są objęte opracowania, które dotyczą usług w ogólnym interesie gospodarczym.</w:t>
      </w:r>
    </w:p>
    <w:p w14:paraId="1A053A61" w14:textId="760EC631" w:rsidR="00EC2E14" w:rsidRDefault="00A616A7" w:rsidP="00EC2E55">
      <w:pPr>
        <w:ind w:left="708"/>
        <w:jc w:val="both"/>
      </w:pPr>
      <w:r>
        <w:t xml:space="preserve">Poprzez pojęcie „ocen energetycznych” na gruncie niniejszego postępowania należy rozumieć  na wykonaniu lub </w:t>
      </w:r>
      <w:proofErr w:type="spellStart"/>
      <w:r>
        <w:t>współwykonywaniu</w:t>
      </w:r>
      <w:proofErr w:type="spellEnd"/>
      <w:r>
        <w:t xml:space="preserve"> lub zweryfikowaniu studiów wykonalności lub projektów budowlanych związanych z budową lub rozbudową lub modernizacją układów kogeneracyjnych (w tym wysokosprawnych) lub budową odnawialnych źródeł energii lub infrastruktury elektroenergetycznej.</w:t>
      </w:r>
    </w:p>
    <w:p w14:paraId="102385AC" w14:textId="77777777" w:rsidR="00EC2E14" w:rsidRDefault="00EC2E14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14:paraId="61205B91" w14:textId="559D571B" w:rsidR="000C5E3B" w:rsidRPr="006A0EAB" w:rsidRDefault="00FA5E96" w:rsidP="009A53CF">
      <w:pPr>
        <w:pStyle w:val="Nagwek1"/>
        <w:spacing w:before="120" w:after="120" w:line="264" w:lineRule="auto"/>
      </w:pPr>
      <w:r>
        <w:lastRenderedPageBreak/>
        <w:t>Kryteria oceny ofert</w:t>
      </w:r>
    </w:p>
    <w:p w14:paraId="27B7A45B" w14:textId="3DCBC950" w:rsidR="00125B13" w:rsidRPr="00EC2E14" w:rsidRDefault="00125B13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>Oferty zostaną ocenione przez Zamawiającego w oparciu o następujące kryteria:</w:t>
      </w:r>
    </w:p>
    <w:p w14:paraId="4DF6D3E2" w14:textId="77777777" w:rsidR="00EC2E14" w:rsidRPr="00125B13" w:rsidRDefault="00EC2E14" w:rsidP="00EC2E14">
      <w:pPr>
        <w:pStyle w:val="Akapitzlist"/>
        <w:spacing w:before="120" w:after="120" w:line="264" w:lineRule="auto"/>
        <w:ind w:left="792"/>
        <w:contextualSpacing w:val="0"/>
        <w:jc w:val="both"/>
        <w:rPr>
          <w:b/>
          <w:bCs/>
        </w:rPr>
      </w:pPr>
    </w:p>
    <w:p w14:paraId="4B28FB18" w14:textId="073B1EE0" w:rsidR="00125B13" w:rsidRDefault="00125B13" w:rsidP="009A53CF">
      <w:pPr>
        <w:pStyle w:val="Akapitzlist"/>
        <w:spacing w:before="120" w:after="120" w:line="264" w:lineRule="auto"/>
        <w:ind w:left="792"/>
        <w:contextualSpacing w:val="0"/>
        <w:jc w:val="both"/>
      </w:pPr>
      <w:r>
        <w:t xml:space="preserve">- </w:t>
      </w:r>
      <w:r w:rsidR="00BF05D9">
        <w:t>35</w:t>
      </w:r>
      <w:r>
        <w:t>% - cena brutto wykonania usługi</w:t>
      </w:r>
      <w:r w:rsidR="00F83C7B">
        <w:t xml:space="preserve"> (C)</w:t>
      </w:r>
      <w:r>
        <w:t>,</w:t>
      </w:r>
    </w:p>
    <w:p w14:paraId="7E359EDB" w14:textId="37D894D8" w:rsidR="00125B13" w:rsidRDefault="00125B13" w:rsidP="009A53CF">
      <w:pPr>
        <w:pStyle w:val="Akapitzlist"/>
        <w:spacing w:before="120" w:after="120" w:line="264" w:lineRule="auto"/>
        <w:ind w:left="792"/>
        <w:contextualSpacing w:val="0"/>
        <w:jc w:val="both"/>
      </w:pPr>
      <w:r>
        <w:t xml:space="preserve">- </w:t>
      </w:r>
      <w:r w:rsidR="00BF05D9">
        <w:t>4</w:t>
      </w:r>
      <w:r w:rsidR="00FA5E96">
        <w:t>0</w:t>
      </w:r>
      <w:r>
        <w:t xml:space="preserve">% - doświadczenie </w:t>
      </w:r>
      <w:r w:rsidR="00B776AB">
        <w:t>ekspertów</w:t>
      </w:r>
      <w:r w:rsidR="00FA5E96">
        <w:t xml:space="preserve"> </w:t>
      </w:r>
      <w:r w:rsidR="00F83C7B">
        <w:t>(D)</w:t>
      </w:r>
      <w:r w:rsidR="00476762">
        <w:t>,</w:t>
      </w:r>
    </w:p>
    <w:p w14:paraId="0418D741" w14:textId="112B6C6E" w:rsidR="00BF05D9" w:rsidRDefault="00BF05D9" w:rsidP="009A53CF">
      <w:pPr>
        <w:pStyle w:val="Akapitzlist"/>
        <w:spacing w:before="120" w:after="120" w:line="264" w:lineRule="auto"/>
        <w:ind w:left="792"/>
        <w:contextualSpacing w:val="0"/>
        <w:jc w:val="both"/>
      </w:pPr>
      <w:r>
        <w:t>- 25% - liczba ekspertów (E)</w:t>
      </w:r>
      <w:r w:rsidR="00EC2E14">
        <w:t>.</w:t>
      </w:r>
    </w:p>
    <w:p w14:paraId="49EB7DF2" w14:textId="77777777" w:rsidR="00EC2E14" w:rsidRDefault="00EC2E14" w:rsidP="009A53CF">
      <w:pPr>
        <w:pStyle w:val="Akapitzlist"/>
        <w:spacing w:before="120" w:after="120" w:line="264" w:lineRule="auto"/>
        <w:ind w:left="792"/>
        <w:contextualSpacing w:val="0"/>
        <w:jc w:val="both"/>
      </w:pPr>
    </w:p>
    <w:p w14:paraId="7D5A6E22" w14:textId="6A4B796A" w:rsidR="00125B13" w:rsidRPr="00EC2E14" w:rsidRDefault="00125B13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>Liczba punktów, którą można uzyskać w kryterium „</w:t>
      </w:r>
      <w:r w:rsidRPr="001A675A">
        <w:rPr>
          <w:b/>
          <w:bCs/>
        </w:rPr>
        <w:t>cena brutto wykonania usługi</w:t>
      </w:r>
      <w:r>
        <w:t>” zostanie obliczona wg następującego wzoru:</w:t>
      </w:r>
    </w:p>
    <w:p w14:paraId="6C7DC2CE" w14:textId="77777777" w:rsidR="00EC2E14" w:rsidRPr="00125B13" w:rsidRDefault="00EC2E14" w:rsidP="00EC2E14">
      <w:pPr>
        <w:pStyle w:val="Akapitzlist"/>
        <w:spacing w:before="120" w:after="120" w:line="264" w:lineRule="auto"/>
        <w:ind w:left="792"/>
        <w:contextualSpacing w:val="0"/>
        <w:jc w:val="both"/>
        <w:rPr>
          <w:b/>
          <w:bCs/>
        </w:rPr>
      </w:pPr>
    </w:p>
    <w:p w14:paraId="114004F7" w14:textId="34E1C8F4" w:rsidR="00125B13" w:rsidRDefault="00125B13" w:rsidP="009A53CF">
      <w:pPr>
        <w:pStyle w:val="Akapitzlist"/>
        <w:spacing w:before="120" w:after="120" w:line="264" w:lineRule="auto"/>
        <w:ind w:left="792"/>
        <w:contextualSpacing w:val="0"/>
        <w:jc w:val="both"/>
      </w:pPr>
      <w:r>
        <w:t xml:space="preserve">- cena </w:t>
      </w:r>
      <w:r w:rsidR="00BF05D9">
        <w:t>35</w:t>
      </w:r>
      <w:r>
        <w:t xml:space="preserve">% (maksymalnie </w:t>
      </w:r>
      <w:r w:rsidR="00BF05D9">
        <w:t>35</w:t>
      </w:r>
      <w:r>
        <w:t xml:space="preserve"> pkt)</w:t>
      </w:r>
    </w:p>
    <w:p w14:paraId="6B975639" w14:textId="77777777" w:rsidR="00EC2E14" w:rsidRDefault="00EC2E14" w:rsidP="009A53CF">
      <w:pPr>
        <w:pStyle w:val="Akapitzlist"/>
        <w:spacing w:before="120" w:after="120" w:line="264" w:lineRule="auto"/>
        <w:ind w:left="792"/>
        <w:contextualSpacing w:val="0"/>
        <w:jc w:val="both"/>
      </w:pPr>
    </w:p>
    <w:p w14:paraId="2A9EBE3C" w14:textId="00021975" w:rsidR="00125B13" w:rsidRDefault="00125B13" w:rsidP="009A53CF">
      <w:pPr>
        <w:pStyle w:val="Akapitzlist"/>
        <w:spacing w:before="120" w:after="120" w:line="264" w:lineRule="auto"/>
        <w:ind w:left="792"/>
        <w:contextualSpacing w:val="0"/>
        <w:jc w:val="both"/>
      </w:pPr>
      <w:r>
        <w:t>Cena najtańszej oferty</w:t>
      </w:r>
    </w:p>
    <w:p w14:paraId="26F4C450" w14:textId="5697AC6E" w:rsidR="00125B13" w:rsidRDefault="00125B13" w:rsidP="009A53CF">
      <w:pPr>
        <w:pStyle w:val="Akapitzlist"/>
        <w:spacing w:before="120" w:after="120" w:line="264" w:lineRule="auto"/>
        <w:ind w:left="792"/>
        <w:contextualSpacing w:val="0"/>
        <w:jc w:val="both"/>
      </w:pPr>
      <w:r>
        <w:t xml:space="preserve">------------------------------ x </w:t>
      </w:r>
      <w:r w:rsidR="00BF05D9">
        <w:t>35</w:t>
      </w:r>
      <w:r>
        <w:t xml:space="preserve"> = liczba uzyskanych punktów</w:t>
      </w:r>
    </w:p>
    <w:p w14:paraId="171BF39A" w14:textId="2FA736DF" w:rsidR="00125B13" w:rsidRDefault="00125B13" w:rsidP="009A53CF">
      <w:pPr>
        <w:pStyle w:val="Akapitzlist"/>
        <w:spacing w:before="120" w:after="120" w:line="264" w:lineRule="auto"/>
        <w:ind w:left="792"/>
        <w:contextualSpacing w:val="0"/>
        <w:jc w:val="both"/>
      </w:pPr>
      <w:r>
        <w:t>Cena badanej oferty</w:t>
      </w:r>
    </w:p>
    <w:p w14:paraId="3CF0E15A" w14:textId="77777777" w:rsidR="00EC2E14" w:rsidRDefault="00EC2E14" w:rsidP="009A53CF">
      <w:pPr>
        <w:pStyle w:val="Akapitzlist"/>
        <w:spacing w:before="120" w:after="120" w:line="264" w:lineRule="auto"/>
        <w:ind w:left="792"/>
        <w:contextualSpacing w:val="0"/>
        <w:jc w:val="both"/>
      </w:pPr>
    </w:p>
    <w:p w14:paraId="7E6037B4" w14:textId="4D954B2E" w:rsidR="007C4D0A" w:rsidRPr="007C4D0A" w:rsidRDefault="00125B13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>Liczba punktów, którą można uzyskać w kryterium „</w:t>
      </w:r>
      <w:r w:rsidRPr="001A675A">
        <w:rPr>
          <w:b/>
          <w:bCs/>
        </w:rPr>
        <w:t xml:space="preserve">doświadczenie </w:t>
      </w:r>
      <w:r w:rsidR="00EC64D7" w:rsidRPr="001A675A">
        <w:rPr>
          <w:b/>
          <w:bCs/>
        </w:rPr>
        <w:t>ekspertów</w:t>
      </w:r>
      <w:r>
        <w:t xml:space="preserve">” zostanie obliczona </w:t>
      </w:r>
      <w:r w:rsidR="007C4D0A">
        <w:t>w następujący sposób:</w:t>
      </w:r>
    </w:p>
    <w:p w14:paraId="28B88DC6" w14:textId="5EF41A89" w:rsidR="007C4D0A" w:rsidRPr="00C446B1" w:rsidRDefault="007C4D0A" w:rsidP="00ED0611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rPr>
          <w:b/>
          <w:bCs/>
        </w:rPr>
        <w:t xml:space="preserve"> </w:t>
      </w:r>
      <w:r>
        <w:t xml:space="preserve">Ocena oferty w tym kryterium będzie polegała na ocenie zespołu ekspertów wskazanych do realizacji Zamówienia, na podstawie informacji podanych w przedłożonym przez Wykonawcę wraz z ofertą „Wykazie osób”, które spełniać będą minimalne wymagania określone przez Zamawiającego. </w:t>
      </w:r>
    </w:p>
    <w:p w14:paraId="34E46DE1" w14:textId="6752F664" w:rsidR="00C446B1" w:rsidRPr="00A95B74" w:rsidRDefault="00C446B1" w:rsidP="00ED0611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 xml:space="preserve"> Zamawiające oceni wszystkich ekspertów wskazanych do realizacji Zamówienia (jako zespół ekspertów), a następnie przyzna ofercie liczbę punktów zgodnie ze sposobem określonym w tabel</w:t>
      </w:r>
      <w:r w:rsidR="00A95B74">
        <w:t>i 4</w:t>
      </w:r>
      <w:r w:rsidR="000D434D">
        <w:t>.</w:t>
      </w:r>
    </w:p>
    <w:p w14:paraId="74C348EB" w14:textId="7E245B02" w:rsidR="00A95B74" w:rsidRPr="00A95B74" w:rsidRDefault="00A95B74" w:rsidP="00A95B74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>Podstawą do weryfikacji i oceny doświadczenia ekspertów, będzie CV każdego eksperta załączone do oferty przez Wykonawcę oraz wykaz wykonanych usług wraz z dokumentami potwierdzającymi należyte ich wykonanie (wzór wykazu stanowi część formularza ofertowego).</w:t>
      </w:r>
    </w:p>
    <w:p w14:paraId="2ED0ED97" w14:textId="77777777" w:rsidR="00A95B74" w:rsidRDefault="00A95B74">
      <w:pPr>
        <w:rPr>
          <w:rFonts w:asciiTheme="majorHAnsi" w:eastAsiaTheme="majorEastAsia" w:hAnsiTheme="majorHAnsi" w:cstheme="majorBidi"/>
          <w:i/>
          <w:iCs/>
          <w:color w:val="365F91" w:themeColor="accent1" w:themeShade="BF"/>
        </w:rPr>
      </w:pPr>
      <w:r>
        <w:br w:type="page"/>
      </w:r>
    </w:p>
    <w:p w14:paraId="7F4B7D81" w14:textId="53C45A81" w:rsidR="003111E4" w:rsidRPr="00C446B1" w:rsidRDefault="003111E4" w:rsidP="003111E4">
      <w:pPr>
        <w:pStyle w:val="Nagwek4"/>
      </w:pPr>
      <w:r>
        <w:lastRenderedPageBreak/>
        <w:t>Tabela 4 Punktacja za doświadczenie ekspertów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971"/>
        <w:gridCol w:w="1260"/>
      </w:tblGrid>
      <w:tr w:rsidR="00F757E0" w:rsidRPr="00A95B74" w14:paraId="70082DB5" w14:textId="77777777" w:rsidTr="00A95B74">
        <w:tc>
          <w:tcPr>
            <w:tcW w:w="7225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DB093DB" w14:textId="603F1DC7" w:rsidR="00F757E0" w:rsidRPr="00A95B74" w:rsidRDefault="00F757E0" w:rsidP="00A95B74">
            <w:pPr>
              <w:spacing w:line="264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bookmarkStart w:id="5" w:name="_Hlk119173059"/>
            <w:r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>Wykazane doświadczenie zespołu ekspertów w zakresie pomocy publicznej</w:t>
            </w:r>
            <w:r w:rsidR="007138AE"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(dotyczy </w:t>
            </w:r>
            <w:r w:rsidR="003111E4"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minimum </w:t>
            </w:r>
            <w:r w:rsidR="00025371">
              <w:rPr>
                <w:rFonts w:ascii="Arial Narrow" w:hAnsi="Arial Narrow"/>
                <w:b/>
                <w:bCs/>
                <w:sz w:val="18"/>
                <w:szCs w:val="18"/>
              </w:rPr>
              <w:t>5</w:t>
            </w:r>
            <w:r w:rsidR="003111E4"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z </w:t>
            </w:r>
            <w:r w:rsidR="00025371">
              <w:rPr>
                <w:rFonts w:ascii="Arial Narrow" w:hAnsi="Arial Narrow"/>
                <w:b/>
                <w:bCs/>
                <w:sz w:val="18"/>
                <w:szCs w:val="18"/>
              </w:rPr>
              <w:t>9</w:t>
            </w:r>
            <w:r w:rsidR="003111E4"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wskazanych ekspertów</w:t>
            </w:r>
            <w:r w:rsidR="007138AE"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971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6A06177" w14:textId="02950617" w:rsidR="00F757E0" w:rsidRPr="00A95B74" w:rsidRDefault="0033593A" w:rsidP="00A95B74">
            <w:pPr>
              <w:spacing w:line="264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>Kwantyfikacja doświadczenia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A253252" w14:textId="7076BF93" w:rsidR="00F757E0" w:rsidRPr="00A95B74" w:rsidRDefault="00F757E0" w:rsidP="00A95B74">
            <w:pPr>
              <w:spacing w:line="264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>punkty</w:t>
            </w:r>
          </w:p>
        </w:tc>
      </w:tr>
      <w:tr w:rsidR="00810A0D" w:rsidRPr="00A95B74" w14:paraId="0DB2115F" w14:textId="77777777" w:rsidTr="00A95B74">
        <w:trPr>
          <w:trHeight w:val="488"/>
        </w:trPr>
        <w:tc>
          <w:tcPr>
            <w:tcW w:w="7225" w:type="dxa"/>
            <w:tcBorders>
              <w:top w:val="single" w:sz="12" w:space="0" w:color="auto"/>
            </w:tcBorders>
            <w:vAlign w:val="center"/>
          </w:tcPr>
          <w:p w14:paraId="04CE6242" w14:textId="2C9C7B84" w:rsidR="00810A0D" w:rsidRPr="00A95B74" w:rsidRDefault="00810A0D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liczba lat doświadczenia w zakresie doradztwa w obszarze pomocy publicznej:</w:t>
            </w:r>
          </w:p>
        </w:tc>
        <w:tc>
          <w:tcPr>
            <w:tcW w:w="1971" w:type="dxa"/>
            <w:tcBorders>
              <w:top w:val="single" w:sz="12" w:space="0" w:color="auto"/>
            </w:tcBorders>
            <w:vAlign w:val="center"/>
          </w:tcPr>
          <w:p w14:paraId="0B9618C9" w14:textId="407B584E" w:rsidR="00810A0D" w:rsidRPr="00A95B74" w:rsidRDefault="00362563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7C9C27DC" w14:textId="2668BAA7" w:rsidR="00810A0D" w:rsidRPr="00A95B74" w:rsidRDefault="00362563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810A0D" w:rsidRPr="00A95B74" w14:paraId="0656DEE1" w14:textId="77777777" w:rsidTr="00A95B74">
        <w:trPr>
          <w:trHeight w:val="488"/>
        </w:trPr>
        <w:tc>
          <w:tcPr>
            <w:tcW w:w="7225" w:type="dxa"/>
            <w:tcBorders>
              <w:bottom w:val="single" w:sz="12" w:space="0" w:color="auto"/>
            </w:tcBorders>
            <w:vAlign w:val="center"/>
          </w:tcPr>
          <w:p w14:paraId="0ECB4DE3" w14:textId="10CF468F" w:rsidR="00810A0D" w:rsidRPr="00A95B74" w:rsidRDefault="00810A0D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 xml:space="preserve">liczba </w:t>
            </w:r>
            <w:r w:rsidR="004963CB" w:rsidRPr="00A95B74">
              <w:rPr>
                <w:rFonts w:ascii="Arial Narrow" w:hAnsi="Arial Narrow"/>
                <w:sz w:val="18"/>
                <w:szCs w:val="18"/>
              </w:rPr>
              <w:t>sporządzonych</w:t>
            </w:r>
            <w:r w:rsidRPr="00A95B7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A687F" w:rsidRPr="00A95B74">
              <w:rPr>
                <w:rFonts w:ascii="Arial Narrow" w:hAnsi="Arial Narrow"/>
                <w:sz w:val="18"/>
                <w:szCs w:val="18"/>
              </w:rPr>
              <w:t>dokumentów</w:t>
            </w:r>
            <w:r w:rsidR="00945D27" w:rsidRPr="00A95B7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A687F" w:rsidRPr="00A95B74">
              <w:rPr>
                <w:rFonts w:ascii="Arial Narrow" w:hAnsi="Arial Narrow"/>
                <w:sz w:val="18"/>
                <w:szCs w:val="18"/>
              </w:rPr>
              <w:t>w zakresie pomocy publicznej</w:t>
            </w:r>
            <w:r w:rsidRPr="00A95B74"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tc>
          <w:tcPr>
            <w:tcW w:w="1971" w:type="dxa"/>
            <w:tcBorders>
              <w:bottom w:val="single" w:sz="12" w:space="0" w:color="auto"/>
            </w:tcBorders>
            <w:vAlign w:val="center"/>
          </w:tcPr>
          <w:p w14:paraId="2877C865" w14:textId="3297A34D" w:rsidR="00810A0D" w:rsidRPr="00A95B74" w:rsidRDefault="0020248D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164F96BF" w14:textId="77777777" w:rsidR="00810A0D" w:rsidRPr="00A95B74" w:rsidRDefault="00810A0D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00FA6" w:rsidRPr="00A95B74" w14:paraId="264BA94D" w14:textId="77777777" w:rsidTr="00A95B74">
        <w:trPr>
          <w:trHeight w:val="488"/>
        </w:trPr>
        <w:tc>
          <w:tcPr>
            <w:tcW w:w="7225" w:type="dxa"/>
            <w:tcBorders>
              <w:top w:val="single" w:sz="12" w:space="0" w:color="auto"/>
            </w:tcBorders>
            <w:vAlign w:val="center"/>
          </w:tcPr>
          <w:p w14:paraId="41183CA2" w14:textId="23E32ECE" w:rsidR="00A00FA6" w:rsidRPr="00A95B74" w:rsidRDefault="00A00FA6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liczba lat doświadczenia w zakresie doradztwa w obszarze pomocy publicznej:</w:t>
            </w:r>
          </w:p>
        </w:tc>
        <w:tc>
          <w:tcPr>
            <w:tcW w:w="1971" w:type="dxa"/>
            <w:tcBorders>
              <w:top w:val="single" w:sz="12" w:space="0" w:color="auto"/>
            </w:tcBorders>
            <w:vAlign w:val="center"/>
          </w:tcPr>
          <w:p w14:paraId="59DAE845" w14:textId="6FE24EAC" w:rsidR="00A00FA6" w:rsidRPr="00A95B74" w:rsidRDefault="00A00FA6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3E0D7B9A" w14:textId="29D348A3" w:rsidR="00A00FA6" w:rsidRPr="00A95B74" w:rsidRDefault="00A00FA6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A00FA6" w:rsidRPr="00A95B74" w14:paraId="63D5FAB9" w14:textId="77777777" w:rsidTr="00A95B74">
        <w:trPr>
          <w:trHeight w:val="488"/>
        </w:trPr>
        <w:tc>
          <w:tcPr>
            <w:tcW w:w="7225" w:type="dxa"/>
            <w:tcBorders>
              <w:bottom w:val="single" w:sz="12" w:space="0" w:color="auto"/>
            </w:tcBorders>
            <w:vAlign w:val="center"/>
          </w:tcPr>
          <w:p w14:paraId="47F98D05" w14:textId="2C74B9A3" w:rsidR="00A00FA6" w:rsidRPr="00A95B74" w:rsidRDefault="00A00FA6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liczba sporządzonych dokumentów w zakresie pomocy publicznej:</w:t>
            </w:r>
          </w:p>
        </w:tc>
        <w:tc>
          <w:tcPr>
            <w:tcW w:w="1971" w:type="dxa"/>
            <w:tcBorders>
              <w:bottom w:val="single" w:sz="12" w:space="0" w:color="auto"/>
            </w:tcBorders>
            <w:vAlign w:val="center"/>
          </w:tcPr>
          <w:p w14:paraId="4BA3E324" w14:textId="2CFE0064" w:rsidR="00A00FA6" w:rsidRPr="00A95B74" w:rsidRDefault="00A00FA6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694DAC40" w14:textId="77777777" w:rsidR="00A00FA6" w:rsidRPr="00A95B74" w:rsidRDefault="00A00FA6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00FA6" w:rsidRPr="00A95B74" w14:paraId="139BFF6C" w14:textId="77777777" w:rsidTr="00A95B74">
        <w:trPr>
          <w:trHeight w:val="488"/>
        </w:trPr>
        <w:tc>
          <w:tcPr>
            <w:tcW w:w="7225" w:type="dxa"/>
            <w:tcBorders>
              <w:top w:val="single" w:sz="12" w:space="0" w:color="auto"/>
            </w:tcBorders>
            <w:vAlign w:val="center"/>
          </w:tcPr>
          <w:p w14:paraId="79B91CEA" w14:textId="3623A78A" w:rsidR="00A00FA6" w:rsidRPr="00A95B74" w:rsidRDefault="00A00FA6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liczba lat doświadczenia w zakresie doradztwa w obszarze pomocy publicznej:</w:t>
            </w:r>
          </w:p>
        </w:tc>
        <w:tc>
          <w:tcPr>
            <w:tcW w:w="1971" w:type="dxa"/>
            <w:tcBorders>
              <w:top w:val="single" w:sz="12" w:space="0" w:color="auto"/>
            </w:tcBorders>
            <w:vAlign w:val="center"/>
          </w:tcPr>
          <w:p w14:paraId="4D97315F" w14:textId="5B4A4706" w:rsidR="00A00FA6" w:rsidRPr="00A95B74" w:rsidRDefault="00A00FA6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3C4DE6CC" w14:textId="29964E89" w:rsidR="00A00FA6" w:rsidRPr="00A95B74" w:rsidRDefault="00A00FA6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A00FA6" w:rsidRPr="00A95B74" w14:paraId="15C0DD81" w14:textId="77777777" w:rsidTr="00A95B74">
        <w:trPr>
          <w:trHeight w:val="488"/>
        </w:trPr>
        <w:tc>
          <w:tcPr>
            <w:tcW w:w="7225" w:type="dxa"/>
            <w:tcBorders>
              <w:bottom w:val="single" w:sz="12" w:space="0" w:color="auto"/>
            </w:tcBorders>
            <w:vAlign w:val="center"/>
          </w:tcPr>
          <w:p w14:paraId="71BA8734" w14:textId="5B072AE8" w:rsidR="00A00FA6" w:rsidRPr="00A95B74" w:rsidRDefault="00A00FA6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liczba sporządzonych dokumentów w zakresie pomocy publicznej:</w:t>
            </w:r>
          </w:p>
        </w:tc>
        <w:tc>
          <w:tcPr>
            <w:tcW w:w="1971" w:type="dxa"/>
            <w:tcBorders>
              <w:bottom w:val="single" w:sz="12" w:space="0" w:color="auto"/>
            </w:tcBorders>
            <w:vAlign w:val="center"/>
          </w:tcPr>
          <w:p w14:paraId="1BE1C9BB" w14:textId="2DAB25AF" w:rsidR="00A00FA6" w:rsidRPr="00A95B74" w:rsidRDefault="00A00FA6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40</w:t>
            </w: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4004DDE1" w14:textId="77777777" w:rsidR="00A00FA6" w:rsidRPr="00A95B74" w:rsidRDefault="00A00FA6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bookmarkEnd w:id="5"/>
      <w:tr w:rsidR="00CF2211" w:rsidRPr="00A95B74" w14:paraId="148DDCB1" w14:textId="77777777" w:rsidTr="00A95B74">
        <w:tc>
          <w:tcPr>
            <w:tcW w:w="7225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3685A8D" w14:textId="18E3D923" w:rsidR="00CF2211" w:rsidRPr="00A95B74" w:rsidRDefault="00CF2211" w:rsidP="00A95B74">
            <w:pPr>
              <w:spacing w:line="264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Wykazane doświadczenie zespołu ekspertów w zakresie analizy finansowej (dotyczy minimum </w:t>
            </w:r>
            <w:r w:rsidR="00025371">
              <w:rPr>
                <w:rFonts w:ascii="Arial Narrow" w:hAnsi="Arial Narrow"/>
                <w:b/>
                <w:bCs/>
                <w:sz w:val="18"/>
                <w:szCs w:val="18"/>
              </w:rPr>
              <w:t>5</w:t>
            </w:r>
            <w:r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z </w:t>
            </w:r>
            <w:r w:rsidR="00025371">
              <w:rPr>
                <w:rFonts w:ascii="Arial Narrow" w:hAnsi="Arial Narrow"/>
                <w:b/>
                <w:bCs/>
                <w:sz w:val="18"/>
                <w:szCs w:val="18"/>
              </w:rPr>
              <w:t>9</w:t>
            </w:r>
            <w:r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wskazanych ekspertów)</w:t>
            </w:r>
          </w:p>
        </w:tc>
        <w:tc>
          <w:tcPr>
            <w:tcW w:w="1971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566AE42" w14:textId="77777777" w:rsidR="00CF2211" w:rsidRPr="00A95B74" w:rsidRDefault="00CF2211" w:rsidP="00A95B74">
            <w:pPr>
              <w:spacing w:line="264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>Kwantyfikacja doświadczenia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F380E6B" w14:textId="77777777" w:rsidR="00CF2211" w:rsidRPr="00A95B74" w:rsidRDefault="00CF2211" w:rsidP="00A95B74">
            <w:pPr>
              <w:spacing w:line="264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>punkty</w:t>
            </w:r>
          </w:p>
        </w:tc>
      </w:tr>
      <w:tr w:rsidR="00CF2211" w:rsidRPr="00A95B74" w14:paraId="5A12F147" w14:textId="77777777" w:rsidTr="00A95B74">
        <w:trPr>
          <w:trHeight w:val="488"/>
        </w:trPr>
        <w:tc>
          <w:tcPr>
            <w:tcW w:w="7225" w:type="dxa"/>
            <w:tcBorders>
              <w:top w:val="single" w:sz="12" w:space="0" w:color="auto"/>
            </w:tcBorders>
            <w:vAlign w:val="center"/>
          </w:tcPr>
          <w:p w14:paraId="21582029" w14:textId="7FA627C3" w:rsidR="00CF2211" w:rsidRPr="00A95B74" w:rsidRDefault="00CF2211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Minimalna liczba lat doświadczenia  w zakresie analizy finansowej:</w:t>
            </w:r>
          </w:p>
        </w:tc>
        <w:tc>
          <w:tcPr>
            <w:tcW w:w="1971" w:type="dxa"/>
            <w:tcBorders>
              <w:top w:val="single" w:sz="12" w:space="0" w:color="auto"/>
            </w:tcBorders>
            <w:vAlign w:val="center"/>
          </w:tcPr>
          <w:p w14:paraId="4CD67EAA" w14:textId="77777777" w:rsidR="00CF2211" w:rsidRPr="00A95B74" w:rsidRDefault="00CF2211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5BC61B52" w14:textId="77777777" w:rsidR="00CF2211" w:rsidRPr="00A95B74" w:rsidRDefault="00CF2211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CF2211" w:rsidRPr="00A95B74" w14:paraId="0EBC06A7" w14:textId="77777777" w:rsidTr="00A95B74">
        <w:trPr>
          <w:trHeight w:val="488"/>
        </w:trPr>
        <w:tc>
          <w:tcPr>
            <w:tcW w:w="7225" w:type="dxa"/>
            <w:tcBorders>
              <w:bottom w:val="single" w:sz="12" w:space="0" w:color="auto"/>
            </w:tcBorders>
            <w:vAlign w:val="center"/>
          </w:tcPr>
          <w:p w14:paraId="23BF1E7D" w14:textId="3909E38A" w:rsidR="00CF2211" w:rsidRPr="00A95B74" w:rsidRDefault="00CF2211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Minimalna liczba ocenionych (w zakresie analizy finansowej) wniosków o dofinansowanie dotyczących przedsięwzięć ubiegających się o dotację ze środków krajowych, unijnych lub europejskich:</w:t>
            </w:r>
          </w:p>
        </w:tc>
        <w:tc>
          <w:tcPr>
            <w:tcW w:w="1971" w:type="dxa"/>
            <w:tcBorders>
              <w:bottom w:val="single" w:sz="12" w:space="0" w:color="auto"/>
            </w:tcBorders>
            <w:vAlign w:val="center"/>
          </w:tcPr>
          <w:p w14:paraId="76017840" w14:textId="77777777" w:rsidR="00CF2211" w:rsidRPr="00A95B74" w:rsidRDefault="00CF2211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316F1D19" w14:textId="77777777" w:rsidR="00CF2211" w:rsidRPr="00A95B74" w:rsidRDefault="00CF2211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F2211" w:rsidRPr="00A95B74" w14:paraId="405FBA0E" w14:textId="77777777" w:rsidTr="00A95B74">
        <w:trPr>
          <w:trHeight w:val="488"/>
        </w:trPr>
        <w:tc>
          <w:tcPr>
            <w:tcW w:w="7225" w:type="dxa"/>
            <w:tcBorders>
              <w:top w:val="single" w:sz="12" w:space="0" w:color="auto"/>
            </w:tcBorders>
            <w:vAlign w:val="center"/>
          </w:tcPr>
          <w:p w14:paraId="5E57DB7B" w14:textId="52F5D34D" w:rsidR="00CF2211" w:rsidRPr="00A95B74" w:rsidRDefault="00CF2211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Minimalna liczba lat doświadczenia w zakresie analizy finansowej:</w:t>
            </w:r>
          </w:p>
        </w:tc>
        <w:tc>
          <w:tcPr>
            <w:tcW w:w="1971" w:type="dxa"/>
            <w:tcBorders>
              <w:top w:val="single" w:sz="12" w:space="0" w:color="auto"/>
            </w:tcBorders>
            <w:vAlign w:val="center"/>
          </w:tcPr>
          <w:p w14:paraId="6B8BDAF8" w14:textId="77777777" w:rsidR="00CF2211" w:rsidRPr="00A95B74" w:rsidRDefault="00CF2211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6F5C3B66" w14:textId="77777777" w:rsidR="00CF2211" w:rsidRPr="00A95B74" w:rsidRDefault="00CF2211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CF2211" w:rsidRPr="00A95B74" w14:paraId="2D3CCBA4" w14:textId="77777777" w:rsidTr="00A95B74">
        <w:trPr>
          <w:trHeight w:val="488"/>
        </w:trPr>
        <w:tc>
          <w:tcPr>
            <w:tcW w:w="7225" w:type="dxa"/>
            <w:tcBorders>
              <w:bottom w:val="single" w:sz="12" w:space="0" w:color="auto"/>
            </w:tcBorders>
            <w:vAlign w:val="center"/>
          </w:tcPr>
          <w:p w14:paraId="33718A9F" w14:textId="4A14073A" w:rsidR="00CF2211" w:rsidRPr="00A95B74" w:rsidRDefault="00CF2211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Minimalna liczba ocenionych (w zakresie analizy finansowej) wniosków o dofinansowanie dotyczących przedsięwzięć ubiegających się o dotację ze środków krajowych, unijnych lub europejskich:</w:t>
            </w:r>
          </w:p>
        </w:tc>
        <w:tc>
          <w:tcPr>
            <w:tcW w:w="1971" w:type="dxa"/>
            <w:tcBorders>
              <w:bottom w:val="single" w:sz="12" w:space="0" w:color="auto"/>
            </w:tcBorders>
            <w:vAlign w:val="center"/>
          </w:tcPr>
          <w:p w14:paraId="25DFBFF1" w14:textId="77777777" w:rsidR="00CF2211" w:rsidRPr="00A95B74" w:rsidRDefault="00CF2211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13D353A6" w14:textId="77777777" w:rsidR="00CF2211" w:rsidRPr="00A95B74" w:rsidRDefault="00CF2211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F2211" w:rsidRPr="00A95B74" w14:paraId="4E6C8E01" w14:textId="77777777" w:rsidTr="00A95B74">
        <w:trPr>
          <w:trHeight w:val="488"/>
        </w:trPr>
        <w:tc>
          <w:tcPr>
            <w:tcW w:w="7225" w:type="dxa"/>
            <w:tcBorders>
              <w:top w:val="single" w:sz="12" w:space="0" w:color="auto"/>
            </w:tcBorders>
            <w:vAlign w:val="center"/>
          </w:tcPr>
          <w:p w14:paraId="105D1F3C" w14:textId="530778E9" w:rsidR="00CF2211" w:rsidRPr="00A95B74" w:rsidRDefault="00CF2211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Minimalna liczba lat doświadczenia w zakresie analizy finansowej:</w:t>
            </w:r>
          </w:p>
        </w:tc>
        <w:tc>
          <w:tcPr>
            <w:tcW w:w="1971" w:type="dxa"/>
            <w:tcBorders>
              <w:top w:val="single" w:sz="12" w:space="0" w:color="auto"/>
            </w:tcBorders>
            <w:vAlign w:val="center"/>
          </w:tcPr>
          <w:p w14:paraId="5F83ED4D" w14:textId="77777777" w:rsidR="00CF2211" w:rsidRPr="00A95B74" w:rsidRDefault="00CF2211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63339F21" w14:textId="77777777" w:rsidR="00CF2211" w:rsidRPr="00A95B74" w:rsidRDefault="00CF2211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F2211" w:rsidRPr="00A95B74" w14:paraId="3002F4B8" w14:textId="77777777" w:rsidTr="00A95B74">
        <w:trPr>
          <w:trHeight w:val="488"/>
        </w:trPr>
        <w:tc>
          <w:tcPr>
            <w:tcW w:w="7225" w:type="dxa"/>
            <w:tcBorders>
              <w:bottom w:val="single" w:sz="12" w:space="0" w:color="auto"/>
            </w:tcBorders>
            <w:vAlign w:val="center"/>
          </w:tcPr>
          <w:p w14:paraId="35908E1C" w14:textId="594327F8" w:rsidR="00CF2211" w:rsidRPr="00A95B74" w:rsidRDefault="00CF2211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Minimalna liczba ocenionych (w zakresie analizy finansowej) wniosków o dofinansowanie dotyczących przedsięwzięć ubiegających się o dotację ze środków krajowych, unijnych lub europejskich:</w:t>
            </w:r>
          </w:p>
        </w:tc>
        <w:tc>
          <w:tcPr>
            <w:tcW w:w="1971" w:type="dxa"/>
            <w:tcBorders>
              <w:bottom w:val="single" w:sz="12" w:space="0" w:color="auto"/>
            </w:tcBorders>
            <w:vAlign w:val="center"/>
          </w:tcPr>
          <w:p w14:paraId="05A8A889" w14:textId="77777777" w:rsidR="00CF2211" w:rsidRPr="00A95B74" w:rsidRDefault="00CF2211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40</w:t>
            </w: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32563383" w14:textId="77777777" w:rsidR="00CF2211" w:rsidRPr="00A95B74" w:rsidRDefault="00CF2211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95232" w:rsidRPr="00A95B74" w14:paraId="46DF378E" w14:textId="77777777" w:rsidTr="00A95B74">
        <w:tc>
          <w:tcPr>
            <w:tcW w:w="7225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8C49ED9" w14:textId="17320930" w:rsidR="00895232" w:rsidRPr="00A95B74" w:rsidRDefault="00895232" w:rsidP="00A95B74">
            <w:pPr>
              <w:spacing w:line="264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>Wykazane doświadczenie zespołu ekspertów w zakresie rynku energetycznego (dotyczy minimum 1</w:t>
            </w:r>
            <w:r w:rsidR="002955D9">
              <w:rPr>
                <w:rFonts w:ascii="Arial Narrow" w:hAnsi="Arial Narrow"/>
                <w:b/>
                <w:bCs/>
                <w:sz w:val="18"/>
                <w:szCs w:val="18"/>
              </w:rPr>
              <w:t>3</w:t>
            </w:r>
            <w:r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z 2</w:t>
            </w:r>
            <w:r w:rsidR="002955D9">
              <w:rPr>
                <w:rFonts w:ascii="Arial Narrow" w:hAnsi="Arial Narrow"/>
                <w:b/>
                <w:bCs/>
                <w:sz w:val="18"/>
                <w:szCs w:val="18"/>
              </w:rPr>
              <w:t>5</w:t>
            </w:r>
            <w:r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wskazanych ekspertów)</w:t>
            </w:r>
          </w:p>
        </w:tc>
        <w:tc>
          <w:tcPr>
            <w:tcW w:w="1971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A0E9910" w14:textId="77777777" w:rsidR="00895232" w:rsidRPr="00A95B74" w:rsidRDefault="00895232" w:rsidP="00A95B74">
            <w:pPr>
              <w:spacing w:line="264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>Kwantyfikacja doświadczenia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D12D76D" w14:textId="77777777" w:rsidR="00895232" w:rsidRPr="00A95B74" w:rsidRDefault="00895232" w:rsidP="00A95B74">
            <w:pPr>
              <w:spacing w:line="264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>punkty</w:t>
            </w:r>
          </w:p>
        </w:tc>
      </w:tr>
      <w:tr w:rsidR="00895232" w:rsidRPr="00A95B74" w14:paraId="53420305" w14:textId="77777777" w:rsidTr="00A95B74">
        <w:trPr>
          <w:trHeight w:val="488"/>
        </w:trPr>
        <w:tc>
          <w:tcPr>
            <w:tcW w:w="7225" w:type="dxa"/>
            <w:tcBorders>
              <w:top w:val="single" w:sz="12" w:space="0" w:color="auto"/>
            </w:tcBorders>
            <w:vAlign w:val="center"/>
          </w:tcPr>
          <w:p w14:paraId="7C631CF2" w14:textId="5DF19ED1" w:rsidR="00895232" w:rsidRPr="00A95B74" w:rsidRDefault="00895232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Minimalna liczba lat doświadczenia  w zakresie rynku energetycznego:</w:t>
            </w:r>
          </w:p>
        </w:tc>
        <w:tc>
          <w:tcPr>
            <w:tcW w:w="1971" w:type="dxa"/>
            <w:tcBorders>
              <w:top w:val="single" w:sz="12" w:space="0" w:color="auto"/>
            </w:tcBorders>
            <w:vAlign w:val="center"/>
          </w:tcPr>
          <w:p w14:paraId="015A725E" w14:textId="77777777" w:rsidR="00895232" w:rsidRPr="00A95B74" w:rsidRDefault="00895232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05E23CC5" w14:textId="1050C6AA" w:rsidR="00895232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895232" w:rsidRPr="00A95B74" w14:paraId="19AE75EC" w14:textId="77777777" w:rsidTr="00A95B74">
        <w:trPr>
          <w:trHeight w:val="488"/>
        </w:trPr>
        <w:tc>
          <w:tcPr>
            <w:tcW w:w="7225" w:type="dxa"/>
            <w:tcBorders>
              <w:bottom w:val="single" w:sz="12" w:space="0" w:color="auto"/>
            </w:tcBorders>
            <w:vAlign w:val="center"/>
          </w:tcPr>
          <w:p w14:paraId="267AB7A9" w14:textId="71268960" w:rsidR="00895232" w:rsidRPr="00A95B74" w:rsidRDefault="00895232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Minimalna liczba ocen energetycznych w ramach wniosków o dofinansowanie dotyczących przedsięwzięć ubiegających się o dotację ze środków krajowych, unijnych lub europejskich:</w:t>
            </w:r>
          </w:p>
        </w:tc>
        <w:tc>
          <w:tcPr>
            <w:tcW w:w="1971" w:type="dxa"/>
            <w:tcBorders>
              <w:bottom w:val="single" w:sz="12" w:space="0" w:color="auto"/>
            </w:tcBorders>
            <w:vAlign w:val="center"/>
          </w:tcPr>
          <w:p w14:paraId="4CE484A4" w14:textId="77777777" w:rsidR="00895232" w:rsidRPr="00A95B74" w:rsidRDefault="00895232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75C174E5" w14:textId="77777777" w:rsidR="00895232" w:rsidRPr="00A95B74" w:rsidRDefault="00895232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20184" w:rsidRPr="00A95B74" w14:paraId="551C4D24" w14:textId="77777777" w:rsidTr="00A95B74">
        <w:trPr>
          <w:trHeight w:val="488"/>
        </w:trPr>
        <w:tc>
          <w:tcPr>
            <w:tcW w:w="7225" w:type="dxa"/>
            <w:tcBorders>
              <w:top w:val="single" w:sz="12" w:space="0" w:color="auto"/>
            </w:tcBorders>
            <w:vAlign w:val="center"/>
          </w:tcPr>
          <w:p w14:paraId="54EE949B" w14:textId="15F09DB9" w:rsidR="00B20184" w:rsidRPr="00A95B74" w:rsidRDefault="00B20184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Minimalna liczba lat doświadczenia  w zakresie rynku energetycznego:</w:t>
            </w:r>
          </w:p>
        </w:tc>
        <w:tc>
          <w:tcPr>
            <w:tcW w:w="1971" w:type="dxa"/>
            <w:tcBorders>
              <w:top w:val="single" w:sz="12" w:space="0" w:color="auto"/>
            </w:tcBorders>
            <w:vAlign w:val="center"/>
          </w:tcPr>
          <w:p w14:paraId="5FC7EF26" w14:textId="77777777" w:rsidR="00B20184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142E73C7" w14:textId="09C06AB8" w:rsidR="00B20184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</w:tr>
      <w:tr w:rsidR="00B20184" w:rsidRPr="00A95B74" w14:paraId="13967361" w14:textId="77777777" w:rsidTr="00A95B74">
        <w:trPr>
          <w:trHeight w:val="488"/>
        </w:trPr>
        <w:tc>
          <w:tcPr>
            <w:tcW w:w="7225" w:type="dxa"/>
            <w:tcBorders>
              <w:bottom w:val="single" w:sz="12" w:space="0" w:color="auto"/>
            </w:tcBorders>
            <w:vAlign w:val="center"/>
          </w:tcPr>
          <w:p w14:paraId="39C85298" w14:textId="7D6A0170" w:rsidR="00B20184" w:rsidRPr="00A95B74" w:rsidRDefault="00B20184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Minimalna liczba ocen energetycznych w ramach wniosków o dofinansowanie dotyczących przedsięwzięć ubiegających się o dotację ze środków krajowych, unijnych lub europejskich:</w:t>
            </w:r>
          </w:p>
        </w:tc>
        <w:tc>
          <w:tcPr>
            <w:tcW w:w="1971" w:type="dxa"/>
            <w:tcBorders>
              <w:bottom w:val="single" w:sz="12" w:space="0" w:color="auto"/>
            </w:tcBorders>
            <w:vAlign w:val="center"/>
          </w:tcPr>
          <w:p w14:paraId="55155601" w14:textId="77777777" w:rsidR="00B20184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2E913477" w14:textId="77777777" w:rsidR="00B20184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20184" w:rsidRPr="00A95B74" w14:paraId="5AEAC14F" w14:textId="77777777" w:rsidTr="00A95B74">
        <w:trPr>
          <w:trHeight w:val="488"/>
        </w:trPr>
        <w:tc>
          <w:tcPr>
            <w:tcW w:w="7225" w:type="dxa"/>
            <w:tcBorders>
              <w:top w:val="single" w:sz="12" w:space="0" w:color="auto"/>
            </w:tcBorders>
            <w:vAlign w:val="center"/>
          </w:tcPr>
          <w:p w14:paraId="0DD501EB" w14:textId="5F5A6B4F" w:rsidR="00B20184" w:rsidRPr="00A95B74" w:rsidRDefault="00B20184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Minimalna liczba lat doświadczenia  w zakresie rynku energetycznego:</w:t>
            </w:r>
          </w:p>
        </w:tc>
        <w:tc>
          <w:tcPr>
            <w:tcW w:w="1971" w:type="dxa"/>
            <w:tcBorders>
              <w:top w:val="single" w:sz="12" w:space="0" w:color="auto"/>
            </w:tcBorders>
            <w:vAlign w:val="center"/>
          </w:tcPr>
          <w:p w14:paraId="3FB75842" w14:textId="77777777" w:rsidR="00B20184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77C1A52E" w14:textId="6EE9F8E0" w:rsidR="00B20184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</w:tr>
      <w:tr w:rsidR="00B20184" w:rsidRPr="00A95B74" w14:paraId="599C7E01" w14:textId="77777777" w:rsidTr="00A95B74">
        <w:trPr>
          <w:trHeight w:val="488"/>
        </w:trPr>
        <w:tc>
          <w:tcPr>
            <w:tcW w:w="7225" w:type="dxa"/>
            <w:tcBorders>
              <w:bottom w:val="single" w:sz="12" w:space="0" w:color="auto"/>
            </w:tcBorders>
            <w:vAlign w:val="center"/>
          </w:tcPr>
          <w:p w14:paraId="7B06C73E" w14:textId="1111147D" w:rsidR="00B20184" w:rsidRPr="00A95B74" w:rsidRDefault="00B20184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Minimalna liczba ocen energetycznych w ramach wniosków o dofinansowanie dotyczących przedsięwzięć ubiegających się o dotację ze środków krajowych, unijnych lub europejskich:</w:t>
            </w:r>
          </w:p>
        </w:tc>
        <w:tc>
          <w:tcPr>
            <w:tcW w:w="1971" w:type="dxa"/>
            <w:tcBorders>
              <w:bottom w:val="single" w:sz="12" w:space="0" w:color="auto"/>
            </w:tcBorders>
            <w:vAlign w:val="center"/>
          </w:tcPr>
          <w:p w14:paraId="4E1683AB" w14:textId="77777777" w:rsidR="00B20184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40</w:t>
            </w: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50C6118F" w14:textId="77777777" w:rsidR="00B20184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20184" w:rsidRPr="00A95B74" w14:paraId="092461A6" w14:textId="77777777" w:rsidTr="00A95B74">
        <w:tc>
          <w:tcPr>
            <w:tcW w:w="7225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EDE19B6" w14:textId="58F52621" w:rsidR="00B20184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Wykazane doświadczenie zespołu ekspertów w zakresie ocen środowiskowych (dotyczy minimum </w:t>
            </w:r>
            <w:r w:rsidR="002955D9">
              <w:rPr>
                <w:rFonts w:ascii="Arial Narrow" w:hAnsi="Arial Narrow"/>
                <w:b/>
                <w:bCs/>
                <w:sz w:val="18"/>
                <w:szCs w:val="18"/>
              </w:rPr>
              <w:t>4</w:t>
            </w:r>
            <w:r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z </w:t>
            </w:r>
            <w:r w:rsidR="002955D9">
              <w:rPr>
                <w:rFonts w:ascii="Arial Narrow" w:hAnsi="Arial Narrow"/>
                <w:b/>
                <w:bCs/>
                <w:sz w:val="18"/>
                <w:szCs w:val="18"/>
              </w:rPr>
              <w:t>6</w:t>
            </w:r>
            <w:r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wskazanych ekspertów)</w:t>
            </w:r>
          </w:p>
        </w:tc>
        <w:tc>
          <w:tcPr>
            <w:tcW w:w="1971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98D381B" w14:textId="77777777" w:rsidR="00B20184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>Kwantyfikacja doświadczenia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9AE273E" w14:textId="77777777" w:rsidR="00B20184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>punkty</w:t>
            </w:r>
          </w:p>
        </w:tc>
      </w:tr>
      <w:tr w:rsidR="00B20184" w:rsidRPr="00A95B74" w14:paraId="5654CAA8" w14:textId="77777777" w:rsidTr="00A95B74">
        <w:trPr>
          <w:trHeight w:val="488"/>
        </w:trPr>
        <w:tc>
          <w:tcPr>
            <w:tcW w:w="7225" w:type="dxa"/>
            <w:tcBorders>
              <w:top w:val="single" w:sz="12" w:space="0" w:color="auto"/>
            </w:tcBorders>
            <w:vAlign w:val="center"/>
          </w:tcPr>
          <w:p w14:paraId="53C2D4E7" w14:textId="4B56FC5B" w:rsidR="00B20184" w:rsidRPr="00A95B74" w:rsidRDefault="00B20184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Minimalna liczba lat doświadczenia  w zakresie ocen środowiskowych:</w:t>
            </w:r>
          </w:p>
        </w:tc>
        <w:tc>
          <w:tcPr>
            <w:tcW w:w="1971" w:type="dxa"/>
            <w:tcBorders>
              <w:top w:val="single" w:sz="12" w:space="0" w:color="auto"/>
            </w:tcBorders>
            <w:vAlign w:val="center"/>
          </w:tcPr>
          <w:p w14:paraId="746E7336" w14:textId="77777777" w:rsidR="00B20184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4C46E1E4" w14:textId="77777777" w:rsidR="00B20184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B20184" w:rsidRPr="00A95B74" w14:paraId="63B72C95" w14:textId="77777777" w:rsidTr="00A95B74">
        <w:trPr>
          <w:trHeight w:val="488"/>
        </w:trPr>
        <w:tc>
          <w:tcPr>
            <w:tcW w:w="7225" w:type="dxa"/>
            <w:tcBorders>
              <w:bottom w:val="single" w:sz="12" w:space="0" w:color="auto"/>
            </w:tcBorders>
            <w:vAlign w:val="center"/>
          </w:tcPr>
          <w:p w14:paraId="0DEF7F47" w14:textId="10B7698F" w:rsidR="00B20184" w:rsidRPr="00A95B74" w:rsidRDefault="00B20184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Minimalna liczba ocenionych (w zakresie oddziaływań na środowisko) wniosków o dofinansowanie dotyczących przedsięwzięć ubiegających się o dotację ze środków krajowych, unijnych lub europejskich:</w:t>
            </w:r>
          </w:p>
        </w:tc>
        <w:tc>
          <w:tcPr>
            <w:tcW w:w="1971" w:type="dxa"/>
            <w:tcBorders>
              <w:bottom w:val="single" w:sz="12" w:space="0" w:color="auto"/>
            </w:tcBorders>
            <w:vAlign w:val="center"/>
          </w:tcPr>
          <w:p w14:paraId="37F27E04" w14:textId="77777777" w:rsidR="00B20184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6CD93445" w14:textId="77777777" w:rsidR="00B20184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20184" w:rsidRPr="00A95B74" w14:paraId="350BE0E9" w14:textId="77777777" w:rsidTr="00A95B74">
        <w:trPr>
          <w:trHeight w:val="488"/>
        </w:trPr>
        <w:tc>
          <w:tcPr>
            <w:tcW w:w="7225" w:type="dxa"/>
            <w:tcBorders>
              <w:top w:val="single" w:sz="12" w:space="0" w:color="auto"/>
            </w:tcBorders>
            <w:vAlign w:val="center"/>
          </w:tcPr>
          <w:p w14:paraId="0536312A" w14:textId="21228FE9" w:rsidR="00B20184" w:rsidRPr="00A95B74" w:rsidRDefault="00B20184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Minimalna liczba lat doświadczenia  w zakresie ocen środowiskowych:</w:t>
            </w:r>
          </w:p>
        </w:tc>
        <w:tc>
          <w:tcPr>
            <w:tcW w:w="1971" w:type="dxa"/>
            <w:tcBorders>
              <w:top w:val="single" w:sz="12" w:space="0" w:color="auto"/>
            </w:tcBorders>
            <w:vAlign w:val="center"/>
          </w:tcPr>
          <w:p w14:paraId="0B08D45B" w14:textId="77777777" w:rsidR="00B20184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6CC74E18" w14:textId="77777777" w:rsidR="00B20184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B20184" w:rsidRPr="00A95B74" w14:paraId="5835FF5E" w14:textId="77777777" w:rsidTr="00A95B74">
        <w:trPr>
          <w:trHeight w:val="488"/>
        </w:trPr>
        <w:tc>
          <w:tcPr>
            <w:tcW w:w="7225" w:type="dxa"/>
            <w:tcBorders>
              <w:bottom w:val="single" w:sz="12" w:space="0" w:color="auto"/>
            </w:tcBorders>
            <w:vAlign w:val="center"/>
          </w:tcPr>
          <w:p w14:paraId="23C01D98" w14:textId="46395BEA" w:rsidR="00B20184" w:rsidRPr="00A95B74" w:rsidRDefault="00B20184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Minimalna liczba ocenionych (w zakresie oddziaływań na środowisko) wniosków o dofinansowanie dotyczących przedsięwzięć ubiegających się o dotację ze środków krajowych, unijnych lub europejskich:</w:t>
            </w:r>
          </w:p>
        </w:tc>
        <w:tc>
          <w:tcPr>
            <w:tcW w:w="1971" w:type="dxa"/>
            <w:tcBorders>
              <w:bottom w:val="single" w:sz="12" w:space="0" w:color="auto"/>
            </w:tcBorders>
            <w:vAlign w:val="center"/>
          </w:tcPr>
          <w:p w14:paraId="1C3C069F" w14:textId="77777777" w:rsidR="00B20184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45D6B04B" w14:textId="77777777" w:rsidR="00B20184" w:rsidRPr="00A95B74" w:rsidRDefault="00B20184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1F99" w:rsidRPr="00A95B74" w14:paraId="34534AA7" w14:textId="77777777" w:rsidTr="00A95B74">
        <w:trPr>
          <w:trHeight w:val="488"/>
        </w:trPr>
        <w:tc>
          <w:tcPr>
            <w:tcW w:w="7225" w:type="dxa"/>
            <w:tcBorders>
              <w:top w:val="single" w:sz="12" w:space="0" w:color="auto"/>
            </w:tcBorders>
            <w:vAlign w:val="center"/>
          </w:tcPr>
          <w:p w14:paraId="2A9295FC" w14:textId="6E1B134A" w:rsidR="000D1F99" w:rsidRPr="00A95B74" w:rsidRDefault="000D1F99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Minimalna liczba lat doświadczenia  w zakresie ocen środowiskowych:</w:t>
            </w:r>
          </w:p>
        </w:tc>
        <w:tc>
          <w:tcPr>
            <w:tcW w:w="1971" w:type="dxa"/>
            <w:tcBorders>
              <w:top w:val="single" w:sz="12" w:space="0" w:color="auto"/>
            </w:tcBorders>
            <w:vAlign w:val="center"/>
          </w:tcPr>
          <w:p w14:paraId="5490C068" w14:textId="77777777" w:rsidR="000D1F99" w:rsidRPr="00A95B74" w:rsidRDefault="000D1F99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50324A25" w14:textId="77777777" w:rsidR="000D1F99" w:rsidRPr="00A95B74" w:rsidRDefault="000D1F99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0D1F99" w:rsidRPr="00A95B74" w14:paraId="514B13D3" w14:textId="77777777" w:rsidTr="00A95B74">
        <w:trPr>
          <w:trHeight w:val="488"/>
        </w:trPr>
        <w:tc>
          <w:tcPr>
            <w:tcW w:w="7225" w:type="dxa"/>
            <w:tcBorders>
              <w:bottom w:val="single" w:sz="12" w:space="0" w:color="auto"/>
            </w:tcBorders>
            <w:vAlign w:val="center"/>
          </w:tcPr>
          <w:p w14:paraId="7A63C101" w14:textId="21869AB5" w:rsidR="000D1F99" w:rsidRPr="00A95B74" w:rsidRDefault="000D1F99" w:rsidP="00A95B74">
            <w:pPr>
              <w:spacing w:line="264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Minimalna liczba ocenionych (w zakresie oddziaływań na środowisko) wniosków o dofinansowanie dotyczących przedsięwzięć ubiegających się o dotację ze środków krajowych, unijnych lub europejskich:</w:t>
            </w:r>
          </w:p>
        </w:tc>
        <w:tc>
          <w:tcPr>
            <w:tcW w:w="1971" w:type="dxa"/>
            <w:tcBorders>
              <w:bottom w:val="single" w:sz="12" w:space="0" w:color="auto"/>
            </w:tcBorders>
            <w:vAlign w:val="center"/>
          </w:tcPr>
          <w:p w14:paraId="5FF0497C" w14:textId="77777777" w:rsidR="000D1F99" w:rsidRPr="00A95B74" w:rsidRDefault="000D1F99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95B74">
              <w:rPr>
                <w:rFonts w:ascii="Arial Narrow" w:hAnsi="Arial Narrow"/>
                <w:sz w:val="18"/>
                <w:szCs w:val="18"/>
              </w:rPr>
              <w:t>40</w:t>
            </w: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203FF948" w14:textId="77777777" w:rsidR="000D1F99" w:rsidRPr="00A95B74" w:rsidRDefault="000D1F99" w:rsidP="00A95B74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921C061" w14:textId="77777777" w:rsidR="00B20184" w:rsidRDefault="00B20184" w:rsidP="009A53CF">
      <w:pPr>
        <w:spacing w:before="120" w:after="120" w:line="264" w:lineRule="auto"/>
        <w:jc w:val="both"/>
        <w:rPr>
          <w:b/>
          <w:bCs/>
        </w:rPr>
      </w:pPr>
    </w:p>
    <w:p w14:paraId="1CF69E40" w14:textId="0735149F" w:rsidR="000A5E62" w:rsidRPr="00EC2E55" w:rsidRDefault="000A5E62" w:rsidP="000A5E62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>Liczba punktów, którą można uzyskać w kryterium „</w:t>
      </w:r>
      <w:r>
        <w:rPr>
          <w:b/>
          <w:bCs/>
        </w:rPr>
        <w:t>liczba ekspertów</w:t>
      </w:r>
      <w:r>
        <w:t>” zostanie obliczona w następujący sposób:</w:t>
      </w:r>
    </w:p>
    <w:p w14:paraId="39CBFEAB" w14:textId="44D265BD" w:rsidR="00DD452B" w:rsidRPr="00DD452B" w:rsidRDefault="00DD452B" w:rsidP="00DD452B">
      <w:pPr>
        <w:pStyle w:val="Akapitzlist"/>
        <w:numPr>
          <w:ilvl w:val="2"/>
          <w:numId w:val="25"/>
        </w:numPr>
      </w:pPr>
      <w:r w:rsidRPr="00DD452B">
        <w:t xml:space="preserve">Wykonawca zapewni, by zespół ekspertów przeprowadzających ocenę wniosków liczył minimum </w:t>
      </w:r>
      <w:r w:rsidR="00025371">
        <w:t>4</w:t>
      </w:r>
      <w:r w:rsidRPr="00DD452B">
        <w:t xml:space="preserve">0 osób (ekspertów), a maksymalnie </w:t>
      </w:r>
      <w:r w:rsidR="00025371">
        <w:t>5</w:t>
      </w:r>
      <w:r w:rsidR="002955D9">
        <w:t>1</w:t>
      </w:r>
      <w:r w:rsidRPr="00DD452B">
        <w:t xml:space="preserve"> osób (ekspertów) do poszczególnych zakresów – zgodnie z Tabelą 1 (kolumna 3) w tym minimum dwóch koordynatorów (koordynator i jego zastępca), zwani wspólnie dalej „koordynatorem”. Jednocześnie w przypadku wskazania jednego eksperta do więcej niż jednego zakresu kryteriów, ekspert ten powinien spełniać wymagania dla wszystkich zakresów, do których został zgłoszony. Wymagania zostały określone w Tabeli 3.</w:t>
      </w:r>
    </w:p>
    <w:p w14:paraId="1A64BE5A" w14:textId="032AAC7C" w:rsidR="00EC2E55" w:rsidRDefault="00DD452B" w:rsidP="00EC2E55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rPr>
          <w:b/>
          <w:bCs/>
        </w:rPr>
        <w:t xml:space="preserve">Jednocześnie w przypadku wskazania większej liczby ekspertów </w:t>
      </w:r>
      <w:r w:rsidR="007F399A">
        <w:rPr>
          <w:b/>
          <w:bCs/>
        </w:rPr>
        <w:t>niż 30 oferta będzie punktowana wg następującego sposobu:</w:t>
      </w:r>
    </w:p>
    <w:p w14:paraId="1727C460" w14:textId="3CC42331" w:rsidR="007F399A" w:rsidRDefault="007F399A" w:rsidP="007F399A">
      <w:pPr>
        <w:pStyle w:val="Nagwek4"/>
      </w:pPr>
      <w:r>
        <w:t>Tabela 5 Punktacja dodatkowej licz</w:t>
      </w:r>
      <w:r w:rsidR="00E23408">
        <w:t>b</w:t>
      </w:r>
      <w:r>
        <w:t>y ekspertów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210"/>
        <w:gridCol w:w="1246"/>
      </w:tblGrid>
      <w:tr w:rsidR="0002511B" w:rsidRPr="00A95B74" w14:paraId="2F5E1596" w14:textId="77777777" w:rsidTr="0002511B">
        <w:tc>
          <w:tcPr>
            <w:tcW w:w="4404" w:type="pc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3226F1E" w14:textId="716A33CD" w:rsidR="0002511B" w:rsidRPr="00A95B74" w:rsidRDefault="0002511B" w:rsidP="0002511B">
            <w:pPr>
              <w:spacing w:line="264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Liczba ekspertów (łącznie z koordynatorami, jednak jako dodatkowych ekspertów należy wykazywać ekspertów do oceny wniosków, tzn. nie można wykazywać więcej niż 2 koordynatorów)</w:t>
            </w:r>
          </w:p>
        </w:tc>
        <w:tc>
          <w:tcPr>
            <w:tcW w:w="596" w:type="pc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B0D7C15" w14:textId="77777777" w:rsidR="0002511B" w:rsidRPr="00A95B74" w:rsidRDefault="0002511B" w:rsidP="0002511B">
            <w:pPr>
              <w:spacing w:line="264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95B74">
              <w:rPr>
                <w:rFonts w:ascii="Arial Narrow" w:hAnsi="Arial Narrow"/>
                <w:b/>
                <w:bCs/>
                <w:sz w:val="18"/>
                <w:szCs w:val="18"/>
              </w:rPr>
              <w:t>punkty</w:t>
            </w:r>
          </w:p>
        </w:tc>
      </w:tr>
      <w:tr w:rsidR="0002511B" w:rsidRPr="00A95B74" w14:paraId="010EB4BC" w14:textId="77777777" w:rsidTr="0002511B">
        <w:trPr>
          <w:trHeight w:val="1006"/>
        </w:trPr>
        <w:tc>
          <w:tcPr>
            <w:tcW w:w="4404" w:type="pct"/>
            <w:tcBorders>
              <w:top w:val="single" w:sz="12" w:space="0" w:color="auto"/>
            </w:tcBorders>
            <w:vAlign w:val="center"/>
          </w:tcPr>
          <w:p w14:paraId="063F75A2" w14:textId="17906DE1" w:rsidR="0002511B" w:rsidRPr="00A95B74" w:rsidRDefault="009F0BC8" w:rsidP="0002511B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</w:t>
            </w:r>
            <w:r w:rsidR="0002511B">
              <w:rPr>
                <w:rFonts w:ascii="Arial Narrow" w:hAnsi="Arial Narrow"/>
                <w:sz w:val="18"/>
                <w:szCs w:val="18"/>
              </w:rPr>
              <w:t>-</w:t>
            </w:r>
            <w:r>
              <w:rPr>
                <w:rFonts w:ascii="Arial Narrow" w:hAnsi="Arial Narrow"/>
                <w:sz w:val="18"/>
                <w:szCs w:val="18"/>
              </w:rPr>
              <w:t>44</w:t>
            </w:r>
          </w:p>
        </w:tc>
        <w:tc>
          <w:tcPr>
            <w:tcW w:w="596" w:type="pct"/>
            <w:tcBorders>
              <w:top w:val="single" w:sz="12" w:space="0" w:color="auto"/>
            </w:tcBorders>
            <w:vAlign w:val="center"/>
          </w:tcPr>
          <w:p w14:paraId="4B907CC0" w14:textId="6D4F468B" w:rsidR="0002511B" w:rsidRPr="00A95B74" w:rsidRDefault="00E23408" w:rsidP="0002511B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02511B" w:rsidRPr="00A95B74" w14:paraId="0D54B3C0" w14:textId="77777777" w:rsidTr="0002511B">
        <w:trPr>
          <w:trHeight w:val="1006"/>
        </w:trPr>
        <w:tc>
          <w:tcPr>
            <w:tcW w:w="4404" w:type="pct"/>
            <w:tcBorders>
              <w:top w:val="single" w:sz="12" w:space="0" w:color="auto"/>
            </w:tcBorders>
            <w:vAlign w:val="center"/>
          </w:tcPr>
          <w:p w14:paraId="0D46940C" w14:textId="5B4D5CF8" w:rsidR="0002511B" w:rsidRPr="00A95B74" w:rsidRDefault="009F0BC8" w:rsidP="0002511B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E23408">
              <w:rPr>
                <w:rFonts w:ascii="Arial Narrow" w:hAnsi="Arial Narrow"/>
                <w:sz w:val="18"/>
                <w:szCs w:val="18"/>
              </w:rPr>
              <w:t>5</w:t>
            </w:r>
            <w:r w:rsidR="0002511B">
              <w:rPr>
                <w:rFonts w:ascii="Arial Narrow" w:hAnsi="Arial Narrow"/>
                <w:sz w:val="18"/>
                <w:szCs w:val="18"/>
              </w:rPr>
              <w:t>-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02511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596" w:type="pct"/>
            <w:tcBorders>
              <w:top w:val="single" w:sz="12" w:space="0" w:color="auto"/>
            </w:tcBorders>
            <w:vAlign w:val="center"/>
          </w:tcPr>
          <w:p w14:paraId="67AA5A3D" w14:textId="0E826E0A" w:rsidR="0002511B" w:rsidRPr="00A95B74" w:rsidRDefault="0002511B" w:rsidP="0002511B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E23408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02511B" w:rsidRPr="00A95B74" w14:paraId="3A3EA685" w14:textId="77777777" w:rsidTr="0002511B">
        <w:trPr>
          <w:trHeight w:val="488"/>
        </w:trPr>
        <w:tc>
          <w:tcPr>
            <w:tcW w:w="4404" w:type="pct"/>
            <w:tcBorders>
              <w:top w:val="single" w:sz="12" w:space="0" w:color="auto"/>
            </w:tcBorders>
            <w:vAlign w:val="center"/>
          </w:tcPr>
          <w:p w14:paraId="42289FD7" w14:textId="4EA44611" w:rsidR="0002511B" w:rsidRPr="00A95B74" w:rsidRDefault="00025371" w:rsidP="0002511B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E1353D">
              <w:rPr>
                <w:rFonts w:ascii="Arial Narrow" w:hAnsi="Arial Narrow"/>
                <w:sz w:val="18"/>
                <w:szCs w:val="18"/>
              </w:rPr>
              <w:t>9</w:t>
            </w:r>
            <w:r w:rsidR="0002511B">
              <w:rPr>
                <w:rFonts w:ascii="Arial Narrow" w:hAnsi="Arial Narrow"/>
                <w:sz w:val="18"/>
                <w:szCs w:val="18"/>
              </w:rPr>
              <w:t>-</w:t>
            </w:r>
            <w:r w:rsidR="009F0BC8">
              <w:rPr>
                <w:rFonts w:ascii="Arial Narrow" w:hAnsi="Arial Narrow"/>
                <w:sz w:val="18"/>
                <w:szCs w:val="18"/>
              </w:rPr>
              <w:t>5</w:t>
            </w:r>
            <w:r w:rsidR="002955D9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596" w:type="pct"/>
            <w:tcBorders>
              <w:top w:val="single" w:sz="12" w:space="0" w:color="auto"/>
            </w:tcBorders>
            <w:vAlign w:val="center"/>
          </w:tcPr>
          <w:p w14:paraId="2B88CD74" w14:textId="4BC07AFC" w:rsidR="0002511B" w:rsidRPr="00A95B74" w:rsidRDefault="0002511B" w:rsidP="0002511B">
            <w:pPr>
              <w:spacing w:line="264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</w:t>
            </w:r>
          </w:p>
        </w:tc>
      </w:tr>
    </w:tbl>
    <w:p w14:paraId="198F1DBE" w14:textId="77777777" w:rsidR="007F399A" w:rsidRPr="007F399A" w:rsidRDefault="007F399A" w:rsidP="007F399A">
      <w:pPr>
        <w:spacing w:before="120" w:after="120" w:line="264" w:lineRule="auto"/>
        <w:ind w:left="720"/>
        <w:jc w:val="both"/>
        <w:rPr>
          <w:b/>
          <w:bCs/>
        </w:rPr>
      </w:pPr>
    </w:p>
    <w:p w14:paraId="03D1CE95" w14:textId="77777777" w:rsidR="00EC64D7" w:rsidRDefault="00EC64D7" w:rsidP="000A5E62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</w:p>
    <w:p w14:paraId="06FF0090" w14:textId="6BC35C77" w:rsidR="00F83C7B" w:rsidRPr="00F83C7B" w:rsidRDefault="00F83C7B" w:rsidP="00ED0611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>Ofertę najkorzystniejszą będzie oferta, która otrzyma najwyższą ocenę punktową obliczoną wg wzoru:</w:t>
      </w:r>
    </w:p>
    <w:p w14:paraId="5B6F93C9" w14:textId="77777777" w:rsidR="00F83C7B" w:rsidRDefault="00F83C7B" w:rsidP="009A53CF">
      <w:pPr>
        <w:pStyle w:val="Akapitzlist"/>
        <w:spacing w:before="120" w:after="120" w:line="264" w:lineRule="auto"/>
        <w:ind w:left="1224"/>
        <w:contextualSpacing w:val="0"/>
        <w:jc w:val="both"/>
      </w:pPr>
    </w:p>
    <w:p w14:paraId="1E31B727" w14:textId="43D2C0A3" w:rsidR="00F83C7B" w:rsidRDefault="00F83C7B" w:rsidP="009A53CF">
      <w:pPr>
        <w:pStyle w:val="Akapitzlist"/>
        <w:spacing w:before="120" w:after="120" w:line="264" w:lineRule="auto"/>
        <w:ind w:left="1224"/>
        <w:contextualSpacing w:val="0"/>
        <w:jc w:val="both"/>
      </w:pPr>
      <w:r>
        <w:t>Ocena = C+D</w:t>
      </w:r>
      <w:r w:rsidR="00EC2E55">
        <w:t>+E</w:t>
      </w:r>
    </w:p>
    <w:p w14:paraId="0A855003" w14:textId="77777777" w:rsidR="00222E2B" w:rsidRDefault="00222E2B" w:rsidP="009A53CF">
      <w:pPr>
        <w:pStyle w:val="Akapitzlist"/>
        <w:spacing w:before="120" w:after="120" w:line="264" w:lineRule="auto"/>
        <w:ind w:left="1224"/>
        <w:contextualSpacing w:val="0"/>
        <w:jc w:val="both"/>
      </w:pPr>
    </w:p>
    <w:p w14:paraId="32174875" w14:textId="7AC27E8A" w:rsidR="00F83C7B" w:rsidRDefault="00F83C7B" w:rsidP="00ED0611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>
        <w:t xml:space="preserve"> Punkty będą obliczane z dokładnością do dwóch miejsc po przecinku.</w:t>
      </w:r>
    </w:p>
    <w:p w14:paraId="127D6581" w14:textId="4E3E9AC0" w:rsidR="00F83C7B" w:rsidRDefault="00F83C7B" w:rsidP="00ED0611">
      <w:pPr>
        <w:pStyle w:val="Akapitzlist"/>
        <w:numPr>
          <w:ilvl w:val="2"/>
          <w:numId w:val="25"/>
        </w:numPr>
        <w:spacing w:before="120" w:after="120" w:line="264" w:lineRule="auto"/>
        <w:contextualSpacing w:val="0"/>
        <w:jc w:val="both"/>
      </w:pPr>
      <w:r>
        <w:t xml:space="preserve"> Niniejsze Zamówienia zostanie udzielone temu Wykonawcy, którego oferta uzyska najwyższą liczbę punktów w ostatecznej ocenie punktowej.</w:t>
      </w:r>
    </w:p>
    <w:p w14:paraId="52C3A5E5" w14:textId="77777777" w:rsidR="00533C30" w:rsidRDefault="00533C30" w:rsidP="00533C30">
      <w:pPr>
        <w:pStyle w:val="Akapitzlist"/>
        <w:spacing w:before="120" w:after="120" w:line="264" w:lineRule="auto"/>
        <w:ind w:left="1224"/>
        <w:contextualSpacing w:val="0"/>
        <w:jc w:val="both"/>
      </w:pPr>
    </w:p>
    <w:p w14:paraId="30D3EDC1" w14:textId="7CB56B22" w:rsidR="000C5E3B" w:rsidRDefault="000C5E3B" w:rsidP="00ED0611">
      <w:pPr>
        <w:pStyle w:val="Nagwek1"/>
        <w:numPr>
          <w:ilvl w:val="0"/>
          <w:numId w:val="25"/>
        </w:numPr>
        <w:spacing w:before="120" w:after="120" w:line="264" w:lineRule="auto"/>
        <w:rPr>
          <w:b/>
          <w:bCs/>
        </w:rPr>
      </w:pPr>
      <w:r>
        <w:rPr>
          <w:b/>
          <w:bCs/>
        </w:rPr>
        <w:t>Zasady wyboru Wykonawcy</w:t>
      </w:r>
    </w:p>
    <w:p w14:paraId="56DBE87E" w14:textId="19EBBBFC" w:rsidR="00F83C7B" w:rsidRPr="00F83C7B" w:rsidRDefault="00F83C7B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>Za ofertę najkorzystniejszą uznana zostanie oferta, która nie podlega odrzuceniu oraz uzyska najwyższą sumaryczną liczbę punktów powstałą poprzez zsumowanie punktów uzyskanych w poszczególnych kryteriach oceny ofert. W przypadku, gdy dwie lub więcej ofert uzyska tę samą liczbę punktów, Zamawiający wybierze spośród nich ofertę z najwyższym wynikiem w kryterium kosztowym.</w:t>
      </w:r>
    </w:p>
    <w:p w14:paraId="03977E4E" w14:textId="7EC6F15F" w:rsidR="00F83C7B" w:rsidRPr="00F83C7B" w:rsidRDefault="00F83C7B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>Jeżeli Wykonawca, które oferta zostanie wybrana jako najkorzystniejsza, odmówi zawarcia umowy z Zamawiającym, Zamawiający może wybrać ofertę najkorzystniejszą spośród pozostałych ofert bez przeprowadzania ich ponownego badania i oceny.</w:t>
      </w:r>
    </w:p>
    <w:p w14:paraId="3126CF2F" w14:textId="24A7F658" w:rsidR="00F83C7B" w:rsidRPr="00F2357E" w:rsidRDefault="00F2357E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 xml:space="preserve">W celu zapewnienia porównywalności wszystkich ofert, Zamawiający zastrzega sobie prawo do skontaktowania się z oferentami, w celu uzupełnienia lub doprecyzowania ofert. </w:t>
      </w:r>
    </w:p>
    <w:p w14:paraId="0B10069F" w14:textId="6712169C" w:rsidR="00F2357E" w:rsidRPr="00F2357E" w:rsidRDefault="00F2357E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lastRenderedPageBreak/>
        <w:t>Zamawiający zawiera umowy na podstawie własnych wzorów umów stosowanych w Ministerstwie Rozwoju i Technologii.</w:t>
      </w:r>
    </w:p>
    <w:p w14:paraId="3BFA5C1A" w14:textId="3F780D87" w:rsidR="00F2357E" w:rsidRPr="00F2357E" w:rsidRDefault="00F2357E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>Niniejsza oferta nie stanowi oferty w myśl art. 66 ustawy – Kodeks Cywilny, jak również nie jest postępowaniem o udzielenie zamówienia w rozumieniu przepisów ustawy – Prawo zamówień publicznych oraz nie stanowi zobowiązania Ministerstwa do przyjęcia którejkolwiek z ofert.</w:t>
      </w:r>
    </w:p>
    <w:p w14:paraId="244882F0" w14:textId="4EFAF280" w:rsidR="00F83C7B" w:rsidRPr="00533C30" w:rsidRDefault="00F2357E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>Zamawiający zastrzega, że dane dotyczące realizacji zadania są jawne oraz stanowią informację publiczną i mogą zostać udostępnione na zasadach określonych w ustawie z dnia 6 września 2001 roku o dostępie do informacji publicznej (Dz. U. z 2020 r. poz. 2176)</w:t>
      </w:r>
      <w:r w:rsidR="00533C30">
        <w:t>.</w:t>
      </w:r>
    </w:p>
    <w:p w14:paraId="0C35E8FB" w14:textId="77777777" w:rsidR="00533C30" w:rsidRPr="00F2357E" w:rsidRDefault="00533C30" w:rsidP="00533C30">
      <w:pPr>
        <w:pStyle w:val="Akapitzlist"/>
        <w:spacing w:before="120" w:after="120" w:line="264" w:lineRule="auto"/>
        <w:ind w:left="792"/>
        <w:contextualSpacing w:val="0"/>
        <w:jc w:val="both"/>
        <w:rPr>
          <w:b/>
          <w:bCs/>
        </w:rPr>
      </w:pPr>
    </w:p>
    <w:p w14:paraId="7C43862F" w14:textId="5C0AC7AE" w:rsidR="00441B8B" w:rsidRDefault="00441B8B" w:rsidP="00ED0611">
      <w:pPr>
        <w:pStyle w:val="Nagwek1"/>
        <w:numPr>
          <w:ilvl w:val="0"/>
          <w:numId w:val="25"/>
        </w:numPr>
        <w:spacing w:before="120" w:after="120" w:line="264" w:lineRule="auto"/>
        <w:rPr>
          <w:b/>
          <w:bCs/>
        </w:rPr>
      </w:pPr>
      <w:r>
        <w:rPr>
          <w:b/>
          <w:bCs/>
        </w:rPr>
        <w:t>Załączniki</w:t>
      </w:r>
    </w:p>
    <w:p w14:paraId="63925AFA" w14:textId="77777777" w:rsidR="00C82A1A" w:rsidRPr="00FC411F" w:rsidRDefault="00C82A1A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bookmarkStart w:id="6" w:name="_Hlk120118153"/>
      <w:r>
        <w:t>Załącznik nr 1 – Szczegółowy Opis Inwestycji B2.2.2</w:t>
      </w:r>
    </w:p>
    <w:p w14:paraId="00B91FE3" w14:textId="7136869E" w:rsidR="00C82A1A" w:rsidRPr="0013683E" w:rsidRDefault="00C82A1A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  <w:i/>
          <w:iCs/>
        </w:rPr>
      </w:pPr>
      <w:r>
        <w:t xml:space="preserve">Załącznik nr 2 – </w:t>
      </w:r>
      <w:r w:rsidRPr="0043472F">
        <w:t xml:space="preserve">Horyzontalne kryteria wyboru przedsięwzięć dla Krajowego Planu Odbudowy i Zwiększania Odporności </w:t>
      </w:r>
      <w:r>
        <w:t xml:space="preserve">dostosowane do </w:t>
      </w:r>
      <w:r w:rsidRPr="0042204F">
        <w:t>Częś</w:t>
      </w:r>
      <w:r w:rsidR="0022189F">
        <w:t>ci</w:t>
      </w:r>
      <w:r w:rsidRPr="0042204F">
        <w:t xml:space="preserve"> A</w:t>
      </w:r>
      <w:r>
        <w:t>:</w:t>
      </w:r>
      <w:r w:rsidRPr="0042204F">
        <w:t xml:space="preserve"> </w:t>
      </w:r>
      <w:r w:rsidRPr="0042204F">
        <w:rPr>
          <w:i/>
          <w:iCs/>
        </w:rPr>
        <w:t>Wsparcie przedinwestycyjne społeczności energetycznych</w:t>
      </w:r>
    </w:p>
    <w:p w14:paraId="5908ECA1" w14:textId="6104FFBD" w:rsidR="00C82A1A" w:rsidRPr="0013683E" w:rsidRDefault="00C82A1A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  <w:i/>
          <w:iCs/>
        </w:rPr>
      </w:pPr>
      <w:r w:rsidRPr="0013683E">
        <w:t xml:space="preserve">Załącznik nr </w:t>
      </w:r>
      <w:r>
        <w:t>3</w:t>
      </w:r>
      <w:r w:rsidRPr="0013683E">
        <w:t xml:space="preserve"> – </w:t>
      </w:r>
      <w:r w:rsidRPr="0043472F">
        <w:t xml:space="preserve">Horyzontalne kryteria wyboru przedsięwzięć dla Krajowego Planu Odbudowy i Zwiększania Odporności </w:t>
      </w:r>
      <w:r>
        <w:t xml:space="preserve">dostosowane do </w:t>
      </w:r>
      <w:r w:rsidRPr="009D2010">
        <w:rPr>
          <w:i/>
          <w:iCs/>
        </w:rPr>
        <w:t>Częś</w:t>
      </w:r>
      <w:r w:rsidR="0022189F">
        <w:rPr>
          <w:i/>
          <w:iCs/>
        </w:rPr>
        <w:t>ci</w:t>
      </w:r>
      <w:r w:rsidRPr="009D2010">
        <w:rPr>
          <w:i/>
          <w:iCs/>
        </w:rPr>
        <w:t xml:space="preserve"> B:</w:t>
      </w:r>
      <w:r w:rsidRPr="0042204F">
        <w:t xml:space="preserve"> </w:t>
      </w:r>
      <w:r w:rsidRPr="0042204F">
        <w:rPr>
          <w:i/>
          <w:iCs/>
        </w:rPr>
        <w:t>Wsparcie inwestycyjne społeczności energetycznych</w:t>
      </w:r>
    </w:p>
    <w:p w14:paraId="466AB9ED" w14:textId="16ED947A" w:rsidR="00C82A1A" w:rsidRPr="00E945C6" w:rsidRDefault="00C82A1A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  <w:i/>
          <w:iCs/>
        </w:rPr>
      </w:pPr>
      <w:r>
        <w:t xml:space="preserve">Załącznik nr 4 – </w:t>
      </w:r>
      <w:r w:rsidR="001762F3">
        <w:t xml:space="preserve">Projekt </w:t>
      </w:r>
      <w:r>
        <w:t>Kryteri</w:t>
      </w:r>
      <w:r w:rsidR="001762F3">
        <w:t>ów</w:t>
      </w:r>
      <w:r>
        <w:t xml:space="preserve"> szczegółow</w:t>
      </w:r>
      <w:r w:rsidR="001762F3">
        <w:t>ych</w:t>
      </w:r>
      <w:r>
        <w:t xml:space="preserve"> dla </w:t>
      </w:r>
      <w:r w:rsidRPr="009D2010">
        <w:rPr>
          <w:i/>
          <w:iCs/>
        </w:rPr>
        <w:t>Częś</w:t>
      </w:r>
      <w:r w:rsidR="0022189F">
        <w:rPr>
          <w:i/>
          <w:iCs/>
        </w:rPr>
        <w:t>ci</w:t>
      </w:r>
      <w:r w:rsidRPr="009D2010">
        <w:rPr>
          <w:i/>
          <w:iCs/>
        </w:rPr>
        <w:t xml:space="preserve"> A:</w:t>
      </w:r>
      <w:r w:rsidRPr="0042204F">
        <w:t xml:space="preserve"> </w:t>
      </w:r>
      <w:r w:rsidRPr="0042204F">
        <w:rPr>
          <w:i/>
          <w:iCs/>
        </w:rPr>
        <w:t>Wsparcie przedinwestycyjne społeczności energetycznych</w:t>
      </w:r>
    </w:p>
    <w:p w14:paraId="076B8B73" w14:textId="69464BDA" w:rsidR="00C82A1A" w:rsidRPr="0042204F" w:rsidRDefault="00C82A1A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  <w:i/>
          <w:iCs/>
        </w:rPr>
      </w:pPr>
      <w:r>
        <w:t xml:space="preserve">Załącznik nr 5 – </w:t>
      </w:r>
      <w:r w:rsidR="001762F3" w:rsidRPr="001762F3">
        <w:t xml:space="preserve">Projekt Kryteriów szczegółowych </w:t>
      </w:r>
      <w:r>
        <w:t xml:space="preserve">dla </w:t>
      </w:r>
      <w:r w:rsidRPr="009D2010">
        <w:rPr>
          <w:i/>
          <w:iCs/>
        </w:rPr>
        <w:t>Częś</w:t>
      </w:r>
      <w:r w:rsidR="0022189F">
        <w:rPr>
          <w:i/>
          <w:iCs/>
        </w:rPr>
        <w:t>ci</w:t>
      </w:r>
      <w:r w:rsidRPr="009D2010">
        <w:rPr>
          <w:i/>
          <w:iCs/>
        </w:rPr>
        <w:t xml:space="preserve"> B:</w:t>
      </w:r>
      <w:r w:rsidRPr="0042204F">
        <w:t xml:space="preserve"> </w:t>
      </w:r>
      <w:r w:rsidRPr="0042204F">
        <w:rPr>
          <w:i/>
          <w:iCs/>
        </w:rPr>
        <w:t>Wsparcie inwestycyjne społeczności energetycznych</w:t>
      </w:r>
    </w:p>
    <w:p w14:paraId="43D15FCB" w14:textId="5FED0A4C" w:rsidR="00C82A1A" w:rsidRPr="00BE2455" w:rsidRDefault="00C82A1A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i/>
          <w:iCs/>
        </w:rPr>
      </w:pPr>
      <w:r w:rsidRPr="00352447">
        <w:t xml:space="preserve">Załącznik nr </w:t>
      </w:r>
      <w:r>
        <w:t xml:space="preserve">6 – </w:t>
      </w:r>
      <w:bookmarkStart w:id="7" w:name="_Hlk120259768"/>
      <w:r>
        <w:t>Przewidywane</w:t>
      </w:r>
      <w:r w:rsidRPr="00BE2455">
        <w:t xml:space="preserve"> zapisy regulaminu nabor</w:t>
      </w:r>
      <w:r>
        <w:t>u</w:t>
      </w:r>
      <w:r w:rsidRPr="00BE2455">
        <w:t xml:space="preserve"> </w:t>
      </w:r>
      <w:bookmarkStart w:id="8" w:name="_Hlk120259805"/>
      <w:bookmarkEnd w:id="7"/>
      <w:r w:rsidRPr="00BE2455">
        <w:t xml:space="preserve">dla </w:t>
      </w:r>
      <w:r w:rsidRPr="00BE2455">
        <w:rPr>
          <w:i/>
          <w:iCs/>
        </w:rPr>
        <w:t>Częś</w:t>
      </w:r>
      <w:r w:rsidR="000729B5">
        <w:rPr>
          <w:i/>
          <w:iCs/>
        </w:rPr>
        <w:t>ci</w:t>
      </w:r>
      <w:r w:rsidRPr="00BE2455">
        <w:rPr>
          <w:i/>
          <w:iCs/>
        </w:rPr>
        <w:t xml:space="preserve"> A: Wsparcie przedinwestycyjne społeczności energetycznych</w:t>
      </w:r>
      <w:bookmarkEnd w:id="8"/>
    </w:p>
    <w:p w14:paraId="5254BE3F" w14:textId="5CB57B4A" w:rsidR="00C82A1A" w:rsidRDefault="00C82A1A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i/>
          <w:iCs/>
        </w:rPr>
      </w:pPr>
      <w:r w:rsidRPr="00352447">
        <w:t xml:space="preserve">Załącznik nr </w:t>
      </w:r>
      <w:r>
        <w:t>7</w:t>
      </w:r>
      <w:r w:rsidRPr="00352447">
        <w:t xml:space="preserve"> – </w:t>
      </w:r>
      <w:r>
        <w:t>Przewidywane</w:t>
      </w:r>
      <w:r w:rsidRPr="00BE2455">
        <w:t xml:space="preserve"> zapisy regulaminu nabor</w:t>
      </w:r>
      <w:r>
        <w:t>u</w:t>
      </w:r>
      <w:r w:rsidRPr="00BE2455">
        <w:t xml:space="preserve"> dla </w:t>
      </w:r>
      <w:r w:rsidRPr="00BE2455">
        <w:rPr>
          <w:i/>
          <w:iCs/>
        </w:rPr>
        <w:t>Częś</w:t>
      </w:r>
      <w:r w:rsidR="000729B5">
        <w:rPr>
          <w:i/>
          <w:iCs/>
        </w:rPr>
        <w:t>ci</w:t>
      </w:r>
      <w:r w:rsidRPr="00BE2455">
        <w:rPr>
          <w:i/>
          <w:iCs/>
        </w:rPr>
        <w:t xml:space="preserve"> B: Wsparcie inwestycyjne społeczności energetycznych</w:t>
      </w:r>
    </w:p>
    <w:p w14:paraId="18134604" w14:textId="77777777" w:rsidR="00C82A1A" w:rsidRDefault="00C82A1A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i/>
          <w:iCs/>
        </w:rPr>
      </w:pPr>
      <w:r w:rsidRPr="00352447">
        <w:rPr>
          <w:i/>
          <w:iCs/>
        </w:rPr>
        <w:t xml:space="preserve">Załącznik nr </w:t>
      </w:r>
      <w:r>
        <w:rPr>
          <w:i/>
          <w:iCs/>
        </w:rPr>
        <w:t>8</w:t>
      </w:r>
      <w:r w:rsidRPr="00352447">
        <w:rPr>
          <w:i/>
          <w:iCs/>
        </w:rPr>
        <w:t xml:space="preserve"> – </w:t>
      </w:r>
      <w:r w:rsidRPr="00352447">
        <w:t>Projekt</w:t>
      </w:r>
      <w:r>
        <w:rPr>
          <w:i/>
          <w:iCs/>
        </w:rPr>
        <w:t xml:space="preserve"> </w:t>
      </w:r>
      <w:r w:rsidRPr="00352447">
        <w:rPr>
          <w:i/>
          <w:iCs/>
        </w:rPr>
        <w:t>Wytyczn</w:t>
      </w:r>
      <w:r>
        <w:rPr>
          <w:i/>
          <w:iCs/>
        </w:rPr>
        <w:t>ych</w:t>
      </w:r>
      <w:r w:rsidRPr="00352447">
        <w:rPr>
          <w:i/>
          <w:iCs/>
        </w:rPr>
        <w:t xml:space="preserve"> kwalifikowania wydatków dla Inwestycji B2.2.2</w:t>
      </w:r>
    </w:p>
    <w:p w14:paraId="3671B3BD" w14:textId="6A8FD941" w:rsidR="00C82A1A" w:rsidRDefault="00C82A1A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i/>
          <w:iCs/>
        </w:rPr>
      </w:pPr>
      <w:r w:rsidRPr="00352447">
        <w:t xml:space="preserve">Załącznik nr </w:t>
      </w:r>
      <w:r>
        <w:t>9</w:t>
      </w:r>
      <w:r w:rsidRPr="00352447">
        <w:t xml:space="preserve"> – Projekt </w:t>
      </w:r>
      <w:r w:rsidR="0076551A">
        <w:rPr>
          <w:i/>
          <w:iCs/>
        </w:rPr>
        <w:t>Wskazówek</w:t>
      </w:r>
      <w:r w:rsidRPr="00352447">
        <w:rPr>
          <w:i/>
          <w:iCs/>
        </w:rPr>
        <w:t xml:space="preserve"> w zakresie koncepcji rozwoju społeczności energetycznych</w:t>
      </w:r>
    </w:p>
    <w:p w14:paraId="58636769" w14:textId="3B17A72A" w:rsidR="00C82A1A" w:rsidRPr="00871E0B" w:rsidRDefault="00871E0B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i/>
          <w:iCs/>
        </w:rPr>
      </w:pPr>
      <w:r w:rsidRPr="00871E0B">
        <w:t>Załącznik nr 10 Projekt</w:t>
      </w:r>
      <w:r w:rsidRPr="00871E0B">
        <w:rPr>
          <w:i/>
          <w:iCs/>
        </w:rPr>
        <w:t xml:space="preserve"> Rozporządzenia Ministra Rozwoju i Technologii z dnia …….… 2022 r. w sprawie udzielania pomocy de </w:t>
      </w:r>
      <w:proofErr w:type="spellStart"/>
      <w:r w:rsidRPr="00871E0B">
        <w:rPr>
          <w:i/>
          <w:iCs/>
        </w:rPr>
        <w:t>minimis</w:t>
      </w:r>
      <w:proofErr w:type="spellEnd"/>
      <w:r w:rsidRPr="00871E0B">
        <w:rPr>
          <w:i/>
          <w:iCs/>
        </w:rPr>
        <w:t xml:space="preserve"> lub pomocy publicznej na przedsięwzięcia realizowane w ramach inwestycji B2.2.2 „Instalacje OZE realizowane przez społeczności energetyczne” objętej wsparciem ze środków Instrumentu na rzecz Odbudowy i Zwiększania Odporności</w:t>
      </w:r>
    </w:p>
    <w:p w14:paraId="3249D4D8" w14:textId="3E2677D5" w:rsidR="00BF57E7" w:rsidRPr="00C82A1A" w:rsidRDefault="00C82A1A" w:rsidP="00ED0611">
      <w:pPr>
        <w:pStyle w:val="Akapitzlist"/>
        <w:numPr>
          <w:ilvl w:val="1"/>
          <w:numId w:val="25"/>
        </w:numPr>
        <w:spacing w:before="120" w:after="120" w:line="264" w:lineRule="auto"/>
        <w:contextualSpacing w:val="0"/>
        <w:jc w:val="both"/>
        <w:rPr>
          <w:b/>
          <w:bCs/>
        </w:rPr>
      </w:pPr>
      <w:r>
        <w:t>Załącznik nr 1</w:t>
      </w:r>
      <w:r w:rsidR="00871E0B">
        <w:t>1</w:t>
      </w:r>
      <w:r>
        <w:t xml:space="preserve"> – Formularz szacowania ceny</w:t>
      </w:r>
      <w:bookmarkEnd w:id="6"/>
    </w:p>
    <w:sectPr w:rsidR="00BF57E7" w:rsidRPr="00C82A1A" w:rsidSect="008B55F8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718E7" w14:textId="77777777" w:rsidR="00D80271" w:rsidRDefault="00D80271" w:rsidP="008E6EB4">
      <w:pPr>
        <w:spacing w:after="0" w:line="240" w:lineRule="auto"/>
      </w:pPr>
      <w:r>
        <w:separator/>
      </w:r>
    </w:p>
  </w:endnote>
  <w:endnote w:type="continuationSeparator" w:id="0">
    <w:p w14:paraId="6CF4144E" w14:textId="77777777" w:rsidR="00D80271" w:rsidRDefault="00D80271" w:rsidP="008E6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593391693"/>
      <w:docPartObj>
        <w:docPartGallery w:val="Page Numbers (Bottom of Page)"/>
        <w:docPartUnique/>
      </w:docPartObj>
    </w:sdtPr>
    <w:sdtEndPr/>
    <w:sdtContent>
      <w:p w14:paraId="5A3E6CD2" w14:textId="7A71EE12" w:rsidR="006A0EAB" w:rsidRPr="006A0EAB" w:rsidRDefault="006A0EAB">
        <w:pPr>
          <w:pStyle w:val="Stopka"/>
          <w:jc w:val="right"/>
          <w:rPr>
            <w:sz w:val="18"/>
            <w:szCs w:val="18"/>
          </w:rPr>
        </w:pPr>
        <w:r w:rsidRPr="006A0EAB">
          <w:rPr>
            <w:sz w:val="18"/>
            <w:szCs w:val="18"/>
          </w:rPr>
          <w:fldChar w:fldCharType="begin"/>
        </w:r>
        <w:r w:rsidRPr="006A0EAB">
          <w:rPr>
            <w:sz w:val="18"/>
            <w:szCs w:val="18"/>
          </w:rPr>
          <w:instrText>PAGE   \* MERGEFORMAT</w:instrText>
        </w:r>
        <w:r w:rsidRPr="006A0EAB">
          <w:rPr>
            <w:sz w:val="18"/>
            <w:szCs w:val="18"/>
          </w:rPr>
          <w:fldChar w:fldCharType="separate"/>
        </w:r>
        <w:r w:rsidRPr="006A0EAB">
          <w:rPr>
            <w:sz w:val="18"/>
            <w:szCs w:val="18"/>
          </w:rPr>
          <w:t>2</w:t>
        </w:r>
        <w:r w:rsidRPr="006A0EAB">
          <w:rPr>
            <w:sz w:val="18"/>
            <w:szCs w:val="18"/>
          </w:rPr>
          <w:fldChar w:fldCharType="end"/>
        </w:r>
      </w:p>
    </w:sdtContent>
  </w:sdt>
  <w:p w14:paraId="635186F7" w14:textId="77777777" w:rsidR="006A0EAB" w:rsidRPr="006A0EAB" w:rsidRDefault="006A0EAB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61E8E" w14:textId="77777777" w:rsidR="00D80271" w:rsidRDefault="00D80271" w:rsidP="008E6EB4">
      <w:pPr>
        <w:spacing w:after="0" w:line="240" w:lineRule="auto"/>
      </w:pPr>
      <w:r>
        <w:separator/>
      </w:r>
    </w:p>
  </w:footnote>
  <w:footnote w:type="continuationSeparator" w:id="0">
    <w:p w14:paraId="15867C9A" w14:textId="77777777" w:rsidR="00D80271" w:rsidRDefault="00D80271" w:rsidP="008E6EB4">
      <w:pPr>
        <w:spacing w:after="0" w:line="240" w:lineRule="auto"/>
      </w:pPr>
      <w:r>
        <w:continuationSeparator/>
      </w:r>
    </w:p>
  </w:footnote>
  <w:footnote w:id="1">
    <w:p w14:paraId="30F1C209" w14:textId="7DD31188" w:rsidR="008B20AF" w:rsidRPr="00180E0A" w:rsidRDefault="008B20AF">
      <w:pPr>
        <w:pStyle w:val="Tekstprzypisudolnego"/>
        <w:rPr>
          <w:sz w:val="16"/>
          <w:szCs w:val="16"/>
        </w:rPr>
      </w:pPr>
      <w:r w:rsidRPr="00180E0A">
        <w:rPr>
          <w:rStyle w:val="Odwoanieprzypisudolnego"/>
          <w:sz w:val="16"/>
          <w:szCs w:val="16"/>
        </w:rPr>
        <w:footnoteRef/>
      </w:r>
      <w:r w:rsidRPr="00180E0A">
        <w:rPr>
          <w:sz w:val="16"/>
          <w:szCs w:val="16"/>
        </w:rPr>
        <w:t xml:space="preserve"> Doświadczenie </w:t>
      </w:r>
      <w:r w:rsidR="00180E0A">
        <w:rPr>
          <w:sz w:val="16"/>
          <w:szCs w:val="16"/>
        </w:rPr>
        <w:t>należy liczyć</w:t>
      </w:r>
      <w:r w:rsidRPr="00180E0A">
        <w:rPr>
          <w:sz w:val="16"/>
          <w:szCs w:val="16"/>
        </w:rPr>
        <w:t xml:space="preserve"> od daty najstarszego dokumentu wykazanego</w:t>
      </w:r>
      <w:r w:rsidR="00180E0A" w:rsidRPr="00180E0A">
        <w:rPr>
          <w:sz w:val="16"/>
          <w:szCs w:val="16"/>
        </w:rPr>
        <w:t xml:space="preserve"> w zakresie pkt. 3 tabeli</w:t>
      </w:r>
    </w:p>
  </w:footnote>
  <w:footnote w:id="2">
    <w:p w14:paraId="635002D9" w14:textId="77777777" w:rsidR="00A1210E" w:rsidRPr="00180E0A" w:rsidRDefault="00A1210E" w:rsidP="00AA2865">
      <w:pPr>
        <w:pStyle w:val="Tekstprzypisudolnego"/>
        <w:rPr>
          <w:sz w:val="16"/>
          <w:szCs w:val="16"/>
        </w:rPr>
      </w:pPr>
      <w:r w:rsidRPr="00180E0A">
        <w:rPr>
          <w:rStyle w:val="Odwoanieprzypisudolnego"/>
          <w:sz w:val="16"/>
          <w:szCs w:val="16"/>
        </w:rPr>
        <w:footnoteRef/>
      </w:r>
      <w:r w:rsidRPr="00180E0A">
        <w:rPr>
          <w:sz w:val="16"/>
          <w:szCs w:val="16"/>
        </w:rPr>
        <w:t xml:space="preserve"> Doświadczenie </w:t>
      </w:r>
      <w:r>
        <w:rPr>
          <w:sz w:val="16"/>
          <w:szCs w:val="16"/>
        </w:rPr>
        <w:t>należy liczyć</w:t>
      </w:r>
      <w:r w:rsidRPr="00180E0A">
        <w:rPr>
          <w:sz w:val="16"/>
          <w:szCs w:val="16"/>
        </w:rPr>
        <w:t xml:space="preserve"> od daty najstarszego dokumentu wykazanego w zakresie pkt. 3 tabeli</w:t>
      </w:r>
    </w:p>
  </w:footnote>
  <w:footnote w:id="3">
    <w:p w14:paraId="26F2E232" w14:textId="77777777" w:rsidR="00CC41AF" w:rsidRPr="00180E0A" w:rsidRDefault="00CC41AF" w:rsidP="00CC41AF">
      <w:pPr>
        <w:pStyle w:val="Tekstprzypisudolnego"/>
        <w:rPr>
          <w:sz w:val="16"/>
          <w:szCs w:val="16"/>
        </w:rPr>
      </w:pPr>
      <w:r w:rsidRPr="00180E0A">
        <w:rPr>
          <w:rStyle w:val="Odwoanieprzypisudolnego"/>
          <w:sz w:val="16"/>
          <w:szCs w:val="16"/>
        </w:rPr>
        <w:footnoteRef/>
      </w:r>
      <w:r w:rsidRPr="00180E0A">
        <w:rPr>
          <w:sz w:val="16"/>
          <w:szCs w:val="16"/>
        </w:rPr>
        <w:t xml:space="preserve"> Doświadczenie </w:t>
      </w:r>
      <w:r>
        <w:rPr>
          <w:sz w:val="16"/>
          <w:szCs w:val="16"/>
        </w:rPr>
        <w:t>należy liczyć</w:t>
      </w:r>
      <w:r w:rsidRPr="00180E0A">
        <w:rPr>
          <w:sz w:val="16"/>
          <w:szCs w:val="16"/>
        </w:rPr>
        <w:t xml:space="preserve"> od daty najstarszego dokumentu wykazanego w zakresie pkt. 3 tabeli</w:t>
      </w:r>
    </w:p>
  </w:footnote>
  <w:footnote w:id="4">
    <w:p w14:paraId="68999F30" w14:textId="77777777" w:rsidR="00ED0611" w:rsidRPr="00180E0A" w:rsidRDefault="00ED0611" w:rsidP="00ED0611">
      <w:pPr>
        <w:pStyle w:val="Tekstprzypisudolnego"/>
        <w:rPr>
          <w:sz w:val="16"/>
          <w:szCs w:val="16"/>
        </w:rPr>
      </w:pPr>
      <w:r w:rsidRPr="00180E0A">
        <w:rPr>
          <w:rStyle w:val="Odwoanieprzypisudolnego"/>
          <w:sz w:val="16"/>
          <w:szCs w:val="16"/>
        </w:rPr>
        <w:footnoteRef/>
      </w:r>
      <w:r w:rsidRPr="00180E0A">
        <w:rPr>
          <w:sz w:val="16"/>
          <w:szCs w:val="16"/>
        </w:rPr>
        <w:t xml:space="preserve"> Doświadczenie </w:t>
      </w:r>
      <w:r>
        <w:rPr>
          <w:sz w:val="16"/>
          <w:szCs w:val="16"/>
        </w:rPr>
        <w:t>należy liczyć</w:t>
      </w:r>
      <w:r w:rsidRPr="00180E0A">
        <w:rPr>
          <w:sz w:val="16"/>
          <w:szCs w:val="16"/>
        </w:rPr>
        <w:t xml:space="preserve"> od daty najstarszego dokumentu wykazanego w zakresie pkt. 3 tabeli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11248" w14:textId="5B09FB37" w:rsidR="008E6EB4" w:rsidRDefault="00EC2D8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8F7422D" wp14:editId="184B2CAD">
              <wp:simplePos x="0" y="0"/>
              <wp:positionH relativeFrom="column">
                <wp:posOffset>680101</wp:posOffset>
              </wp:positionH>
              <wp:positionV relativeFrom="paragraph">
                <wp:posOffset>-352425</wp:posOffset>
              </wp:positionV>
              <wp:extent cx="5275410" cy="571464"/>
              <wp:effectExtent l="0" t="0" r="0" b="635"/>
              <wp:wrapNone/>
              <wp:docPr id="1" name="Grup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75410" cy="571464"/>
                        <a:chOff x="-280884" y="0"/>
                        <a:chExt cx="6644002" cy="720725"/>
                      </a:xfrm>
                    </wpg:grpSpPr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-280884" y="163551"/>
                          <a:ext cx="1167130" cy="3689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3610" y="59473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53990" y="59473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31473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62D996" id="Grupa 1" o:spid="_x0000_s1026" style="position:absolute;margin-left:53.55pt;margin-top:-27.75pt;width:415.4pt;height:45pt;z-index:251662336;mso-width-relative:margin;mso-height-relative:margin" coordorigin="-2808" coordsize="66440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ZG8bFkDAAB+DQAADgAAAGRycy9lMm9Eb2MueG1s7Jdb&#10;T9swFIDfJ+0/WJm0N5p7WjIKQmNDk9hAu/wA13ESj8S2bJe0vO+f7Yft2ElLKWwDJiGB9lDLt3N8&#10;Lp/dk72DRdugC6o0E3zqhaPAQ5QTUTBeTb1vX9/vTDykDeYFbgSnU29JtXew//LFXidzGolaNAVV&#10;CJRwnXdy6tXGyNz3Nalpi/VISMphsRSqxQaGqvILhTvQ3jZ+FASZ3wlVSCUI1Rpmj/pFb9/pL0tK&#10;zGlZampQM/XANuNa5dqZbf39PZxXCsuakcEM/AArWsw4HLpWdYQNRnPFbqhqGVFCi9KMiGh9UZaM&#10;UOcDeBMGW94cKzGXzpcq7yq5DhOEditOD1ZLPl0cK/lFnqneeuieCHKuERdva8wreqglBBFSa0Pl&#10;d7LKN0XsuLqSX5SqtXrAL7RwQV6ug0wXBhGYTKNxmoSQCwJr6ThMsqTPAqkhVVZsJ5oEk0nioSth&#10;Ur8bxLMsSYIg6sXHUTCOUmcZzvvDnYlrkyQjOfyGyEHvRuT+ThhImbmi3qCkvZOOFqvzudyBJEts&#10;2Iw1zCwdsJBOaxS/OGPEBt0OIKJnCrFi6oFfHLdwT1iLKxqNJK+sd6tNvQi2Lv0pS9e3+3Z47bxZ&#10;w+R71jQ2VbY/eAbXYgurW4LTI3skyLyl3PR3UNEGnBRc10xqD6mctjMK3qgPRQiJgvtvwCWpGDd9&#10;qrVR1JDanl+CHZ+BMEsXztcLzugrO60LeoB0C7JNWsIsTlNHKs5XvIVhNg7jgbc4m+zG14GBaCpt&#10;jqloke2A1WANZAnn+OJED3attoCRV6a4Lgz7/EDnyWAGd6vH7HSm8CVyF9D6ZUF8eoxFA1SKDCBt&#10;cHRfwNCs+ygKoBXPjXAUbOEWBkGc2efLvl67yTjuD1/TloahJWx43dIYtvZor/SsULoTbTjnwt5U&#10;UIHzhtt2PQHXxc48CyAhYJtAwrCgmsCD1AN6CX/5VOHvP3+QJTL0XJvXrxaHb1xzKplG3bKinCrR&#10;Yb5ENnVQLizJJWfURv/poj3QpR8F7ShL493d36M9iZM0HNDOougfH9INkp812tl1tGH4H21bGQxV&#10;3+OgnWRxaN/qjZJy/WKP4zBLBqxvKSjvWR88FGtXt0KR78qg4YPEfkVsjqG/+dm0/wsAAP//AwBQ&#10;SwMECgAAAAAAAAAhAOpNbirFXAAAxVwAABQAAABkcnMvbWVkaWEvaW1hZ2UxLnBuZ4lQTkcNChoK&#10;AAAADUlIRFIAAAFeAAAAbggGAAAAbyZ7AwAAAAZiS0dEAP8A/wD/oL2nkwAAAAlwSFlzAAAOxAAA&#10;DsQBlSsOGwAAIABJREFUeJzsvXmYVdWV9/9da+9zxyrACWoQBQWlqhxjDYCA5Rg1g4kR1CTGRBM7&#10;/SRt3k5nVuACakzeJJ0e0v0m/XvfTidxwjhrUKNSIAgUpXEIswOINUBQGarudM7e6/fHubfqFtRw&#10;a6AYvJ8n5zHcOmcPd1hnn7XXWl8SERxprKQpxRZ0QRjqG+2wj9XL+v9zqMdUoECBAvmiD/UA8mUJ&#10;TQ4WIXAhQeYI+BNRqLFFYOyDPHqox1agQIECA+GwN7wrqOI8AV1TBOezQdDpDhgJWOyFAR3qwRUo&#10;UKDAIDgsDW8DTZmgQZ8R0GyApxeDkYQgAYv4oR5cgQIFCgyRw8bwPkenjg4jeLkFPq/BF0WhiryM&#10;sd0Nc6iHd0RSWhurJq1OJNc1ACCOo5A2r7Q0xd7Nu43pd8wi4x1L1hoDQDuRkLXxt1tWL3wZAKgq&#10;FiiN2guJnSCM28uGARNgRRR/6CndelJq7LtNTbe4wzBFlNTdPpFV5Gxyk/4cWbOFt7dtzcKlw9F+&#10;ec3c08UJVOS+h+SmtzWvXfSXgbe16HQoc64FTSaRUiIOiBiXoFpBtBkGf2leO3dTPm2dWDf3bKvC&#10;E7vm7ShrE2+2rb3rrwMZU0nNj85gJzwJBmCk33lvzaLXBnL9uPPmnql04FSy/vsDYjFkhaE1Wc9m&#10;x0ZitjY3xl4dSNsAUHL2d6K6aPQFYoyGsQLFZA00CZ5uaYodseuwQ2p4HyRSJZgyg8DXBRD8dAiq&#10;DAASsNhTMLZDhkgWKl10hUUSAKB0BJ734d8D6HczkubMUSVbKx9STugqUQpQAs0OxKRAhs/PnlcW&#10;TRVbCjzKOhQS7uvrJCCxUJ7ntqjWreVTFy2HlfuaG+c9P5Q5sqhfKRW+wmYcT0wMsoyy6lhFS1Ns&#10;41DazvTwZaVH/SD7rKV0GMbsfhDAnHyuHlv1jSI1atwXSegGsNSyCmuV4yTr+n8Ci6RbNnVREwnd&#10;kzDtf/ig6e49vbUrwtOVjvxH7rxhKVVeu/DC5sZ5q/IZW0n17fXsRJ9h0gFoQAx7JXWxj7etib2Q&#10;1/VTY/XaCf2ZlNYiGkQM68bbSVSMneDPRAIABEwEsWzKahd+oqVx3jP5tA0AVP13TkmwdAkoPBPs&#10;AixgHYFN7n7xmDiezLedwxE+FJ02UMUZK6lqXikq/uKAG6Lgr2tQ2T4Y7IOBhyMv0uJwRICkmDRy&#10;DyLJa6VZsrXilzpYfJX1UhCTAqyBWA9i0lc3r429lD2PVVAA6ti/nwMPF2INiNgh1pNJBW8m7TxX&#10;VnfHUyVTfzBhMPMbe94dp4L5Euu2d/ZjvQRIBSEKXx5Mm/sjhPT+c4FIKp9ry2tjc3Rx6ctKhf+T&#10;WE8HQVsvAevFezgSAMgh1tPICf57WBe9UlY7/wu9ta0cesxL7YnD/0xgvQSUCgcFttdr9odZfYNV&#10;MOCPKQHSAU2CW/O9niy+xDqorZfw3xcAIF7R2jj/59ZLPEisICYF6yVBpJSQ/LK6+u+cfNsfp0pu&#10;0YHimdbt8L+DYmHS+1Is6mvr1sXS+bZzODJihncVnVa+gqpuWUGVzzPotSh4gQM+MwXBHhikC8Z2&#10;2CFAAEH3o3/Kaud+VTmRbxq3vfMa0iGISdzW0rjwkQOvkAP6IRUA61DOEQQpB4BArOsbG5MGO8Er&#10;FaINJ51/x6kDnZ9W3g2sI46I6TY/3wjI5yfUx0IDbfNAqIf3kPp9I0vrYr8kJ/wAMZ+WazhABGIH&#10;pIJgFQKpEIgdgAgQ6xsqtwNgPoWdyB/K6hb+BxEdsI/87spYC2BfInY6521tCoBcSBTr93c95pzY&#10;GAEuEi/Z+Zp4SRDkwrLq2PH9vivVv3EAe4E12XuQACBYWH8lavAd6yU6iJU/NpOE0uEpzVT6tf7a&#10;BoAJ58TGMHiuNcnO+ZEKAuL+LF93zOHMQTW8r9HZ0RVU8dkVVHmfgf5rFPzrEPgiAvFuGCRgC+b2&#10;MGNc7bxpUKFfiU379hQAO1EYt+OeljUL78q3HTHpJ62b+L3xEvf4/00+Il76DQhAKmsPBdbtAOnQ&#10;yZ7r3TNnzoMq3/YnT741CMiXOldaIID8r7NYF0qHx6eS9hP5tjeclNXO/x/lFH/LmmTuShCswyAw&#10;xLjviEkusybxpHiJBrHuWwCBdaRrDiYN6yXBTuTvS2rm39NTPyR4PHs+AIj1AFJTSmoxpb8xRgO4&#10;TDmRY0W8ruvFgJ3IKNK4pL/rS7jlbGLnFLFe5/ysl3AD2jwNAC1NsXdhzJ1dn7X/uRDT7RPOiY3p&#10;r/1UwH6Pncg4sf4DGqkArBt/G4bz/g4ezhwUH+9LdMZ0A5lDwFVBqAkKVPDbHgGUnB0bq8L6ASIO&#10;iPG/8KzDsG68qeiDY2/OqxHy19kwoW+0NH3/gE28kmmxWjbpO1mFLvFXM4B1O8BOuG75O29cCcx+&#10;Ip9u9o0Zc5nW4YnZNgBxIZIGUdS/YRDI0FcBPJTXuIeJ0pq583Vw9Je6nhYExEGI9Yw16f9jiX/n&#10;qA/f2L7qF4nsNZOv+Ndgx4d7zhCT+jKAvyMVdCTnvdGB4utLa+e+09q46Lbcvpjt09ZLeiDWEAuI&#10;BesIWzd+CYD1fY1TCNf0Fo4pgqsB3N/X9US4jFUI1uvIjMWBMcmmd1fe8Vb2nGPi9PMPKf5F0sFK&#10;MSmIdcFOtDQl7d8FcFtvbZdVx06C1t/qWo0TCAqC9D8dyRtquQzbincZVU5+kaq+/yJVrgVkZRH4&#10;Wwo0IZ6JuXULa9vDGqIYU5DuYxUan/3RkwrA2vQOGPncli235uXXzCLKFPX0etuqWGOrab7SmNQr&#10;pAK5IwARfSb/8dJXkXkCJ3YgIm9A8BviIADAmhSg1MXjp8UmDWTcQ6G0NlbNOhgzXgJdLpcQRMx2&#10;MC5oWT33m22rbmvMNboAsGXJramW1XNfbl499x9Y7Cyx7jv+StFvw3gdYBX+Ufn02PTc695bvWgL&#10;xLziuxuyCAD6eF/jPLb6B6MFcmF2Ndlti8+kIWIvHT8tdmyfkxW5FJKzkCIFAnXb8PL9sObb/t/9&#10;PsRLglh9q6w6dlKvbbONKRWOSKZ91mFYL76kZU3sqEmWGpLhbaDTj19BVTcup8olDLxeBL47CK72&#10;Mn7bVMGVcMRQUiM/V4HIRdaLwzeCCrDWWDd13UDCz7KImF7zW6Tp1y6J/QWRyj0fAE7Lp+3S6bef&#10;TKQus5nHeGIHRGgwgn+H9eB7ty1Yhx1j5caBjn3QkNxNHEDWIPk3BPM+mfSlLavmrcyniffWxFZr&#10;N32pWG8ncebGJBbECtazP9n/fAGeJOp6cBWThsBOP3nm3cf01keQQhcrFT6+003gj9a/XgyUjoyx&#10;pnd3w8nn3VYKoppOw00Ea5IgwZ/2P7elceEz4iUfYh3ubJ9VKCpkF/TU9ol1c88GOzdak7k3kYI1&#10;qSSB/ldv4zkSGbDhXUKTgy9S1eUrqfK3DLUhAv5tBOpygEJ7YBCHhT0YI+0V8fo/p0BflNTO/bJy&#10;Iv/LN7rwN4BUANZzv9HWdEfDwehTgzb5/s/c0CoK53Wxp77ETjjkGziCWA/W0BM71sbettZ7zd/E&#10;y2yyCb44+Yp/DR6EKXSjvHbeNObAxX50QgbSEJv6dvPaRQPaDHr35Tvegpv+R39jyn9/rJcEq9CM&#10;0trYrNxzSdFTvruly3CyDo3xkvEZvXZAuCbrGyYVgECeF9iNlA0HJIYFen36SGs9g1UoKjk3GBiz&#10;rmUtXu/pfNHmn8RLtWdvENYkwSrwpfLa2Dn7n2uFf8wqyBDfirAOAeL+vLkxtrnX+RyB5G14V1DF&#10;eSup8sdF0G8EQUvCUDcq0PF7YdAOAzPCa1sNQhEYBBo7oh0fZZTWzKthDv6nWLdrM01HYLyOf2tt&#10;WvDrg9Wvgb9MzUIgCKRf/x3VxzSAG7I+aPJji7fsKMKKTEN/yP7AxbpgHZ4Q3/VBn4/ew4Elvt5f&#10;oWZ34AMQE/9r65pFvxtMey0vL7rXuMnXutwxAt8wSrdwsdbV618T620k1bXqJVIQost7avfkmT88&#10;BpCPi013nsvW/gsJLcmusMWmAcJlvW6CCS7P3dQj0gDRn0RiPa65Wl+6Y5uY9F2kM/c/sSAVYEty&#10;d+55ZdXzLiUduiJ78yI+ujbUcunT8C6n0yeuoMpvraCqlQA3RaF+4EBNThwivy0DiIAxGgoWkmyF&#10;+0eBvWINVb2+nCofa6CKn6ygihuXUeXM5+mc8gaqP2wy8w4XGJ2OPZTX/vA4Zr2YWIWyj52sIzBu&#10;x5/bGhd+62COw4p3fq6hAjGEpN+sq5KkvZR1aHKn4VAOQHhAGmL+BJR+0HqJVKdhIIJl+epBmUQG&#10;isUYgvoun2nGGAn3GI2QL0xyTzd3jHUBwqzMzcd/TRYbIvyJyMk5zwOACyl2YFiZm3LqlRM+NhMB&#10;AeslOiK7j39WFJ5F5llVrAelQ8elgnLp/tdXVcUCALr5h8W6AOPxvuZyTFz93KY7NpDK+OC9BFiF&#10;Pl5WF7sM8BN2hHE3gZANTSNiQMx3jpYNtVwO+GBepurRy6ny2hep6mGCeiMK9csgaLqFYDcMkiPs&#10;tyUAoYyxVSCkYNd2wHzXA58xS9bPBrBtNPSZEahPj4b+Xhj6tw5ouUJqE2Pn6w1U8dRyqvz5Mqq6&#10;ZSlVXPASVZ68hCYf9EfPwxOBgRo7buqPxpVNnXeeUOhh0sEJYlIAxN/EMMm3WFLXixy8j7n03B+d&#10;wOz8Q7cfr1go6T8CgSzdTJ2rLYb1EsYB3Zf9e+tLt28D7FJWXZtsROrjJVNjE4Z7HlnKl6AMkEld&#10;m03krxo5swofJMaT5WJTyHUjADhlXBIn5p5niZ6QrG8bgIgLkDp93FOoPLBVujr7s2cVAATLt2y5&#10;NZVyk6uMm/ig093gn3OAu+GDCJ/NSk/M3qiJNcSkt7XuQ2Nfc1m3LpYW4Nu+Ye0yroDcCQClW6d8&#10;WjnRj2WjVDLRNE/3HDd+5OO/y0S8HJX1ApnDwCcjUOWEQ5u664AQBsMASMC87QGPCrB4pqxf0/1M&#10;0nFYtOeMkwBocFSDKjSoQgFXCoCUb7gTYTitS6nibQXabIBNDNkQBG39G3Y3f0pajrq7axbrJQDB&#10;HYzA7QBGk3LQtZmmIdZdr607593GH78/1L5cxbt7er28duE0Cob+E+ycJJngeHaisG778ta1i14A&#10;FvbaZnnNHePBfGV2U41VAMZLrN7WuKB76JTQ7wH4j9piwU4kIOmOGwAsGuq8eoS4nInCkvFLghhi&#10;3Q6yZttQmjUw75Khfcy6OJskwqQDAnMigK3Z8xwatcYze95jFTgx6zJiHWZ48UsAdD5FHFcXGxUg&#10;XJ59WvB/KfQIAHzQdPee0rr5zxE7c8R6EJsGAZceVxcb9f6a2N6uqdpLiSMQG8/824E16Wckj0yy&#10;1sbY02W18x9iJ/o568UhJglSwerymtglYLolWxuc/A21FEGOqg21XPQLVHm7g4o5AdCZwUzJxfZD&#10;ZGxVxtgygA7Y99thnmHw/RbxP8+Srcl+G8ggADzIAanHvkGmsAKd4oBOUfB3btMQJGDcIozesYwq&#10;3xLIWwBtUOCNgLwdQPq9Otmyt4eujjiIOUigoEDQtbnlJx8Yk3qwuXHRuiF1kHnLg9a9rbQu1kYi&#10;SgiWhY+3ZM8jVtN8v2wC2aQB8ZI7lUs3Sz9V+YXSX2BdHM7GjmbcCQc8zgci+FMqEX+f2TnONyIe&#10;AHyJqv/ubmn69bAU58nFwhtFHAYyWVxEBCu014vrD4fSrvKO2Qu1bw+IijuT5pgBI9Hc87av+nai&#10;rHb+s8TOTV1PERaw8nEAv8yeFxR7MTuR462X9D9vL55QhCXZv5PQY8jUoBDrgXX4hKAbvxhAzqpT&#10;Pp7d+AIyq3Cmx/Kdk2X6DkzycmIdFesB1sAy/h8EJ3S+fzoEm27/ecsANyWPJPQYqEUuBElkS6mM&#10;LFlXQhCEvTBuAqYBkAcd6Menyhs7hrOvXIOcG5RKABTY0cCJGnSiAl1AAFwI4hBJQu9YRhXbAGwm&#10;8AYB3jRwN4fhbJ8m6z4YzjEebIjYj7kUgcDz01ghvl/Picwvq5lf3LJ2wT8NvofsBl3o77t7sgQs&#10;FmLTfqEdDvg1FUxivZdOXL/jlbve7HPc9TFdAvqyZEpNEClYr6Pdsvvw/udubYjtLq2d/xhx4KZM&#10;fQmwDk0qccsvAboMzbAhfGDonIiNnEBDirhhp12E8nT5kHpcxN7U2b1xIYRp5bU/PK458wQjxJ/L&#10;uiOYAzBeYuV7jQve62zD4lnrxvcS61H+Cpsz1/iG9/iPxcocB9Wd2WSsIV7yb64TfTHfObWtjm0t&#10;q5t3F+niO8V6fhQG6/EiBhA/1dymO96RVMdRt6GWi957iFa3gczqNgmLNOyrKeChAPihqfLXDQNp&#10;R9BHwGjebQAGAgMglfM99w0ykQKVaP+oIwAGQBwaacjfllFFswW2MGijhd3E0JuDoHeH+6YxLBBD&#10;jPcO4O0ESRFAlcSasj8kMWlwIPLtcXXzm3asWXBfP631ifVyb2372w7yEx7c+B9Tuv2fd73y0339&#10;tVfWgXo4odOzKbikAhDXe3rHmrt6fJ/F0u9FvJuy/kQiBrH5Kg6C4RW2KRKLTt+lv3CPpPaki4HB&#10;r2eUg5BnEUa3BwEBkz1g1R42wYY4clb5fljZaFg6H8DjY+tjRVpwSVfsLYOFuvlPW5piu0rrYstY&#10;BT4lXsJ3N4i99Pjzv1e8a+VP92mNGUqHIzaTUUbswFrvhV0rv9fv55dLazv/rDTa8UXSwQo/o63r&#10;/kTEENh/anvtZx0DafNIY0Srk2kQiqFQBAUDeS8O8ysPtn4mNnxslqy/Y6BGdzGNDytQaTbSoQgK&#10;ITA0aFjUKbIGOQ1BNgNvDww6MjcrDTohBHXOKOjZo6DmjoLzBwVpTMFsXEqVbyynyocbqPLupVRx&#10;4yo64/wGOqffHPWDCasQCFjY0hib2rJmwRkiqBexe3ID9cV60KR/feLUuZOH1Bn5u9JE7Bc36fxE&#10;CMTawrj3Na+Zt3DXyv6NLgBYksymmr8pI9ZYEvrn3s5va4o1WC/5Sjam15oUBHxFnxlTg4Q9p02M&#10;azqzs3xDP1p0YNxQ2vXEjCPwMZ37nEQQ64kB2vY/962m7+8hwbLcLDYiBTH2cgBwOuyFrEPjxJpM&#10;XYW4a9SBCQ8CdGaHiTVgHRkbTIfqM91fvr/JIEjebobOdjMbbRDxcuO4WQVhvcSTR+uGWi4HPdyK&#10;QQiDoEHYB9OehHka4PtTSD13ibzVa73RvlhOVbUKmH0KRl8Th32iDe49BDnLAKcR6FQCSh1QcTDj&#10;L7bocjEYyJATPLLuNgs5IKSOAWjQmMxxRrb/AAgppO4EcPsQux8aLJ3f9NbG2PKy2nlfgXYeBnHG&#10;8KbBOlJsPXMPVcVm5LNp0o1MrQYRmg02bwMAXPMZ0s5cf2UjEOsxO+G7ymrnv9vSuKDfkKsTzrut&#10;VOvAp63pGoq1KQPCjaV1sR7r4pLAErHT6Y8UC+VEw1Y6Pg/g7p6uGSwiZrsQ2pi4XDprJoRZvOS5&#10;yNncGihk1bnshFRnXCsxrJgdJkw9ZhIK8DiAqzv/bT2A6AIAEOLPZm9czEEYL7G6bc2Crfu34bl4&#10;mpCME6kIJGOkia8C8ASJdIXMkYJ14+2G3bxq9+5Pa2Ps6dK6eRtZhc7IPsUICMTym8G0d6RxUAxv&#10;1m8b8I2tJIEVCvJAGvTEJbJuwOmnANBAVZM0cBWA2Qqoi4IRBGM35OVLZN3/dJ1XrwUflHhIn+QB&#10;pwnkdIFUEGgiICcp8JgIGAq+QTQZ4zkcBhmZNnsyyMdAgYBAz1eNHCLdlywtjQsfKa2d92MVKP6h&#10;dTsAkB9j6URrSqP7fgHgm4Pqh5ym1lVzt2b++UpZ7YKTORD5kt+HZDZl1K9Kp9++ovWlO/rc/Q9o&#10;5wvkhCPWzQacCAjksBO+BX0824hJ+zGm2TAr60Jgb6Q5D/5vWTw7Lx8bUf9fi5amWLysbsEaYufq&#10;bmm4Yj8H4Pf59NMzcnXuv4gdkHWbdjbE2ns62zOBZ0HxOJGOQAxEPAjR5LKp884D0czOaAZigNDj&#10;qnLXK7GW0trYStbOpdYzmWQKmVk2NTYDhJOz1cxYObDirdixumdXT37Qfi4TAYg/ElUGhtXwZv22&#10;aQhSsBtc0MMMfnCG/HVAciJZGqniuBToCgauVcAlUahQdiNwNwxGA1BAt5qr9dLgAXgvc7yU+7dn&#10;6dSxCqEJBDPRBSoIVEmQCQaYqIDjo1DQ6L4JZ+Ab0qF+G/wtLBrZbOo8aW1c+KPy2lg1O5FLs2nD&#10;1o2Dncg3SmrnLm9rXLR4wI1at9vOu1Lyj8aNX0wcKBebzqyso6ONa34DoNfMMqIYl9bKl7FfXQEi&#10;7iq52BekkF31inHBOjyl7J11FwKzn8tnGkJS3N20E4RwYKic2If9GFkfa1Igpa8cd97cM3e8vOiN&#10;fPrKpaw6NgVaf7Kr3q3fNwn1Guv8t5dvay2tm7+K2bnYGuNniIEcEXULxJ6ITjdD0mOhp3prh0GP&#10;AHypPy0DCI0X4OtEirsiGhgifSdN5MGBd017aMQZRpohG14FQiTzXsVh2trhPaVB9+/AhqWzRQa8&#10;c9dA9drBrosM5FoCfSICNc5ve+gxxZfJWzsB7AS6B3s30DljFNwJKXgT2/2439M9yOkMOomAcREw&#10;68x3JGuQPQyPQT5cMBpfZC/5CqlgeTahQqyB4sB/jT3v9pd3vtxV7m8wbF8V+6Csbu43iYOPiM3W&#10;H4hDOdHLSurmf6NtzYJf9XTduFp7AXGoKpsinN3AsuLlFW9NIAedLgcBkYIhuRlAfoZX6PT9NwcZ&#10;sn3/82yq41EBmlkFy/1axhasQo4o8ysAs/Y/v1+YfsUcCGaLxRA7sG58R5RwQBRHLiT0OIgvzpkB&#10;ILiBiEK+myEAY5JrWxoX9Fr7wLAsYS+RBnEAYkGEMESuzWa2ZX3EAXKeHvC8CgAY5OZabuouIIk4&#10;zFMJeDdqUNVM2fDVabL+uYEa3RV0xtnLqeIOjZ2vaeCZYvBNCjQuKwd0MGtB1Muru8+Xda/OkA2P&#10;XCjr75ol62+8SDZM9ZCqYNCZcXif3gfz3T3w/m87zAoXdpsH64XAGAWF0VDIuj6Ga2NvpGl7KbZT&#10;JP15iLXIpKmKTYNUYJTW+h4agGRLb7SsWfSo8RL3shNB1piJSUOR/klvm3kMuilTo8D/tw4BggWO&#10;S5PzOUhQCzEdnXMyKRDxp47/WKysv/GOnxY7lkAzcoutixiIUQeINvq78HRHbqlL6yWhnMjMsqkL&#10;/ic3zbcviGJcWrfgv9kJX9RZoQuZKA6Sn2zJSWbo8XogW6O36zXmruJDpCAifa5U21bHtorIGs4t&#10;N8ldgnrMDgTStG3N7e/kM6cCB5L3ipcABMAIg9Dhh4A1JoEHLejRelnXZwxmb6yhySe6CHzG+qvb&#10;6cXQnMq4EhL9X37QyWz+7YFfVLqzQPfLVB3Zh0RZAjLJhUxKQyoU6HRAJligPAQKBcHIhp55EPgr&#10;ZjmsbXJr4x3LS6vnf0cFo7/Ibuj4/t6iuhI79mcAhly/gSV0q/USFxEHSsS6EPHAOhw1nvlvIszM&#10;TVUeWxsr0cRXSfZxmxjGS6YU4f9795VYS55dtpTVxZ5mFfic9RKZMKto1JGO6wD8oq8LjaF/Zid4&#10;TFf4lIL1krtSSPWYHtu2Fr8prdl3HQeKLrBuO3x/eRysw18qTaYnl01dOL9l9bw/99Zfac3CC8rq&#10;1CJSgZldVc4ErKMwbseqtpM3/Gt/k21ujG0uq5v/KnGouvN9k9yVatISO/lEIjwKVjM7HzJzQ9pI&#10;gYiG6mb4SNOv4e1K3RUkYd/qAD1iIX88MHU3P9bQ5FEGgcsM5HrAuaQIPMqXcZcjRqHiPGmKA3gz&#10;c3SyjqoCOyClBmbiPuA0QCoImGSByQFgvBwicdGB0Nq04J/LaufVcaD4Wn8jrNMlcGtp3fwVrWsW&#10;PDiU9psbf/h+ad38W5mDi32HjfhCjU70/NKaud8DFnXWnNUs17KKFneqHKggPDf+fLeg/7ywv4fI&#10;57L/EnFBJF8h8sPRSmvmXw/isRBvA5NOC+xEEXyRdfBCm6NJRioEGLdX9V+RmB0/7bYvWC+xknXk&#10;5NybF6ngNIh9tqxuQZOIrASwEZAEQGEQphBoGitVC1bobnQjsCbVJoTPy+LFef1ABHiSSVUfED3N&#10;DsRL/qV1zYJ+wzZZzFPWTf6kU92isxGCNUlhHBiKViB/ejS8uam77TAfxGH/ZGHv34Po0k/5Rmdg&#10;EPFKVJwP4FoL56ow+ETG8PhtDyeqZF26CtgG/2jo/AMRv4CK8QJzRNQOTjvJrwVcdRarcIU1CT/M&#10;TAyI9K9L6m5valtzx5AeMVvXLHiwrHb+/Rwoui5r3MVLAhxYVF4be6a5MfYqUYxLavAVcPe3jAl/&#10;GGh/isc863l7mlkFysW6EOOCOHhGSc3888hiKynnHj+LLuXH4HIAEEHuxhapIKzb8TfLbp+haNtX&#10;3dlcVv2jywX0GDvR0/xIDPHFLkEg5VQz6erufuOsCyONrq8IgZ0oxKS2kk1+tq3xzq35zpdInhST&#10;inUVo8m+rmGBvOJum9cu2lRaO/8VVqFayX0f2IE1qb82N9Kgw+QK5KzACEAYjDFQEIibgPdcEuZm&#10;F6pyhqy7YZZseGqgRvdFqqpcQZW3r0DFXxi8PAL1DQU6sR0Gez9KMu4i9iJZv+1i2dx8qIeSD7tW&#10;/nSf8bxrxbod2WpVYl2wChzD4tybr7+yL6ymb1k3/rdswL+fOhpwLOj/AsC4qahmFTy7S2VCw7jx&#10;XSn0vhvfG9tXfTsBkof3r21LJF8RbU4AfG0zv66DgfWSyDU2rMOAmLhYMzuf8KmWprs2mo5ds6yX&#10;WszaVxP2kyskI2Lpy7l3HXFkNzQBAitfmdmaxOOcSMxobrzzAJ9yX7SedOar1nobs8kjAHw3g0mr&#10;w3PcAAAgAElEQVSIIp23i4CIH+2qVpZ9zQGAp3qrvVsgPzgAwmgoBMBIwb6+F948AZ89UzZcOl3W&#10;/7+LB5j62kBVJcup8uaVVPUsIK8VQS1ywGelM6vbgoz7yCGgKOtwjsR6GGQlr5KYO15e9IYV9+9J&#10;BcE64hsPEejwcVNL4vRryigCWxMkAo3u3k8IwqZPxeC2l2I7rcg3O9vXvsaYEz72Y6W18+9kwTdV&#10;oAisgmAdhgqMghAWv9/P5lJvEPNvM2KLfl9EAOgGEvVZUgGQCoBYZQ4N4kBmXBGIdV/2bOLi1rUL&#10;l+Xb3443/mVHy+rbr7Ve+jNizXKCAmu/b+JApg+d01cIrCO+H9l6q8Smr21ZNe+q7a/eOeCbtSye&#10;bSB4VjlFnZ+HcooBaza+t2Zu3qGdTPIUrNf5+fgqyACxerL/q/Ni1AHfT/CQN3GPBLSBtHTAPMrA&#10;A7Nk/fLBNLKKpoUN9l0isNcq0OVRqOMs/LKSu48iV8KRBpEstel21xjXAIBYq6E5bwmV1jULfl9a&#10;O59JBa6AdSMisGJTIEJZ+bsbTwGwJeV8mA6YyP3G6xgtxko2VVDZHmJd96OtMba4pDYWYR24EiYV&#10;FCExfv3ZMyHiuqkPH4UVIiJlTPrNYCDce83IfmhZFXultGbuDazls9amNYSESJQFXHHb7wV4CiAn&#10;EKBFRIjULivmDSY83uK+98hgq5q1rJn3GIDHSmsW1gDJy0hsHYAJIva4rCeAiD8UwVYi1UiWnm1e&#10;c9vqwc4zCyn5nZfeN0GMKwCglFVEdkCpuO+tjr1eVjv/P8DOeLGeJVYs1t3V1sFrhzo+AIDgcZPu&#10;OFWsZwGAjMeK7AGhekcjtBQnj6mXrf3+SHpiBVVMBWi2AFeFwKdmZdxHSpliNBR2w379Qll30CRq&#10;CvQMEVF/ZRyPNErO/lnUK7IM7EK+NSQGAxHouOnfKwKOB7AL778U6Sg8un+0oIH+dlbSGacC9moD&#10;zFagmggYSQjSh0BReIxveL9SL+t+O8JdFyhQoMCgyWuT5DmqOC4MusKCrgfkoqKc1N1DEZVAAIJg&#10;RMDYDVuxhCafeAXebMZRtgIrUKDA0UmvK94HqSpQCpkF0LUW8ukiqLECPwRspBWFs2Rjij3f6G82&#10;kHsZdGEY/LEO2GYFbPGLlMsGB9icAr9zDMKt50nTsKsOFChQoMBgOcDwLqPKcxl0NUE+54ArAhm/&#10;7aGKRuguB2R2MfCUBd1fgvTSybIltZQqfnc8nBs6YOGAkK3YmoJFCpIgSLOA3rHA5gBog4XdwnDe&#10;DCPQdt5gYpILFChQYIhoAFhBVSd5wFUamE2gmcUZv+2hSt1l+GUlHb+sZDoJ84IC3we4S86XLX/r&#10;fjY5PUkXZfXVNHiSBiYp0KUCwAUhDte1cFsaqGIbgTYBtElgNwWg31RIthwt+moFChQ4PNENVHE/&#10;g64cDVXsp+4emhCwbC2IEAhxWCRhX3aBxQI8MkPWbxloe30LXrKjgZM16GQNmuWfS0jAmDScnQ1U&#10;8S6DNgmwCZCNGvy2C2drvbw6qOiPAgUKFMhFF0NfezjIuFvf6G+NA48CsniWbFh1MPrrS1+NQUoB&#10;pRpc2l1fzUCQ3rWMKrcB9LZA1ivQpjTwVgDpd2YesAovUKBAgd7R+w6BwVUZOSAGoQNmdzvsswx7&#10;fwTRZwbqdxWIUcNQiDHXIO/vz2YAAdDxDuh4BTqP4RtkgoUH/eEyqnzXQt5R4PUANgvsZg3Z1oJN&#10;OwZTk7hAgQJHN7QUFSOya5Yr474PxhCw3AKLFezj58vGfEv8dbKazhxnIJ8ysN8PgifpzMbacOur&#10;9QXDv4nozJHtP+UnkewFpEWAtxm0SYE2eJCGCwbhNilQoMDRxUEXu8zKAaUgcGHfSIMesrAPXyAb&#10;ByyH8jJVR+JIXgTY6y1wRRmcY5phF+yBXRKAzUj58GQDmcTAiQo0JtqL4GVWsHIo9KavlpGFH6XB&#10;ozRoigKuHAWFd5H+ZwDfHmK3BQoUOMI5KIZXZ4ytAEjANHfAPg7Q4lZseHEwj94rqGIqga6xwGdD&#10;4FMUFBKw6IAFQNsuk3VrAHSrD9xAVSUGNH4fvEkMmmIytXEJVE7A2EhGLeJg6Kv1vrEnIxpPXFqz&#10;sAaKxpO4fbznTEJIE9SOgA01b2387gHS4T0xflpskifqrGzbQo6Ccbe3rl04PHn8OZTUxM4gFTiN&#10;JNnZlxXTsmNNbEA1DSgW49Kn7cVgJyrWMAE7W1bHVgxmTN3nz2QFXvFxx/55y5JbU/1fXeCjzrAZ&#10;XoZfVjIj496RhH1WIPdHkHrmvEHIuC+jyskEfIaBawhcm01NjuekJmdWrT0q99bLujYAbQC6GYJV&#10;VHVsAu74JJzJBJlkYCsBnCagkwCURMGUNchdCsTDpa9GIxoMTWwXqMDoK3KLefd4HgSwHtIc31Ne&#10;t+gNgTyhOHXP9lW9V8byDK7ToVGLsuKYSodhUh8+CeBTwzoHApXWyv3KCVZZ4/vymTXI7egor/3x&#10;yc2NP3w/37ZObkAgLXwPc/gEwAOIUFo7//bWxgV3DnRcxspsHRx1l/XiIFKASWD3zn1lAFoH2laB&#10;jx5DMrzZ1N0QCPv8ELBVBF7sAY/MknV9Snb3RDY1GcAcBi49GKnJ02TdBwA+ANCtPN5KmlIs4JPS&#10;kFM7YE8nX4V4ksBOFGBcGMoJZDbxfIOc3Yw7fAUvBZIUk+5HjdevAev/j0dD6RnMeobx6HtltbGF&#10;LY2xHuVmhJDObVtIAYK+LfwgKKleOItUsMq47Z2+ITEpsI5Erem4GsB/DahBkQ4x6RPEpkGkwDp0&#10;x7iauW/sWLtoQFI23eZPCiKIk3IP169CgcOMQRleJ6MsnDGKmz3gEYI8OEM2vDzQthqoXmvsuFDA&#10;1wVBnwgNo6rwQDhfNu4DsC5zdPIElUXGYPSJcWBiEmYKA5MNpAKgiQBKguBwMCNwmdVX8yCwB3lj&#10;Lx8oIzGLnGcE4iCI9yuVKwIRD2I9wBhfEJL1cRQo+pfS2vmTWxsX/EPPPXRvGzT8K3oiezORhsh+&#10;Nw8xEIuvYqCGFySdQptiQMJQKvg/5bWxuubGWN4lMzOD6DwIhTohBfInb8OblXEnAB0wO/fCLGHQ&#10;/TtAL8yWdX0tqXpkJVWdYyFzFPBZB2pKNjX5UIS39cWnpCUOYHPmeCb7egNNCAUQGZeCN9EFTwFw&#10;moFMUaCJFjI+AI4Gczb2wmDsgTnom5l9QeRAbHqVWGyGZNVHRAA6DkRnkAqe7Bs011djkA6oQPE3&#10;y6bG3mhZHfvNSI933NQfjVMU+EynBI9fvBwQC2vSYHZqS2tj1a2NsabB9iE2DdaRMdaaxWXVsekt&#10;TbFCGnmBg06fhiA3dbcdNpmAfQGwi4HQny6Qvww4aeA5qjopDFxlINcCNH0UFB3K1OShUC9bk+hB&#10;X62B6rVByzgDNaED3iQLqiDI6QR9GiAD9nUPJ6SCEM/9t5Y1C+7b/28ll/0sqvZ2zBHwL4gDY8S6&#10;/krYpACLO46t/skDHzR9f0THr6wzh51Ise9HJohICrCGiCMQAakgSNybAQza8PpKwAlwIHq2cTt+&#10;A+CLwzT8AgV65QDDm5u66xfHsWsTwB8Z8ugM2TDARzFfVdhF4OMEuS4AXBaBKjqUqckHm3pp8AA0&#10;Z46V2ddjRPxxTM1LdufgIQAQ6ekvbc9+pwPAf5fWzHsb2vmzL0lrfa01J3yC48WvBHCAwT6ooxXc&#10;lA2CYRWA9ZLPC2QH69BXrJeA2BQEuGZMfeyHuxtiQ0rntm4cyol+obR2/l9aGxf8fFgmUKBAL3SK&#10;XTogjIJCFAwPdmsc9pcezPkzZH3tBbL+pzMHYHRjRLycKmetpMp/c+H8NQxeHIK6mkFFe2DQAXvI&#10;/Z8jTUzETpNVh/3CvnXtwmXieU+yyg0WISjIzJEcR3lNbDrrwDmdG4OsIcSPC/PvsueI9aB09Pho&#10;kj479B4F4iXByvnf42rnXTz09goU6B0dBUOB0A6zJw67hCD3G9DzM2Vd+0Abe4EqqzTw2YtReY0G&#10;zg6BkTwM/bYF+oaYXgByjZlAQONHcgyW7FcVOxDr+gq5bsKTlDyzYwzeK03E24idEt8PbWGtvRnA&#10;fw+8FwFIgbLy6mJAHCClnHvKa26vaV57x0dC/6vAyMNJyItx2K8DUjFD1l1/vqx/rH4ARreRqkpe&#10;pKqvvUhVf3aAV0dBLQqAzk5DsAemWyGaAkcGDLO3e16fANJzvPTBoKw6djwRX52VWGcOAGJebHs1&#10;tlUaYh6AR4n94YhNgVhPH1sbO2eg/RAHALFPiPW2dsrMmzSYg+Ms6wfqh0HGvkCBntAzZd2sgV60&#10;isaHLUZdaiDXE3BZFOrYgqrw0YMRdZLq8kIBfrjcQRN/3B9hma10dHQ2OQPEIKI/dI7G0u/Ful/3&#10;IxwErIOkJH4TgFsH0g+xA2vSbxDTT0H0Ioj9iAkvDuVEp22O7/t3AF8fzrkVKACg26+rX16kyroV&#10;VPmLNIrXBUCPFUFdx6Bj98KgHWbEJYEc/yFx6KXJCnSDIJ/sntnNAMnGEetfcBMy/RMpWC++BxJ8&#10;LPv3liasFpte17lKtWmQyJzjz/9p8cB6EhBRecvq2ArrJuezDnf+xbpxsFP0d2U1sVuGYUoFCnSj&#10;X8P7Ap1x6gqq/M6LVLmGQaujUP8YAE+Mw2IvzIhJuWdhAFEwRkMhCbsPQPuDRKq/6wr4UD9py+V1&#10;C75BOlSXfcwHKBPXiz+PwPBQMnVhHWmn2mY21UgFIZCnclODRWJWBA90GV4P7ETGOSZ+1WD7bV27&#10;cKFx44+zE832ArFpQOt/H1cXmzqEKRUocAA9+rAaqeK4FOgKgK7XkIujUMHDQVU4m5qcgl2ZBD0g&#10;oEcF8qOJqLptKVVucYD1BtgsoM0M2jYLlS2QxQXfRw6WcECyC1GMy6rVZGHcQqy+Lbarlg/rEKwb&#10;f7ntE/ziSIyPRG4iFYBYP3YXYkCifrf/eVrRfcYk5mbD3iACsnIzgD8c2Gp+BFNyY5oSa0iFThOT&#10;hFgPpIKOhn2g9NwfVbf+5a5CwfsCw0Kn4V1HVYH3QfUKcq0FfSJyiFJ3c8mWlExDkIbdZICHBfLH&#10;mbLhlew5S6ny+CjUFAJNYeBTXfVwTXsD/tpCVPk2gC0Cu96B3pQC3k0h9d4VsuUjV0XKmhRI8IOy&#10;utjnRST7lBApraHjhOyprEMBa5LIZr/6Ns0VErpVYrGDHgF48sy7j4HY2WJTmf41rJfcFv3ww4b9&#10;z92+KvZmWe38F1mHL7ImCWvTIFYXlNTEzmhbG/vrYPrf+mps99i6uXO0pVXEOizWy9aFOAkw9xLR&#10;ZdKbLHeBAgNAv0hnniWw1xLk6iBoSgB8SFN3c1WF98H8TWCeBPj+Y0ENVT2nJnv7j9evh8tFGnSa&#10;Bp2mgMsFCmkIGCYdgtOynKrespC3CFivgM1p2LePQ/C9s+W1jpGa64gjHogDVUSqqvMlCCAWIgbW&#10;6wozZh2GWM9Yz/1K69oFL43E8Nx06mrlRI/JbqoRB2CNu3jLln/t8SZpQb9noosAAGJBOkIs8S8D&#10;+M5gx7BzzaLXymrnfpV09B4hm7PZVnTJuJp5PwXw3cG2XaBAFu3BvDoGilKHiapwJjV5qYLc50L+&#10;dIFsyLvsX5a+hC4VOKBBEzQwQYEvJvhSPy5gd8NtWUaV2wR4kyAbBLQJkDc1nOYZ8vqHwzHXQwv5&#10;NRjg7f+yr5/BDny/qcBad7V46R+0rl24bKRGJ2K/lt1UAzGsl0xq5f5Lb+e3NcZ+W1Y3/05ip0ys&#10;58f8Qj5fVh2bN5SaCy2Ni+4tq5n3MQ4W/5N1/fuw9RLQOvydstq5f2lpXHQvpLCpW2DwaA2iQ+W3&#10;zU1NTsK+nAb90UIeGqA8Tt6Pfl26aoLcJVRGCp4VcKIGnahB5xN84x2HhYG3YylVbFPAJgHeFPB6&#10;B3jThfdevWzaNYCxHnqIQNR9T1X8FW8HIM0wdo2IPNTaOP/xkXysLpsW+xixrrO266FG4KU8q75f&#10;Whfr+SIRA4JHmWGKdcE6UiqU+DSA+4cyntamhd8trY2dwzpysfXimacCD8TB/yqdfvtKgvoQw6D1&#10;V+CjiT4UIWBhcMb42Xf2gR5X4AdmyRuDUhVmDP3r35vQZaYWFjRonAaP06DaXOVhgD9YShXvKvAW&#10;C7uZwRss7FsG+p2L8de/QeSwyoxmFYLxEndZ9nJqz2ooQ2lA72qJeq2ZBAUA80Z2cEZuZieIzthd&#10;sSDwaNbhXkpS+liThIiH3G+B9TfZhmR4RSAl0/F5mGQTqeB4MSk/ekKHIvD0fUKyREZWUKTAUcSI&#10;ZOZk/bYKwD6YDztglgiwOAnnucsG6VNdQVUzLGQOA58mAKOhhr0ebrbaqr+5d6DysAM+VoOO1aBz&#10;GAw/iQQAzN5lmLJdqPJtgmwkYDODNypgfaYQ+6GBFAhY37p64Zr+Tx45jq3+weiQCs2WnNUuiP0o&#10;bdP3Hqgfya2AzD3OmhSIdH1ZdWxKS1NsSLHHbS/Fdo6rnXetIl5GpB0RD9ZLgklPE/Eq+y4wX6BA&#10;7xw0w5tVFQ5kVIWTsA0CPKBgnxqMqjAArKQppwP8OQPM1qBzxsJBM9x/fx/uywQ+k4HTCTJRQOMd&#10;UHFvQpfDsQztTeiSAWhf6LJKg6pUJtIiCMIuuHcCuH0Yuh8kAhBCh67/ngnr4NWkIid0rnb9MDIr&#10;gnz9tCEwa4i/UchOVBvbfiOAHw51bDsaF64qmxr7Jqnwr8UzAPyi8SAejcPrgabAEcSwG979VIVf&#10;d0F/ZODhGbJuXf9XH8hLdPZYwPuEgVwv4PpRUE46U1bS11/jtRfL+q44TyJuQOVYD3ZiEjglDVOl&#10;wJMtMFkgJ2vwmKLM6ju7CeceBOXh/Tf2NBQEOMRlIQ9PrMVNiruMGKkAYFJf8zj9VD7XaxM4E6Bn&#10;JSO64cvx4AsT6mMLtjbEhixH1LI69pvS2vnnqUDRLdnNtoLRLTAUhsXw5qoKx2FafFVh88AMbFo+&#10;GD9nA00IaUQuZPC1BvYTUajje6oF4auFSbjbxSK23he5bAPQzW/8Ep091iI9fh9kEgGVvowPJjNw&#10;Eg6y8rAFQKCjOJmDIDgwOaM/ymtj5xDr821n7K4DMcm2QJjubW64K1+juaOsLtZEKljj+2JdKB0e&#10;n46nrwDwyEDH1OM4bfk3W9KtZ7ETnpobdlegwGAYtOHNVRVuh2lPwD6nIPelkXrmkkGoCgPAMjqj&#10;RsF+TiF6dQA0WYOQAGHvMEVdTJfXdgLYCaCbNtwqqjo2DVMeh0xi8GkGUglgMgEnCVAaAbOTozyc&#10;DcgaHuXho4NMvYRzy2pjsS5ZoZ5hHWJr08+0rJn3oiX7ZaWiZD1/Jekb3vTDg1ip3kukazrjVYgA&#10;mK9imAxvU9MtbnnN7XPEcBOpwNiCf7fAUBiQ4c2m7gb9eFskYFdqYDGBHp0h694dzABW0FmnCMxn&#10;CLhGAdOKoJDMuBJGyqjlKA+/kft6A1UVAd6JScipcWAygSoJmGQhpwAoDUEFAj0IXR7OysMHC7Eu&#10;iHUlqeD8/s5lHYVJ7EwQYUVpDV+XzVTL1oUgyIDTfhn4o3E77mJWYREDa1IA86Vjp8Um7VwVe3PA&#10;E+qB5rV3bC+vuf0LoNCzRIq6FxIqUCB/8jK8uam7LuwGF3hUIH+clZO6OxBW0FnHEMyVvvYaLi6G&#10;imRrQRxOZSUzdYk3Zo5OttDkYDMC413Yk5O+q6JSgNMEcgoBZQGoaFZ52AJwIfBXzDKganBHFpli&#10;4l4++2EEAnaW1s27hFV0XPbRnVQAYpLrWtcuXD3Q3t9bE3uvrG7+86QCnxQv4W+y6ajDpv0GAP3e&#10;DPKlee0dz5XWzv+ucqI/Ey+Boe8KFPgo0qvhzU3d7YDZ0Q77lMAs3gG1dDCqwg8SqXJU1FvgOgF9&#10;IgwuBXy/7aGqBTFYJsuW1GTgTfjH89nXG6heR7CrNA47wYWcDmCyAVUy5JQA6KSRHqcIinJLHbIO&#10;Q9Ltw7LBR0DIb3vgm0ysgjBu+1hYmkOBYGZ3gEAqBM9L/rcM8oHBWvUbRfqTrCMALIgV2MOtx1b/&#10;4BcfNN29x6T2kqB4tNJhiFVgHYZ149F+G96P1sYFPy+tiZ2rw2O+ICaVKV2ZiFrXHMU31gLDSTfD&#10;m03dDfh+1VQC9gWCvR/wlsyULYOqzLSMppypwNeMRcU1DK4MH6Yy7sNBRuhye+borOb1IJEK4cxS&#10;CzOiyyMiet5z25NiXAMAVkQTYdOwtA287rntT4hJef2f3R0xLoPpQ7LY7iX3PAoSIbCCl3z92A76&#10;t8GOqW3tvCdKq+d/m7Uz01qXQEkh4kCAQuMB7BnnTvFauOVB63aUWDHWitUALx9MX8fGcdOHat9b&#10;AjmLIWStTXiWCtLwBfKClqJCsiUX47CwkCYGFnvAowNM3e2kgc460YH3SQFdZyEzi6E4nXElDKfl&#10;GQ2F3bBfv1DW/XoYmy1QoECBg4ougkIcZqsAD1tg8UxZP6isppU0pVhAlxD4OoZcHoEa5UGQBI44&#10;V0KBAgUKHEy0C+/qPYg+8ylpGtRj0gqqmgHIHEB9OgQ+mXFoa/gWKFCgwOGOniYbBhzn+BKdOcWD&#10;uYZBVyvg3JAvw4OOEVddK1CgQIEjj7zjeP9C557QgdSnBJgD4MJRUIFs6m7qEJWVjICxG7Zg6wsU&#10;KHBE0afhbaAJIQeRiwRyHcCXR6BOONQy7rm1IPbAex0Q00BTJtTjrO0FfbUCBQocCVBPta5X0pnV&#10;AjvHQq4OgU/VmRCwkVYUzpKtBQEACdhWC3mSgAdmyvrnl1LF74qh5sRh37HAuwzZANBGgd1EkK0W&#10;qdZ62TrkQikFChQoMFx0rnhX0FmnEMxVAlwLoC6aWVWOZOpuLrlyQPtg4gnYPwvwAEE9Pau7DE8w&#10;AA56wBQNmqKAy/wauowUbBKItDZQxTsK2CzAJgPZEEBgawfovcHWAi5QoECBoaAbqOoaB/IlC1xS&#10;DBU+XGTc22GRhqxKA4vT8B6/RDa/3ctV1suMef+2GBTSoIkamKhBFwn89N0kPC8A7GigqrcZ8qaB&#10;bGLwBoF9Owzv3TrZsvdgz7VAgQIfXXQE9KDKKAsfqhCwrBxQxoC+ZUEPE8zi82Vj02Db7EtfjUFa&#10;AeUOqFyBZ2b11TpAkoDeuZwq3/EViGkDQJsNaHMYsv2QqkcUKFDgqEEfKldCbi2Idpj347BLNORe&#10;i/jS6QfRJ9uXvpoCkQKN8zXWaGrWICdgkQb+towqmy1kiwJtsMAWAm8SyPZ6Wdd2sMZboECBow89&#10;kkZ3v1oQ6QRMgwLdT3CfnDHIWhAAqeGoTJKH4OUJmeOcrJxQAhYGsruBKloI2AJgswFvCABbLGjb&#10;DqxrmX0Y1w4srYtVkuAcIp4ksCUAIiC0C7iNIVsI/Mp7q+cOOG28rDp2kihVS+L2O3cRJlK8z1pq&#10;cclsf39NbFBunpKpsXoCH0fW66NqjwbIigXvIdgdro5s37Xye/vyab+8ZtHplnFmdk5CjoKVba1r&#10;563Nd4xVVbHAB8W4BFAhsq5AacDCwtg/7y9HXzrzRyfADc0iCwv0XQ5DhAmEuGK0KCe0fduLP/iw&#10;zwsGif99UecQ2ckCGQcgAkiHkGpVgk2s+ZV3V97+Vl5t1caqlQ5MsF7SABrCROQl1rc03TUgnbzy&#10;mrnnWhU6BQDEJje2NS4akNJN2Xm3fUycyESyKf97Q9oCloQUk3UFAISDLKZjU9vau/46kLYB4Li6&#10;2KgQBeutSWkiP/SVwM6IiF1m/bb+ylFeScE+pGAfOl82DrlgC0ESDEIx1EHRV8vKAfWhrzZGgcc4&#10;oErOnJuEhYHpOAEVzcuo8h2BbIqC1+0FVlws69YPcUhD4ri62Kgg6xshuIFAH2MnpDJlGvdDYE0q&#10;XT5tUaOF3CPxvb9ve+1n/3973x4mV1Xl+1tr73p150ECprsqCQERAuYCkkd3hzwBCYJc/QSdES/O&#10;dWYUx+uIyOAgksdJdwgP3zgzV7kyPkYUw2M0AQVRCSCkuxOekgQEhSSkuxMkIaS763HOXuv+caq6&#10;qrqru6vTCUrM7/vqj64+e+29T62zztrrWZ0zkrHExsb+v2o6NRAQlnCkADHQzlRT85Ok9N9p13PX&#10;nk03VF1QnxX/xtExM4ZrjgkARgUqgmiQ2ZlqXPmkwqzpcjtu103fHrRtsCK41MYmLi30hTM2gSC7&#10;by2A91e7xtdrY2MhmTtNNJ5QsQAxgAB+kHsHgDKB5bJ2ZjRac6dKACAyJN3wHipEA0gut3tyU/NT&#10;CtwbiKzZ3e6N6jQ27bRrJvg1NX8H4FICz+RIlAfjlyConl8IeDfZ2usLlJgYCvTUNXln7mr1nqlm&#10;bfUN3oXGJn5mONS9BPHM5DneOTs3eo9VMz7Z5F3A0Zp7mC0pM4gtxO95VYAvR2ziRpEIAAUTQ6g2&#10;k2ryzu1o9X5bDW0AqD/9qtpYbMxvKGJncV47ZFsDl917xyErY2dBGAeDMTAIoC/vh9wswIL5unnW&#10;At2y+mAIXQAw8K/aA39uN4L/vR+y+g24uzOQpwPIHgJhDAzGw2AsDGryURIHoyU8UKy1m8lXW9sH&#10;hzfg4ENhwLVx8Em1MOeNh718IiLfttBPHIRpDxjJJu/SGJmn2MRuJjZzQGQkSEOC3gqfNABEQXa+&#10;4fj/5cRRTyQbmz9UzTwK9dXloC5b3UcCgAjEZjKb2IVkY7cmbO0zqcbmK4ioSh7V3qrnlCDsYsw8&#10;mW38QmOjP0jaKe11jV7ToNSJsuX0cwBkRCYxNlkloLsfHcd2oH5AQDCye+gDUBDzJOLoErbxb0TY&#10;PJNqavZSsz9ZM5J1FjC5aeXfBzU1T7KNf53YzgaBh+QXKuGXmqMeTzZ6HxyMtjG402VfD1QCqMtC&#10;gjTY1tQy8OFq10fQz5KJ5NeUhrGxuDD+T9UbVP04mRhJkA67WatCoQ92tXk3OX//fcRcXM4hydYA&#10;ABxNSURBVBtH4ip6MxFVLTooVnuFiY2dJX5Pnr6Dy+7rJs1+6qAKXgahFozxMFDovjRkTS/0gw44&#10;daFu/ux83Vz126JaLNAXXl2sW1sX6dYfLNTN156lWy5epFvexQhOJsjsNIJL9sI1dyO4IwPZmIP+&#10;CQiz3sbDYFxeIEdBMBXf5CNHoWdbBoLuEoHsoH+WfjFEHqcamr9lTOK/iM3xRUaQvMCLgEwcbOIg&#10;EwNxJGydo5JnvF4Q80nGxtakGpq/Wt2s/YxYxCATH+QTCdu0S4DCgw3iYzmS+FqyqfnXyZlLp1U3&#10;YfmcZGJgmxjwIRMNB5TMxyb6Lkv2V8kGb3Z1e1IAdCCWuv7rHIJG/39R+PsMeg853JPLQPxegOht&#10;bGtWwE55dMrML55W7QKJiJKNzbeQSfwnyEyrxC88HL+QmW5s4o5UY/OXK82xY4P3oqo8Tlw8dEvY&#10;Purd1azx2JleCoQzS09V4jIg1XfXn/7lYWss159+VS0Bc9WVvjsVAN8DAHD0OQmyWSIT0g56YSI1&#10;Z9Q3LL+0mvVNavDqifnzpesjE4NKsHJn+/WvjdrUUGjjHgNhH5xmgYczkJ842HUL9JlXRkv/QJGv&#10;H/wq+vVX+y2dNiGAm5aDTOuBvpNBJwtwIoDjCJiUABubF8AFk8XB6q/GB/agjhr1c+g2jtZ+WPxu&#10;9D3MxGATh7gMVHJ/BLBdgW6AxkJ1GtgcxzYettBRgboclBgcrf1csmHl+M72Ff9Y9QKIAXWvq0s/&#10;VenfqjSBSN/BtqZW1YVziQ8VHxypXSwRrJ/StGzJK60t1dubiSEu+wApXskfcgCoApRQ1eOJcAab&#10;RETyD15B44L4t9Bir0HXeyOuM3xoQVBIL1xmEypVn1caq6QnGJM4SqF9mr1KN9gm3iVRfrCuYfmF&#10;u9qbNwykXTILgeobVvzYRGr+NuyoXMovMYjLQsT/A2luB6iUX+xxbKMl/JIN+SVS8y/JBu+oznbv&#10;4xWmW0dkGgsPRai18+n1jUuP72pb9dJQ6wwsvdfYmhop6XiiEoBsvI64dyGAXww1HvFxDWRMvbr8&#10;z0wGLujtjQbBrwCgY5P3XLJh+Vc5Ou4a9btD+upAQHNqtndXf5t8fxjotWxrxxe6UpOJQXLdW7p6&#10;+WZgFM0uS1N3s5AtPnAnIHfO1+d+N/zoPx/mh8kXewE8BeBnhe8fpZPHBrBTeuDebsHTFTpdoCcT&#10;6FiBTq6BiUT6+quFwvit0F8tOWfFjTY+7sMuVxC6CjJxqAQ5F2S/RWy+H43LltLmklPnXpnwMe5U&#10;BLmPAbiMTNQUNB7xu2Gitf+QbFj+Umd786pq1kAcgQb6REf7inMGuyY12ztWkDkXoMvZ1pwm+bY6&#10;4veAbc1x4vSeaafd0LTtmWocRwQiC+Kct/Oxyva+ZNOyU8TlvkwmdkHBLixBL9jGz6hL+wsAPFjN&#10;3t4sEFtA/G0dbd6iwa6pa1pdx5I5S5Q/bWxifkEISpAGmdhEi8ja+sZVDV1tSwcVask5K24y0XF/&#10;63IFn2OBX/ysC3LfZkPfq311z5YXXri5z5g+de6VCV+POg0u9zGALiOOskph7h6Y6Jh/TDUsf7Gj&#10;vfmG0rkYwb3qsi15dTnfrikRlSA4C8CQghfQ91c6LBAZkGQ/hGEEL5GcSxSHIjTrs4nA+cGj2x6/&#10;rrNwjavh1ZTu/giZ6LTQ7JMDR8YcF2j3ZwDcOBjtyXNappOxl/Vpu3nrBEEv180rc8AIBW9p6m4v&#10;pLMH7h4C/1gw6ZGFYfeFtyzm6XP7AWzNf+4tfL+OZtdMQK4+A/+EHHBiADqFoScTMM2BpsRBiRh4&#10;QMNLOQiOvdEi2eAtNJHYv7o+zUVBJgEV/0V1+pHBPPI7Nnw1DaAdQHtqbvNtKu7HZOJTQwGleZtX&#10;tDnVtPwXHa3Nj1eiMQCkZqh/d2zytgO49bjF3m3ZTPZ6Y+JXhNqohgIxMuakXKL7mwCqOuoBgDqM&#10;Gex/na0tW6fOvfKDgRv/HLM9NnRiIRTYmp2HvzDBCwAK8OLFi+369ZWftV2tX9wF4HYAt6caV15D&#10;HFmtCPIaaAZsa49hv+e7RHSWVqgVUN+4/CxrE1c5v+ATy/OLC14A0SWdbcsq/tZ5fmkD0JZs8H4M&#10;g9vIxKeoywAaniaIo9dNnrPs/p0bW54sjOu4IPJM8ufBVrKxd5Z2bSbweQD+c7D7MKnBq7dEi6Rv&#10;DKEghFVyUNLz60//cm3X01cN7txTPbc84IhBRGtLr9m93utONnlXMpm7ND+HuiyY+Oq6pi9+b1fr&#10;6l2VaCsF17GpjRa0cbYJuFz3Tzrbm/vahA1r42UU7aEK7emFW5uFXuIQeed83XLZPH32wcVvcaE7&#10;FP6nbuqdr8/8cZFufWCBbv2Ps3TLZxbp1nNrUTsjB54eQBa/geAT+xB8pRduXRruuQC63+QjLQqO&#10;vfwL602JIgHCIyMgXwKZ0DYHgDgKFb9L4M6tNgyqY8PyRxG4JSrB3j57nDqQiZIK3XSw1/3yei/T&#10;2brscy5If6O0X5z4PWAT+1+pxuYFB2uuHRu+moa6B4hLowYUAOoP1hwHG93d06tyQ3S0rbheXPYq&#10;ztuzAcq/wGoXpWYv/5v+1xN5zMBNoVmojF86JNu9pKO1stDtj85272FxufeouNf77mvILyzM15de&#10;q54nAN1LVHwsQnMDFtSfftWgdtqI4gK2iTGoEKmpEoBNvJ5i3YPyyaRZq04A0en5ufJmqbQf+Lhv&#10;wH5avbtdkL6/wIsqAThSM4HVXluJdqrJm08merG4fANXshA/s581+vnS6yoK3oLd9igYMAg+tLUb&#10;8i9RRE5doFvef6Y+e/tifer1wTb214BZusk/T5/dsUC3PrRYt35nsW69aqFued9DeG6GQ3BKADnz&#10;DQQfewPuhv1wd3fDPa/QNy0Vua7RW2RsokGCggWBAGKo8/+5q9V7eSS0OjZ5z4kGny8VUBKkwSZy&#10;dnLO8jkHcdl96NqIK8XvfZpMoTengshA4T4/5MARg/tlIxLANGhY2VsJne0rv+KCzP1s48Uv1UEI&#10;VxN5Zc9+ajbOJpOY3Z9foLlPdz11w8sjmbervWUzXO7qAfxCkfNSc72ZpdcqcE942gjfJyoOzNEk&#10;xcbMGoy+kl5c0HDJRKHQ+6F4qeAIIzIA6cWDjbfWX8wmESm+YCJQkSd2P+G9WHEAuc+Jy+bQ52jL&#10;gCjyyckN3kkD1iZ6PbEN3QkAyMYgcC07Ny7dUXpd2c2P5EPAEmD40BfegNzEoIZ5unnuAt381UZ9&#10;ehi7yxF4qnKO/n7nIt264Szd+v1FuuWaxbrl4puweUYc3V96s9ZBoI+GjFLCoC6zsXNj810HQm9X&#10;O31X/PRW6tOgNPRoE19ykJZcBlVPCFhNJSwamh5oyeQ5q6YerHkoTBwph6CiE/CtCAE8lUALgk1c&#10;DmyiZ9TP5jLBJoyPUD9+kSDT2tHW8tMDmbfz+FNvFb/3BeISfrExwGkZv4w5ek+buOz2YnSDIj/m&#10;PZXo1p/pTQLRooJpgsAwkBsBWV+MVvFBigtSs73KYXRaTjvcN90z6F5aW7aq+F/pe4GpA5tYVKHX&#10;lV6XnONdZCI18wu23YJDbYqb/PX+NNnkY13HwUCAP6Xhvp+Bu9Ch57SFuvnqM/XZqjNzjmBwrFF1&#10;c3XH8BkFBwGzZ98SIZGFfUcp5JlL6YcHSlPVEyXc3v9YqITFo1rsEPB78HMJencVTRwCYxMx4eCs&#10;qggQD+n3PHamlyKOnK8uvE+hsOndbY2uG93K/3Kwq81rVedvJlPQPvOCjeS8wjUnnnh5jFQX9+cX&#10;Jj5wflnzIQfV20vDxcL46XJ+eeEXN2dBdH+pdqwagEjPrUSXHJ3HNlGr6kBs4YL0np3t/BAp3V86&#10;D9l4Cgbz+48/Zt6/jgWwoGhmIIjLgoFBBS8QOtok17Ot8CIRlwaZ6AdTs5vnAfl7SFilWvDshDZh&#10;Uvrspk2XDThBsUJdBu7+NOTvDeyMebrlYwt1671Hati+dbE90jENoOOLzgOCugxI3SNDDhwGCnkk&#10;ZNi8mVEcSOXESQ3eIbGJ7t7sdSthY7kNlsDAELG2pZCKL7rZs2+JTG5oPieI0H1gc4yqj6ImT5ft&#10;2OAdXsWQiB4pfWGG0Wjadw97J0ycBsK0Pn4hgri0Eumo+EWY15eaESABFDgxueCLbyu9jkXWldpr&#10;8zx2+rQ53tsrUO2zTxNHQNAHVD0JTGy9BJnuwikvr71/oP/oeFAzh2ysTsX10YD4Wzo2Yshsud3r&#10;vW5VXElswv2ogthC2TUDwP4JEy/hSO0phQgZtjUQl12zc6P3q0r0rIJPna/Pbh1q0iN4a4F9TKFI&#10;xBQ99QyRYC9TzfZRESZ+SSSXJbIxqIOqgNiOsSQpAIekUBCBf1+eZygQ6PFDj1KoBlDFDanGFbs0&#10;H89DUIVSQg2dwGxOImKoy+UD23UH1L+8o8372dC034IgLcsSVXUA0bFERKqqUBxLJsr9+GWPiSZ2&#10;VKRXJTSKlzWXzYFsFBom8BN4PGWjkxHG2AMA0pp7OOboNebI0SpBPqysJuL7vWcD6CsHW9e0us6A&#10;FxejGRSk9N9AGNGRaljxCNv4+RKkw9MY8N6pc69M5KMuAACO8G5DFoq8qYIsFHyvqjdsEFLnRu/u&#10;ZMOKB0yk9twwWy8T+jkavIUEfFw1f//YQoL0fpbIVYPR4kVHhO5hB47IhLAOQDH4nQh7IzXZURV+&#10;j0Xi+6DUW+ZWJwMWGT8aukNC9dXyPxUEjBt+nIBNdB7bxEXGxj9gbPwDbBMXsY2fz2xPUgkTNUBW&#10;1AU/zATbT+1o8w7InvkXD5FXi0dg5B0/WotFKwwAiJHxZfwCBhR7tyczo+KXaIDXVamnj18UIDaA&#10;osz2GtbkoN8MjC7R80qvY80uYRsfA3UgMpAgsw+U69MolfCzopMuAJvYVKdjyswNJFhSdhIMBfSQ&#10;ZoYysP2suFyuYA8P+VF/QKQNfXZnE4MgWNXfoVZGpuoJj+AtAxUaELamSm5bd2pUldLIZHRAmiwR&#10;BDx0FZdRQCEV0qyrzADMF8Mp+xQEUCHlXh0DODdupv5ockPLhQdn1X9ZUGI/n+Jc8i2XXTBgEJHD&#10;7tGFopsYpPJvVSn6tNyunvcfzCtP/6U+0wGZKFT1wZ3t179WnNDd54LebOElQmShwn1FjCbNW3oC&#10;mE4r2HeJLcRlt4/Zu6et2j11ti7bqi73NSpxtJGJTAM4AmiY3Zfr3XJ0Nw9wqJXiiOA9HKG0P9Rq&#10;Cg+aAqRjJ+CPB1QspQ+9iBMkWvadCpik6ipiIwcd3f8bhVYR7kUQ8bery27p/xHJbYeIY5sIBTBp&#10;HdvIBRSJrks2ejcfil38mTGxNGIBYWUMH4tDwapK6QH8ojr2aL83UYlYtRAfNQSJlX2pClY7QPJG&#10;g+ivXNDbWwjZymusSdjeBgBIzfaOIdVzShMtwFQWodP52KptUN3AXBLdAL3wxPNvjgGA9c3Z/cPI&#10;QPTL0iy8auBqeZX4PdtKa36EzxiFd1jcFZs3e0PWZTkieA9DOHKdqkHfc6QqINDRVu0xo6GbM0iB&#10;TW1fTh4RRHw/R/5rQ488cBCoLHSMiEGgncOO4giI9OMd7Stn9P+Qo1OUcJq4TDNAOQKHxXJcFjY6&#10;7jOTG1dUiBXWCokLFTrFDgG28YEnhjcDimPL/iYGVHeFCQwAO3T05xcQ3maD6Kj4xfeRIjY1xVMG&#10;QyTI+ha7+1+77fFrO6H4LZccnogsyIbRF0p4D0dqxmnBzOCnewTRB/rTIeafIq/Ah9ENsWn79+yZ&#10;F9Kg80tfPqGfgkZs09+93utW4CooSekpgjkGCdI/7tjUPGBd/XFE8B6GGOvGvAxxrxYCykN7Zzxi&#10;ItF3jYqww0w2ceoLDicDKF451j9+22jXXAlh9p3OLjh98t9ClaqqB0KDhJN1bPJ6O9u8LR2tK1ZA&#10;gn8IH1Tqq2sgii9MW3DNhH7UegbUBui7wdUh40tUoYkRyutRgwgNpTZeIoaS9hUMj9RkX1Jxe0r5&#10;xZh4hHWU/EI6i0yc+mKDw/v8yq6gs+KLU4nWodTqERalORsAwLioj6yJQkkfzKdIl8Hk9F4J0kGp&#10;uYGh7yUCkeq8opnBwLnMa7WSOKDIja72lXeJy2wrhssRVB2M8C3VjD8ieA9D/GHT1fuU8ESZs4II&#10;kGDQbJ7qoBeVFsYitiCiTZXiFA8Gko0tM4ntycX4UoJKDoA+VM14leH5u6N95W3qcs8W4lxVfLCN&#10;T/TTkfKQNcKfymirgERHlMhBkj6GiMcWTgz5IqTdlKvpHgmdkeCYeV4K4LlaaipXBWmxFsW2R67f&#10;C6LHiUr5haE0Sn5RXIxSgc8RgLRtsILzYu0vJEj7BeEr4gOqJ0+e03IGoI1aUpuBBtFUdzzhvQhI&#10;XwiiSgBVLK6b5S0itpNKw8gI/Os/bLr6wMxkixYZUH+Tl1ZdFOCI4D1MQcR3lR6DxGVBHPnApJne&#10;Ow6EXmqWN5M4skRcuelKFHeObqVDQIIryMSKGpOJQsTf3HXcjCeHGTkiEPjF0gw5IoYaTpYtBfh9&#10;mGhR9JqD+H/UNa2uq3YeJm5iWzwxgA1A2Nl14lOHLG444uun2SZqi3ZNCwnSr2Yk95vyK+muUm1T&#10;XBZE9qJJs5aecCDzppqWz2KOnCNSaj5VgGjQzMndjy79A1SeLNZ4UIBQK+w+RaC6MAzOwAXpXmP8&#10;wauPKa2lPluxDwLeQYx/yrfqKLlO1lYcXw26pxO0QlF0rU6mHhG8hymiGb3DBT1/KjKxgE00biz+&#10;Y6S0iDyGpX8jtqbvATZRiN+7LWLeOCRZXvWNy99LJnppodhIuA4LKP5d13zooPaxE8ik8uKeCoDL&#10;ki80gWdV/a7SQkFs42OMy1Rflxi4rEwDJAsFNuiaNYekL19q1rUziSOfK22HRCYGAr7Tv62SZb3D&#10;BT2vlfNLLGGt/eZI56XFnoWafye23GeWMlGIn34pFsfPhxqroHVFC44iVL31owAMAIQ2YHlsx4br&#10;BrXzK2GtuHQ+fFsBonEgvaig7YIMJEj3BKBfD0bjUOOI4D1M8fJT3utQur5YZCYsVGIiNecmG5tv&#10;6V8kZTDQDC9a38D/xTYxV0qq9YfHRrSUBqcfLNQ3Lj2bKfojAH3+KzZxuKDn+VgNffdgzlU3x3s7&#10;kTmjPIU0B1YpK7qez1xaW8xwQz75IvKFyWcuO2O4eVJN3hfYJhqkRAiqOrDq7QdrL6WY1LjsdETi&#10;PyXmRCFulTgK8XtfVcGALiL5bL0buB+/sK05P9XU/K1q+eW447x4MsM/Yhtv7M8votpSWve5Ehxw&#10;j7qMlp7WiE285A9AB9eaAaCrfeVWFXmyWCcCoBK7G5soFPjtaPvRjQZHBO9hjK4a3Cy5nlaOFKPI&#10;wt5U8U+kGs36qXObBy2qDQDJhlXvSY41jxgb/0ix0r+CI7WQXPdvOtubB62ZWg4CMHzFr7qm1XWp&#10;ppaVTLH7iGhcwS5JZKHqlAgfH+7BLZtVecgOwlMavSnG8G1kIomyUojqnu+Q1IButQq5WYKMFNrA&#10;qTqAzVhI9JfJpuaK9tCJs28cn2xaeR1x9PpSMw3bBCTItHVsbP5NpXGV90Nu0xANOQFg2oJrJqQa&#10;m6+wFH2Y2E7t03aJQWwgqv/cscn7U6Wx0xP4usv1tLMt5xc28U+mGs2DyYZVC4eaO9nUfL5fbx5h&#10;E/tQseVNnl/87l91bVw57Evz1Y14RiXYWqwtAaAkKsIFPTlYO2SRcw2zGtaW+T7LHJoEFhy4meEg&#10;4E2rD3sEbz50vRfUN3mXIMg+yjaR6uvqEPSCTHyBaLA+1bhyo6o8CtDzROqrchSk0wFawMbODI9l&#10;xS4nbGsgfuZlG9BHKxXTrryQAAqdmmqs3C5IFfUEzGSiRWxrjg7bEYX21NCBZyHS+08drc3V9+xT&#10;gZJekGxqTkGlRH0SBTgBoUYi/hvm6KSiZpYPQ3OZL2kFh2FXe8vm5JzlXzKx8Vc7P5Tp6rIgjh7D&#10;RHemGle2g+RhKO0UaISUpscMLTEmPrXQDQLIv0jEV3X6Wa22gYkKQDIx1bT8MigNME0IeCJB3kWI&#10;L2YbS6nzwz5poLArg41Dcm80d7W3rBlsivXrvaBujncJXPa3bBPJwu+e55eFDP+hVKPXpqobyvnF&#10;nQKY+cz2DBCjtM8Y21pIkH4pEgR/V9U21ZNU44r7iOw7C2m9fbQ4CgnSj3U8tnTYKBoWu1Zc1gub&#10;W5Tc4nB9uUCC+wcffehxRPAe5uhq9V6um7XsPUS0liO1x4nfCyAsjQQQyETmMNkBNXVVA4TOpGLc&#10;Y6i5ZF4gdRduf8LrqHYNKj6IzHQ28e8McRXU5foJ+QRUgpwEPZ/uaG8ZYmwFWhqAOLK0UpNiIgZM&#10;GCFRKnRNdCxcbt/dHW0rbx2MclctL02m959mImPPd4VeXIWXhIk2EJkGoHCUVKj4ZYKI2IZVtbLp&#10;T3U93lx1xlToWOJ6NolvV/r/oPOZGKAK8Xuu7WhvWT3cPLs2en+sm7XsPALWcWTMtIH8EmtkMo0D&#10;1zcIvwSZ50nkfaUtdYaDOLeO2L8SJZ0lQpIMMFeV1t2xyT2dbNDNZGIzyrpbcATiMo/vfnzVH6pd&#10;z6HAEVPDXwF2Pd7yO06n52uQ/SnZsDtsgakLwq7/J2TWMBsn7CgbgwS9dzrqXbCz3fv9yFZQiJGt&#10;1Ba82B48L1zANh4KXec/6jS7cGRCtwgVv2Ir9EJn4UKb93C+OFxu//dqJx79kSFprvcCw29cLH7P&#10;baUdi5FvCzNgT4UYZGKwrYEqZSTX+8nOTSsrCtChN6TD38NC63oTB9taqLjfSZC5oKPNG1boFrDr&#10;8ZbfkXbPlyCzjgfwS/89DsEvLv0TSb++cKT8MnbfpA3icjtKS0qGmmomF/h+VXUVVD1R0XvKQuTQ&#10;F3t+7yDD3jQc0Xj/SrDjqet2AvhAsqnlIgauIDYLiKPhkVyDUOhp+OAQmTCCgBgqWagED6nq1zva&#10;llelbRAQDVulVJsoQPmPwAW5jDr/YRBu7WhbfkfV5gzQWLaJihE+ZVCEMc2FwuBBRsQFD0HlGx1t&#10;K6rKYso7FC9NNnq/JLZfYBs/BeDwPuara4VHfAbyGq4EGajL/YxcdmVp37EhlmlDjb9Ui6xmTwoJ&#10;sgHEbxNkv1/72ms/GGlKLAC80nbjKwDel2xs+SATXUFs5g3PLwbqMhDxHxSnX+vauPyAIl5eeOHy&#10;bGrOil+b6NiPFU5AZOJw2b3PjERTFeafGujVRV4M2xoZstUXxRka48LfKCwVSWzhcvurkqlHBO9f&#10;GTpbl90N4O5k4+p3sqYXiWI+EU6H6hQA41XkdRB2COQZQB9hy+t3Prr0+eHoloKUNge57u+pZIfu&#10;xadKYZNBvA6lbWTMVqfybGdbwdu8bCTT/tD5Pe9QyQ0dmqVgImRAZgfIPK+Gn+iswmZYCZ1t3g+I&#10;vB/Wz8V8UlkC1TOhejKgdaqaA/AKXO5pOPcgE375SuvSqtvTG9btLtfzXVUnoGFePgoG+A0i3abE&#10;zxvEfvdK69WvHMie+qOzbdmdAO6sb2iZYTSzSFUXgHAqRKaCaFyBXxTuaRA/QgYPdTy6bET8UhGW&#10;vhnk9qs6X0CqpGplmGiG/tg9bcbG+pefvYnIvE3hHMEawO/oaGt+etTre/tewcv1t7pcT1IROCgR&#10;MRMMqiq9+v8B/K16aPoQp58AAAAASUVORK5CYIJQSwMECgAAAAAAAAAhAAV4utH6GAEA+hgBABUA&#10;AABkcnMvbWVkaWEvaW1hZ2UyLmpwZWf/2P/gABBKRklGAAECAQEsASwAAP/tACxQaG90b3Nob3Ag&#10;My4wADhCSU0D7QAAAAAAEAEsAAAAAQABASwAAAABAAH/4TC4aHR0cDovL25zLmFkb2JlLmNvbS94&#10;YXAvMS4wLwA8P3hwYWNrZXQgYmVnaW49Iu+7vyIgaWQ9Ilc1TTBNcENlaGlIenJlU3pOVGN6a2M5&#10;ZCI/Pgo8eDp4bXBtZXRhIHhtbG5zOng9ImFkb2JlOm5zOm1ldGEvIiB4OnhtcHRrPSJBZG9iZSBY&#10;TVAgQ29yZSA3LjEtYzAwMCA3OS5iMGY4YmU5LCAyMDIxLzEyLzA4LTE5OjExOjIyICAgICAgICAi&#10;PgogICA8cmRmOlJERiB4bWxuczpyZGY9Imh0dHA6Ly93d3cudzMub3JnLzE5OTkvMDIvMjItcmRm&#10;LXN5bnRheC1ucyMiPgogICAgICA8cmRmOkRlc2NyaXB0aW9uIHJkZjphYm91dD0iIgogICAgICAg&#10;ICAgICB4bWxuczpkYz0iaHR0cDovL3B1cmwub3JnL2RjL2VsZW1lbnRzLzEuMS8iCiAgICAgICAg&#10;ICAgIHhtbG5zOnhtcD0iaHR0cDovL25zLmFkb2JlLmNvbS94YXAvMS4wLyIKICAgICAgICAgICAg&#10;eG1sbnM6eG1wR0ltZz0iaHR0cDovL25zLmFkb2JlLmNvbS94YXAvMS4wL2cvaW1nLy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gogICAgICAgICAgICB4bWxuczppbGx1c3RyYXRv&#10;cj0iaHR0cDovL25zLmFkb2JlLmNvbS9pbGx1c3RyYXRvci8xLjAvIgogICAgICAgICAgICB4bWxu&#10;czpwZGY9Imh0dHA6Ly9ucy5hZG9iZS5jb20vcGRmLzEuMy8iPgogICAgICAgICA8ZGM6Zm9ybWF0&#10;PmltYWdlL2pwZWc8L2RjOmZvcm1hdD4KICAgICAgICAgPGRjOnRpdGxlPgogICAgICAgICAgICA8&#10;cmRmOkFsdD4KICAgICAgICAgICAgICAgPHJkZjpsaSB4bWw6bGFuZz0ieC1kZWZhdWx0Ij5Mb2dv&#10;X1JQX1BvemlvbV9MaW5pYV9aYW15a2FqYcyoY2FfUkdCLmE8L3JkZjpsaT4KICAgICAgICAgICAg&#10;PC9yZGY6QWx0PgogICAgICAgICA8L2RjOnRpdGxlPgogICAgICAgICA8eG1wOk1ldGFkYXRhRGF0&#10;ZT4yMDIyLTA1LTE2VDE2OjM1OjU0KzAyOjAwPC94bXA6TWV0YWRhdGFEYXRlPgogICAgICAgICA8&#10;eG1wOk1vZGlmeURhdGU+MjAyMi0wNS0xNlQxNDozNTo1NVo8L3htcDpNb2RpZnlEYXRlPgogICAg&#10;ICAgICA8eG1wOkNyZWF0ZURhdGU+MjAyMi0wNS0xNlQxNjozNTo1NCswMjowMDwveG1wOkNyZWF0&#10;ZURhdGU+CiAgICAgICAgIDx4bXA6Q3JlYXRvclRvb2w+QWRvYmUgSWxsdXN0cmF0b3IgMjYuMiAo&#10;TWFjaW50b3NoKTwveG1wOkNyZWF0b3JUb29sPgogICAgICAgICA8eG1wOlRodW1ibmFpbHM+CiAg&#10;ICAgICAgICAgIDxyZGY6QWx0PgogICAgICAgICAgICAgICA8cmRmOmxpIHJkZjpwYXJzZVR5cGU9&#10;IlJlc291cmNlIj4KICAgICAgICAgICAgICAgICAgPHhtcEdJbWc6d2lkdGg+MjU2PC94bXBHSW1n&#10;OndpZHRoPgogICAgICAgICAgICAgICAgICA8eG1wR0ltZzpoZWlnaHQ+NzI8L3htcEdJbWc6aGVp&#10;Z2h0PgogICAgICAgICAgICAgICAgICA8eG1wR0ltZzpmb3JtYXQ+SlBFRzwveG1wR0ltZzpmb3Jt&#10;YXQ+CiAgICAgICAgICAgICAgICAgIDx4bXBHSW1nOmltYWdlPi85ai80QUFRU2taSlJnQUJBZ0VC&#10;TEFFc0FBRC83UUFzVUdodmRHOXphRzl3SURNdU1BQTRRa2xOQSswQUFBQUFBQkFCTEFBQUFBRUEm&#10;I3hBO0FRRXNBQUFBQVFBQi8rNEFEa0ZrYjJKbEFHVEFBQUFBQWYvYkFJUUFCZ1FFQkFVRUJnVUZC&#10;Z2tHQlFZSkN3Z0dCZ2dMREFvS0N3b0smI3hBO0RCQU1EQXdNREF3UURBNFBFQThPREJNVEZCUVRF&#10;eHdiR3hzY0h4OGZIeDhmSHg4Zkh3RUhCd2NOREEwWUVCQVlHaFVSRlJvZkh4OGYmI3hBO0h4OGZI&#10;eDhmSHg4Zkh4OGZIeDhmSHg4Zkh4OGZIeDhmSHg4Zkh4OGZIeDhmSHg4Zkh4OGZIeDhmSHg4Zi84&#10;QUFFUWdBU0FFQUF3RVImI3hBO0FBSVJBUU1SQWYvRUFhSUFBQUFIQVFFQkFRRUFBQUFBQUFBQUFB&#10;UUZBd0lHQVFBSENBa0tDd0VBQWdJREFRRUJBUUVBQUFBQUFBQUEmI3hBO0FRQUNBd1FGQmdjSUNR&#10;b0xFQUFDQVFNREFnUUNCZ2NEQkFJR0FuTUJBZ01SQkFBRklSSXhRVkVHRTJFaWNZRVVNcEdoQnhX&#10;eFFpUEImI3hBO1V0SGhNeFppOENSeWd2RWxRelJUa3FLeVkzUENOVVFuazZPek5oZFVaSFREMHVJ&#10;SUpvTUpDaGdaaEpSRlJxUzBWdE5WS0JyeTQvUEUmI3hBOzFPVDBaWFdGbGFXMXhkWGw5V1oyaHBh&#10;bXRzYlc1dlkzUjFkbmQ0ZVhwN2ZIMStmM09FaFlhSGlJbUtpNHlOam8rQ2s1U1ZscGVZbVomI3hB&#10;O3FibkoyZW41S2pwS1dtcDZpcHFxdXNyYTZ2b1JBQUlDQVFJREJRVUVCUVlFQ0FNRGJRRUFBaEVE&#10;QkNFU01VRUZVUk5oSWdaeGdaRXkmI3hBO29iSHdGTUhSNFNOQ0ZWSmljdkV6SkRSRGdoYVNVeVdp&#10;WTdMQ0IzUFNOZUpFZ3hkVWt3Z0pDaGdaSmpaRkdpZGtkRlUzOHFPend5Z3AmI3hBOzArUHpoSlNr&#10;dE1UVTVQUmxkWVdWcGJYRjFlWDFSbFptZG9hV3ByYkcxdWIyUjFkbmQ0ZVhwN2ZIMStmM09FaFlh&#10;SGlJbUtpNHlOam8mI3hBOytEbEpXV2w1aVptcHVjblo2ZmtxT2twYWFucUttcXE2eXRycSt2L2FB&#10;QXdEQVFBQ0VRTVJBRDhBOUs2WHBlbU5wbG1UWndFbUNNa20mI3hBO05LMTREMnhWRmZvblN2OEFs&#10;amcvNUZKL1RGWGZvblN2K1dPRC9rVW45TVZkK2lkSy93Q1dPRC9rVW45TVZkK2lkSy81WTRQK1JT&#10;ZjAmI3hBO3hWMzZKMHIvQUpZNFArUlNmMHhWMzZKMHIvbGpnLzVGSi9URlhmb25TdjhBbGpnLzVG&#10;Si9URlhmb25TditXT0Qva1VuOU1WZCtpZEsmI3hBOy93Q1dPRC9rVW45TVZkK2lkSy81WTRQK1JT&#10;ZjB4VjM2SjByL0FKWTRQK1JTZjB4VkE2NXB1blI2VGN1bHJDanFsVlpZMUJCcjJJR0smI3hBO3B4&#10;aXJzVmRpcnNWZGlyc1ZkaXJzVmRpcnNWZGlyc1ZkaXJzVmRpcnNWZGlyc1ZkaXFGMG4vamxXZi9H&#10;Q0wvaUF4VkZZcTdGWFlxN0YmI3hBO1hZcTdGWFlxN0ZYWXE3RlhZcWdOZi80NDEzL3hqUDY4VlIr&#10;S3V4VmlFdjV3ZmxYRmR2YVMrYk5LanVJNURGSkcxM0V2RjFiaVFTV28mI3hBO0tIRldXVzl4QmNR&#10;UjNGdklzMEVxaDRwWTJESXlzS2hsWVZCQkhmRlYrS3V4VjJLdXhWMkt1eFYyS3V4VjJLdXhWMktz&#10;WDgrZm1MNWYmI3hBOzhrV3VuWEdzck82NnBlSllXaVc2QjJNMGdKWGx5WkFGMjYxeFZXUDVnZVZW&#10;ODZueVdieW5tRVd2MTQyeGpmaUlmSDFLY0swM3BYcGkmI3hBO3FiNlhyR2s2dGJmVzlLdmJlL3Rl&#10;UlQxN1dWSm8rYS9hWGxHV0ZSM0dLb3ZGVUxwUC9IS3Mvd0RqQkYveEFZcWlzVmRpcnNWZGlyc1Ym&#10;I3hBO2RpcnNWZGlyc1ZkaXJzVlFHdjhBL0hHdS93RGpHZjE0cWo4VmRpcjRkOHUrYlB5cjBieS81&#10;NXRmTi9saDlaMVM2MVc5WFRiNUxTTmgmI3hBO0d6cVZqait1TXl2RlJ3WG92ekFKeFY3VCtXSGxi&#10;ODFOSC9JUFNiUzAxaTM4czZyQmNUWDhrK3BSTE9rT21NSkpQVGRYNUxHZVRDWHQmI3hBO3hHeHB2&#10;aXFUZmxwK2JINXJUNkw1czg4ZVlOUWkxYnlWb0Z0Y3Bwc2kyaVdoMUM3aklFYlJjVUVpeGJVWXQw&#10;NWRLaGdGV0d3Lzg1S2UmI3hBO2ZOUGgwcnpOZCtjTk8xZGJxNVg5S2VTNGJIMG10clp5U2VGejZR&#10;WXNxci92dzBKSDJ0OFZlcDY5NXkvTmJ6bCthZXMrVFBJT3EybmwmI3hBOzNTL0xFY1g2VjFXZUNP&#10;Nm1sbW1BUEZJNUZrWGJkUUtMOWtrdHVCaXFKL00rKy9OdnlsNU50OWZrODY2ZllwcGxseDFabnNZ&#10;NUd2TDUmI3hBO25ZcUxkU3UzTUZVVmR1bFRRVk9Lc0wxdjh6Znp6OHZma1FubkhXNzZHMzF2VnRR&#10;dDAwd0cxZ0VrTmxMRkkzSjQrSERsSVVERGtEUmYmI3hBO25RS3NtWHpkK2JuNWUvbUQ1WDBQenRy&#10;VnI1cDBIelpPYkczdklyV0t6bnQ3a3NxTDhNUVJTdk9WT3RhaXZRamRWTG9QT1A1Ny9tTHImI3hB&#10;O1BtZSs4aGF0WWFKb0hsMjdsc0xPem5nam1sdlpZRFU4MmtpbUtjMTdnclNvSGkyS3BaNWkvd0Nj&#10;aVBPTi93RGxSNVQ4d2FiTEhvTnomI3hBO3Ftb3lhZjVpMXlPMit1UVdSZ3BWbGhjUy93QjZyK29G&#10;SUpvQ284Y1ZUYnpYK1lubnJ5MytSbDM1bnNQTzFuNXAxT1hVWVlyTFhMVzAmI3hBO3RvMGpna0No&#10;b21nVlNna1Z1VmVTMUFJMnhWRVFlY3Z6ZjhoZWNQS05uNXoxcTE4MGVYZk44eVdTWEtXc1ZuTmEz&#10;TXZBSi9jcWlsZVUmI3hBO2c2MXFPWFRiRlZDTHpoK2VYNWkrWXZORXZrRFY3RFF0QTh0M2I2ZmFS&#10;VHdSelBmVHdrMTVTU1J6QlE5SzFYalFGUlE3dGlyRC9QdjUmI3hBO2tYSDVoZmxUK1gydlhrS1Fh&#10;aW5taUcwdjBpQkVSbWhWanlRTVNRR1JsYWxkanRpcjFUVnZNdW8vOHIvdmZMdkMzK29mNFZsdXZV&#10;K3ImI3hBO3hmV09mcWxhZldPUHE4UDhqbHh4VmcvL0FEaWhwWDVqTjVWMDdVTFhYYldIeWJIZVhY&#10;MXJSbXQxYTRkZ0NDUlBTbytNcWV2YkZVbzgmI3hBOzdmbmw1dzhxYXJKcUdtL21UcG5tcUtDK0t5&#10;K1dZdFBqUmZxeFluaXQzSEg4ZkZhQWtTZGZIRlgxSnBQL0FCeXJQL2pCRi94QVlxaXMmI3hBO1Zk&#10;aXJzVmRpcnNWZGlyc1ZkaXJzVmRpcnNWUUd2LzhBSEd1LytNWi9YaXFQeFYyS3ZIdkozNUNDMDhs&#10;ZWNQS3ZtZWUzdkxiek5xRTkmI3hBOzlCSmJCaTBIcUt2cE9QVVZmM2ticnlGTnNWU205L0p2ODNi&#10;bjhtSWZ5N1BtSFR4TERjaU5yL2xjZnZOTFZTeVd6SDArUUt5VUcyM0EmI3hBO0JlbGFxcHI1VS9L&#10;Mzh5Vjh1WFBrdnpicVdqeWVUSmRNbDA2RzAwdUNTT2VOMkFFY29aMVdwWGRqVTd0dWNWU3Z5WitW&#10;bjU1K1ZqcCsmI3hBO2h4YTE1ZXYvQUNwWTNFWUUxemJTRy9ObXNuSjRnUFJaS3NtM3hTSGoyYmJG&#10;VTA4emZsVCtZbW0vbUpmK2VQeTIxZlQ3UzUxdUZJdGEmI3hBOzB2VjFsTnU3eEJRc2lORXNqVitH&#10;dEtDaHJ1UTFBcWxINWkvbEIrY25uYi9DOHVvYTFvcnZvaWZXTHl6a1NjMmsyb2VzNTlUMHhIOGMm&#10;I3hBO1loOU5BRy95dXpZcXhuL25JcXgvTWUwL0plUlBQR29hZnFGMDJzMmhzMzAySjRrU01RemNn&#10;NGRWcWE0cXpQVFB5ai9OUFh2UHVoK1kmI3hBOy93QXlkZjArOXNmTE1qWEdrMkdseHVnZWY0U3Nr&#10;dk9PTGllU0t6YnQ5bWdvQ2NWUWQ5K1Mvd0NiZmwvWGZNRGZsdDVtc2RPOHZlWnAmI3hBO251cnl6&#10;djBjeTIwMHgvZU5ibFlwaFdoSVUxWGFnTzZoc1ZUYTMvS3I4d2ZLSGtQUlBLbmtHKzBlNWl0eGNu&#10;WC9BTlBReU5GZHlYREsmI3hBO3daRWlXWGlxSGtPSjdVcldtS3ZLdnpJL0tuVWZ5LzhBeUUxOGFy&#10;Y1cwdXA2MXJkdGVUd2FjSFN4Z1dyQkk0RWRVSUE1SDlrYlVIYkYmI3hBO1hvV2dmbEorYVhtTHpU&#10;NVkxLzhBTVRYdFB1dEo4c2xMdlI5TzB5TjFaNWxDTkc4eGVPS2hyR2pOdTNTZ3BVNHEzcVg1Ti9t&#10;MW9IbVQmI3hBO3pEZWZsbjVsc2RPMGZ6Uk0xM2ZXbW9JNWx0N2lRa3U5dXl4VDFQeEhqOW5yUS9a&#10;QnhWYnJQL09OZHhIK1UyaWVVdkwycXhSNjVvdW8mI3hBO3JxNDFDNlFpRzR1aUdEOGxVU0ZGSEpl&#10;T3piTFE5YTRxeXZUZnkxOHh0K2FscjU0MW03czVsUGwyUFI5UnQ0QklDOTN5RHpTUmhsb0kmI3hB&#10;O2lhOGFtdUtzWC9McjhvUHphOGxQSjVadDlkMHU0L0wrYTRua2xCU1pkUzlLZEdRcW43djAwYjdM&#10;SDk0ZHh0aXJEcnIvQUp4cS9ONGUmI3hBO1RuOGlXMnFlWFpQTFMzZjFxRytranVJdFFKNWN2aUtS&#10;T3ZYdHlQenBpcUFiOCtmekx0bU52RHFFU3hRbjA0eDlXZ05GVFlibGZBWmomI3hBO25JYmZRc1Bz&#10;L3BKUWlURTJRT3BhL3dDaGdmelIvd0NybEYvMGpRZjgwWVBFTFovb2QwbjgwL011L3dDaGdmelIv&#10;d0NybEYvMGpRZjgmI3hBOzBZK0lWLzBPNlQrYWZtWGY5REEvbWovMWNvditrYUQvQUpveDhRci9B&#10;S0hkSi9OUHpMditoZ2Z6Ui82dVVYL1NOQi96Umo0aFgvUTcmI3hBO3BQNXArWmQvME1EK2FQOEEx&#10;Y292K2thRC9takh4Q3YraDNTZnpUOHk3L29ZSDgwZitybEYvd0JJMEgvTkdQaUZmOUR1ay9tbjVs&#10;My8mI3hBO0FFTUQrYVAvQUZjb3Yra2FEL21qSHhDditoM1NmelQ4eTcvb1lIODBmK3JsRi8walFm&#10;OEFOR1BpRmY4QVE3cFA1cCtaZC8wTUQrYVAmI3hBOy9WeWkvd0NrYUQvbWpIeEN2K2gzU2Z6VDh5&#10;Ny9BS0dCL05IL0FLdVVYL1NOQi96Umo0aFgvUTdwUDVwK1pkLzBNRCthUC9WeWkvNlImI3hBO29Q&#10;OEFtakh4Q3Y4QW9kMG44MC9Nb3JTL3p2OEF6RjFUVXJUVHJ5L2plMXVwbzRwa0Z2Q3BLTXdCRlF0&#10;UmtvNURiaTYzc0xTNDhNcFImI3hBO2liQVBVdnFyTDNnM1lxOGt2UDhBbktmOG1yUFZKZFB1TlR1&#10;Rmtna2VLZVVXazVqUjQyS3NEUmVSM0haVGlyMHpRdGUwZlg5SnR0WDAmI3hBO2E3anZ0TnUxNTI5&#10;MUNhb3dCS24zQkRBZ2c3ZzdIRlVYZFRpM3RwWnlPUWlSbktqcVFvclRGV0kvbE4rWThYNWgrVVU4&#10;eVJXRGFkRzkmI3hBO3hMQXRzOGdtYWtSQTVGZ3FkYTlLWXFuL0FKbzF5UFFQTE9yNjdKRVo0OUpz&#10;cmkrZUJTRloxdG9tbEtBbXRDM0NtS29UeUg1clR6YjUmI3hBO1AwcnpJbHNiTk5VaDlkYll2NmhR&#10;RmlBQzlFcjA4TVZUZTlzTEcraDlHOXRvcnFFRU42VXlMSXZJZER4WUVWM3hWWHhWMkt1eFZSdkwm&#10;I3hBO0d5dllUQmVXOGR6QVNDWXBrV1JLam9lTEFqRlZZQUtBQUtBYkFEb0JpcnNWZGlyc1ZkaXJz&#10;VmZCVjMvdlZOL3J0K3M1aUhtK3Q2YismI3hBOzdqL1ZIM0tXQnZkaXJzVmRpcnNWZGlyc1ZkaXJz&#10;VmRpcnNWVFR5di9BTXBIcG4vTVZGL3hNWVljM0I3VC93QVhuL1ZMN216TGZLM1kmI3hBO3ErUFB5&#10;MDg2YS9wMmllZXZMV2xlUnI3elkycmF0ZWhiaU9FeVdFYnlLSXdsd3hSMTJweW9TTnZEcmlxWTJX&#10;amZtUjVIOHArUlB5c2cmI3hBOzFOdkwrc2VjdFJ1cm5VNyszYjFKYlNFZWtGZ2lkR0h4VVBKK0RE&#10;NHRnMUNjVlpib1Z6NXo4Zy9tei95cnpVdk10MzVvMExYdEd1TDYmI3hBO3prMUZtbHViYVNKSmpR&#10;eU1YYmpTM1lkUXBxTnFqZFZqdjVhUytlWS8rY1RyNXZKS1ROcnB2WndwdGEvV1ZoTXllczF1RjM5&#10;VGhXbE4mI3hBOzZWNC9GVEZVVjVKMWp5M2ZmbGwrWVVkbjV0MS9WdFlqOHQzL0FPa05BOHhTczBs&#10;cTR0cFBWbGlRMVdqU05Ra0VrVkhMYzRxa241SSsmI3hBO1pkZDgvd0IvNWI4ampXcmp5eG9YbFd3&#10;UzRudGJLNGx0YjdWWHJVZ1NSbENJUUczQU5lTy9lcUtwbCtkWG1uVDVQTXZtaTQ4dWVjUE4mI3hB&#10;Oy93Q21kSFFNOWxvL3F2bzFsUEJFRmFLY3F5Y0F6Uk9aRzZBazllSkdLdmV2eW44eGFqNWovTGJ5&#10;N3JlcE1IMUM5c28zdXBBQW9lUUQmI3hBO2l6MEZBT1JYa1FOc1ZaWmlyc1ZkaXJzVmRpcnNWZGly&#10;c1ZkaXI0S3Uvd0RlcWIvWGI5WnpFUE45YjAzOTNIK3FQdVVzRGU3RlhZcTcmI3hBO0ZYWXE3RlhZ&#10;cTdGWFlxN0ZYWXFtbmxmL0FKU1BUUDhBbUtpLzRtTU1PYmc5cC80dlArcVgzTm1XK1Z1eFZoSDVX&#10;L2xqQjVCdGRaZ2gmI3hBOzFCdFFHc2FqTHFUTThZaTlNeWdEMHhSbjVVNDljVlcvbXIrVkdtL21C&#10;WVdBa3ZwOUkxblI1L3JPa2F4YS93QjlieUhqeW9LcWFOd1UmI3hBOzdNRFZRYTRxbEg1ZmZrZXZs&#10;M3pGZGVhUE1ubUc3ODNlWkxpM05uSGZYcStta051MzJrampMekZTZHhYblNoTkJ1YXFwZjVkL0lY&#10;WFAmI3hBO0svbGpWZkwvQUphODlYK25XMTNlUlhtbVNlZ2tqV2ZEbjZrZjIxOVFUY2s1L1pIdzlO&#10;emlxN1FmeUJ1YmVUelpxUG1MelBOci9tTHomI3hBO1ZwVXVpeWFzMXFsdDZGdk5GNlRFUXBJNnNm&#10;aFR1UHMrK0t1dlArY2R0T09rK1VScG1zeTZaNWw4b0JZN1R6QkRBcGttaFVzM3BTeGMmI3hBO3dD&#10;dkp1N0hia09qSEZVQnJYL09PV3JTYXQ1a3VmTGZuYTQwSFRQTnpTUHIrbGZVNDdxT1ZyZ1A2d1Jt&#10;bGpNYXQ2cjBvS2l2WFlZcTkmI3hBO1E4aStWWXZLWGxEU3ZMY1Z3MTNIcGNBZ1c1ZFFoZWhKNUZR&#10;VFRyMHJpcWU0cTdGWFlxN0ZYWXE3RlhZcTdGWFlxK0Nydi9lcWIvWGImI3hBOzlaekVQTjliMDM5&#10;M0grcVB1VXNEZTdGWFlxN0ZYWXE3RlhZcTdGWFlxN0ZYWXFtbmxmOEE1U1BUUCtZcUwvaVl3dzV1&#10;RDJuL0FJdlAmI3hBOytxWDNObVcrVnV4VjJLdXhWMkt1eFYyS3V4VjJLdXhWMkt1eFYyS3V4VjJL&#10;dXhWMkt1eFYyS3ZtK2IvbkdMelpKSzhuNldzQnpZdFQmI3hBOzk5M05mNU1wT0o3TEY3VVFqRVI0&#10;RHNPOVovMEs5NXMvNnUxaC93QWx2K2FNSGdzLzlGY1A5VFB6ZC8wSzk1cy82dTFoL3dBbHYrYU0m&#10;I3hBO2ZCWC9BRVZ3L3dCVFB6ZC8wSzk1cy82dTFoL3lXLzVveDhGZjlGY1A5VFB6ZC8wSzk1cy82&#10;dTFoL3dBbHYrYU1mQlgvQUVWdy93QlQmI3hBO1B6ZC8wSzk1cy82dTFoL3lXLzVveDhGZjlGY1A5&#10;VFB6ZC8wSzk1cy82dTFoL3dBbHYrYU1mQlgvQUVWdy93QlRQemQvMEs5NXMvNnUmI3hBOzFoL3lX&#10;LzVveDhGZjlGY1A5VFB6ZC8wSzk1cy82dTFoL3dBbHYrYU1mQlgvQUVWdy93QlRQemQvMEs5NXMv&#10;NnUxaC95Vy81b3g4RmYmI3hBOzlGY1A5VFB6ZC8wSzk1cy82dTFoL3dBbHYrYU1mQlgvQUVWdy93&#10;QlRQemQvMEs5NXMvNnUxaC95Vy81b3g4RmY5RmNQOVRQelJlay8mI3hBOzg0MSthYkhWTFM4ZlZM&#10;RjF0NVVsWkI2d0pDTURRZkJoR0tpMGFyMmxobHhTaHdFY1FybStpTXVlUmRpcnNWZGlyc1ZkaXJz&#10;VmRpcnMmI3hBO1ZkaXJzVmRpcnNWZGlyc1ZkaXJzVmRpcnNWZi8yUT09PC94bXBHSW1nOmltYWdl&#10;PgogICAgICAgICAgICAgICA8L3JkZjpsaT4KICAgICAgICAgICAgPC9yZGY6QWx0PgogICAgICAg&#10;ICA8L3htcDpUaHVtYm5haWxzPgogICAgICAgICA8eG1wTU06SW5zdGFuY2VJRD54bXAuaWlkOjlk&#10;OTBiYzU0LTZjYjMtNDNhOC05YzRlLWJmNWQ2NDMyNDU5ZjwveG1wTU06SW5zdGFuY2VJRD4KICAg&#10;ICAgICAgPHhtcE1NOkRvY3VtZW50SUQ+eG1wLmRpZDo5ZDkwYmM1NC02Y2IzLTQzYTgtOWM0ZS1i&#10;ZjVkNjQzMjQ1OWY8L3htcE1NOkRvY3VtZW50SUQ+CiAgICAgICAgIDx4bXBNTTpPcmlnaW5hbERv&#10;Y3VtZW50SUQ+dXVpZDo1RDIwODkyNDkzQkZEQjExOTE0QTg1OTBEMzE1MDhDODwveG1wTU06T3Jp&#10;Z2luYWxEb2N1bWVudElEPgogICAgICAgICA8eG1wTU06UmVuZGl0aW9uQ2xhc3M+cHJvb2Y6cGRm&#10;PC94bXBNTTpSZW5kaXRpb25DbGFzcz4KICAgICAgICAgPHhtcE1NOkRlcml2ZWRGcm9tIHJkZjpw&#10;YXJzZVR5cGU9IlJlc291cmNlIj4KICAgICAgICAgICAgPHN0UmVmOmluc3RhbmNlSUQ+eG1wLmlp&#10;ZDowNDQyNTVjNS0zZDhkLTRiODUtOTUyOS1mNDIwMjM2NTI0YTk8L3N0UmVmOmluc3RhbmNlSUQ+&#10;CiAgICAgICAgICAgIDxzdFJlZjpkb2N1bWVudElEPnhtcC5kaWQ6MDQ0MjU1YzUtM2Q4ZC00Yjg1&#10;LTk1MjktZjQyMDIzNjUyNGE5PC9zdFJlZjpkb2N1bWVudElEPgogICAgICAgICAgICA8c3RSZWY6&#10;b3JpZ2luYWxEb2N1bWVudElEPnV1aWQ6NUQyMDg5MjQ5M0JGREIxMTkxNEE4NTkwRDMxNTA4Qzg8&#10;L3N0UmVmOm9yaWdpbmFsRG9jdW1lbnRJRD4KICAgICAgICAgICAgPHN0UmVmOnJlbmRpdGlvbkNs&#10;YXNzPnByb29mOnBkZjwvc3RSZWY6cmVuZGl0aW9uQ2xhc3M+CiAgICAgICAgIDwveG1wTU06RGVy&#10;aXZlZEZyb20+CiAgICAgICAgIDx4bXBNTTpIaXN0b3J5PgogICAgICAgICAgICA8cmRmOlNlcT4K&#10;ICAgICAgICAgICAgICAgPHJkZjpsaSByZGY6cGFyc2VUeXBlPSJSZXNvdXJjZSI+CiAgICAgICAg&#10;ICAgICAgICAgIDxzdEV2dDphY3Rpb24+c2F2ZWQ8L3N0RXZ0OmFjdGlvbj4KICAgICAgICAgICAg&#10;ICAgICAgPHN0RXZ0Omluc3RhbmNlSUQ+eG1wLmlpZDo4ZmNmNWRlOC0zMTI3LTQ0MDktYjg3Yi0x&#10;MmMxMmJmMmMzYmQ8L3N0RXZ0Omluc3RhbmNlSUQ+CiAgICAgICAgICAgICAgICAgIDxzdEV2dDp3&#10;aGVuPjIwMjItMDUtMDlUMTY6NDA6MTgrMDI6MDA8L3N0RXZ0OndoZW4+CiAgICAgICAgICAgICAg&#10;ICAgIDxzdEV2dDpzb2Z0d2FyZUFnZW50PkFkb2JlIElsbHVzdHJhdG9yIDI2LjIgKE1hY2ludG9z&#10;aCk8L3N0RXZ0OnNvZnR3YXJlQWdlbnQ+CiAgICAgICAgICAgICAgICAgIDxzdEV2dDpjaGFuZ2Vk&#10;Pi88L3N0RXZ0OmNoYW5nZWQ+CiAgICAgICAgICAgICAgIDwvcmRmOmxpPgogICAgICAgICAgICAg&#10;ICA8cmRmOmxpIHJkZjpwYXJzZVR5cGU9IlJlc291cmNlIj4KICAgICAgICAgICAgICAgICAgPHN0&#10;RXZ0OmFjdGlvbj5zYXZlZDwvc3RFdnQ6YWN0aW9uPgogICAgICAgICAgICAgICAgICA8c3RFdnQ6&#10;aW5zdGFuY2VJRD54bXAuaWlkOjlkOTBiYzU0LTZjYjMtNDNhOC05YzRlLWJmNWQ2NDMyNDU5Zjwv&#10;c3RFdnQ6aW5zdGFuY2VJRD4KICAgICAgICAgICAgICAgICAgPHN0RXZ0OndoZW4+MjAyMi0wNS0x&#10;NlQxNjozNTo1NCswMjowMDwvc3RFdnQ6d2hlbj4KICAgICAgICAgICAgICAgICAgPHN0RXZ0OnNv&#10;ZnR3YXJlQWdlbnQ+QWRvYmUgSWxsdXN0cmF0b3IgMjYuMiAoTWFjaW50b3NoKTwvc3RFdnQ6c29m&#10;dHdhcmVBZ2VudD4KICAgICAgICAgICAgICAgICAgPHN0RXZ0OmNoYW5nZWQ+Lzwvc3RFdnQ6Y2hh&#10;bmdlZD4KICAgICAgICAgICAgICAgPC9yZGY6bGk+CiAgICAgICAgICAgIDwvcmRmOlNlcT4KICAg&#10;ICAgICAgPC94bXBNTTpIaXN0b3J5PgogICAgICAgICA8aWxsdXN0cmF0b3I6U3RhcnR1cFByb2Zp&#10;bGU+UHJpbnQ8L2lsbHVzdHJhdG9yOlN0YXJ0dXBQcm9maWxlPgogICAgICAgICA8aWxsdXN0cmF0&#10;b3I6Q3JlYXRvclN1YlRvb2w+QWRvYmUgSWxsdXN0cmF0b3I8L2lsbHVzdHJhdG9yOkNyZWF0b3JT&#10;dWJUb29sPgogICAgICAgICA8cGRmOlByb2R1Y2VyPkFkb2JlIFBERiBsaWJyYXJ5IDE2LjA0PC9w&#10;ZGY6UHJvZHVjZXI+CiAgICAgIDwvcmRmOkRlc2NyaXB0aW9uPgogICA8L3JkZjpSREY+CjwveDp4&#10;bXBtZXRhPg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Cjw/eHBhY2tldCBlbmQ9InciPz7/7gAOQWRvYmUAZMAAAAAB/9sAhAABAQEBAQEBAQEBAQEB&#10;AQEBAQEBAQEBAQEBAQEBAQEBAQEBAQEBAQEBAQEBAgICAgICAgICAgIDAwMDAwMDAwMDAQEBAQEB&#10;AQIBAQICAgECAgMDAwMDAwMDAwMDAwMDAwMDAwMDAwMDAwMDAwMDAwMDAwMDAwMDAwMDAwMDAwMD&#10;AwP/wAARCAJQBhMDAREAAhEBAxEB/8QAuQABAAIDAQEBAQEAAAAAAAAAAAoLBwgJBgUEAwIBAQEA&#10;AgMBAAAAAAAAAAAAAAACAQcDBAoGEAABAwQBAQMFDAgFAgUEAgMAAgMEAQUGBwgJERIKExTUGFgh&#10;lJUWVpa2d5e3OHgiFdV2N1e4OTG1NtcaI9ZBMiQXmFFCYlkzGTQlJhEBAAECAgQMBQUBAQADAAAA&#10;AAIBURIEcTIFBtGSsgMTU9MUlFUWBzFBc3Y3cjS0NbUhEWFCUv/aAAwDAQACEQMRAD8An8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Pl3u9WjGrLd8iv9xh2exWC1z71e7vcH0RYFrtFqiOzrlcZ0l2qW48ODDYW66tVaJQhNa19ygG&#10;u3rp8SvaL1D897J6UVglaqcUbnrp8SvaL1D897J6UMErVMUbnrp8SvaL1D897J6UMErVMUbnrp8S&#10;vaL1D897J6UMErVMUbnrp8SvaL1D897J6UMErVMUbnrp8SvaL1D897J6UMErVMUbnrp8SvaL1D89&#10;7J6UMErVMUbnrp8SvaL1D897J6UMErVMUbnrp8SvaL1D897J6UMErVMUbnrp8SvaL1D897J6UMEr&#10;VMUbnrp8SvaL1D897J6UMErVMUbnrp8SvaL1D897J6UMErVMUbnrp8SvaL1D897J6UMErVMUbnrp&#10;8SvaL1D897J6UMErVMUbnrp8SvaL1D897J6UMErVMUbnrp8SvaL1D897J6UMErVMUbnrp8SvaL1D&#10;897J6UMErVMUbnrp8SvaL1D897J6UMErVMUbnrp8SvaL1D897J6UMErVMUbnrp8SvaL1D897J6UM&#10;ErVMUbnrp8SvaL1D897J6UMErVMUbnrp8SvaL1D897J6UMErVMUbnrp8SvaL1D897J6UMErVMUbn&#10;rp8SvaL1D897J6UMErVMUbnrp8SvaL1D897J6UMErVMUbnrp8SvaL1D897J6UMErVMUbnrp8SvaL&#10;1D897J6UMErVMUbnrp8SvaL1D897J6UMErVMUbnrp8SvaL1D897J6UMErVMUbnrp8SvaL1D897J6&#10;UMErVMUbnrp8SvaL1D897J6UMErVMUbnrp8SvaL1D897J6UMErVMUbnrp8SvaL1D897J6UMErVMU&#10;bnrp8SvaL1D897J6UMErVMUbnrp8SvaL1D897J6UMErVMUbnrp8SvaL1D897J6UMErVMUbnrp8Sv&#10;aL1D897J6UMErVMUbnrp8SvaL1D897J6UMErVMUbnrp8SvaL1D897J6UMErVMUbnrp8SvaL1D897&#10;J6UMErVMUbnrp8SvaL1D897J6UMErVMUbnrp8SvaL1D897J6UMErVMUbnrp8SvaL1D897J6UMErV&#10;MUbnrp8SvaL1D897J6UMErVMUbnrp8SvaL1D897J6UMErVM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nrp8SvaL1D897J6U&#10;MErVMUbnrp8SvaL1D897J6UMErVMUbnrp8SvaL1D897J6UMErVMUbnrp8SvaL1D897J6UMErVMUb&#10;sz4DsnAdp2NeTa4zDH83x9ufIta7zjVzjXa3JuMVth6TCVKiLcapJYalNqUjt7aUXT/6mK0rT4s0&#10;rSvwe2MMgAAAAAAAAAAAAAAAAAAAAAAAAAAAAAAAAAAAAAAAAAAAAAAAAAAAAAAAAAAAAAAAAAAA&#10;AAAAAAAAAAAAAAAAAAAAAAAAAAAAAAAAAAAAAAAAAAAAAAAAAAAAAAAAAAAAAAAAAAAAAAAAAAAA&#10;AAAMBcrvwt8k/qC3F93eRlQ1qaWJatdDFnGLRmk7vxr49XW66e1Zc7pc9HamuFyuVw19iU2fcJ83&#10;ArBJmTp0yTaHZEuZLkOqcddcUpbi1VUqta1rUzKUsVf+1+LEaU/8p/ynwZy9XzQn8kNQ/Zrhn7FJ&#10;xSvVnDG1D1fNCfyQ1D9muGfsUYpXqYY2oer5oT+SGofs1wz9ijFK9TDG1D1fNCfyQ1D9muGfsUYp&#10;XqYY2oer5oT+SGofs1wz9ijFK9TDG1D1fNCfyQ1D9muGfsUYpXqYY2oer5oT+SGofs1wz9ijFK9T&#10;DG1D1fNCfyQ1D9muGfsUYpXqYY2oer5oT+SGofs1wz9ijFK9TDG1D1fNCfyQ1D9muGfsUYpXqYY2&#10;oer5oT+SGofs1wz9ijFK9TDG1D1fNCfyQ1D9muGfsUYpXqYY2oer5oT+SGofs1wz9ijFK9TDG1D1&#10;fNCfyQ1D9muGfsUYpXqYY2oer5oT+SGofs1wz9ijFK9TDG1D1fNCfyQ1D9muGfsUYpXqYY2oer5o&#10;T+SGofs1wz9ijFK9TDG1D1fNCfyQ1D9muGfsUYpXqYY2oer5oT+SGofs1wz9ijFK9TDG1D1fNCfy&#10;Q1D9muGfsUYpXqYY2oer5oT+SGofs1wz9ijFK9TDG1D1fNCfyQ1D9muGfsUYpXqYY2oer5oT+SGo&#10;fs1wz9ijFK9TDG1D1fNCfyQ1D9muGfsUYpXqYY2oer5oT+SGofs1wz9ijFK9TDG1D1fNCfyQ1D9m&#10;uGfsUYpXqYY2oer5oT+SGofs1wz9ijFK9TDG1D1fNCfyQ1D9muGfsUYpXqYY2oer5oT+SGofs1wz&#10;9ijFK9TDG1D1fNCfyQ1D9muGfsUYpXqYY2oer5oT+SGofs1wz9ijFK9TDG1D1fNCfyQ1D9muGfsU&#10;YpXqYY2oer5oT+SGofs1wz9ijFK9TDG1D1fNCfyQ1D9muGfsUYpXqYY2oer5oT+SGofs1wz9ijFK&#10;9TDG1D1fNCfyQ1D9muGfsUYpXqYY2oer5oT+SGofs1wz9ijFK9TDG1D1fNCfyQ1D9muGfsUYpXqY&#10;Y2oer5oT+SGofs1wz9ijFK9TDG1D1fNCfyQ1D9muGfsUYpXqYY2oer5oT+SGofs1wz9ijFK9TDG1&#10;D1fNCfyQ1D9muGfsUYpXqYY2oer5oT+SGofs1wz9ijFK9TDG1D1fNCfyQ1D9muGfsUYpXqYY2oer&#10;5oT+SGofs1wz9ijFK9TDG1D1fNCfyQ1D9muGfsUYpXqYY2oer5oT+SGofs1wz9ijFK9TDG1D1fNC&#10;fyQ1D9muGfsUYpXqYY2oer5oT+SGofs1wz9ijFK9TDG1D1fNCfyQ1D9muGfsUYpXqYY2oer5oT+S&#10;Gofs1wz9ijFK9TDG1D1fNCfyQ1D9muGfsUYpXqYY2oer5oT+SGofs1wz9ijFK9TDG1D1fNCfyQ1D&#10;9muGfsUYpXqYY2oer5oT+SGofs1wz9ijFK9TDG1D1fNCfyQ1D9muGfsUYpXqYY2oer5oT+SGofs1&#10;wz9ijFK9TDG1D1fNCfyQ1D9muGfsUYpXqYY2oer5oT+SGofs1wz9ijFK9TDG1D1fNCfyQ1D9muGf&#10;sUYpXqYY2oer5oT+SGofs1wz9ijFK9TDG1D1fNCfyQ1D9muGfsUYpXqYY2oer5oT+SGofs1wz9ij&#10;FK9TDG1D1fNCfyQ1D9muGfsUYpXqYY2oer5oT+SGofs1wz9ijFK9TDG1GrPTqhw7drre1vt8WNBg&#10;QeWe9IcGDDYaiw4cOLc7OxGixYzCUMx40dlCUIQhNEoTSlKUpShXOfGmiiYfCul0EIWAAAAAAAAA&#10;AAAAAAAAAAAAAAAAAAAAAAAAAAAAAAAAAAAAAAAAAAAAAAAAAAAAAAAAAAAAAAAAAAAAAAAAAAAA&#10;AAAAAAAAAAAAAAAAAAAAAAAAAAAAAAAAAAAAAAAAAAAAAAAAAAAAAAAAAAAAAAwFyu/C3yT+oLcX&#10;3d5GVDWppYlq10HFH8LfGz6gtO/d3jgnrV0kdWmhn0lkAAAAAAAAAAAAAAAAAAAAAAAAAAAAAAAA&#10;AAAAAAAAAAAAAAAAAAAAAAAAAAAAAAAAAAAAAAAAAAGgnT2/0LyB/N5vv/N7UXP5fpoiHwrpb9kL&#10;AAAAAAAAAAAAAAAAAAAAAAAAAAAAAAAAAAAAAAAAAAAAAAAAAAAAAAAAAAAAAAAAAAAAAAAAAAAA&#10;AAAAAAAAAAAAAAAAAAAAAAAAAAAAAAAAAAAAAAAAAAAAAAAAAAAAAAAAAAAAAAAAAAAAAAAYC5Xf&#10;hb5J/UFuL7u8jKhrU0sS1a6Dij+FvjZ9QWnfu7xwT1q6SOrTQz6SyAAAAAAAAAAAAAAAAAAAAAAA&#10;AAAAAAAAAAAAAAAAAAAAAAAAAAAAAAAAAAAAAAAAAAAAAAAAAAADQTp7f6F5A/m833/m9qLn8v00&#10;RD4V0t+yFgAAAAAAAAAAAAAAAAAAAAAAAAAAAAAAAAAAAAAAAAAAAAAAAAAAAAAAAAAAAAAAAAAA&#10;AAAAAAAAAAAAAAAAAAAAAAAAAAAAAAAAAAAAAAAAAAAAAAAAAAAAAAAAAAAAAAAAAAAAAAAAAAAA&#10;AAAAMBcrvwt8k/qC3F93eRlQ1qaWJatdBxR/C3xs+oLTv3d44J61dJHVpoZ9JZAAAAAAAAAAAAAA&#10;AAAAAAAAAAAAAAAAAAAAAAAAAAAAAAAAAAAAAAAAAAAAAAAAAAAAAAAAAAAABoJ09v8AQvIH83m+&#10;/wDN7UXP5fpoiHwrpb9kLAAAAAAAAAAAAAAAAAAAAAAAAAAAAAAAAAAAAAAAAAAAAAAAAAAAAAAA&#10;AAAAAAAAAAAAAAAAAAAAAAAAAAAAAAAAAAAAAAAAAAAAAAAAAAAAAAAAAAAAAAAAAAAAAAAAAAAA&#10;AAAAAAAAAAAAAAAAYC5Xfhb5J/UFuL7u8jKhrU0sS1a6Dij+FvjZ9QWnfu7xwT1q6SOrTQz6SyAA&#10;AAAAAAAAAAAAAAAAAAAAAAAAAAAAAAAAAAAAAAAAAAAAAAAAAAAAAAAAAAAAAAAAAAAAAAAADQTp&#10;7f6F5A/m833/AJvai5/L9NEQ+FdLfshYAAAAAAAAAAAAAAAAAAAAAAAAAAAAAAAAAAAAAAAAAAAA&#10;AAAAAAAAAAAAAAAAAAAAAAAAAAAAAAAAAAAAAAAAAAAAAAAAAAAAAAAAAAAAAAAAAAAAAAAAAAAA&#10;AAAAAAAAAAAAAAAAAAAAAAAAAADAXK78LfJP6gtxfd3kZUNamliWrXQcUfwt8bPqC0793eOCetXS&#10;R1aaGfSWQAAAAAAAAAAAAAAAAAAAAAAAAAAAAAAAAAAAAAAAAAAAAAAAAAAAAAAAAAAAAAAAAAAA&#10;AAAAAAAaCdPb/QvIH83m+/8AN7UXP5fpoiHwrpb9kLAAAAAAAAAAAAAAAAAAAAAAAAAAAAAAAAAA&#10;AAAAAAAAAAAAAAAAAAAAAAAAAAAAAAAAAAAAAAAAAAAAAAAAAAAAAAAAAAAAAAAAAAAAAAAAAAAA&#10;AAAAAAAAAAAAAAAAAAAAAAAAAAAAAAAAAAAAAYC5Xfhb5J/UFuL7u8jKhrU0sS1a6Dij+FvjZ9QW&#10;nfu7xwT1q6SOrTQz6SyAAAAAAAAAAAAAAAAAAAAAAAAAAAAAAAAAAAAAAAAAAAAAAAAAAAAAAAAA&#10;AAAAAAAAAAAAAAAAADQTp7f6F5A/m833/m9qLn8v00RD4V0t+yFgAAAAAAAAAAAAAAAAAAAAAAAA&#10;AAAAAAAAAAAAAAAAAAAAAAAAAAAAAAAAAAAAAAAAAAAAAAAAAAAAAAAAAAAAAAAAAAAAAAAAAAAA&#10;AAAAAAAAAAAAAAAAAAAAAAAAAAAAAAAAAAAAAAAAAAAAAAMBcrvwt8k/qC3F93eRlQ1qaWJatdBx&#10;R/C3xs+oLTv3d44J61dJHVpoZ9JZAAAAAAAAAAAAAAAAAAAAAAAAAAAAAAAAAAAAAAAAAAAAAAAA&#10;AAAAAAAAAAAAAAAAAAAAAAAAAABoJ09v9C8gfzeb7/ze1Fz+X6aIh8K6W/ZCwAAAAAAAAAAAAAAA&#10;AAAAAAAAAAAAAAAAAAAAAAAAAAAAAAAAAAAAAAAAAAAAAAAAAAAAAAAAAAAAAAAAAAAAAAAAAAAA&#10;AAAAAAAAAAAAAAAAAAAAAAAAAAAAAAAAAAAAAAAAAAAAAAAAAAAAAAAGAuV34W+Sf1Bbi+7vIyoa&#10;1NLEtWug4o/hb42fUFp37u8cE9aukjq00M+ksgAAAAAAAAAAAAAAAAAAAAAAAAAAAAAAAAAAAAAA&#10;AAAAAAAAAAAAAAAAAAAAAAAAAAAAAAAAAAAA0E6e3+heQP5vN9/5vai5/L9NEQ+FdLfshYAAAAAA&#10;AAAAAAAAAAAAAAAAAAAAAAAAAAAAAAAAAAAAAAAAAAAAAAAAAAAAAAAAAAAAAAAAAAAAAAAAAAAA&#10;AAAAAAAAABB03942XSuD5BlWLaT4I7Rz2ZYbterCzdtpbgxPV8as22Snreme7aMSxTbbsmLSSypd&#10;WKTGFuIpRPlW6q7yA2e6D/iI+SXV0507T497G0Zo/UOqMM4wZpuuyfEpzPb5sNzKsc2ppLBYNvuu&#10;V33KEY3Lx9217GuDrrTNgjSVSG49UvpQ24h4JdoH5Z06FbIUy5XKZFt9ut8WROnz50hqJCgwojS5&#10;EqZMlSFtsRosZhtS3HFqShCE1rWtKUAj07b8Uz0ZdR7HuWtn+ROTbClWS7O2W95hqnVWb5rryBNj&#10;S/NJi4OXx7bEgZbbYtaVcpNsVLpCkNU7Y7r1a0pUO0XGblNx75kajsO9+MW18V3HqjI3pcS3ZZis&#10;iV5Ni52+rdLhZL5aLpFt2QYvkVuo83WRbbnEiT2EutqcZSlaKqDPwAAAAAAAAAAAAAAAAAAAAAAA&#10;AAAAAAAAAAAAAAAAAAAAAAAAYC5Xfhb5J/UFuL7u8jKhrU0sS1a6Dij+FvjZ9QWnfu7xwT1q6SOr&#10;TQz6SyAAAAAAAAAAAAAAAAAAAAAAAAAAAAAAAAAAAAAAAAAAAAAAAAAAAAAAAAAAAAAAAAAAAAAA&#10;AAAADQTp7f6F5A/m833/AJvai5/L9NEQ+FdLfshYAAAAAAAAAARe+uP4jiR0g+QOEcZ8b4ns71zL&#10;PdE43u+Nm983AvAcZx6Fkewtk4IxZH8Zga7yu65DKZd1o++tabhbkUTLb7Kqq2qiwja5Z42LqJTJ&#10;Xfwbi/wtx2F5Z1Xm+WWHeOaSvN6pbow155Z914Ez5ZtVF1WvyHdXRVKUQnu1qoMKL8ZL1b1LUpOM&#10;8Pm6KUpVG0abzmqEUrWtaITVzcK11SmnuU7yq17P8a1A9NivjPuqnZZ3lch1VwszK3uOR/Lwp+rt&#10;sWiS0w2tVX026dYd6QER5ElCuzvyGZaEd2laN/49odJePXjfLa7MgW3ldwXnQoClM0ueZ8etnsXS&#10;Y2jvUTIVA1nsi1Whl9VE9qkUcy1ula07ta07e/QJYfATq7cA+pZanF8V972O/wCcwLeq5ZDpjMGH&#10;cG3PjkRryVJcuXgN+qzOvlngKfaQ/dbKu6Wdp11DdZflFd0DpWAAAAAAAAAAAAAAAAAAAAAAAAAA&#10;AAAAAAAAAAAAAAAAAAAAAAAAAAAAAAAAAAAAAAAAAAAAAAAAKEba/wDFLZX7/wCY/SK4gSvvBU/3&#10;Td+fkA2n/UVxVAs+wI7findt7C1J0ZeQzmu7lcrJK2LlWp9U5XebS7JjzYeBZjm9uplkHzqN2Vjw&#10;cpgW/wDUsyi60bfhXJ1ivuu0pUKisCax4JbbGxYHNbljoyLcLovUuV8W3NsX61VXKcssbYuvts6z&#10;w/ErghuvehQ7pOxrZt6bVWncdktR00r30sU7gWUAHG7k91/+knxCzbNNYbo5cWGJtLX9+uOK5Zrn&#10;DMB2psTJrLk9nlOwrrYLmrCsIvVjtNyt8iOtLqZk2OhCk92qu8pNFBr9wk8SjwO6g3MbBOGfG/CO&#10;Rk/LM5s+eXqLsPOMJwzENex4uB4nd8ultoTTYl2zV+RcINlcQ3Ryzx0pW433le6vyYSEgAAAAAAA&#10;AAAAAAAAAAAAAAAAAAAAAAAAAAAAAAAAAAAAGAuV34W+Sf1Bbi+7vIyoa1NLEtWug4o/hb42fUFp&#10;37u8cE9aukjq00M+ksgAAAAAAAAAAAAAAAAAAAAAAAAAAAAAAAAAAAAAAAAAAAAAAAAAAAAAAAAA&#10;AAAAAAAAAAAAAAAAA0E6e3+heQP5vN9/5vai5/L9NEQ+FdLfshYAAAAAAAAAAVgnjVv7pug/yAas&#10;/qK5VARAgO3GLeHF61eZRLFPsHBLNnYOSwYFytEy57K0Tj8V6Dc4jc2FIlyMh2pa2rWl2M6lVaS6&#10;sKRWvdXRKvcA83nPh7us9ry2Srtf+n5uq4RYankutYM9g2z7murFaJXWLZdaZflt5nJVWv6FWGHK&#10;OU91FVUA5O5/rrYOqMsu2BbSwXMta5zYHkx77hef4xe8OyyyyFoS4li7Y5kUG3Xi2vKbXRVEvMoV&#10;VNaV7OwBr3YmealzbGdlavzLJte7Bwu7Rr7iWa4berhjuT45eIla1j3Gz3q1PxZ8CU3RVU95tae8&#10;hVU17U1rSoWx3hyOs5ceqpxqyLDd4TLajmFxxTY7XtmVBiW2zQ9rYffaTGcR3FabFbY0C32udcJF&#10;tfgX+FBZTCh3NluQ0mNHuMaIwEjgAAAAAAAAAAAAAAAAAAAAAAAAAAAAAAAAAAAAAAAAAAAAAAAA&#10;AAAAAAAAAAAAAAAAAAAAAAAAAoRtr/xS2V+/+Y/SK4gSvvBU/wB03fn5ANp/1FcVQLPsDX3lVxh0&#10;/wAzuPO1uL++8feybU24sZVjWV22JMXbrmx5CfCvViv1kuKEO/q/IsVyS1Q7pbZCm3UMz4bK1tuJ&#10;TVCgr79u+CU5iQNlS4uhuXPGnK9PvXJa4F927H2jr/ZVutDryVNx5eJ4bgOy8XvNygR1qRV5F6gN&#10;S1t0XRqNRzybQS1eih0StPdHjU+YQLVmL25OQm31Wd7b+5JdjpjcF63WHzt2w4FgeNquN4dsOG2K&#10;TcX3nHXpLs27zXKyJFW20RIcMO3oFKL1rP7t/Ua/OBvH6cXUDf8A8KB/e144/uByI+47OALbsAAA&#10;AAAAAAAAAAAAAAAAAAAAAAAAAAAAAAAAAAAAAAAABgLld+Fvkn9QW4vu7yMqGtTSxLVroOKP4W+N&#10;n1Bad+7vHBPWrpI6tNDPpLIAAAAAAAAAAAAAAAAAAAAAAAAAAAAAAAAAAAAAAAAAAAAAAAAAAAAA&#10;AAAAAAAAAAAAAAAAAAAAANBOnt/oXkD+bzff+b2oufy/TREPhXS37IWAAAAAAAAAAFYJ41b+6boP&#10;8gGrP6iuVQEQIC+41N/CvWn1f4b9HLaBkADmh1Reltxt6pfHbKNQ7lxKxxtiwsfvVdIbuZtcb496&#10;dzd+P5e03W0XltqlylYnLu0dil7sqnPNLrDSpNaIkJjyGApXM0xC/wCvsxyzAssgqteU4Rk1+xDJ&#10;bYtaXF26/wCNXSVZrzBUtFaoWqJcYTjda0rWlap9wDvb4XLfV60f1neMttiXF6Fje9LbszRWbxW1&#10;OUTdrVlOBXvIsWhOpbopKks7OxGwyP0k1pSjFfdT/wCagW8oHHrq49ZnRXR8x7R+R7v1btrZ0Xet&#10;6zqyY6xqpvDlyLPIwKDjE+5O3r43ZNjbdGZjeUs0Y8gp1XebX3qJp3e0OI//ADaOAvso8v8A3vpj&#10;/dEB/wA2jgL7KPL/AN76Y/3RAf8ANo4C+yjy/wDe+mP90QH/ADaOAvso8v8A3vpj/dEDo70uPEec&#10;W+qvyVncYtO6N37rrLYGscp2k5f9lta7Rjq7Ril2xm0TLeiuLZrkFz/WUl/KGVNdrFGu42vvLpXu&#10;0qEiAD8NzudtsltuF5vNwg2iz2iDLud2u1zlx4FttltgR3Jc64XCdLcaiwoMKK0tx11xaW2201Uq&#10;tKUrUCLTzo8XF03eK99veA6KgZtzW2HZHnIkuZqmVa8W0nGuEdbrcm3ubkyJuaq+KTVKFNy8dsd/&#10;tbqF17JXfRVAHEHIPHAchZN0kvYrwL0zZrIpVaxLfkG4c3ya6MI7yq0TJvFuxTE4kpVEVpStUwWa&#10;VrStez3eygbg8d/G56RyK+QbRyl4TbD1bZpExuO/mumNnWTbqIbMh6qEzZ2F5XjOqprEOAlSayKx&#10;rnOkLbSpTTCl91lQS++I3Njizzu1ZG3LxO3PiO5MDceahXGXj78uJfcXurrFJKbFmuIXuLbMswq/&#10;eb1o5SHdIUR9bVaOISptSV1DaYAAA4QdRXxF/TW6c17vuuMx2LeN6b5sDj0K66S4/wAO2Zjf8aur&#10;aktVt2e5ZcLtZsBwmZFeXTzuDIuTl6jt0qrzBde4lYRstl+OGz+TcnWtPdPnD7LaGZFEsTtl77vW&#10;TXK4RUVl95521YvrXEotnkPpWxWjVJk5LVW3KeUc8omrQfhwHxw+0Yk9pO0enxgN/tbkpKX3MB37&#10;kWIT4sJfkkrdaZyLWecR58qP+muiKuRkPfoo77XuuASAOm34nXgN1Gdu4Nxxs+K7w0fyF2JIn2/E&#10;MHz7D42T4vlV1tdmu2SXCFj2e68uGRsMNwsfskiS6/fYNhYpRpSUqVXu94JEGSXuPjOO3/JJbT0i&#10;Lj9lul7ksR+55w9HtUF+e80x5VbbflnG49aJ7yqJ71adtaUAhuf82jgL7KPL/wB76Y/3RAf82jgL&#10;7KPL/wB76Y/3RAf82jgL7KPL/wB76Y/3RAf82jgL7KPL/wB76Y/3RAf82jgL7KPL/wB76Y/3RAl3&#10;6T2lZ95aZ1HuvHrfcrRYNwaxwLaVjtV5pFpeLZZ9gYracsttvutIMiXCpcoUK7obf8i6415VKu4t&#10;SeytQ0w56dWfgV00qYxF5f7uTrvJM5tM+94PhdpwnPM6yvLLbbJaIE2VbrfhmNXuNAisS1+Tq/cH&#10;4Ufv07vlO92UqEe3cfjWeAmKuzIWk+NHKHb8uK95Ju45U3rjUmL3JHk1L84t0+mWbAyejPfqlPZK&#10;ssVzt71e72UTVYaJZD45HKnpSfip02sftsJHlUr+MPKq43qVJ/6lfIPJ/VvH6wMwe1ns77VfOOxV&#10;fcc7Ke6H7sO8cfeE3OjewOnFbXrO6ptKpeHcnpUa5wEUo7V12lvvejJcW7KcV3KJb85hURTvVqtX&#10;uJoHdDhB4pjpW8x73Z8FyTPso4m7MvLjMODj/JS32fF8OutzcVRPmtn21Yr1ftfR21rUlLNb3Lsb&#10;8hxVENsqXWiahI4jyI8yOxLiPsyosplqRGkx3UPx5Ed9CXWX2HmlKbeZebVRSVJrVKk1pWlewD+w&#10;AD+MiRHhx35ct9mLFisuyJMmQ6hiPHjsIU68++86pLbLLLaaqUpVaJSmla1r2ARl+evitumfw3yC&#10;+a51nccs5lbUsTkuDcLfopyzI1VZb1DcU2u13zc99lN2Gf2qT2VfxqHkzLSu1DlUOJUigcG8u8cH&#10;vGXdFuYHwB1Tj9k7zlGoeXbvy/MLpVPep5Gq7lZsEwaJRVEf+alIlaVrX3K07PdDPeifG/4hNutu&#10;tnJjgXkWOWZamaXXM9Hbjt2X3BmnkI6H1wtb53h+FsOp85S66nv5QmtG1pb7FKRVxwJZ3Arqm8G+&#10;pViUrJeJm8LDml6s0VqVl+rr229iO38HQ5RhNXcm13fKRr4m0pkSKMIu0JM2ySX0rbjzHVIXSgdC&#10;QAGMdybp1Nx51rlm495bExHVOrsHtq7rlec5xeoVhx6zxKLQyyl6bNcbS/OnynER4kVmjkqbKdbY&#10;YbcecQhQRDuWXjSuGWsL1dca4mcddrco3rc9KhozvLr9D0Drm5rQ4luNc8cpcsdzzYl1ttUVU5Vu&#10;42GxPrqmiKUTRflEBzOuHjfOTDk2Qu1cFtFw7epytYkW4bQz+5zWGuynYiRPjWi0sSnKV7f0kxma&#10;f/iBslqbxw+MSZ8eHvTp736y2tTyay8i1Nv635NPbjq8mlaY+GZhrLEo77zfYtVKqvzaV9tE9iOy&#10;q6hKN6YfWI4e9WrHtj3ji0va1vu2ok4evZOH7W187id8xVOe0yP4q0fu9kuuWYFdHrmrErjSjUC9&#10;S3m/NVKWhKKoUoOqIEfvld4nLpF8S8szDXWQbqzbbWzsAyK74nmGv9J6qyzIrlY8jsFylWe92iRl&#10;GXR8F1s/OtVzhOsvts3x1TbjdaKpSvZ2hxs2f44Dj3aZUpGmOBW5c+hIV2QpGz9xYRqKVIR5dhPe&#10;lRMUxPdzUNXmynV9iH36d9CUdvYuq0BrBI8cZsxUh9UTp0YKxFU86qMzI5K3+VIZj1WqrLT8lrS8&#10;NuQ8232UU4lppK1UrWiE0r3aBnnTnjg9WXG4RYfILgFn+G2qncpNyLTm7cd2VcHO8/Xvri4Zm2Da&#10;njM+SjVp2JXfnPKLT/5kUV+iEoTgL1h+nz1KYtIfF3fVlu+xI9teut40nm0V/A9y2WFFUqk2UrCb&#10;75J3I7bb0dxUmfY3rtbY/lW0uSErVRIHTkAAAwbyJ5L6B4lauvu6eSm2sJ0zq/HU0pcctzi8M2uG&#10;7LcQ4uLZ7PEpR26ZHkVx8kpMS2W5iVcJjlO4wy4v9ECIhyl8a1xQwG83THuJnFnafIluE4uIxnux&#10;8rtuh8NuLndrVN0sNoTj2x84ulrT2p7G7jAsMpaqKpVDdKJWoOezHjfuSCbpR6VwR0i9ZPOnFqt7&#10;G2M8jXSsKql1aj0vDmPyolJSEVTRT3mNUKrStaNJ7eygdQ+I/jPeD22r1asY5XaK2txNm3J5iMvN&#10;7LdY++9XWtS3EtOTL9Ox/HsP2PbotaKoulIeM3SqKd6ilfo0UoJbuodyao3/AK8xrbWkdi4btbWe&#10;YQUXHGs4wLILbk2N3eMr3HKR7na5EhhMqK72tSI66pfjPJU06hDiVJoGSgAFCNtf+KWyv3/zH6RX&#10;ECV94Kn+6bvz8gG0/wCoriqBZ9gYX5IbtsHGjjxvrkdldpvF+xbj/pfaO7clsePUhVv96sGqcHvu&#10;d3m02OlylQbdW8XG3WFxmN5w+yz5Zae+tCe1VAiVf82jgL7KPL/3vpj/AHRA7cdI7rM6K6wePbwy&#10;PSGrdtaxi6KvWC2TImNqt4ciReJGewcnn212y/FHJskbqzDbxZ6j/l1NK7ziO7RVO92B2FApRetZ&#10;/dv6jX5wN4/Ti6gfW6L3PXXPTT6geq+Xe1sOzbPMKwLGto2S441r1NiXlMyRnWvMhw+3Owk5Jd7H&#10;aasw514Q695SShXkkq7tFK7E1CbP/wA2jgL7KPL/AN76Y/3RAf8ANo4C+yjy/wDe+mP90QJavG/d&#10;tg5L8eNC8jsUtN4sOLcgNL6u3bjVjyGkKl/stg2tg9izuzWm+UtsqdbqXi3W6/NsyfN33mfLIV3F&#10;rT2KqGP+aXMjR/AXjnnfKbkXdcgs2p9eOY5Gv0zF8YumW3tc7LcktWI49BhWi1NLXVy43+9RmKOv&#10;rYjNVcpVx1FPdAiRbt8btxosEuXF478It17Sjt99qNddu7JwnSbTzqXKt0lItuJ2jechyH3P+ohK&#10;3Y7rlOxKqNVrWqQ0au3jfuSD05xyxcEdI2621S3RmJdtsZ5epyF0bTR5Tlwh4/YGHUrd7appSKiq&#10;E1pStVVp3qhmTUfjhp1LjDh746fcVVpdU0m4ZHqPfLyLjCRRyRV92HheZa4cjXRTjSmqJbXf4dEK&#10;bXWq1UcpRsJTfTg62vT96orS7Lxy2lMsu3YVrdvN54/batkbCNxW62RkpVNuNvszdzvGPZra7fRd&#10;KypWPXO7sQqKR5ypmq0UUHWsAAAAAAAAAAAAAAAAAAAAAAAAAAAAAAAAAAGAuV34W+Sf1Bbi+7vI&#10;yoa1NLEtWug4o/hb42fUFp37u8cE9aukjq00M+ksgAAAAAAAAAAAAAAAAAAAAAAAAAAAAAAAAAAA&#10;AAAAAAAAAAAAAAAAAAAAAAAAAAAAAAAAAAAAAAA0E6e3+heQP5vN9/5vai5/L9NEQ+FdLfshYAAA&#10;AAAAAAAVgnjVv7pug/yAas/qK5VARAgL7jU38K9afV/hv0ctoGQAPj5DkFjxKwXzKsnu1vsGNYzZ&#10;7nkGQ327SmYNqstjs0J+5Xa7XObIUhiHb7bAjOPPOrVRDbaKqrWlKVAolOUey7TunkzyK3HYGno9&#10;i2zvXbmy7KxIQtuQzac7z/IMptrT7biUuIebh3VFFUVSlaKpWladoHS/w7mJXrNOtJwDtNiYS/Lg&#10;bavOWyqL8pRDdlwXW+cZpf36qaaeqlTNksMiqO2lE1c7tKqTStVUC5UAg/eNS1Zs7Z2sun6xrXXO&#10;ebCfs+d8hnbszg+IZBljtramY/qREN24t2C33BcJuWuO5RtTtE0cq2qie3u17AgD+qfym9mrf/2N&#10;7F/7cAeqfym9mrf/ANjexf8AtwDxOb6Z3BrOFDuWyNU7J1/brjKVBt8/N8FyjFIU+ahpT6ocOVfr&#10;XAYlSksIquraFKXRFK17OygGNgJgvgxtQbOvnUe2nu21YRkEvUmBcaM7wnLthphKbxWy5jm+W66n&#10;Yriz11eq2w/kF6gY7OkNRGauP0jRXHVJS2nvAWeYFWn4kTr4Zzzi2/m/Dfi3nkyxcI9Y3iTiuV3b&#10;FbkptPKHN8fuv/8As8nvF0iUarO1HY7rBQ1j1tbW5DuK49bvIW/5aCzbwiewYM25zYdttsOVcLjc&#10;JUeDAgQY7subOmy3UMRYcOKwhx+TKkvuJQ22hKlrWqlKUrWoHYzAPD2dZzZeFsZ9jPAPcEbH5MON&#10;PYYzS5a81plLsaX5KrC0YFsjNcTzqrikvJVVv9W+UQntUpNKUrWgczt8cdt78Xdh3LU3IvUWwtKb&#10;ItTLEqXh2yMWu2KXusCV3/MrtCjXWNHpc7LcKNqVGmxlPRJKad5pxdPdA2O6c3UV5E9Mjkni/I3j&#10;1kDjMmG5GtOxdeXGVIThO39fuTGZF5wPNYDXfQ7Dmoa78OYhFZdqmpblRlJdbp2hc+8S+Tur+Z3G&#10;zTPKTTNycuWt914Pa8zx/wA58jS42l6R5WFf8Vvjcdx6OxkmGZJCmWi5tNrcQzcITyErVRNFVDYg&#10;CCh4oLxAOc6SyW/dODg9n8rEthR7aljlPu/EJ7bWQ4gzf7T5SPpTX99jUW/YMqetVxblZBd4TrU+&#10;11WzBjvMyqTqMhXcLWpxSlrUpa1qqta11qpS1KrWqlKVWtaqUqte2ta+7WoG2vHTgRzY5dMuTeMv&#10;FPfm8LOxMTb5mTa81hll/wAOt05b6I9Il1zSNbPipapCXF/pJkzGqoQlS1diULUkM+7H6MXVf1Rb&#10;HLzmvT25XMWlhmkiVccd0/ledQ4MetXaVfuL+CwckbtrLdWa99T9W0opVNVVpRae0O7Xg3+KF2zT&#10;qVbj3tl+MzoMfiPo69QmkXe3PQrnjW2N13FWCWCNKizmmpVvlSdc2zMmlJqlLnZSqa/o1VSoWV20&#10;2XZGsdjsMNOPvv4Hl7LLLKFOOvOuY/cUNtNNoopbjji1UolNKVrWteygFGF6p/Kb2at//Y3sX/tw&#10;B6p/Kb2at/8A2N7F/wC3AP8AK+KXKNtCnHONm/UIQlS1rXp3YiUIQmlVKUpSsdpRKU0p21rX3KUA&#10;wEB97FsWyXOMlx/DMMx+9ZZl+WXq2Y5i+L45bJt6yDI8gvU1m3Wex2Oz25mRcLpdrpcJDbEeOw2t&#10;151aUITVVaUAvSOGmC5Tq7iBxT1nnNrVY8211xt0ZguYWVciJMXaMpxHWGL4/kFrVLgPyYMpVvu1&#10;veaq4y440uqO8hSk1pWoQFfG8/in4P8A5f8AYX3isAQgwOjGA9ITqmbOstqyPCenvy+u1gvio36m&#10;vUjQuxLJarpHmNx3otygz7/YrXGk2WQ1KQpM5Cqw6073/V/QX3QxhvLp3c9OM9hVlnIHhrya0/iD&#10;bKHnsyz3SuwcfwyPRbymEtSsum2FGORZVHKU7WXJSXk0WhVU0StFVBpsBLi8Oh4hPPeE2xsF4Zcu&#10;c3nZXwszu9WzFMLy/L7w/JncVb7dJCYVruNrus9b1W9IzJryEXi1OLRGsiVVucKrNG5secFoohaH&#10;EJcbUlaFpStC0KopC0KpRSVJUmtaKSqle2lae5WgH+gKzPxMXX9zfkts/YfT84h5xMxvi3re8XLC&#10;925/iN0kRJ3I3NbYp625Ri6bxAeaU9pPGZ3lYNIjSqxsjmMuynlSIVIVKBDTA6KaP6RvU35H4jBz&#10;/S/BnklmmC3aK1OseZJ1pfbBi2RQH+zyU/GL9lLFkteTQV9vuPQHZLfbStO920r2Bq1vbjPyK4vZ&#10;THwnkjorbmh8smx3plusG3Ne5Vr65XaAw6lly5WZjKLXbK3m10dVRNJUXy0dVa07F17aAfJ0Zvfc&#10;PGjauG7v0JsTJtWbWwC7MXrE81xOdWFdLbMZV+my6haHoN1tM9nvMTYExqRBnxVrYksusuLbUFu9&#10;0Ier9ivVt4nUyu/M2nGOUGllWHDOSOBW1aW4K73PgPqx3amKQ61q7EwXZ6LVNejRl1U5bLjDmwar&#10;ebjMy5QdwQKmLxN/VP2Vzi54bP45Y/lc6HxX4g7CyHVWEYPa5jzVgy7amDy5+K7L23kLTfdYyC9P&#10;ZK3cLTZZFauxYlijoXDohc6c7KCOhguB5xtDMMd17rXDso2BnuX3SPZMUwrCrDdMoyvJbzLVVMW1&#10;WHH7JFm3W7XCRWle4yw044rsr2U9wDthinhmeuLmVigZHaOCGRQ7fcmUPx4+V7q40YJfW0LQlxKZ&#10;+LZxufHcmtT1Erp2tyobLia9tKppWlaUDXff3Q+6tPGW2T75tzgdvqHYLUzIlXfIsBsNt3Tjlnhx&#10;KvUk3C8ZBpa7bBs1ptrNGFKVJkPtMURVKu/3VoqoJ3ng1uOjmrempsrd13tioeQ8j+RuXSocp2M7&#10;GkSMD1DarXruyw3vLJSpxVtz5jKv8P0UKdqjsopKgJdAFGN1Cfx9c4fzf8lvvnzUDAmrdQ7Y3lmV&#10;u1zpPV+xNw7Cu7ch204Jq3Csl2DmV0aiN+Vlu27F8Stl3vc1uK1+k4pphVEJ92vZQDoAz0TOrk/D&#10;dnI6c3LpLLKoyVoe0tmEeZWstLqmqtW+Rb2p76UUZr5WqGlUZrVNHKpqtPaGjW5ePe++OmRNYhyC&#10;0ltzRmVyG3Xo2N7g1xmGtb7KYZowp2RFtWZWezTpMdCZTVauNoUjuuor29ik9oeIwrN8y1tl2OZ/&#10;rvLMkwTOsPvEHIcTzLD73csbynGb9bH0SbdebBf7PJh3S0XSDIRRbL7DrbraqUqlVKgWmHhtOu5c&#10;epjry98aOT95tqeaumcdbvyskZgW2xQuQOr48iNbHc6h2u20j26Dn2Jz5UdjI4caPFivIlxp0Nvu&#10;LmMwglQAay8x+WeoODXGnbXKfet5VZ9cajxl2+3NuN5FV3yC6yZDFrxjDscjPustTcmzHI50W2wG&#10;lLQhUmSirikN0WtIU4fU46o3Jvqm8gL1uXfOTTImJQLhco2n9LWm4yVa905h0h//ANHZMft1aMsX&#10;DIJUVpqt3vb7VJ12kp7y6tsIjxo4aB4bheY7FyiyYPr7E8mzvNcmnN2zHMQw2w3TJ8oyC5OpUpq3&#10;2TH7JFnXa6znUorVLTDLjiqUr2U9wDpBcuiX1cbTh/x6ndO3lgiw0juynGWNRZNNyZhhhMhTrknC&#10;IUWRmsXuIjKrWjlvTXs7tezsWjvBzLvFmu+O3a5WHILVcrHfLNOlWy8WW8QZVsu1quUF5cabb7lb&#10;prTEyDOhyG1NutOoQ42tNUqpStK0A69dHTrH8gekvv60ZTi92v2a8bcwvUCPvzj8/cXXsfy3Hnno&#10;se45Xh9umTI9rx7bVhtzXftdzQpmkirSYcxTkNxxFAuHNKbm1tyI1Hrjemnspt+a6v2vh9jznB8n&#10;ti+9HuuP5BBanQ1utK7H4NwjUcqzLiPJRJhym3GHkIdbWhIZQAoRtr/xS2V+/wDmP0iuIEr7wVP9&#10;03fn5ANp/wBRXFUCz7A0A6sX9rLqWfkA5kf067GApBgLDvwOn8Leon+//HD6O7hAnegUovWs/u39&#10;Rr84G8fpxdQOcuJ4dl+e3uNjODYrkmZ5JMbkOw8fxOx3PIr3KahsOSpbsa1WeLMnvtxYzSnHFJbr&#10;RDaaqV2UpWoGW/VP5TezVv8A+xvYv/bgD1T+U3s1b/8Asb2L/wBuAXRXSztN1sHTH6c1ivtsuFlv&#10;dl4IcQ7TeLPdocm3XW03W3cftew7hbLnb5jbMuBcIEtlbTzLqEONOIqlVKKpWgGA+vBqWu7Oj11C&#10;MKTE8+ct3HTKtoMRaMxn1uSdGyrZuyKplqVWiFyGZOvkrb7na/RxNKs0q73KVCpP0X01OoPyZgwr&#10;xobhZyZ2fjlyZYkQcwxvTecu4LIZlLbbjOIzqXZouH91/wAr3kds2nebStdP0ELUkN1WfDl9a5+3&#10;tXJHAXZiY70NE5Db2Yafj3CjLjNJCUO2l/Yzd0YmUbr2KjrZTISv9CqKLp3QOZXIjityT4k5onXn&#10;JvRe0tE5k+y/Kt9k2dhl8xNy9wIz/mz12xuXdIjFvyeypkfoUm296TEUr3KOVqBjrWmy9gab2Bh+&#10;1dVZhkGv9j6/yC25VheaYrcpFoyHG8htEhEq33S13CKtD0eRHeRT/wAapWmtULopKlJqFy/0Ueos&#10;jqgdPjUfJS9M22DteA9dNU78tFobozbLduXAmbe3kM63RUpo3brbmljulsyOLDTVzzCLeW41XHFM&#10;1cUHWEAAAAAAAAAAAAAAAAAAAAAAAAAAAAAAAAAMBcrvwt8k/qC3F93eRlQ1qaWJatdBxR/C3xs+&#10;oLTv3d44J61dJHVpoZ9JZAAAAAAAAAAAAAAAAAAAAAAAAAAAAAAAAAAAAAAAAAAAAAAAAAAAAAAA&#10;AAAAAAAAAAAAAAAAAAABoJ09v9C8gfzeb7/ze1Fz+X6aIh8K6W/ZCwAAAAAAAAAArBPGrf3TdB/k&#10;A1Z/UVyqAiBAWhGIeMR6UGJ6+xezSsQ5hXG641htktkmFbNQa/qqdcLNZI0V6Lb37jua3RKqkyY1&#10;UNLfcYb7VUqtSE9taBjrOfGy9Pu32t57WnFfmPlt6THcUxb85t2k9eWtyVRxqjLL14sG3Nny2I62&#10;quKU6mC4pCkpTRtVFVUgIzvVe8T3zF6k+v8AIeP+EYbj/FLjVlXejZhhWG5Hcsw2Nsiz1rXvY5sD&#10;Zsu3Y4xIxORVKVvWy1We1tya9rUt2Wz2N0CM8BP/APBy9LfN8fvmb9UDceMXDH7Dd8PvOpeLNvvU&#10;R+HJyaNfJ0KuydwW9l2jDtbGxEtPxdtMn9Nid53da0T2MMOqCfyAAAYf3/vvUvF3S+yOQe9cztev&#10;9S6nxedl2b5Zdlr83t9rhdxpmNEispcmXa+Xm4Pswbbb4rbs25XGSxFjNuyHm21BTm9Yrqv7d6tH&#10;Km8biy79YYrpvDHLri/HTT7j7dYuuteuzELpNu6Ir8iHP2JmfmjM3IJyXHaLk0bisLpCiRG2wwp0&#10;1enbvTqecqcK4x6Pg+auXP8A/wCi2VsKfDkSsY1JrC2TIbGTZ9ktWKo8o3D89ajQIflGl3O6yY0R&#10;C0Ve8ogLj/gtwg0J08eNWBcXuOmNJseD4ZF85u16mNw15XsXNpsWGzkuyM+ukONEResyyh2E3V97&#10;yaGY8dpiJGbYhxozDQc5vEe82L3wc6T+/Mywm9uY9tHdciycaNX3dhxTMy333bLV0pl1xtcptSJE&#10;K+WbUdhyWdb5DVaOxp8Zl1NaVR20CneAsVfB+9KPXlq0rM6oW5sOtOT7J2Dk2T4dxarfIca5xtf4&#10;JhV0l4nmuyrHHlNLRb82yvObdc7MzLonzmDbLS55BxKLk+moTowOMXXY6auuepHwG3Dic/E7bL31&#10;qXCcs2jxuzdmFHplFh2Fi1nevqcOi3ZMSTOpiu0GbVSz3WH2OMuUfZlUb86hxXGgppALJPwUHJu6&#10;ZzxQ5X8U73cPOk8f9t4hszDGZTzdJETFN8WS+xLpZrYz30uOWu1ZfqyZPdrRFfJSb5XvL7HW00CV&#10;Xz45TWnhLww5L8rbvHiz6aO1Dl2aWS0TnFsw8gzNiAqBgOMSXm6+UYZyjOJ9vtynE+6iknvUpXs7&#10;AKO7P87y/aWdZnszYN/uWV53sLKsgzbNMnvMlyZdsiyrKbrLveQXu5S3lKdkTrpdZzrzq1VrVS11&#10;qBI08M/0dMS6nvJvMdk8grXMuPFDi63jF4zjHGX3oDe29kZLJmyMI1fImtKZkpxOkCwzrjkS4jnn&#10;KYrUWH2s/rJEhoLXXEsQxPAMZseFYJi+O4VhuMW2NZsaxLErJbcbxnHrPCbo1DtVjsNmjQrVabbE&#10;apRLTEdptptNOxKaUA9EB8WHjeO269XrJbfYLLByLJWbTHyO/wAO1wYt6v8AHsLcpmxsXq6sMInX&#10;VmzMzn0REvuOJjpeXRuiaLV2h9oAAAg9eKg67LmlbBkfTQ4h5s5G2/mFn8z5V7Nxi4URJ1jhN8hU&#10;UnS9guUVVXY2eZxaZVHL8+0pCrTZXkRUVVJnPeYBXGAWZ3hiugjTiNiFg6gHMDC/IcptgWNMzR2t&#10;sjhSWblx317kNreZfv8AkNrl1apA3Bn1quFUPRnmfOcdtSvNlKbmS58eOEyoCuD8bz+Kfg/+X/YX&#10;3isAQgwL7jU38K9afV/hv0ctoHuJcSLPiyYM6NHmwZsd6JMhy2W5MWXFktqZkRpMd5K2X477K6oW&#10;hdKpUmtaVpWlQK43xW/RF1Pxht1j6inEbBrbr3W+Z5tDwnkdqfE4Ea14Th2YZK285h+0MMsMJpmB&#10;i9hyu4xXLZeIMZLUJm6vwXYzKay5PdCECBb/APhoubV85t9KHTF3ze6vXvZvHm7XnjBn93lyaSZ9&#10;5d1lbrFOwS8zlrp509OmapyawolyHlOOS57Mh5S1KWqlAzZ18Oat44G9LHk5uTDbm9Z9pZRjsLSe&#10;o7lElVg3K059uCXTEWsos8pPapm9YHjEq55BD/RVRUi1ISqndrWtAplAJsXhKujlrPlDf8z6hvJz&#10;DLbnOt9MZ0zgXHvXuSQ6TsZyXblmgW7Icn2Lk1lmx/ML9adexLxbmLOw5WRDevEiQ66hLttZ7wWS&#10;wGofODg7x26hPHvMuN3JXCYeV4XlMN1dovDTUdjL9eZU2ytNlz3X1/cYekY7llhkKott1FFMSmfK&#10;RZbUiG+/HdClq5u8Ts+4Mcs988StmrblZdo7YFzxF67sR3IkTKLA41GvOF5rb4j6lvxbXnOF3W33&#10;iK25XyiI05CV/pUqB1B8NrzYvHC/qv8AHer16ega05KX6Fxe2nbVvVRbZ0HbN0t9pwC6zfKUVFhq&#10;xbaybJNXNVRKo8BMturjbT71ahcIAUN3I+DkVs5D75tuX0cpltv3PtGDlFHkUbdpkUTOL4xe6Otp&#10;aYS25S5Nu95NEIpSvud2n+AHe7wpHI/jlxu6rllufIu6Yni0faWlM807qHPcxUxEtWG7ky3JcCnW&#10;Ff68m1pb8bkZhi9jvOPNS3KtVW9d0RfKoRJcQ4FtGAA/ixHjxUKajMMx21PSJCm2GkMoVImSHZct&#10;9SG0pTV6VKfW64r/AMy3FqUqta1rUD+wFGN1Cfx9c4fzf8lvvnzUDt94Q7+8lhX1Ab2/yK2AWvYG&#10;BeSnF/j/AMwdR5NorkvqnEdwatyyK7HumMZbb6SaRZK470ePfMdu0dce94nlVrpIUuDd7XJh3OA9&#10;2OR323KUVQKc3rI9N/IOlpzu2bxlkS7lfNcyYtu2XofMLo2lM3LdNZk/cE47InLbQ02/esYvFquO&#10;P3J1LbTb9ytD7rSEsuNga6cAuXOY8EeZXHfljhEmc3cdNbKsWQ3y3QHaNO5RgUt1Vl2ThLqlVojz&#10;XNcBudytbla1pVCZffTVK0pVQLx/Hsgs2WWCx5Tjlxj3fHsls9syCw3aJVSot0s15hMXG13GMpSU&#10;KVHmwZKHEVrSlapVT3AK+nxrXNm6T874ydPzFbw8zj+O469yZ29AiuK83umR5BMvmC6ktc5Tbiex&#10;7GrNacgnOR1pUlabzEd9yqEVAgboQpxSUISpa1qohCEUqpS1KrSiUpTSlaqUqteylKe7WoFwH0Cu&#10;jrq/ph8T8HyTKMIs8zmfuPD7Tk++9j3W1Mu5Xii8ijRLyzo/GZ0xjz7HcTwZNWI1xYjqbpd71Gdl&#10;yO+hMNqKHfMCKf4nzo5ay5i8SdkczdT4LabHy840Yjcdh3XIsdtLUW7bq0/iFuVNzjCsxTbmPOMl&#10;v2L4vBcuWPSnUPzGVwV25utGZn/TCq3AsifBbc2bpsbjfyF4L5jeHps7jrlVs2zqNma4px2PrHbc&#10;q5M5ljdrTRyqGrTimybUu5ropCVec5YrsUtPYloJt4FCNtf+KWyv3/zH6RXECV94Kn+6bvz8gG0/&#10;6iuKoFn2BoB1Yv7WXUs/IBzI/p12MBSDAWHfgdP4W9RP9/8Ajh9HdwgTvQKUXrWf3b+o1+cDeP04&#10;uoG//hQP72vHH9wORH3HZwBbdgAAH83mWpDTrD7Tb7D7a2XmXkJcaeacTVDjTra6KQ424hVaKTWl&#10;aVpXsqB/QABzS6t/AzVnUP4Kb30ZsDFLbesri4DlmYaSydyEw7kGv9yY5YZ10wfIcduNaImQUy7x&#10;EahXNhp1pNxtUiRFdr5N2vYFJoBYZeB32lPn656helJcxKbXimbcfdpWGAuZ2rdn7BsW0sTy2ZHg&#10;VRTyaWI+s7Ih56ild+rjSa0T3U1UE8YAAAAAAAAAAAAAAAAAAAAAAAAAAAAAAAAAMBcrvwt8k/qC&#10;3F93eRlQ1qaWJatdBxR/C3xs+oLTv3d44J61dJHVpoZ9JZAAAAAAAAAAAAAAAAAAAAAAAAAAAAAA&#10;AAAAAAAAAAAAAAAAAAAAAAAAAAAAAAAAAAAAAAAAAAAABoJ09v8AQvIH83m+/wDN7UXP5fpoiHwr&#10;pb9kLAAAAAAAAAACsE8at/dN0H+QDVn9RXKoCIEB71GqtoOIS43rfPVoWlK0LRh+QqQtCqUUlSVJ&#10;t1aKSqle2lae5WgHmLzYb5jsulvyCzXaxT6sokUhXm3TLZLrHcUtLb9I01lh6rLim1USru92tU17&#10;K+5UD5IE9foQeGC4r8hdQaT558qN84vye1/ntrj5diGgtPOX+165iXKFJdi3DGN0ZpdY+P5jfMgx&#10;K+xXoF6x2DBtUWPc4LjLk65Q1KQ6FgbY7HZcZstnxvG7Pa8ex3HrXb7HYLBY7fEtNlsdltMRmBar&#10;PZ7VAZjwbba7bBjtsx47LaGmWkJQhNE0pSgfUAAf5WtDaFOOKShCEqWta1UShCE0qpSlKVWlEpTS&#10;nbWtfcpQCq+8Tf1t3eoDvGRxH46ZV5xw14+ZZJRMv1llqVb+QG4bLWXarnnVZUdzza567xBbsiDj&#10;NEd9ibVUi6991EmEmKEZ3SGlNo8j9ua90TpXD7pn21dp5RbcPwfErOhCpt3vd0d7jSVPPLaiQLfD&#10;ZSuRMlyFtRYURl199xtlta0hcWdGLpNav6SvFC06msirTle9M+Tast5IbchxKodzbPGobqWMfscm&#10;SwxcW9c6/ROfhWKO6lpS0uSJzjTUmdISB15AgveODzSTB0RwC12ibHRDynbe7s0ftypNUSpUnAsO&#10;wWxxJrMPytKPx4DWyHkOu9xXkVSW095PlOxQV1AHc3jb4jTqtcSdGa2446J3VgmIak1Nj9MawnHn&#10;tGajvsi321U2Zc36yrze8Sn3a5zJlyuD77zz7zjjjrqq1r/4AZw/5X/W19o7AP8A476O/wCxwH/K&#10;/wCtr7R2Af8Ax30d/wBjgRwgJrHgkMguEbmtzExVurf6rvPFuz5BMpWr3la3DGds4pbbbVFEvJj+&#10;TpHy2X3u+2tfbVPcUinfosJFXi7NgzcM6NOf45FckIY23vjQ+vrillNFNuwrbk0vayG5dayWO5Hp&#10;cNZMLpWiXv8AqpRTuU7fKICp9AtZvCAavtWCdHyx5lCYjpuW6uRG68/vMlC/KSXXrDNsepoTD6lR&#10;WFMtx4WtkKbZot5CfKqcoqinVoSEpIAAAAAOA/iBeshj/Sj4ruQ9fXK03TmJviDeMa4/4q+iLcfi&#10;dFbZ80yLeGU2uQl6PXHcE85Qm2x5LbiLvfXI8fyTsRq4rjhUP5XleTZ3lGRZtmuQXjK8wy++XXJs&#10;qyjIbhKu1+yLIb5OfuV5vd5uk516ZcbpdLhJcfffdWpx11alKrWta1AmkeFc6GLHIPKrB1K+WGHu&#10;SNIa7yRUjjBrvIIK0QNt7Jxe41bd2teI0hKU3LXetr9CUzbmO6pm7ZFGXV1Xm1udjzQskAAFcH43&#10;n8U/B/8AL/sL7xWAIQYF9xqb+FetPq/w36OW0DIAHLLre6vse3ukR1FsUyFhmRAtPE7bm0I7b6aq&#10;Qm+aRxuTujGH00olX/WjZJgERxuvZ7jiE17af4gUqgFhj4HHNrlP1z1G9cOreraMVzXjLm0FtS2q&#10;x0XLYFi3dYrqtpujKXkvORdaQ6LqpxSVJSiiUprRVVhnTxtuXXSDwk4gYKwtSbNk3KW6ZTcUUcUm&#10;jk/C9T5ba7TRbVKd1xKWc6l17a1/Rr2dlPd9wK1oC4/8OPr+xa56LHBG12JhltOQ66ynYF3kojoZ&#10;kT77sLZ2cZfc35riVLclvRnLvSK24tVVUjRmkJolCEISHbkABVveMx1lbsL6q+AZva7cmLTcPELV&#10;2VZBPQltP6zyzGs/2zrt9TlKOqdW9DxDErI3VakpTVHdTTt7tQIpuF5XdMEzHE84sa0t3vDcmsWV&#10;2dxfeohu6Y7dIt3t61dxSV91MuGiteytK9n+FQL9MCrr8Ur0bNmcXeVOx+emlsDvGQ8UOR+SPZ7s&#10;S7Y3a350TR+7cpmUXm0LMkRPOHLRieyMpkLvFruryWYNLjc3rZWrbjcSkoIjYHbrgl4hjqkcA4Nj&#10;xDXm+pG29QWHzJiDpfkPFl7Uwu32qCiOxHseNXebcoGxMHsceGx5JmBZL3b4DXeqqjFVe6BNT6dv&#10;i9+EXJqbYddcxMYncK9o3NUaA1mN1uy8z483m5Ou1joU7njFvt9+10mWruuqrfbfS0wW61o9dq93&#10;vqCW3abtar/arZfbFc7ferJerfCu1mvNpmxrjartarjGbmW+52y4Q3Hok+3z4jyHWXmlrbdbXRSa&#10;1TWlQPoAUY3UJ/H1zh/N/wAlvvnzUDt94Q7+8lhX1Ab2/wAitgFr2AAgJeOG1RbK2vp87yh25tq8&#10;tz9+aoyG7Iaa8rPtj0fWuX4dbpL1XkveTtMpi+usJS2pPbNdqpSa92iwr9ALtPo5ZnLz/pS9OzJr&#10;hOi3Oe7w60DZps6K+qTSTLxXXNhxWSuW+uRKUu7UesqqTe1VK0mUdp3UdncSFZR4oLOZ2cdbzmZS&#10;Q9KXb8OVpDBrJGleT7YEGw8fdWruLLHk1LTSLLyadcJbfbXvdkn3aUr20oHPXpaa2tO4OpTwH1pk&#10;DEeVjuX8v+PFryWFK91mfjVNqYvKyK3Vp5F9NXLjZY77CKKRVFVuU736PbUC8GAAfPu1qtt+tVzs&#10;d5hR7laLzb5tqutult0diz7bcYzkOdCktK/Rdjyorym1pr7ikqrQCha27haNb7Y2frtp/wA5awLY&#10;ea4W3J79XfOEYtklzsaH/KKZjqc8qmD3u9VtFa9vb3af4UCTx4ODOp2LdWy+40w9KpC2XxO3Bi06&#10;O15NUVxVoynWWeRJEptxVO4qOvEFIbdRSrqau1RTsbccAtPQKEba/wDFLZX7/wCY/SK4gSvvBU/3&#10;Td+fkA2n/UVxVAs+wNAOrF/ay6ln5AOZH9OuxgKQYCw78Dp/C3qJ/v8A8cPo7uECd6BSi9az+7f1&#10;Gvzgbx+nF1A3/wDCgf3teOP7gciPuOzgC27AAANJue/UJ4udNfRNy5A8qM7Vi2LNylWfFMYskRu9&#10;7C2Zli4zsqJhmu8W86hKvl+lNMqUtx56LboLNKyJ0qLGSt5IQCOX/jOOcuy75dLVw71FqfjLgKXH&#10;2bRkGZ23/wB6NvSW0PLRHuUqZev1brO0edRqJWuBTH7lWO5WqaTX00oqocg8s8Rb1q80leeXjn5t&#10;KG75Z1/uYni+p8Ci995LaVp8xwXXuOQvI0o1TuN+T8m3WtapTSqlVqGRNXeJx61+rpcZxvmTOz+1&#10;spYQ/Ydo6r05mkSciMp5TaZN4l4FHzBlSvLqo4uPc2HHad3vqV3Ed0OB4E7zwOn8VOol9X/HH6R7&#10;fAsPAAAAAAAAAAAAAAAAAAAAAAAAAAAAAAAAAAwFyu/C3yT+oLcX3d5GVDWppYlq10HFH8LfGz6g&#10;tO/d3jgnrV0kdWmhn0lkAAAAAAAAAAAAAAAAAAAAAAAAAAAAAAAAAAAAAAAAAAAAAAAAAAAAAAAA&#10;AAAAAAAAAAAAAAAAAAGgnT2/0LyB/N5vv/N7UXP5fpoiHwrpb9kLAAAAAAAAAACsE8at/dN0H+QD&#10;Vn9RXKoCIEBfcam/hXrT6v8ADfo5bQOB/iLejJaeqNxhXsPU1jgsc0uOlhvV607cWW2Ysva2JIo7&#10;dsi0LfJ1e4h9N+dbXLxp2TXyVuv6u5RyNFuNxdUFSLc7ZcrJcrhZrzb51ovFonS7ZdbVc4kiBcrZ&#10;coEhyLOt9wgym2pUKdClNKbdacSlxtxNUqpStK0Ak2+Gc6zMjpycl08eN45SmFwx5N5NbIOVzb1c&#10;FsWbSO2pTUWyY1uJhchSoNrx26stR7Tli6+QRW2oiT3Xe7aUsuha9oWhxCXG1JWhaUrQtCqKQtCq&#10;UUlSVJrWikqpXtpWnuVoB/oABDI8V11oa8Y9UzOnLxwy9UTkHvPFW5G/cpx6cmlx1DpDIWlIThqZ&#10;cZyq7VnW4rdVba21dkmFjDjj/dbrcrfIoFZ8BaEeFx6JKOFOnIXOfkth6Y3LLfeKorrvFshgUpdu&#10;P2l7623JjRXIUpvyll2ds6H5OVdlV7JlstC2LZXzd5y7MOhLwAAQYPHB4TKn6F4CbHRDirhYrt3d&#10;eEyLgthKpsWVsDDcIvsOHHk1bqpqLOZ1o+t5FFUo4uO1WtK9ylUhXTATaOnV4TXTfPvhLx15f2zn&#10;nmeJp3fglMiumKW/ROOZDDxbJ7VertiuX41HvdNsQl3NuwZXYJsTyq2I7qvI/wDUaaX3m0hun/wd&#10;NW//ALE8/wD/AI4Y7/vCA/4Omrf/ANief/8Axwx3/eEB/wAHTVv/AOxPP/8A44Y7/vCB2O6Mfh6c&#10;E6PW6ds7px/kzk++LvtHV8fV1LXetZW3AIuP21OV2bLJlwbfgZtlSrnIlyrDGbohTbNGkpVWiq97&#10;sAxx4uzAZWYdGnP8hjsSHmdVb40Pn05xnynk4sW45NL1eh+X3I7yfN1TtkMtU76mU+VcR+nVXdbW&#10;FT6BapeD125aM/6RrWv40yOu86K5Gbewm7W6lW0TI0TK1WDatqnus07HVw7hXPJDbL1ad1bkV1ul&#10;a1aVSgSpgAAABrDzK5c6b4K8a9qcpN831Nk13qvHXrvLZZcj/rnJ70+tELGsJxaLJeYRccqzC+yG&#10;IEBjvJTV96inFIaS44kKXbqCc6d0dRvlZs/lbvK4KVked3LzbGcTjTX5ePax15anH2sM1piSHW2E&#10;s2HFra73VOUaacuE52TPkUVLlyHFhvr0HukDl3Vl5aQceyGLeLHxT01Is+Xclc9g+XiOvWV999yw&#10;6nxa4t0TRrONmv296O26lVK2u1szLh/1HI7EaSFwRg2DYdrLC8T1zrzGbLhmB4LjtnxLDcRxy3x7&#10;VYMZxnH4DFrsljs1tiIbjQbbbLdFbZZaQmiUIRSlAPVAAK4PxvP4p+D/AOX/AGF94rAEIMC+41N/&#10;CvWn1f4b9HLaBkADlt1udlWfU/SK6i+UXx1lmFdeJW4tasLfXRCK3jc+LTNPY80lVVo7Xn8gzuMh&#10;unb+k4pNOyvb2VClQAsNfA54ROga06i+yHEvUtuV5zxqwiItVEebqna+sG6b9cEtVpXylXkR9mRa&#10;rpWndomqOz3e8Bn7xs+CXW6cFeJ2x4tHHLThnKt/FLq22x5SjT2fanza422a+8l6i48dpeBOs9tW&#10;1IU5IQmq0KqhLgVpgFxf4bfZti2l0WOD9wsrzPlsPwrMtZX+Ch9D0i2X3Xmzs1xl5malFa1jvXKB&#10;BjXBtCv0vNprSv8ABVAO5IACrK8ZHte2Z91ZcZwa1TVPK0dxO1LgWQwaS6vMwsqyTLNmbadcrH8m&#10;2mHKmYjsWy1WntXVbaG1VV7tEpCLXr3C7tsjPsH13YW3Hr5nuX41hdmaZa84ddu2U3qFY7c20x5R&#10;nyzi5k5FEo76O9WvZ207e0C/JA+Xe7HZcms11x3JLPa8gx++2+Xab3Yr3b4l1s14tVwYXFn2y62y&#10;ezIhXC3zYzqm3mXkLbcbVVKqVpWtAIpPP3wh/T85PyrxnPFm9ZBwg2dcXJc5604Zbvj5oW7XCS49&#10;KdW9qm9Xa13LDvKO1Qyy3jl6tdogsdvctjquylAhTdRLw7HUr6dFryDYGaaxt+79C4/HfuNy3poK&#10;XOzPGcftTLiu/NzvFpdutWwMFjw49ULlTZlrrZWar7qZ7tUqrQOFQE3bwh/Vn2ZhvIO19L7cGW3L&#10;JdLbasuZ3vjY1epFZi9V7Txi03TPsiw2zz5NaOW7BdhYvabtKpCU6phjIYzPmjKXrnLU4FkEBRjd&#10;Qn8fXOH83/Jb7581A7feEO/vJYV9QG9v8itgFr2AAgNeOH2hbEWDp7aWi3Rt28ybvyA2hfbK2tqr&#10;sG2QoWr8UxS6TG1N+WS3dZVwvLUZSV0SqsJ+iqVrRFaBX2AXbPR6wyZgHSp6duL3GLHhXCPw44+3&#10;SfDjNUZpGmZLrXH8mlMSEUQ3T9YNv3hVJSuyvfk0cV3ldveqFZl4pDXc3AOtxy6kvMvN2zYUHR2x&#10;LA6/V1S5UK76H1xaLu8lbkaM0tlvL7Dc2W/JVdQhtpKarq4laUhzU6Zm17PozqK8FtvZJMi27F9e&#10;8tePuS5bcZnZ5vb8Qg7SxiuWT1qU40ltUPHVSXELUruoWmiq0rSlaVC8XAAfFyTIrHh+O3/Lcnuc&#10;Wy43i9lumRZDeZy6twrTY7JBfud2ucxylFVbiwIEZx1xXZXsQitQKFzaWaObI2dsbYjrHmzue53l&#10;+aOxu5RrzdzKcguF8Wx5NLshLfklTqp7tHF0p2dner/iBKM8Gzr+XlfVjyvLEMPVgav4lbZyWTKS&#10;tTcduXfcx1dgkKI7WjDqXnpTOUyHG2qqbrVLC10VXydUqC0xAoRtr/xS2V+/+Y/SK4gSvvBU/wB0&#10;3fn5ANp/1FcVQLPsDQDqxf2supZ+QDmR/TrsYCkGAsO/A6fwt6if7/8AHD6O7hAnegUovWs/u39R&#10;r84G8fpxdQN8fCl3KDB63vF6LLkJZfvOHcjLbbG6pcVWXOa4+bIu7kdFUIUlCk221SHe1VUp7G60&#10;7e9WlKhbkgAAFPT4jnnhmvN7qj8g4U69THdTcYM4yzjXpnF0zXH7LabdrK+yMZzzKoLKF+ZPXDY2&#10;f2abcnJiW0vO2/zGMtS0Q2a0Dl9wy4f7u55cktZcV+PVgi37Z20btIhW5d1mfqvHcds1qgSr1k+Y&#10;ZXd6tP8A6sxnFcfgSJstxDb0lxDVGYzMiU6ww6FgRx98FDwpxrGbW9yb5QcjdsZ5Rlp26N6l/wDb&#10;/T+vEyHobiJcFm1ZDh208vuDMGY7RTEul3gKe8lRTkdNFqaoGVM/8Fz0xsgta28C3TzF17fW2X0R&#10;Z7+darzGyrecT/0XrpZblp+BcJaY7iaVoiNcoXeTVVK1rWqVJCsCAneeB0/ip1Evq/44/SPb4Fh4&#10;AAAAAAAAAAAAAAAAAAAAAAAAAAAAAAAAAGAuV34W+Sf1Bbi+7vIyoa1NLEtWug4o/hb42fUFp37u&#10;8cE9aukjq00M+ksgAAAAAAAAAAAAAAAAAAAAAAAAAAAAAAAAAAAAAAAAAAAAAAAAAAAAAAAAAAAA&#10;AAAAAAAAAAAAAA0E6e3+heQP5vN9/wCb2oufy/TREPhXS37IWAAAAAAAAAAFYJ41b+6boP8AIBqz&#10;+orlUBECAvuNTfwr1p9X+G/Ry2gZAArZ/FxdIJvRW1mOpfoPFfNtSb1yRmyclrFY4CqQMC3hc6KV&#10;a9lOMxKVagY/uOjS0XB5TbbLWUNVW66uReWW6BCfAtHPCidWt7mZxflcKd0ZEmbyL4h4rZomIXG4&#10;yaOXbZ3HCK5Fx7FryutUpXLvWqZbsTH7m6rtU5DkWp9a3ZD8ldAluAc1urN1HdfdLbhVsrlBl7Vt&#10;vuXxks4VpDXk+UuNXZm5skjTK4ljKqsOsSaWW3MQZV4vLjS0PM2S2S1s95+jTawpgt27o2ZyL27s&#10;beu5MruWcbR2tl15zbN8ourtXJV0vt8lrlyatN07GYFthpUmPDhsJRGhQ2mo7CEMtIQkJRHhX+jc&#10;zzc5BO81N/4wqdxc4wZVBriVhu8Lyln3Rv2A3FvFnsL7T7VWLlhusWJEa8XhvvdyTPdt0NaXo7s5&#10;tAWjwAABwg8SRwyufNbpLcgsZxOzuXzZGjHLLyd1tbWGXZMuXeNRs3VeYwrdEjtuypl4uuob9ksO&#10;Cw0mrj82S03Sle92AU8wE0DwvHXl1Zwmt974G8zcsbwnQOZZhLzPSO5rtWS7j2ps5yVUKNk2E526&#10;hL36j1vl8thNxj3WiUxbLdly3Jv/AKWc5KghZLYll+J59jVmzPBMox3NcPyOC1c8eyvEr3bcjxq/&#10;W1/t8hcLNfbPJmWu6QXu7XuusOuNq7PcqB6IDX3e/LDjHxft8K5cid/6h0szdVMN2SNsfP8AGsVu&#10;2RPypKocWJjNiulxj3rJZ0qUhTbTECPIecWlVEprVNewNggNMeolxVic3uDnKPinIXFYnbp07lmL&#10;4rNnKSmBatgx4dL5rW9z6qaer5jY9g2m2THqJp36tMKomqVdiqBR65ZiuR4JlOS4RmNluGN5dhuQ&#10;XnFcqx27R1xLrYcjx64ybRfLLc4rnYuNcLXc4brDzavdQ43Wlf8AACQj4cHrFWLpW8p8mx7eEy6I&#10;4lclYeP43tufbocy8StZ5Zjci4VwPbkSyw0vzrja7Im+ToN8iwmlzH7ZM84ablPwI0V4LYXVe2tX&#10;7ywPHto6a2Fhu0tc5ZBauWN5vgWRWrKsYvMN5CXEuwbxZpUuE8pFF0o4jv8AlGl9qVpSqlaUDIQG&#10;N7huPUVp2Tj+mrptLXdv29ldvud3xjVc3NMcjbGyG02WEq43i7WXCHrkjJbna7VARV6TIZjLZYb7&#10;KrUmladoZIAqnPFAdYZzqBco1cY9IZW5O4icV8kudrtsq03Cj1g3Ju2GiXZMt2l3oi6wrtj+NNOy&#10;LHjL3efRWJWbOYc8ndKoQEdnjXx22vy13zqrjbo7HHMr2tuPMLZhmHWei1sxfPZ6luzLteJqWnqW&#10;rG8ctUeRcbpNWmrUG3RX5DnYhpVQLozpmdPbUPTH4h654s6lZZnrsTKsj2bnioSYd22ptm+RIKMx&#10;2BeUd95xtVwcgsxIEdTjv6vtEOJEStSWKKqG/oAABXB+N5/FPwf/AC/7C+8VgCEGBeacHOWHGvlt&#10;x+17nHGvdmu9y47b8LxG23t7Ccih3G6YvdmbFDYdsuY42tTOSYZfG3I6+2FdYkOXRNKK8n3a0rUN&#10;wlrQ2hTjikoQhKlrWtVEoQhNKqUpSlVpRKU0p21rX3KUArwfFm9ajUW8MYs/TV4o7As+yLFZ80t+&#10;acqdj4dcGrrhjl+w6Q65hmkrFf4brtryqRZL/Wl6yJ6JV2JAuMG3Q0SFy2bnGihBHAt4vC/8O7xx&#10;B6SGmFZfaXLLn3JbIMj5R5XbpLT7cuHB2PDsdn1szIpKS2+05J1HiNgmOMVQ3SPIluo7KqopxYba&#10;9b3hJceoD0yOT/HzFbc9dNnfFFjZ2nIURDS7hcdp6onMZxjGN27y6VMtys8RaX8d76u7RDd3WrvI&#10;rTvpClsdadYddYfacZfZcW08y6hTbrTraqocadbXSi23G10rRSa0pWladlQJjXhTutJrfhPmebcH&#10;OVea23A+P28suazvVezcllIhYtq7c8u2W7H71asxvEhyjFgwnZFns1ubTPeqiDarpBS4/VtmbJks&#10;BZpRJcWfFjToMmPNgzY7MuHMiPNyYsuLJbS9HkxpDKlsvx32V0WhaK1SpNaVpWtKgaO9QbqJcZem&#10;roDJt9ckM5tNlZhW25p1/rti5Q6bB3Bl8aL5S3YRr3H1rXPutyny3GkSJVGqwrVHcrKmuMxm1uUC&#10;l85c8nNj8zuTO7eU22pLb+fbv2Be84vMeM467b7HGnPJj4/iVmU/WsimP4XjcWHaLclyqnEQYTSV&#10;KUqla1Dr54ZjhJeOZHVe0ReJNrekax4q3KNyg2TdVMVXCiydbXGJL1ZZauOtqhuzr/thy0dsZaqL&#10;dtsac6iiqML7At8QNb9W8wuK+7M/2DqfVHIPUedbV1TmmV692PrCxZzYXtjYbmGD3GbacqtF8wZ2&#10;YzlET9UXG3SG1SKxaxXKsOVbcWlCq0DZAD/K0IcQptxKVoWlSFoWmikLQqlUqSpKqVopKqV7K0r7&#10;laAUv/Xm19x41X1c+bWB8WYuL23TVi2RYP1ZZcJ8yRiWN5tctb4Td9wYtj8a2pbt9st+MbguF9gU&#10;gx222LcuOqI2mjbKe0PO9DlV4R1e+nXWx0lVm15VatS/5miq3f1Ou9oRkNVpolXZFpj6pPl6/wD2&#10;sd+vbTs7QLqQCjG6hP4+ucP5v+S33z5qB1O8MXyU0PxY6sGttjcitpYnp3X921htbA2M4zqcqzYl&#10;DyfKrNEasMK+5E60q041DnvRVo8+uL0WA0vupceRVaKKC3RxzJMdzCxWnKcSv9lynGb9BYudiyPH&#10;LpBvdivVtlIo5FuFpu9sflW+4wZLdaKbdZcW2unu0rWgGO967+0rxk1jkm5uQOzsN1Fq/EoqpV+z&#10;TOL1FstojVo066xAiqkL84u16uHkVIh2+I2/OmvdjUdpxxSU1Cnb63nUuk9U/nvsHkJZY10tGnMY&#10;tdv1Jx8x+8o83u0DUuIzrrLgXm9wkuuswsgzjIr1cb5LYTVdYX6wRDq49SKl1YaXcI+LuXc1eXHH&#10;nirhDM5d83htLGMJfmW9ish/H8ZlTKTM3zBxvyMilIOFYVCuF3lLqhaW40JxVaVpStALzvHsfs2J&#10;2Cx4tjluj2jHsas9sx+w2mJRSYtrs1mhMW6126MlSlqTHhQYyG0UrWtaJTT3QIDXjWODt1kyOM3U&#10;MxCzOSrZBtb3GPdUyHG7aWuibles501frh5CqlVjz5N2yO2SJbyEpbcTbo9XFVdZRQIAgFtl4ebr&#10;aao6jfGbX+kdo57Z7Fzk0vh9pxDYmF5JdIcC+7ms+MQEW227owJuU80vLP15a4TTuSx4iKv2i8Ke&#10;U4y1DkQXXwkjAQ+fFE9bTVHHLjVs3p98f89s+Y8qN/Y/P15t1OKXSHdI+g9PZAw9BzuDmE6C9Iat&#10;uyNhWJblnh2RfdnRLXPkXGR5t2W6k4Kw0Cyn8GBwlu+q+Ke+ObeZWhyFceUWYWrANVLmMLQ+5qnT&#10;Eu/xL7kVucqlNK2/Ltl3qdBcpXvVqvGELT2JV2qCaiBQ3cj8XlYPyH3zhc6sis7ENz7RxeZWXCct&#10;sqsrH84vlpkVk255x16BIq9Er32FqUppXamta1p2gd4PCqcvtWcROq9jr+4cmsuE4fyI0tn3G5rM&#10;skmsWzHsfynKcm1/sLDaXe5yXG49tZyPKNYRbMy85WjSJVya8opDdVOIC2xA0A6sX9rLqWfkA5kf&#10;067GApBgLDvwOn8Leon+/wDxw+ju4QJ3oFNn4inVsvUfWg542GTEVGZyXaVo2lb3PJqQ1NibcwHE&#10;dkrlsKrJl0dT5/k77biqLpTy7a6dxqtKtIDWHpN8uLRwU6jfEblTkzsyPhmrtsQUbDlW5l6VcIWs&#10;s6tN21ts2fBhMf8AWuMyBgOYXJ5qKmtKyVoo1207/bQLr7BM8wraOGYvsbXGV4/nWBZtY7dk2IZj&#10;il2hX3G8lx+7xm5lsvFlu9uekQrhb5sZ1K23G1qSqlQPpZFkmO4fY7nk+W3+y4vjdlirnXnIciuk&#10;GyWO0wm60o5Mud2ub8aBAit1VTvOOuIRTt92oH58Ry/E9gYtjuc4FlGO5thOX2W25JiWY4je7bkm&#10;LZRjt5iNT7Pf8dyCzSZtpvdlusF9D0aVGedYfZWlaFKTWlQKNbnfi16wfnBzJwzI6vKv+J8qeQmN&#10;3pcijlHnbrZdtZdbp7znllLdqp6THUrtVWta9vb21/xA7FeFc5Jan43dXbWcrb96tuL2Tc2sti6J&#10;xvKr1JjQbLYs+zFWP3zEE3KdKp3IacnuOJfqKOvtRTz26spWpLdV1oFuCAAoBwJ3ngdP4qdRL6v+&#10;OP0j2+BYeAAAAAAAAAAAAAAAAAAAAAAAAAAAAAAAAABgLld+Fvkn9QW4vu7yMqGtTSxLVroOKP4W&#10;+Nn1Bad+7vHBPWrpI6tNDPpLIAAAAAAAAAAAAAAAAAAAAAAAAAAAAAAAAAAAAAAAAAAAAAAAAAAA&#10;AAAAAAAAAAAAAAAAAAAAAAANBOnt/oXkD+bzff8Am9qLn8v00RD4V0t+yFgAAAAAAAAABWCeNW/u&#10;m6D/ACAas/qK5VARAgL7jU38K9afV/hv0ctoGQAMJ8kOPeq+V+iNrcb92463lOq9yYXeMHzK0Vq2&#10;1K/V11Y7GLrZ5jjMj9VZJj1xbZuFrnIRV6BcYrEhrscaTWgUoHUG4UbM6eXL7dfErabb0i9atyp+&#10;Lj2T1hVhQNg6+uyEXfX+wrQ1R+WyiDl2KzI0pbCHnlQJSnobqvOI7qUh+XgLzO2Z0/OXGleWeqXn&#10;Hch1Tlka4XfHlTH4duzrCLihdqznAb0thXu2vLsXmSYal1SusZ1xuQinlWW1UC7Z0HvHW3JjSure&#10;QOnr+3k+sNxYPj2wMJvSUeQelWLJLezcIrNwhqUp223iBV1UadDd7Hocxp1hylHG1UoFdD42Tamf&#10;XHnxxc0jLyOc7q7DuINn2pj+I95KLbCz7ZO59y4lmGR1QhKVyJ10x7VNii0q5VVGW4dfJ0T5V3vh&#10;DBAAAAEj3woH97Xjj+4HIj7js4AtuwKwXxGXh5NicRNm59zT4Z64uWW8Ns3nXLM9iYRhcBy43XjB&#10;kk5x645HR/HYDSpiNGzpC3ZduuMZpcTHUVXAm0jMNQX5YRAQM56f5Qcl+PTjruguRG89HOyJHnb7&#10;un9t59rRx6VVLaayXV4XkFlU5IqllFO/WtVdiKe77lAM2ZN1NepHmtqesWY9Qbm/ltkkeU8vZsm5&#10;X75v1qe8rGkQ3fLW+657KiOeUiSnWldqK9rbi01/RVWlQ0yu95u+QXOZer/dble7xcXqyLhdrvOl&#10;XK5z5CqUSp+ZPmuvSpT1UppSqlrUrsp/iBewcRtt037xS4yb0pJTMrufj7praq5SULbo+5sHXWOZ&#10;Y65Vpx19xpSnLtXtQpalIr20rWtaVqBsMBAk8Tp4ezONjZhmvUn4M4RKy2/3xlN65TaBw6zuysnv&#10;F2jNKTP3priyW5Dj2Q3G5xm265RaYrNZz0htV1aTIcfn+TCvkWhTalIWlSFoVVC0LpVKkKTWtFJU&#10;mtKVSpNadlaV92lQMt6k5Bb60DdXb7ond23dKXt56NIevGpNk5nri6uyISu/DfduGHXqzS3Hoi69&#10;rSqrqpuvuprQDP2U9TDqPZzbF2TNeoFzbzCzO9/yloynlZvfILY55VpbDnfgXbPJcVflGXFIV2o9&#10;1Kq0r7lagbm+Hz3hN1F1puCOc3W7ynXMz3NL1Ld5VwubtF3iRvvEMo09DauMmSp1VxedvucxXmm3&#10;e8pyW21VNaOUQqgWhvWt2bnenelDz02LrPJLhh+b2LjxmUex5PaFoZu1lVkFImNT5tplqQty33RF&#10;qvD9I8pruSIj1UvMrQ6hC0hSlAAAAABdc9FL+0f05fygaP8AoTawIYXjefxT8H/y/wCwvvFYAhBg&#10;ewwXYWfavySFmOs84zDXeXW3t/V2VYLkt6xHJIHeUhdfMr5YJtvucXtW0mte46n3U0r/AOFAM67H&#10;5y82NxYzXCtucwuUu08NrbWbNXEtj8gts5vjNbRHbW0xaq2HJsuudqrbWGnFJQx5LySUqrSiaUrU&#10;DVoCS/4ezoSbH6k+8MS3zvTCb1jnAzV2RRr7lt/vkKXa4vIO94/cKLa1BgLzvm0m8WGdcYtWcmus&#10;OtWYEFt+I2+3cHmfJhbIxIkWBFjQYMaPCgwo7MSHDiMtxosSLGbSzHjRo7KUMsR2GUUQhCKUSlNK&#10;UpSlKAfoArkfEz+Hv2Dgey9kdRnhJr65ZjqHPJV52Dyc1JiEJ25ZDqnNJsqk/K9sYpjsJt243bWu&#10;UyZD10vjUZDq8cl+dS1JTal1/VwQdQNsdUc9uc+hsXZwfRvNDljpjCoyu/HxDVHIvcGusXYX3nFd&#10;5nH8QzGz2lpXedVXtSzSvaqv/wBagYP2btva268ql51uXZuwtt5vPTRE/Mdm5nkee5VNQlSlpTLy&#10;HKrldbvJSla1VpRbyqUrWtf/ABA91xm4wb55i7lxDQHG3WmSbV2rmsxMe0Y1jkOr1IkNLrLc/Ich&#10;uTtW7ZjGJ2RD6XbhdZ70eBBZ/TedQn3QLe7omdJDAOkdxPjatYn2fNt/7KmQsz5G7XtcNxiLk2XM&#10;RnWLPiOLuTWmrqjXeu4EpyJa0yKNrlSXplxWxGcnuRmQ615lllkwLEMqznJZXmWOYZjd8yy/zOxN&#10;fNLJjtslXi6yuxa2018hBhuL91Sae5/jQCiA2tt/Ldsbu2Xvu6TJVqznZ20s121dJ1snSWpcDKM3&#10;yu55fcJEK5N1YloeYul0XVD1Koc7aUV7lQN0dYdYzqp6dtsezYB1BOWFussKPWJb7LetzZlmlmtk&#10;TsaomNarTm1yyK3WqO35KncRHbaSitVVTSlVr7wfQ2f1nuq5uPHJOIZ/1AOUFxxqdHlQ7lZ7NtC+&#10;4ZEu8GahtuXAvVMJex1y9W99tuiVMSlPM1TVVO72LVSocy1rU4pS1qUta1VWta61UpalVrVSlKrW&#10;tVKVWvbWtfdrUCbd4RrpH7QzXkJZOp7uTEbhi2k9R2vLLbxyrf4T0R7bGzsks10wq75nYIb7rTkz&#10;B9e4/dbgym4LZVFlX19pMRxbtuleRCyIAoxuoT+PrnD+b/kt98+agagAZ51Dyo5PcfErRoTkfvnS&#10;CHJVZy0ah2/sLWqVza0SmsxacMyGy0VKqlFKVcr+n2Up7vuAed2rvneW9blHvO7tz7X3HeInlPNb&#10;rtXYuX7CuUbytaqd83nZdeLvKZ8opVaq7qqdta+6BjS32+4Xe4QbTaYMy53S5zI1vtttt8Z6bcLh&#10;cJryI0ODBhxkOyJcyXIdS2002lS3FqolNK1rSgFnN4X3oV5PwWxOfzi5b4i3ZOU23MTRZNWa4vLN&#10;V3zQWqb6hiZdZGSRH26Isu2NhobYRMjUpWXY7Q35i6tqRNucNoJgwGB+TvGzUXMDQW0+NO9sabyv&#10;VW4MTn4lldr7zTM5hmT3JFuvtinOsSaWnKMYu8ePcrVNShS4VxisvppVTdAKeHqz9IPkv0mt6TsB&#10;2paLhl+l8lukxWkORFnssuNguzrHSjkmPb5T1FS42LbItMJPZdsfkPqkRloq9HXKguR5bwcrbVdr&#10;rYbnb73Y7ncLNebTMj3G1Xe1TJNuudsuEN1L8Sdb58NxmVDmRX0JW262tK0LpStK0rQDdOf1O+pT&#10;dcfdxO6dQvnHcsVft7dpfxmfyy33Mx961NNoZatjtmkZ+5bnLe202lKWat1bolNKUp2UoBpA666+&#10;66++648+84t1551anHXXXFVW4664utVuOOLrWqlVrWta17agdx+ir0QeQHVj3LZri5ZMi17w7wvJ&#10;obW7d9vw6wIkiLEp57P13qqRcY64eV7KusdCGXPIIkxcfalNzLhSlFxY0wLe3VGrMA0frLANN6qx&#10;m34ZrXV2H49gWCYpa6O0gWDFcWtcaz2S2MLfcekyPNoERCVPPLcfeX2uOLWtSlVDIAFSZ4nXprbC&#10;4TdRTa28YONXB7jlzJzjJd1a6zeNGW5ZYGxswluZLt3Wt1kN1U1a8gtOZ3CZcoUZVENv2SfHUxVa&#10;mJSGAjdATsPBgbE5PbR5K8krXmO/d15dx00jxzttpsenMl2vnl61bjewtkbEx1WL5DZNf3G+ScUt&#10;10iYrr+/RUOtRm1JalKp2VrRNUBNJ6sX9rLqWfkA5kf067GApBgLDvwOn8Leon+//HD6O7hAnegQ&#10;TPGH9KzONn2nBOprpDF5WSyNW4bF1XyhsNjjOybxE1/BvE246+263bmKVcuFtxW4X+Zar+82lyRF&#10;gP2+QpNIUOY/HCu6A2V0zzP5h8cbTJsHHnlfyV0PYprzsiZZdM712jq+0y5Ehbbj78m24RlNjhvv&#10;PONJUtS0VUqqaVrWtaUA83uDk7yU5DPsSd/chd47xkxXlSI0jcG2c92Y/HkLoqin2Hc0v97cZeVR&#10;Ve1Sa0VXtr7oFrv4XTfKt6dGHjHHnT03DIdJXLZmhsgco9V2sZOE5zd7phcBaFLccjqg6vyewt9x&#10;SuytE0UmiUKSlIRUfFodIfY2m+S+R9STTOIXLI+PvIF61yd5qx+BIm001uiHboFjl33JI8dDjsDC&#10;dsMQmZzVzVVTDWRKmx5Co9ZNtRJCGKB1K0h1terFx1xyBh+qOePIC14raIaLdZseyrJ4+z7RY7c0&#10;htti3WOBtG35nHstvittUSyxFSy0yntohKaVr2hkTLPEFdZvM2Kxrx1BN4Q26x1xqqxNWHYE/wCT&#10;WujilUlYNiuOykyKKp7j1F+VSn3KKpStaAccQJ3ngdP4qdRL6v8Ajj9I9vgWHgAAAAAAAAAAAAAA&#10;AAAAAAAAAAAAAAAAAAAYC5Xfhb5J/UFuL7u8jKhrU0sS1a6Dij+FvjZ9QWnfu7xwT1q6SOrTQz6S&#10;yAAAAAAAAAAAAAAAAAAAAAAAAAAAAAAAAAAAAAAAAAAAAAAAAAAAAAAAAAAAAAAAAAAAAAAAAAAD&#10;QTp7f6F5A/m833/m9qLn8v00RD4V0t+yFgAAAAAAAAABxI6k3QI4M9VHeeKcg+TV33xAzzDtT2LT&#10;VpZ1fn+OYrYFYjj2YZ1m0B2Zb7vgeUSXrxW87Dn0ceTIQhTKWk0bpVClLDnx/wANvpIfKXmB9smD&#10;/wCz4EqiwWaHjlisuPW+ryoFhtNus0GshaXJFYdrhswY1X3EobS49VlhPeVRKaVV217Kf4AfWAAc&#10;cOpf0LuCvVZz3XO0OTEDaFm2BrXE5+C2zKtSZfZ8Qud9xKVdnL7AsWUrvGJ5WzdIeO3aZOft/cQw&#10;thVyld5S6OJogOaH/Db6SHyl5gfbJg/+z4HfDgPwZ1N06ON+OcV9G5Ls7I9V4ffspvmKN7WyW05V&#10;fsfRmF3eyG8WO23Oz43i7CLDXIZsuc0yuOtxEia9XylUVQhAaLdSboEcGeqjvPFOQfJq774gZ5h2&#10;p7Fpq0s6vz/HMVsCsRx7MM6zaA7Mt93wPKJL14redhz6OPJkIQplLSaN0qhSlhz4/wCG30kPlLzA&#10;+2TB/wDZ8B/w2+kh8peYH2yYP/s+A/4bfSQ+UvMD7ZMH/wBnwH/Db6SHyl5gfbJg/wDs+BuLwN8N&#10;709+nVyWw7lZoC9cipuz8HtOX2ayx9hbIxfI8WVEzbGLnid4rNtNs11j0x95NruztWVJlIoh3uqr&#10;RVKd2od+QP8AK0IcQptxKVoWlSFoWmikLQqlUqSpKqVopKqV7K0r7laAR9ubHhkOk/zUvd2zaRp+&#10;+cbNmXuRMn3fOeL16tuuWb1cZSvLqmXnXd1sOVaoekPTVLelSYtjhXCat1anpKl1StAcPcx8DhgM&#10;64eV191H8vxi1eUer5lmPF6y51cPJKTHpHR+s7JvbXUbyjS0u1WrzTscotFKJR3K1cBiPgcMBhS6&#10;rzzqP5fkkDyia0jYjxesuEy6NUaeotFZt53tsBmrinlNqorzelKJSpPdrVVFIDqXxx8Iv0jNHXKD&#10;fM/x3dnKG7QnKSUxd3bNTBxRMxNUVaWnF9Q2LV7M6GzVHb5rcn7iw53lUdS4nsSkJKmA4DhGq8Jx&#10;XW2tMSx3Atf4NYbZi+G4XiVog2DGcXx2zRW4Vqstjs1tZjwLbbYERpLbTTSEoSmn+AHrgAHFLnp4&#10;fXpf9Qy+XvPNtaOe1vuPIVOvXjdvH67x9X7Bu817v+Wu+SQ0Wu9a8zW/OqUnvXC+2G5zqpbQirvk&#10;09wCPnsDwOup7lcHXdV9RDYeG2msjvMQtgcdcb2XcG4vdcpVl2545tvU0Z6R36pr5WkRtPZStPJ+&#10;7SqQ+NifgbsJhz/KZz1JMqyK195qvmeJ8V7Thk/uU8p5dP6yvG/89j95ztR3K+adiO7XtorvU7od&#10;huFvhWeltw7z7B9uv2rc3ITa2usisGaYbk25djebWbF82xm6MXmx5JZcO1daNd2WS9a7lFaeYZvH&#10;64ZbcbSvsqtKVUDuRyt40a65j8ddt8YNtv5JG1vujE5GG5g/iFzi2bJmrRJlRZbirNdJ1tvESFMo&#10;7DR2LcjPJpTt/R90COL/AMNvpIfKXmB9smD/AOz4D/ht9JD5S8wPtkwf/Z8B/wANvpIfKXmB9smD&#10;/wCz4D/ht9JD5S8wPtkwf/Z8B/w2+kh8peYH2yYP/s+BJQ416BwbitoDT3G7WT1+ka90hr3GdaYY&#10;/lFwjXXI3cdxO2MWq1rvdyhwLXFnXJUWOmrrrcZhC19taITT3AK/HxvP4p+D/wCX/YX3isAQgwLU&#10;7eXhPeldyrwvF89waw7M4n7EyTD8bvlyn6JyiIvArlfrhYYLsmXcdX57a8tx+129xx2q6wsccx1n&#10;ylKKp2drlFhz0e8DtqJUp1bHUN2O3BrIWpmO9x6xl+U3Fq5WrbLsxG1o7L0hLPYlTtGEJUr9KjdK&#10;fo0DpHxE8I10s+OGQWrNNqx9qcvMotUhqZGte7L/AGm3atZmx3O/HfrrbA7Pjjd8j0pTsdh324Xq&#10;3v8A+C2Kp/RAk8Y5jeO4dYLNimI2Cy4ti+O22HZsfxvHLXBsdgsVnt7CI0C1Waz2xiLbrZbYMZtL&#10;bLDDaGmkJolKaUpSgH2gAACPZz28Mp0uudV7vGf11vfOMe373Idn3XYfGqXZsKg5DcnVOvOzMr1r&#10;c7JfdbXORNlvqemzIdtt12nO1qp6apXugcJsn8DXa3rm+9hvUsuFuszkxika25PxLj3m5wrep1CZ&#10;S375auRlhi3OYyzVSm0pt8RDqqUTVTdK9+gZ10X4I7i5it6h3DkTzU3Vua1RXvLvWHWGtsQ0Oxcu&#10;46pbMSdPvmR7xuKILiO6h+kZcaQtPeq28yqtKpCVZww6fHDnp8YC/rriLorD9RWe5ebOZJebe3Nv&#10;Wc5pKiN0bYmZrn+Ry7tmOUOMqqpTLUua5Gi1cXSO00hVUgblgfDyfGcdzXGshw3LrJa8mxPLbHds&#10;ZyfHL5Cj3Ky5Bjt+gSLVerJeLdLQ7FuFruttlOsSGHUqbdacUlVK0rWgEaPlD4STpI7/AJE+9a4x&#10;La3FHJ5rzsxb+jdgPzcRkTnluLXWTgm1IOw7Pbrb2OdlIdkXZWW+4nyfcp36LDlHlPgbsLlzvKYT&#10;1Jcox62+UkVpEynirasxneSUtNYqP1jaeQODR/KMt0rRxXmvY7WtK0S3SnZUP44z4GzE4tybdzLq&#10;VZFfrPRTNXYOM8TrbiVyWhMhpUhLd2uvIrNYrSnYtFoRWsJdEOKSutF0TVtQdduHnhPulHxbvtjz&#10;XOcT2Fy2zayPRp8ZfInILTdNeR7tGWldH2dU4dYcUxS9W1VU/wD+DkVMgj17a96iv0e6ElS02m1W&#10;C1WyxWK2W+y2Sy2+FabNZrTCjW61Wm1W6M3Dt9stlvhtsxIFvgRGUNMstIQ202iiU0omlKAfQAox&#10;uoT+PrnD+b/kt98+agdQPDT8WuP3MjqaWrQvJvV2O7e1LlGht0SrviGR1uMdms+12m2SbZdbZdrL&#10;OtV+sN6tz3aqPNgSo0tnvK7jlKKV2hLQ334LDgTnV1mXbQXIjkPoJMxyjicbviMT3NiVrpWTRa2L&#10;S1dYeHZkmP5r2tp89vk52i+xdVqpSqKhg3F/A/aAiXZp7NefG4cgsVE0o9bsX0xhWIXZxflmVVU1&#10;ertmWcQ2U1jpcT2VgLrRakq7exNULCQZ0/egx00+m7drfm2jdJuZjuS2Nutw977wurWy9o2/yvcp&#10;WRjbz1ttOFYJcPJpU2qXj1ltMt1l1xpx1ba6oA7HgAAGNdvab1Rv/XmS6l3drrDdrazzCCu3ZLg+&#10;e4/bcmxu7xle63WRbLpHkMJlRXex2PIRRL8Z5KXWlocSlVAik8qfBn9PLbt0n5Dxr2turiXcp7y3&#10;E4sy/E3fq62pUqi+y12HOJ1q2M0qtaqpWj2XPtUT3aIbRRNe8HP1rwMsjz1xL3U9Z/VyWYi2nmuG&#10;S/PX5CnZdJ0dyMvlVViKyywhirT1HnlOrdcoppujSVOh064j+D16aWhbzast31k23uX+R2t5iSmw&#10;Z1dIGvNRuyorqX48h7BMCRHya4p8qn/qxbjkk+3yG6dx2MtNV0UEprAsAwTVeHY7rvWWGYrrvAMR&#10;trNmxXCcIx+1YrieN2mPVSmbbYsescSDabVBbUtVaNMNIRRSq17O2tQPXAAMS7w0NpfktrXItOb/&#10;ANX4TuDV+VsttX7B8/x+Bkdhmrjr8rCmoiT2XfMrtbJFKPQ5serUuG+lLrDjbiUqoEXvkB4Nfphb&#10;Pu9wv2mc75Ica35shTsfFcazWx7I17bGlrqtTMO3bNx2+5+vu0r3UVeyd2iaf4pUB0h6LvRN150a&#10;7HyJtWFbsyLd83kJkWv7pcr1kmD2nCpthsutYeZRsbsXdtd+vyLwpt3OZ7rkitYye+5+gyjtr2h1&#10;l31prEeRejNz8fNgO3hnA97an2LprNnsemsW6/tYjs/D7xhOSO2O4SodxjQLw3Zr49WM85HfQ09R&#10;KlNrpSqahGZ/4bfSQ+UvMD7ZMH/2fA669MfpDcU+kzY9v49xcuO2rhA3ZdsOvOZK2rl9ly2Q1Lwe&#10;HkMKy0srlmxLFUwWVM5NJ8ulxL1XFURWlU92tKh1JA/jIjx5kd+JLYZlRZTLseTGkNIfjyI76FNP&#10;MPsupU28y82qqVJVSqVJrWladgEZnmt4T/pbcs8mvOwdf2LPuIGe3uVLuVy9Xu42GFrG53Sa4lbk&#10;qXqTKrHfsbsMVulK9yJjLmORaKVVSkKr29ocj7r4GvFnrrHesnUsyC32RPkfO7fdeJduvN1f7slx&#10;T/m94icjLFEi+UiVQhHegvdxxNV176VUbSG1+iPBW8C8IucO6765Hci970huLcXjuPN4bprE7pSr&#10;q/JsXdmBb82zCsdEdSaV8yvcF1Tqe/36Jr5MCUZxE4XcYeBuo29F8S9R2HTesKX6ZlczH7LNvt3k&#10;3rK7ha7NZLhlGR5DlF2vuS5JkU60Y7AjOzJ0yQ+piGy33u42hNA2NvdjsuTWa647klnteQY/fbfL&#10;tN7sV7t8S62a8Wq4MLiz7ZdbZPZkQrhb5sZ1TbzLyFtuNqqlVK0rWgEa3ll4TbpLcl79dswwrDdm&#10;cTsqu8iRcJjfHLLrZacCkXJ/t/TprLPMdzrE8etbdOyiYGOtWGKnu07iU1qqqg5cXXwPOmHp77lk&#10;6g2z7fbFeS82h3XQeKXiez2Mtpe8vcYmy7HHkeUkUWpPditdxCqJr3qpqtQfosnge9GsSnF5H1AN&#10;r3WDWOtLUeyaMxCwSkSquNVQ85Mn5/krLsdLNFpq1RhClKUlXlKUTVKg3O1d4NDpV4XIZm57nvLX&#10;cbyXkOP2zJdm4PiuOPNNrfqlhEXX2sMYyRlL7bqKPK/WylKU1SrdWqVUmod2uDnS74K9OCHlkbhv&#10;oe26ilZ9BsVvzq9/G/YObZDlrGNv3WXZ6Xi9bByvKp1Uwpd7luIbYWyyir9UoQlCUJSG/oAAAAAA&#10;AAAAAAAAAAAAAAAAAAAAAAAAAAAYC5Xfhb5J/UFuL7u8jKhrU0sS1a6Dij+FvjZ9QWnfu7xwT1q6&#10;SOrTQz6SyAAAAAAAAAAAAAAAAAAAAAAAAAAAAAAAAAAAAAAAAAAAAAAAAAAAAAAAAAAAAAAAAAAA&#10;AAAAAAADQTp7f6F5A/m833/m9qLn8v00RD4V0t+yFgAAAAAAAAAAAAAAAAAAAAAAAAAAAAAAAAAA&#10;AAAAAAAAAAAAAAAFcH43n8U/B/8AL/sL7xWAIQYF9xqb+FetPq/w36OW0DIAAAAAAAAAAAAAAAAA&#10;AAAAKMbqE/j65w/m/wCS33z5qB2+8Id/eSwr6gN7f5FbALXsAAAAAAAAAAAAAAAAAAAAAAAAAAAA&#10;AAAAAAAAAAAAAAAAAAAAAAAAAAAAAAAAAAAAAAAAAGAuV34W+Sf1Bbi+7vIyoa1NLEtWug4o/hb4&#10;2fUFp37u8cE9aukjq00M+ksgAAAAAAAAAAAAAAAAAAAAAAAAAAAAAAAAAAAAAAAAAAAAAAAAAAAA&#10;AAAAAAAAAAAAAAAAAAAAAA0E6e3+heQP5vN9/wCb2oufy/TREPhXS37IWAAAAAAAAAAAAAAAAAAA&#10;AAAAAAAAAAAAAAAAAAAAAAAAAAAAAAAQxfE/9HPnt1Mt8cXs64g6vxzPsb1lqPMMTzCZe9mYBgjt&#10;vvd3zJq8QYzETMcgs8me27ATVVXGUrbTX9GtaV9wCL9/xQOtr7OOAf8AyI0d/wB8AWxuv7TOsGB4&#10;TYrm2lm5WXEcbtNwZQ428hqdbrNChy20vNKU06lD7KqUUmtUqpTtpXsA9cAAAAAAAAAAAAAAAAAA&#10;AACrN5f+GC6xm2+WfKLa2DcfsGueFbN5E7s2Fh9xkb70zbZFwxbNNlZNkmPzX7dPzNidAelWm5Mu&#10;KZeQh1pSqpWmiqVoB1B8PD0G+pb0++pDjPIvlDp3FMK1TbdSbVxOXfLRt3WOZTG73lNqgxbNGTZM&#10;Vye63ZxuQ8wqinKM1bb7O1VaUAn4gAAAAAAAAAAAAAAAAAAAAAAAAAAAAAAAAAAAAAAAAAAAAAAA&#10;AAAAAAAAAAAAAAAAAAAAAAwFyu/C3yT+oLcX3d5GVDWppYlq10HFH8LfGz6gtO/d3jgnrV0kdWmh&#10;n0lkAAAAAAAAAAAAAAAAAAAAAAAAAAAAAAAAAAAAAAAAAAAAAAAAAAAAAAAAAAAAAAAAAAAAAAAA&#10;AAGgnT2/0LyB/N5vv/N7UXP5fpoiHwrpb9kLAAAAAAAAAAAAAAAAAAAAAAAAAAAAAAAAAAAAAAAA&#10;AAAAAAAAAAAAAAAAAAAAAAAAAAAAAAAAAAAAAAAAAAAAAAAAAAAAAAAAAAAAAAAAAAAAAAAAAAAA&#10;AAAAAAAAAAAAAAAAAAAAAAAAAAAAAAAYC5Xfhb5J/UFuL7u8jKhrU0sS1a6FW7tf+KWyf3+zH6RX&#10;E1ntL+x5/wCtPlVelb2H/B25n2psj/Py7wB0m1gAAAAAAAAAAAAAAAAAAAAAAAAAAAAAAAAAAAAA&#10;AAAAAAAAAAAAAAAAAAAAAAAAAAAAAAAAAAAAAWK3Qz/AbjX73zPoVgZtLL/teZ+lDk0eZH3W/Ke8&#10;33DtH+ZzzsQcr4IAAAAAAAAAAAAAAAAAAAAAAAAAAAAAAAAAAAAAAAAAAAAAAAAAAAAAAAAAAAAA&#10;AAAAAAAAAAAAAAAAAAAAAAAAAAAAAAAAAAAAAAAAAAAAAAAAAAAAAAAAAAAAAAAAAAAAAAAAAAAA&#10;AAAAAAAAABgLld+Fvkn9QW4vu7yMqGtTSxLVroVbu1/4pbJ/f7MfpFcTWe0v7Hn/AK0+VV6VvYf8&#10;HbmfamyP8/LvAHSbWAAAAAAAAAAAAAAAAAAAAAAAAAAAAAAAAAAAAAAAAAAAAAAAAAAAAAAAAAAA&#10;AAAAAAAAAAAAAAABYrdDP8BuNfvfM+hWBm0sv+15n6UOTR5kfdb8p7zfcO0f5nPOxByvggAAAAAA&#10;AAAAAAAAAAAAAAAAAAAAAENrxK3XW5wdL3kJpfQXFRjS9psmzdDtbQvWZZvgFzzLObdf3Nh5hitY&#10;dkXMyyNhrNnpbcaZVRuTZpT3lnXFeV7tUJbCGVuLxDXWb3f543lPPfcGMRJXniG4mnWMO0T5jGl/&#10;o+bQ7jpvGMHvdPNWqUSy+5KdlI7O95WrlVLqFy0AAAAAAAAArNOpt4pPqwax5lcv+N2lcv0hpnDN&#10;Ccm9/aRwy+4lpizZPmE7F9V7QyvAceuuRTNuXHZdgm5JMtlhakTHY9tixHJi11bjNM1SykPr+Hj6&#10;rnUb5pdY/QWD8nOYW6Np4DeMM3tPu+upuRN45ri6zLNprNLjaJFz17hkPHMMnuWu4styY/lYK/Iy&#10;GkOo7HEIVQLLQAAAAAAAAAAAAAAAAAAAAAAAAAAAAAAAAAAAAAAAAAAAAAAAAAAAAAAAAAAAAAAA&#10;AAAAAAAAAAAAAAAAAAAAAAAAAAAAAAAAAAAAAAAAAGAuV34W+Sf1Bbi+7vIyoa1NLEtWuhVu7X/i&#10;lsn9/sx+kVxNZ7S/sef+tPlVelb2H/B25n2psj/Py7wB0m1gAAAAAAAAAAAAAAAAAAAAAAAAAAAA&#10;AAAAAAAAAAAAAAAAAAAAAAAAAAAAAAAAAAAAAAAAAAAAAAWK3Qz/AAG41+98z6FYGbSy/wC15n6U&#10;OTR5kfdb8p7zfcO0f5nPOxByvggAAAAAAAAAAgmeKS6zfUU4A80dS8b+IO9YumNd5dxRwnb2SO27&#10;W2scrym5ZbkO3d7YXcPJ5Hn+I5ZLtNtpZsBtvk24NIrqHW1q8pWjik1CHxmHWs6t+cuSHb11GuYE&#10;JUpxl12mH7xzfXjaVMJolFI7WAXXGWobaqU/TQ0lCHK+6uiqgYUvHUl6imQzVXK/8+Oad8uCm22V&#10;T7xym3lc5qmmqVo00qVNzp9+rbdK9iU97sp/4AegxXqndTTCFN/FTqGc27Iw3MVcK2+Jyl3d+qH5&#10;q2m2FyJlmezZ20znFssoSryzLneShNK/+WnYHRPQnigOs7oidAU/ykj7ux2G4hx7Ed967wjOoNy7&#10;i0qqifllvtGN7So2tNKpVRjIGPcVWvuKolVAlb9N/wAYpxp37fbBqznvrVniZm93eh2yDubFbpcc&#10;v4+XS6SVtsJXk8edHrm+oosiW+ltt2SvILXHbSt+dcobSa1oEymzXmz5HZ7VkOPXW232wX22wbzY&#10;75Zp0W6We82e6RWp1tutquUF1+FcbbcYT6HmH2VraeaWlaFVTWlQPpAAAAAAAAAK0Pxs/wCPvij+&#10;T+N99G0gIYYF/wAAAAAAAAAAKQbqxf3TepZ+f/mR/UVsYDp94UD+9rxx/cDkR9x2cAW3YAAAAAAA&#10;AAAAAAAAAAAAAAAAAAAAAAAAAAAAAAAAAAAAAAAAAAAAAAAAAAAAAAAAAAAAAAAAAAAAAAAAAAAA&#10;AAAAAAAAAAAAAAAAAAAAAMBcrvwt8k/qC3F93eRlQ1qaWJatdCrd2v8AxS2T+/2Y/SK4ms9pf2PP&#10;/WnyqvSt7D/g7cz7U2R/n5d4A6TawAAAAAAAAAAAAAAAAAAAAAAAAAAAAAAAAAAAAAAAAAAAAAAA&#10;AAAAAAAAAAAAAAAAAAAAAAAAAAALFboZ/gNxr975n0KwM2ll/wBrzP0ocmjzI+635T3m+4do/wAz&#10;nnYg5XwQAAAAAAAAAAVgnjVv7pug/wAgGrP6iuVQEQICcdgXgldzZbhuNZRdufusbJLyKy229/qu&#10;3aJyq+x4ce6w2Z0Vr9ZydjWB2Q8lh9NHP/SoSlfbSlVU7FVD+Ob+CD5MQLWp7W/OnReV3rybtU2/&#10;N9X5/r611do5GowhV4sN32ZLS240p5S1eY1qhSEJolVFqU2EfPqG9DDqN9My2PZnyF07Fv2m2pzF&#10;t/8AfrTt6rsPU7EyXKTChNX64NwLTleCpuMt1pqIvIrRaETHnkNMVcdrVFA5BgTyvB/9WrOEbGm9&#10;LHeOWTsiw3IsdyLNuJE++T3Zc7DcgxSDNybYWnbc5KU66vFb7isaZkFsjJU2za5NqnpQldJ6aMhY&#10;XAAAAAAAAAK0Pxs/4++KP5P4330bSAhhgX/AAAAAAAAACkG6sX903qWfn/5kf1FbGA6feFA/va8c&#10;f3A5EfcdnAFt2AAAAAAAAAAAAAAAAAAAAAAAAAAAAAAAAAAAAAAAAAAAAAAAAAAAAAAAAAAAAAAA&#10;AAAAAAAAAAAAAAAAAAAAAAAAAAAAAAAAAAAAAAAAADAXK78LfJP6gtxfd3kZUNamliWrXQq3dr/x&#10;S2T+/wBmP0iuJrPaX9jz/wBafKq9K3sP+DtzPtTZH+fl3gDpNrAAAAAAAAAAAAAAAAAAAAAAAAAA&#10;AAAAAAAAAAAAAAAAAAAAAAAAAAAAAAAAAAAAAAAAAAAAAAAAAsVuhn+A3Gv3vmfQrAzaWX/a8z9K&#10;HJo8yPut+U95vuHaP8znnYg5XwQAAAAAAAAAAVgnjVv7pug/yAas/qK5VARAgL7jU38K9afV/hv0&#10;ctoGQAPJ55gmGbRwrK9cbGxex5tgWdY/dsUzHEMmt0a74/kuN32E9brvZbxbJjbsabb7hCkLbcbW&#10;mtFJUBSEdR3jTaeHXPLlrxixyS9LxTTO9tgYfhciVIXLnLwVi9yJuD0ucpytVv3ZvEpsJMtVa17Z&#10;KV+7UD0nSt2lc9LdSvgXsu1zk25WOctdCpuj7lwpaWHcXveyMex7MbfLua6KbgQbtid2mxX3VpU2&#10;hl5VVJUntTULv8DE+8N66f41aty/dm+tiYvqvVWB2t275VmuX3FFutFsiN+42yj3HJdyuk9+qWYc&#10;GI2/NnSVoYjtOvLQhQQPuoN40TJ1ZBe8C6bGj8fYxmDInW5G/wDkVbbncbrkCG3Fx27xguobJebM&#10;xjsNdWvLw5OQT5z77DqaSbTEdSpsCPJnniRutfsKXKk3XnbnViakSqSWoGB4HpzX0SEhCnvIRItc&#10;N11ZZiorDb3c/wCs8649RKVPLcXSigMw6W8VF1ptQ3mNPvPJLGN4WNmQiS9hu6dOazulmnKSlhtb&#10;cm+4Hj2vthtR3Wo9E1bj3xhFKqUtNEuLUuoS6+lb4tLi3zHybG9IcxsTtvD/AHhkk6LZcYzKuQO3&#10;njznd5mOKRGgKym7MxLrqi7TXVJajx72uVbHF0pT9bUedajVCXQAArQ/Gz/j74o/k/jffRtICGGB&#10;f8AAOd3Ul6oPFHpZ6SpuTk1lspmZfnp9r1fqrE2I922dtrJIEZuTKtGHWN+TDjNQbY0+0u43ae/E&#10;tNuS80l6RR+RFZfCv75a+Mb6k23r/dI3FvGtS8RcE8sulhXGxWzbs2iiPR9yqHL7lOzrRPwCY84x&#10;3KdyNikVLde9+m520rQOYU7xE3WouN3iXuRz+2w3MhdvkWYNg1fa7QvtW45/6vH7ZgUSw3D9J2v/&#10;APPGc/RpRP8AglNKBsPqbxVvWs1jMiuXrklh+5bTEcQtOPbZ0bqSVDeTSRIkvsyr5gGKa/zaS3KV&#10;I7qqru1VttoQhlTaU9gE4Pw83Ww331hsZ5Cq3Xx91zq2fx7Tq6LN2BrHIMqRimc33ZCM2cXZrXgu&#10;WoyG5WBVii4SqQ+5XI7kqiJzCFNp7aOLCSQBSDdWL+6b1LPz/wDMj+orYwHT7woH97Xjj+4HIj7j&#10;s4AtuwOd3U86lGiOlrxbyjkfuqWm53Kqn8b1Hq6DN8zyXcGzZNvlzbLhdmepEuFbXBqiIuRdLq6w&#10;5HtcBpbqkuu1ZjvhAZd8av1SKuu1Y0BwEbYq4urLbuseRDzrbVVVq2h15HKRhDriUdlFKo2iiq+7&#10;RNP8AO0XRP64fWn6u3Ir4rxNE8GMC4yawmWm5cit0wtT7/8AOrDabhSU/bMGwNFy5RSoN02ZmaID&#10;rcOjjMiJao6XJ8ttxDbUWWE1UCBh1nPFK85OFHNbkJws0HoPQOGt6Zv1jsCNlbLYzfZGW3+DkGF4&#10;xm9oye0WaDftf4vjyrna8kZcRHlxL00hlfZ3117HAI5WbeJ663mbXFcyvNKVicOjy3YlkwnSvH3H&#10;7dBo40y2tlElvVki+z2aqZ79KTZsqqFKV3KppXsAxni/iKOtTiMikm1c/drS3KSokzu5RjurM3j+&#10;VhLq4yisTNMAv8WsVaq/9ViqPIPp/RdQunuAdbOG3jLOeuqr9Z7TzG11q/lXrxUhtF+yDHrFA0vu&#10;aMwvsacm2q4YjHb1bcPNEVq75i7jURUpaaN+exkq76QsCuA/UH4v9SbQ9q5AcXM5Tk+NOvM2nLsW&#10;uzLVqz/WOXVhMTpmFbCxpMmWqy36G1ISpK2nZECa12Pw5MiOpLqg3aAAAAAAAAAAAAAAAAAAAAAA&#10;AAAAAAAAAAAAAAAAAAAAAAAAAAAAAAAAAAAAAAAAAAAAAAAAAAAAAAAAAAAAAAAAAAAAAAAYC5Xf&#10;hb5J/UFuL7u8jKhrU0sS1a6FW7tf+KWyf3+zH6RXE1ntL+x5/wCtPlVelb2H/B25n2psj/Py7wB0&#10;m1gAAAAAAAAAAAAAAAAAAAAAAAAAAAAAAAAAAAAAAAAAAAAAAAAAAAAAAAAAAAAAAAAAAAAAAAAA&#10;AWK3Qz/AbjX73zPoVgZtLL/teZ+lDk0eZH3W/Ke833DtH+ZzzsQcr4IAAAAAAAAAAKwTxq3903Qf&#10;5ANWf1FcqgIgQF9xqb+FetPq/wAN+jltAyAB8283mz45Z7rkOQ3W22KwWK2zrzfL5eZ0W12ezWe1&#10;xXZ1yut1uU51iFbrbboTC3n33loaZaQpa1UTStQKQTqdcjcb5cdQrmNyPwr9PB9scgNiZDgkmrTz&#10;DtxwRm+SLRhV3kxpLTL8SZecWtsSU+ytNFMvPKR7vd7ah/npg62ue3uo9wQ1xaram7O5Ry54+RZ0&#10;RxikqMmwRNpYxcsonzo9ap8tbbVjcKXKkp/xrHZX2UrX3KheGrWhtCnHFJQhCVLWtaqJQhCaVUpS&#10;lKrSiUppTtrWvuUoBUbeIr6yGWdTTlbf9Za2ymYzwt47ZZeca03j9ulras+zcntSnbHkW97+zHkO&#10;R71IyOQ3IaxpT1O23Y64juNsSZtx8sEfjDMLzDY2W43gWvsVyLOM4zG9W7HMSw7EbNcciyjJ8gu8&#10;puFarHYLDaI8u6Xe7XKY8hpiPHacddcVRKU1rXsAlW8efBw9T3beG27Mdr5tx141vXaCiZFwPOss&#10;yjMNhwKvw1yIzWQW/XWKZFiFpUt1TSHG0XuRKY7znlGUrbo2sNI+ot4bjqTdOTAbxubMsXwXe+jM&#10;biquGXbS4+3y95RFwG3JUlNbjnuIZNjeJZvY7SzSqlyLlHgTrPCQntkzGu8mlQ4EAWSfhMes1lnJ&#10;DFLp03+TWYTMm2xqDD3Mo43Z3kc9cq+Zvp/H/M4F81jeLlNWqTeMk1eiSxItS1OOyZOOqdbqlLdo&#10;q44E2UCtD8bP+Pvij+T+N99G0gIYYF/wAApn+vrzZzPnD1R+UOYXq+yrhgOoNjZVx50rZqS1v2ax&#10;a21Bkd1xNibZWa1qllOd5DBn5HJrXtWqTdVJrXuIbQgNGuEfCbkD1B+RWGcYONOMQ8k2VmTdyuHl&#10;rzcU2TFcVxqxRazcgzDMb8tmSmzY3ZItKeUcS09IffcajRmX5T7DDgTF8E8DjsG4Y5BlbO6juG4h&#10;lrjLKrlZME4w3vY2ORJCmkVfag5TkG89W3O4stv1UlDjlniqWilFVQitapoGvO+fBR83MMtUm6cf&#10;OUvHveb8Nt95eO5pZ8z0hkVyS33vIRrF3W9n4u/cJH6PamfdbbHRTvdr9eyneCT54Y7pzbp6cnBH&#10;Y2D8l9eK1xv3ZnJLPcwyyxv3XHr9JiYrj1ixTAsJhM33FLve8fu9lfrjdwusJ6PIcopF3VWtezsS&#10;kJHAFIN1Yv7pvUs/P/zI/qK2MB0+8KB/e144/uByI+47OALRHmnzM0LwE457A5P8jsrTjGucBgor&#10;SNETHlZPmeSzu+1juBYLZn5MSt/zLJ5qPJRI1HG2m0JckSXWIjEiQ0FO71U+p/vnqscoL7v7cMpV&#10;kxO0Jn4zpDUVuluPYxqLWv6yemQLFC/RaRd8qutVIk369ONokXWbSnYlmGxChxQ/V0p+lrv/AKrn&#10;JmzaO1BAkWPBLDIs173zuibAclYrpvXk2c4y/eJva5GZvGYXxmFJZx6xoebkXeayvtWxDjzZkULh&#10;rhdw10NwH46a+4w8csUbxfXWA2/uVkyKRX8mzPJJaGlZBnudXiLEhfGDNMomNUemSqttoTSjbDDb&#10;MVhhhoNqAIBHXu8Pnz+6gnVezHePFXWuGv6p2Vp7TkzLtsZ7sLEMKxa2Z9jFkna5mWB+2puN12De&#10;Z0TGMItb7j0SyPtNsyGkVVSvd7wayYJ4IzmJcGYitm8z+NOIvrVSk5vBMW2jsVmMjzeiqqiPZBZ9&#10;WrmqpL/QpRbcelW/0+2iv+mB43kF4K7nNgGJ3XIuP3JDQ/Ia82qGuW1gV4tuRaWyrI1topX9WYzN&#10;vcrLcHrdHna9jf62vFoh1TStVyEV7E1CIHsvWmwNN7AzDVW1cPyDX+x9f5BcsVzTC8qtsi0ZDjeQ&#10;2iQuLcLXdLfKQh6PIjvIr/4VStNaLRVSVJVUO7vhmefWU8KOqFpjDn79Ij6Y5c5BYuOG18delOot&#10;Ei75vck2vUWXVZVVUKLeMS2XPgt+euI7zNouFxZottEha6BbxgAAAAAAAAAAAAAAAAAAAAAAAAAA&#10;AAAAAAAAAAAAAAAAAAAAAAAAAAAAAAAAAAAAAAAAAAAAAAAAAAAAAAAAAAAAAAAAAAMBcrvwt8k/&#10;qC3F93eRlQ1qaWJatdCrd2v/ABS2T+/2Y/SK4ms9pf2PP/WnyqvSt7D/AIO3M+1Nkf5+XeAOk2sA&#10;AAAAAAAAAAAAAAAAAAAAAAAAAAAAAAAAAAAAAAAAAAAAAAAAAAAAAAAAAAAAAAAAAAAAAAAAACxW&#10;6Gf4Dca/e+Z9CsDNpZf9rzP0ocmjzI+635T3m+4do/zOediDlfBAAAAAAAAAABWCeNW/um6D/IBq&#10;z+orlUBECAsV8N8a7xexjEMVxt/hLvuU/j2N2OxvSWdg68Q1IdtNsiwHH2kLj99Lby49VJpX3aUr&#10;7oGPdjeOKx5qLMj6k6d15nTVqcRAvGxuRkG1RYqUqYU1ImY5jOory7OU6jyqVMousejde6qjq/dQ&#10;BHU6j3iN+pB1IcUvmpsyzLF9FaByJtcTINM6Ftlzxm15lbe1Hct+wcwvV3v+dZbb3Epr5xb/AD+L&#10;ZJaq952BWqG+4HBUCcV4PbpYZfmW7Lj1QNtYvKtWr9U23KsF4zOXZhyPXPNo5Hbp+I53nllYcUms&#10;3Gde4pPn2hMlbao0i83RdI7lZFrkUaCWH4hrlZeeIHSL5cbCxK5OWrPM6xO1aIweaw6mPLi3Xdl9&#10;gYFfrlb5PZVyLdLDgV1vFxiut08o3JhoUmqK076QpsgLAXwYnTqxGfZNy9S3Y+OwbtlFsyq5aA45&#10;O3OP5ZzFEQrDbrnuHP7S0+lxhu5X6Pk0HH4U5ruSI8ePd4/b5OWulQn5gfjuNut93t8603aDDulr&#10;ukOTbrlbbjGZm2+42+ayuNMgzoclDseXDlx3VNutOJUhxCqpVStK1oBTe+IE6fuO9OPqa7i03ru1&#10;/qXS2w7XYd+aOtFKVS1ZdebJeurMzGISK0r3LPhWxMev1kt/atxarfbWFOK8rVdKBot0/uUl64U8&#10;2OMPKiyS5UWultxYfleQNw/KeXuuBruCLRsnHOxlK3qs5Vr653O2u0RSq6tS1UTTt7ALzNl5qQ00&#10;+w62+w+2h5l5laXGnmnE0W2604iqkONuIVSqVUrWlaV7aAVo/jZ/x98Ufyfxvvo2kBDDAv8AgABR&#10;idQPXWQ6j52cytZ5VGei37CeUO9sfnpeYVH858x2bkqItyYbqtyioN2hVblRlpWtDsd5C0qUlVFV&#10;Dd/oMdSnEull1BsT5BbMsd2ven80wXJtH7fcx5ikzIcewbN7vi99+N1mtteyt3exbKcOtk2RDRWj&#10;0qC0+2z2vqbpULdLjTy44y8x9fQtpcXd4653fhExmM67dcEyKHc5llels0fatmWY+tTGSYZfkNKp&#10;V23XeJCnsV9xxlNfcA2KAAAKQbqxf3TepZ+f/mR/UVsYDcTw73JjTHDvqfa55Jcg8xi4LqXVeouR&#10;V+yq/SGXpcitHNL5jb7VZrNbIqXJl5yLIrxMjwLdCYSp6XMkNtJp2q7aB47rP9YrcvV15E/Ha+sX&#10;TX3HjXTlws2gNHfrV2VExmyvyHPOc1zBtiQu03TamYM0brcpbKfJRY7TEGOpbMfyz4audOvp18ju&#10;ptyOxvjnxzxvzu4S/I3fP8/u7MpvBNSYI3Kaj3XOc5usdpzzS3xPKeTixW+9MucxTcWK2465SlAu&#10;FunL06uO3TH42Yvxy49Y+2zGhtxrtsXYdxix05tt/YC4bMe855mk5qri3Zk1bfchwkLrEtUJLcWM&#10;lLTdO0N8wAAD591u1qscB+63u52+z2yL5Lzm43WbGt8CP5d5uOz5eZLcZjs+WkPIbT3lU7y1UTT3&#10;a0oB5eJs7W0+VGgwdhYPNnTZDMSHDiZZYZMqXKkuJZjxo0dmet5+Q+8uiEIRSqlKrSlKVrUCtx8a&#10;hx/xTAedPHHf+O2eLabxyF0LcLTnkmIllFclyvTGRsWOHkdxpRapDt2Tg+VWa1VcUlKKw7VGQntq&#10;hYEQjVuaStbbO1zsSFImRJuA53iGaRJdvbjvXCNKxbILffI8iCzLUiI7MZdg0U0l2tG1LpSiq0p2&#10;gX3oAAAAAAAAAAAAAAAAAAAAAAAAAAAAAAAAAAAAAAAAAAAAAAAAAAAAAAAAAAAAAAAAAAAAAAAA&#10;AAAAAAAAAAAAAAAAAAAADAXK78LfJP6gtxfd3kZUNamliWrXQq3dr/xS2T+/2Y/SK4ms9pf2PP8A&#10;1p8qr0rew/4O3M+1Nkf5+XeAOk2sAAAAAAAAAAAAAAAAAAAAAAAAAAAAAAAAAAAAAAAAAAAAAAAA&#10;AAAAAAAAAAAAAAAAAAAAAAAAAACxW6Gf4Dca/e+Z9CsDNpZf9rzP0ocmjzI+635T3m+4do/zOedi&#10;DlfBAAAAAAAAAABWCeNW/um6D/IBqz+orlUBECA96jVW0HEJcb1vnq0LSlaFow/IVIWhVKKSpKk2&#10;6tFJVSvbStPcrQD1mK8beROdzK2/CNCbpzKel6LHVBxXVuc5DMTInKdTCYrGtFimPUemKYXRpPd7&#10;zlUK7tK9lQOiOhOgn1fuRtwgw8H4F74xeHO7jlL/ALrxtGgcfZhLSl39ZfrHdErBqzofkFeUR5mi&#10;S6+n/wDhQ4qtKVCV702PBoYxh97sO0Opltaz7Jct0iJcmONWj599g4TMW0pqQmJsjbUyPj+UXqG5&#10;2qak22wwrZRK0d5F2fbVVAE5vDMLw/XGJY3gOvsVx3B8Gw6y27G8Sw7EbLbsdxfGMftEZuFarHYL&#10;DaI8S12i026GylpiPHabaabTRKU0pQCJt40u5TYPSq0tFiSFMsXnnjqi23NtKUKpLhNaH5M3duOu&#10;q0qUhKblao7vamqVdrdKdvZWtKhV7AW83hYrLa7X0M+Gs63w240vJLpyUvV8eQpyqrjdGOVO68dZ&#10;mPUWtSUuIstghx6URRKe4wmvZ3qqrUJCQACuX8b9i1ticjeB+bNLbrd8h0ntrFpyKN0o6m24dnWO&#10;3a1LW75SqltrlZ1MolPcTRNUqr2q71aJCDeBe2cPb5cMn4kcWskuzF0i3TIeOekb5co18U8u9R7h&#10;dtZ4xPmMXhcn/wBQq6MyJCkyKufp1dorve72gV5/jZ/x98Ufyfxvvo2kBDDAv+AAEKzxLfh4s95l&#10;ZVcuf3B6wJyPkPSw2a1b50XGcgwZu5LTitsRaLJsPAZc16Kw9s6w45Bi22baXXUovdsgxqw+5cI6&#10;mLoFb5luIZZgGTXzCs7xfIsKzLGLlJs2S4lltkuWOZNj14hOVamWq+WG8Rod1tNyiO0ql1iQ0262&#10;qnYpNKgen1PuXbuh8ztuxdI7R2FqDPrQrvWzNNZZjkODZTBp30rUiPfcauFtuTbLikU76KOdxdKd&#10;iqVoBLF6dvjB+ZegZthwbnRi8Hl/qdlUaDLzy1R7LgvIbHrfR2qVTWrnAj2/BNkKgxFdiYt0iW6f&#10;NcRSr14TWq1KCw44X83+M3UC0dYOQfFjZlp2NgN5V5hdGGe2BleC5Owwy/csJ2FislVLtiOXWpMh&#10;CnIslFESI7jUqK5IhyI8l0NsgKQbqxf3TepZ+f8A5kf1FbGA0AAAWMPg/eoTwhh6ZunAFjCsd0by&#10;/uWRXzPZuUXC40kr5dxmkSZEeba77cu5JiZlrXHE1iUxRK/N02xly529Li3rvSME5cAB4fZmysC0&#10;3rzNtsbSyqz4NrjXGL3vNM4zC/yaRLNjeL47Aful5vFwf7q1JjwoMZa6pQlbi60olCVLrRNQrNeq&#10;j4tHl/yQzPLdacBr1cuKXHGJKnWe1Z/boUP1idl25K5EauQ3DKJSZzep4Nxb8m/Dg2BLN4hVpWr1&#10;1dqvyLIRUNl7j27ue9ryXcO1Nj7YyN1x11zINl5xk+d3tx19XffdXdcoul1nrceX7q1Vc7VV92oG&#10;OAPT3vN80ya04/Ycjy7J8gseJtzWcWs17v8AdbracaauXmn6xax+3T5b8OzNz/1ex5dMZDdHfIN9&#10;7t7iewPMAX/AAAAAAAAAAAAAAAAAAAAAAAAAAAAAAAAAAAAAAAAAAAAAAAAAAAAAAAAAAAAAAAAA&#10;AAAAAAAAAAAAAAAAAAAAAAAAAAAADAXK78LfJP6gtxfd3kZUNamliWrXQq3dr/xS2T+/2Y/SK4ms&#10;9pf2PP8A1p8qr0rew/4O3M+1Nkf5+XeAOk2sAAAAAAAAAAAAAAAAAAAAAAAAAAAAAAAAAAAAAAAA&#10;AAAAAAAAAAAAAAAAAAAAAAAAAAAAAAAAAACxW6Gf4Dca/e+Z9CsDNpZf9rzP0ocmjzI+635T3m+4&#10;do/zOediDlfBAAAAAAAAAABWCeNW/um6D/IBqz+orlUBECAvuNTfwr1p9X+G/Ry2gZAAAAAEX/xe&#10;OnbjtDo65XllvhKm00ByC0nuKfRtLi3Ytumysi0pImtttrTVaY6txpq7WqVpbZqtdaUomq0hVDgW&#10;qng/eQ9m2v0l7fpluezXJeLW7tpYFcbNWrVJkfHNj35/dmO3uraFKXW23e77AvEVlxfdUp+2yE0p&#10;3UUrUJUgACry8ZdyBsGzepjrfS2PT4s+vG3jjitizJLLjDj1rz/Zl/v2xZdok0bTVxtSMAuWNyqJ&#10;Wvtp55XsSn/FYRMsWxm+Zrk+OYdjNveu2SZbfrRjOPWqPSlZFyvl+uEe1Wm3sUrWlKvTJ8pttP8A&#10;+SqAX0mtMLi631xgGu4L6pULAsJxXC4cldFUXIi4tYoFjjvqotS10U61Boqvaqte2vu1qBW8+Nn/&#10;AB98Ufyfxvvo2kBDDAv+AAADQzml0xOCPUIsn6r5Z8btf7Qu0e3u22y7BrCkYxtXGo609rbWPbPx&#10;OTZc3t8Nh+iXaQvPV291xCfLMOJ7U1CGF1FPBh5VjNtv2x+mluaZsFqI3OuXq5b+n2W05hJQijkh&#10;Nr17uG2wbJid3mOuLoxEg5DBs7bbSKKfvDzla9oQadh68znUud5frDZuJ37BNh4BkV2xLNMNyi2y&#10;bRkOM5LYpjtvu9mvFtlobkQ50GYwpC0Kp/jTtp20rSoEhnwtHOvOeJ3VF1Pp5N8uStL8xZydHbGx&#10;GkiS7ancvuUSfI1BmUa2JXSLTIrHnSWLdSUpPeatF4no/wDvp2BbWgUg3Vi/um9Sz8//ADI/qK2M&#10;Bu94bzQOm+UXVY1Tobf+vMb2nqXY2qORlky7C8phJmW24Rq6SzSTEmRnEqbmWm+Wa4MNTLdcYbrE&#10;+2z2GpUV5qQ024kMkdeXoNbP6UOz3dl60ayDZHB7ZGQOx9c7GkNKn3rV16nqekx9TbZkRmUMx7xH&#10;ZQulnvFUNRb9FarWlG5bciO2EfjFspyXB8lx/M8MyC9Ynl+J3q2ZHi+UY5c5tlyDHMgss1m42e+W&#10;O8W56PcLXdrXcI7b8eQw4h1l1CVoVRVKVAtfPDp9cy09UTS7uj963S12nnBovF7c5mzSaw7dH3vg&#10;UHzOzs7qxu1s+QbjXxu4PMsZXb4rSYkK4ymJUZLUWe3EhhJeAh7eM45K5Pqzp66a4/YveJFob5O7&#10;4ZYzpqM7Vut/1zp+xqzGXj0iiVpUqG7sK5YzOX2UrSqoCU19xVaVCsQAsiegV4ajhhcOIekOZfN/&#10;XrPInbXIbBcf27hWt8tuE9GodZ63zOIzftdKri1nmwWs9yrKMOmxblcHb2qVbo1JyIjEFDsVyZKC&#10;UTA6YPTWtlidxiB09+EMbHX01TKsrfFPRX6smVqhptbk6IrBFMznnUsI77j1FrcqmlVVrWgEAnxf&#10;3CribxB2/wAL5fFzj9q/QKdq4Xu+4Z9bdU4zDwzH8gm4vftbs2GQrGbNSLjtuctzN+loT5nFj95L&#10;vYvvUSjuhDjAv+AAAAAAAAAAAAAAAAAAAAAAAAAAAAAAAAAAAAAAAAAAAAAAAAAAAAAAAAAAAAAA&#10;AAAAAAAAAAAAAAAAAAAAAAAAAAAAAAAGAuV34W+Sf1Bbi+7vIyoa1NLEtWuhVu7X/ilsn9/sx+kV&#10;xNZ7S/sef+tPlVelb2H/AAduZ9qbI/z8u8AdJtYAAAAAAAAAAAAAAAAAAAAAAAAAAAAAAAAAAAAA&#10;AAAAAAAAAAAAAAAAAAAAAAAAAAAAAAAAAAAAAFit0M/wG41+98z6FYGbSy/7XmfpQ5NHmR91vynv&#10;N9w7R/mc87EHK+CAAAAAAAAAACsE8at/dN0H+QDVn9RXKoCIEBfcam/hXrT6v8N+jltAyAAAAAMA&#10;8qeO2D8uONu8eMmyEK+JW89Y5fra9y2o7UqZZk5NZ5MCDklrZfUhqt6xe5uMXGCpVaURMitq7adn&#10;aBR+cn+OW0OInIPb3Gfc9kcsGzNL5xecHyiFVDyYsp62vUXbr/Z3X22lzsbymzPxrna5dE0RMt0x&#10;h9HahxNah0b6JXVzzrpD8qndps2O6Z/ofaNrtuE8iNWWuYzFueRYrBuDk2yZfiVZ0iNaf/cTXsqZ&#10;KftVJi2o0qPMmwHHoqJqpbAWivG7rb9KnlNhluzHXHOLj9YHZkVL8zCNv7FxnSuyrK6lDfnkW54J&#10;s+5YxfnU295yjTkuG3Lty19lWZLqFIWoNDupX4m7p2cLNV5SjQm5db8xeSUu1yI2udcaYyZjPddR&#10;r5IbW1FvuytrYg9Nwu04vZH60clwINyfvsytEsMsNJW5LjBVPbz3XsrkhuLZe+txZLKzDaG28yvu&#10;d5xkUtKG13G/5BNdmy6x4rVEx7fbYvlKMRIjKUR4kVptlpKW20poEgLwtXTuvXNLqS4PuTIrHKd0&#10;XwqnWPeua3l6G6u1XHZ1snrf0dgzcyqFxk3aZmdv/Xy2l0Ul2249LbV3VON1qFtCBXC+N5wGfbuU&#10;vB3aLjMpNrzHQOxcBhvrT2QnJ+ttiRsiuTMdfkqd6UxH2tEU9TyiuxDjX6Ke3tUEIEC3V6W/iKen&#10;xzI4+aqZ3HyT1fx45PWzD8fsG29b72zC16zauGeWuBGtd3v2DZlmkq1YjmVjzC5MLnQGIlweujDT&#10;9GpUdt5Ne8Eh9l5qQ00+w62+w+2h5l5laXGnmnE0W2604iqkONuIVSqVUrWlaV7aAR1KeKI6WuK8&#10;o98cUt5ZhsjQ2V6L3JnumJew8vwK4ZTqXML7gGUzMPuU2x5HrVzMr/aIb16tshPlbvarfCaaRRxU&#10;mqFVqkOsuteopwE3FZ2r7q7mtxVzi2uMofcVYN+avmTISV0RWjV1tdMnTdLNKT5RPeZlssvIqqlF&#10;JpWoH3Ngc7+EeqbBcMo2Ty+4y4RYbYy49MuOS7z1na2qeTYVI83jtyclQ/NnPNJ/6MZhDkh9VaJb&#10;QpSqUqFRj14OXOjecfVN5O8jeOSlXDUeUzsAxzGstctkuyr2AvXes8QwC5Z2i03GBbbpBg5BcMbc&#10;VCpMaRLcgIYceQ04tTLYY56LmDX7YfVr6cVgxtmQ/cLfzI0HnMhEZvyribDrDYVk2VlTyk+VZ7I8&#10;fF8SmOOq7a9xpKld1XZ3ahdhAUg3Vi/um9Sz8/8AzI/qK2MB0+8KB/e144/uByI+47OALWHe+i9T&#10;cmdP7B0JvPCLLsbU20cdlYvmuHX+P5eBdbbIW1IYdbWmqJNuu1puMZmbb50dbUu3z47MmO42+y24&#10;kKefrUdJLZnSR5WztX3Nd4yvQOx/1vlnGvbVwZaUrMsJiS47dwxnIpMKNEtrWyNevXCPEvTDTbKX&#10;UvxZ7bLUecwigc7ONHJDcHETfGsOSWhMtmYTtnUeUQ8qxK+xarUzV9lLsW42W9QkuNN3jF8ms8mR&#10;bbtb3q1j3C2y34ztFNuqpULnDpadRrUvVF4fa95PayXFtN7mspxbcet6TW5lz1Rt+zQoa8uwucqi&#10;vLP21SpbVws8txLa7hZJsSQttlxxxloI3/jZ9R3fI+GHEbdUCHIlW7VfIvIcIvjzFHHEW2LtzX0y&#10;fDnTG0dqWoa7lq9qN5ZfYlD8lpvt7zqaVCtcAtTPD0dcLhTungtxp4r7d3rrnR/Jvjpq3FNEysC2&#10;pkNq1/DzzFdW2WHiOvso1zkmRO2vGsteueDWmGmbbmJVbzGnRZa3ItY3kZT4Sakbc1S4hLjezter&#10;QtKVoWjNMbUhaFUopKkqTcq0UlVK9tK09ytAK8fxq+1tXbI2/wADbfrvZOA57PxPBeQUfKYOF5jj&#10;uUzMakXDJNWpgMZBGsdxnPWZ6cq2SaMpkpbU7WO73aV8mrsCECBf8AAAAAAAAAAAAAAAAAAAAAAA&#10;AAAAAAAAAAAAAAAAAAAAAAAAAAAAAAAAAAAAAAAAAAAAAAAAAAAAAAAAAAAAAAAAAAAAAAMBcrvw&#10;t8k/qC3F93eRlQ1qaWJatdCrd2v/ABS2T+/2Y/SK4ms9pf2PP/WnyqvSt7D/AIO3M+1Nkf5+XeAO&#10;k2sAAAAAAAAAAAAAAAAAAAAAAAAAAAAAAAAAAAAAAAAAAAAAAAAAAAAAAAAAAAAAAAAAAAAAAAAA&#10;ACxW6Gf4Dca/e+Z9CsDNpZf9rzP0ocmjzI+635T3m+4do/zOediDlfBAAAAAAAAAABWCeNW/um6D&#10;/IBqz+orlUBECAvuNTfwr1p9X+G/Ry2gZAAAAAACM34gLw/uK9VTFYe99ETMd1zzb1zjqrRarrd0&#10;pt+Ib2xC3pkSbfr7YNwjR3H7VkVqfcUmwX9SXUxkurhTULiLYft4VcnJDi9yF4g7RvWluTOoc20x&#10;s2wK7ZuL5raVwHZURS1tsXiw3NlUiy5Tjs2qK1jXO2SZdvlJp3mXlp90DAwADrF0yejJza6pmeWi&#10;26Q11dMX0s3eGoeecls6tNxtWocNt7EmjV5TbLu83HpsLMIDVK0bsNmXImVeW350qHGUuU2Fs/02&#10;unZobphcW8P4x6IguSoltcXkWxNhXSHFjZZtvZVzixGMhz7KaxarQ3ImIhMxYMNLjrdstcaNEbWt&#10;LPlFhvuBww8QB0n5vVg4UKwDXMiz2vkjpXJHNo6CuN9l0t1ovl2rbHrXlusb1dHEuMWq17CsikJZ&#10;lLohqPeIFvcecbiokVqFRjvHQm6ONGy8i07v/WGaah2fikise+4Xndim2G9RU1ccQxOYZltoauVn&#10;n0aquJOirehTGuxxh1xutFVD33CzTK+RXMLivoOkVUxvdHInTGr5jNGKyUJtucbEx3HLpJktUQ4m&#10;kGHbbg69IWqnk22G1rX2JTWoF5vm+TUwvC8vzGtpul+pieL3/Jq2OxxJNwvV5pYbTLun6ps8CGxK&#10;mTbpcfNfIx2WmnHHXVpSlKlVpSoUOW3Lpn992psfINrW68WnZmR5xlGSZ/bsgtlxs17i5hkN6mXr&#10;IUXS1XdKLpAmKuk51S2pFPKprXsV2190DHgAD0GK4nlOd5HZcOwjGsgzLLskuEe047iuK2a45Dkd&#10;+ustfk4tsstjtEaZc7pcJK691tlhpxxdfcpSoFkf4YnoB7P4VX9/nzzWxePiW/r/AIfcMb0Ppeet&#10;iZkmm8Zy2P5rk2dZ9Vjykex7MyrH1Ltsa1NPOPWezTpbU/uTpTkSAE0kCkG6sX903qWfn/5kf1Fb&#10;GA6feFA/va8cf3A5EfcdnAFt2BzW6sPTc1j1S+Guw+NGdJttmzFbK8v0bsmZFcfkat3HZYUxvFsn&#10;p5ulUp6wz0y3rZe4qKKVKs82QhvuSKMOtBS77h1HsTQe1Nh6U23jFwwvZuq8wv2CZzi10Smkyy5L&#10;jdxftl0hqcaU5Hlx6SI9VMSGVuR5LCkOtLW2tCqh2r8PJ1Ybn0vubtgrneQyIvE/kPMsWt+RdqkP&#10;O1tONMuTHo+E7pbYRRyrdw1Xdbq67MWhDq3sfmXJlDa31x1Nharc0+JOoef/ABR27xZ2635/rrdW&#10;H/qxF8tNY0q4Y5eGH4l/wnPsZfVVUVy8Yjk1vhXSFVVVMPrj0bdotlxaFBT69TLpH8w+lpti8YVv&#10;vX94uWsJN8lwdX8iMas86TqPaVp77rltkW++t+dxsayxyEjvTceuLzV0hOJVWiX41WJb4cwQAAD6&#10;FqtN1vtwi2myWy4Xi6znPIwrZaocm4XCY7RKl1aiwojb0mQ53EVr3UJrXspWoF/QAAAAAAAAAAAA&#10;AAAAAAAAAAAAAAAAAAAAAAAAAAAAAAAAAAAAAAAAAAAAAAAAAAAAAAAAAAAAAAAAAAAAAAAAAAAA&#10;AAAAAwFyu/C3yT+oLcX3d5GVDWppYlq10Kt3a/8AFLZP7/Zj9Iriaz2l/Y8/9afKq9K3sP8Ag7cz&#10;7U2R/n5d4A6TawAAAAAAAAAAAAAAAAAAAAAAAAAAAAAAAAAAAAAAAAAAAAAAAAAAAAAAAAAAAAAA&#10;AAAAAAAAAAAALFboZ/gNxr975n0KwM2ll/2vM/ShyaPMj7rflPeb7h2j/M552IOV8EAAAAAAAAAA&#10;GB9ocWeMW77/AA8r3Txy0Pt/KbfZ4+PQMl2hqHX2f3+DYIk24XKLY4d5yzHrtcY1njXG7SpDcZDi&#10;WUPSXV0TRTi61DG//wDXrwE9h3h//wDGjS//AGUBt1Hjx4cdiJEYZixYrLUeNGjtIYjx47CEtMsM&#10;MtJS2yyy2miUpTSiUppSlKdgH9gAAAAAAYT3txs498oMPVr/AJHaS1XvPC/KOPsY3tbBMbzm1wZb&#10;iUJrcLUxkVun/qi6I8kmqJUWrMhtSEqSulU0rQOMuc+Fz6ImcXR68ep7IxCdKkOSZiMG3nv/AB+1&#10;yFLbabS2zj//ALnS8etMdmjXaluBFiIqpSqqoqtfcDK+kfDqdGPQd2t9/wAQ4L63yi+25xt9E/ce&#10;QbD3nEfktdvk5L+L7czDMsLo4ntpWiW7a23RVKKonvU7QOzNhsFixay2vG8YstpxzHbHBjWyy2Gw&#10;26HaLLZ7bDaSzEt9rtdvZjwbfBisoohtlptDaE0pRNKUA+sAAAYP3nxm458nccaxDkdofT+98Zj+&#10;cKhWTbuucR2FAtj0pCEOzLQ1lVpun6nuH/TSpMmLVl9taEqStKkprQNGNZ9D/pSaZ3RhXITVPCvW&#10;GAbd11kETKsIynF7jnVrj45kMDytYV0t+MR8uTiFJEZTyqo78BaaK7K9nalNaB1XA1j5C8LOInLO&#10;31tvJjjRo/ebaY6IsWdszWmJ5VfbWy2qq0UseS3O1vZDYHEVVWlFwpTC6JUqnb2KVSocuch8Ml0N&#10;8nub13uXBKxxpT/e77WPbz5P4jbE95116vkbJim7LLZo/wCm7WlPJx09iaJTT9FKaUD4uM+F56HG&#10;M1gPU4Upv8+Cl9Pn+TcgOTl3pNq+h9uq59nXuVrGpCm2n+6j/wBCmiKpSulPKJosDqZxw4JcMeID&#10;b/qwcXNF6MnTIf6vuV/11rbF8fy28Qe82rzS+ZlGt3xrvsfvtJV3Jkx+nep2/wCIG2AADVfIeC3C&#10;TLr/AHzK8r4c8V8nynJ7xc8hyXJch496kvV/yG/3qa/crzfL5ebliMm43a8Xa4yXJEmTIccefecU&#10;talKVWtQ+9r3iBxL1HlMLOdUcXeOusc2trM2Pbsw17pPWmF5Tb49yiOwLixCyDG8Ztt2isz4L62X&#10;ktvJS60tSFUqmtaAbFAANbc74acQNpZXds82bxT427Gzm/qhrvuZ53ozWGXZXel2+3xLTAVdsiyD&#10;F7hd7iqDaoDEZmrzy6tR2W209iEJpQPI/wD9evAT2HeH/wD8aNL/APZQG2FptNqsFqtlisVst9ls&#10;llt8K02azWmFGt1qtNqt0ZuHb7ZbLfDbZiQLfAiMoaZZaQhtptFEppRNKUA/PkGPWDLLJdMayqx2&#10;fJscvcN63XmwZBbIV5sl3t8hPckQbparixJgz4b6fcW062tCqf40qBym2h0GOjvuC5u3fMOnxx6g&#10;zn1d95WucduWm4zrnY/RTrkDUF4wWAt5yshSlrq13lr7qlVqpKa0DA1o8MT0MrJMTPhcFLW8+ltx&#10;qiLvv7lTkEPuuUpRVVW6/bzuVvU5SlP0V1aqtH/21oBn3AOg50dtavR38d6ePG64rjKqptOf4e9t&#10;dlVayKSq0kR9pXDMWJafKp7Ox1K6Ub/6fZ5OtUgdFdXaF0Zo+BS1aW0xqfUFspHVEpbtXa6w/AIF&#10;Iq3kyFxqQ8Ts9pj0jrkIo5VHd7tV0ors7adoGWAAAAAAAAAAAAAAAAAAAAAAAAAAAAAAAAAAAAAA&#10;AAAAAAAAAAAAAAAAAAAAAAAAAAAAAAAAAAAAAAAAAAAAAAAAAAAAAAAGAuV34W+Sf1Bbi+7vIyoa&#10;1NLEtWuhVu7X/ilsn9/sx+kVxNZ7S/sef+tPlVelb2H/AAduZ9qbI/z8u8AdJtYAAAAAAAAAAAAA&#10;AAAAAAAAAAAAAAAAAAAAAAAAAAAAAAAAAAAAAAAAAAAAAAAAAAAAAAAAAAAAAFit0M/wG41+98z6&#10;FYGbSy/7XmfpQ5NHmR91vynvN9w7R/mc87EHK+CAAAAAAAAAAAAAAAAAAAAAAAAAAAAAAAAAAAAA&#10;AAAAAAAAAAAAAAAAAAAAAAAAAAAAAAAAAAAAAAAAAAAAAAAAAAAAAAAAAAAAAAAAAAAAAAAAAAAA&#10;AAAAAAAAAAAAAAAAAAAAAAAAAAAAAAAAAAYC5Xfhb5J/UFuL7u8jKhrU0sS1a6FW7tf+KWyf3+zH&#10;6RXE1ntL+x5/60+VV6VvYf8AB25n2psj/Py7wB0m1gAAAAAAAAAAAAAAAAAAAAAAAAAAAAAAAAAA&#10;AAAAAAAAAAAAAAAAAAAAAAAAAAAAAAAAAAAAAAAAWK3Qz/AbjX73zPoVgZtLL/teZ+lDk0eZH3W/&#10;Ke833DtH+ZzzsQcr4IAAAAAAAAAAAAAAAAAAAAAAAAAAAAAAAAAAAAAAAAAAAAAAAAAAAAAAAAAA&#10;AAAAAAAAAAAAAAAAAAAAAAAAAAAAAAAAAAAAAAAAAAAAAAAAAAAAAAAAAAAAAAAAAAAAAAAAAAAA&#10;AAAAAAAAAAAABgLld+Fvkn9QW4vu7yMqGtTSxLVroVbu1/4pbJ/f7MfpFcTWe0v7Hn/rT5VXpW9h&#10;/wAHbmfamyP8/LvAHSbWAAAAAAAAAAAAAAAAAAAAAAAAAAAAAAAAAAAAAAAAAAAAAAAAAAAAAAAA&#10;AAAAAAAAAAAAAAAAAABYrdDP8BuNfvfM+hWBm0sv+15n6UOTR5kfdb8p7zfcO0f5nPOxByvggAAA&#10;AAAAAAAAAAAAAAAAAAAAAAAAAAAAAAAAAAAAAAAAAAAAAAAAAAAAAAAAAAAAAAAAAAAAAAAAAAAA&#10;AAAAAAAAAAAAAAAAAAAAAAAAAAAAAAAAAAAAAAAAAAAAAAAAAAAAAAAAAAAAAAAAAAAGAuV34W+S&#10;f1Bbi+7vIyoa1NLEtWuhVu7X/ilsn9/sx+kVxNZ7S/sef+tPlVelb2H/AAduZ9qbI/z8u8AdJtYA&#10;AAAAAAAAAAAAAAAAAAAAAAAAAAAAAAAAAAAAAAAAAAAAAAAAAAAAAAAAAAAAAAAAAAAAAAAAAFit&#10;0M/wG41+98z6FYGbSy/7XmfpQ5NHmR91vynvN9w7R/mc87EHK+CAAAAAAAAAAAAAAAAAAAAAAAAA&#10;AAAAAAAAAAAAAAAAAAAAAAAAAAAAAAAAAAAAAAAAAAAAAAAAAAAAAAAAAAAAAAAAAAAAAAAAAAAA&#10;AAAAAAAAAAAAAAAAAAAAAAAAAAAAAAAAAAAAAAAAAAAAAAYC5Xfhb5J/UFuL7u8jKhrU0sS1a6FW&#10;7tf+KWyf3+zH6RXE1ntL+x5/60+VV6VvYf8AB25n2psj/Py7wB0m1gAAAAAAAAAAAAAAAAAAAAAA&#10;AAAAAAAAAAAAAAAAAAAAAAAAAAAAAAAAAAAAAAAAAAAAAAAAAAAAWK3Qz/AbjX73zPoVgZtLL/te&#10;Z+lDk0eZH3W/Ke833DtH+ZzzsQcr4IAAAAAAAAAAAAAAAAAAAAAAAAAAAAAAAAAAAAAAAAAAAAAA&#10;AAAAAAAAAAAAAAAAAAAAAAAAAAAAAAAAAAAAAAAAAAAAAAAAAAAAAAAAAAAAAAAAAAAAAAAAAAAA&#10;AAAAAAAAAAAAAAAAAAAAAAAABgLld+Fvkn9QW4vu7yMqGtTSxLVroVbu1/4pbJ/f7MfpFcTWe0v7&#10;Hn/rT5VXpW9h/wAHbmfamyP8/LvAHSbWAAAAAAAAAAAAAAAAAAAAAAAAAAAAAAAAAAAAAAAAAAAA&#10;AAAAAAAAAAAAAAAAAAAAAAAAAAAAAABYrdDP8BuNfvfM+hWBm0sv+15n6UOTR5kfdb8p7zfcO0f5&#10;nPOxByvggAAAAAAAAAAAAAAAAAAAAAAAAAAAAAAAAAAAAAAAAAAAAAAAAAAAAAAAAAAAAAAAAAAA&#10;AAAAAAAAAAAAAAAAAAAAAAAAAAAAAAAAAAAAAAAAAAAAAAAAAAAAAAAAAAAAAAAAAAAAAAAAAAAA&#10;AAAGAuV34W+Sf1Bbi+7vIyoa1NLEtWuhVu7X/ilsn9/sx+kVxNZ7S/sef+tPlVelb2H/AAduZ9qb&#10;I/z8u8AdJtYAAAAAAAAAAAAAAAAAAAAAAAAAAAAAAAAAAAAAAAAAAAAAAAAAAAAAAAAAAAAAAAAA&#10;AAAAAAAAAFit0M/wG41+98z6FYGbSy/7XmfpQ5NHmR91vynvN9w7R/mc87EHK+CAAAAAAAAAAAAA&#10;AAAAAAAAAAAAAAAAAAAAAAAAAAAAAAAAAAAAAAAAAAAAAAAAAAAAAAAAAAAAAAAAAAAAAAAAAAAA&#10;AAAAAAAAAAAAAAAAAAAAAAAAAAAAAAAAAAAAAAAAAAAAAAAAAAAAAAAAAAYC5Xfhb5J/UFuL7u8j&#10;KhrU0sS1a6FW7tf+KWyf3+zH6RXE1ntL+x5/60+VV6VvYf8AB25n2psj/Py7wB0m1gAAAAAAAAAA&#10;AAAAAAAAAAAAAAAAAAAAAAAAAAAAAAAAAAAAAAAAAAAAAAAAAAAAAAAAAAAAAAAAWK3Qz/AbjX73&#10;zPoVgZtLL/teZ+lDk0eZH3W/Ke833DtH+ZzzsQcr4IAAAAAAAAAAAAAAAAAAAAAAAAAAAAAAAAAA&#10;AAAAAAAAAAAAAAAAAAAAAAAAAAAAAAAAAAAAAAAAAAAAAAAAAAAAAAAAAAAAAAAAAAAAAAAAAAAA&#10;AAAAAAAAAAAAAAAAAAAAAAAAAAAAAAAAAAAABgLld+Fvkn9QW4vu7yMqGtTSxLVroVbu1/4pbJ/f&#10;7MfpFcTWe0v7Hn/rT5VXpW9h/wAHbmfamyP8/LvAHSbWAAAAAAAAAAAAAAAAAAAAAAAAAAAAAAAA&#10;AAAAAAAAAAAAAAAAAAAAAAAAAAAAAAAAAAAAAAAAAABYrdDP8BuNfvfM+hWBm0sv+15n6UOTR5kf&#10;db8p7zfcO0f5nPOxByvggAAAAAAAAAAAAAAAAAAAAAAAAAAAAAAAAAAAAAAAAAAAAAAAAAAAAAAA&#10;AAAAAAAAAAAAAAAAAAAAAAAAAAAAAAAAAAAAAAAAAAAAAAAAAAAAAAAAAAAAAAAAAAAAAAAAAAAA&#10;AAAAAAAAAAAAAAAGAuV34W+Sf1Bbi+7vIyoa1NLEtWuhV8bRxnJH9m7FfYx+9vMPZ3lzrLzVqnuN&#10;OtOZBcFtutOIj1Q424itKpVStaVpXtoa52hl8xLaHPyjCdaV56f/ANa//qv/AMPRf7Hb67m5X2V3&#10;Pyua2tszm8zze62yoThPNcxGUJRyHMUlGUa85SsZRrStK0rSlaVpWlaf+vCfFTKfk1f/AIHuPox0&#10;+7Znq58WvA2l693G862T4vL9ofFTKfk1f/ge4+jDu2Z6ufFrwHr3cbzrZPi8v2h8VMp+TV/+B7j6&#10;MO7Znq58WvAevdxvOtk+Ly/aHxUyn5NX/wCB7j6MO7Znq58WvAevdxvOtk+Ly/aHxUyn5NX/AOB7&#10;j6MO7Znq58WvAevdxvOtk+Ly/aHxUyn5NX/4HuPow7tmernxa8B693G862T4vL9ofFTKfk1f/ge4&#10;+jDu2Z6ufFrwHr3cbzrZPi8v2h8VMp+TV/8Age4+jDu2Z6ufFrwHr3cbzrZPi8v2h8VMp+TV/wDg&#10;e4+jDu2Z6ufFrwHr3cbzrZPi8v2h8VMp+TV/+B7j6MO7Znq58WvAevdxvOtk+Ly/aHxUyn5NX/4H&#10;uPow7tmernxa8B693G862T4vL9ofFTKfk1f/AIHuPow7tmernxa8B693G862T4vL9ofFTKfk1f8A&#10;4HuPow7tmernxa8B693G862T4vL9ofFTKfk1f/ge4+jDu2Z6ufFrwHr3cbzrZPi8v2h8VMp+TV/+&#10;B7j6MO7Znq58WvAevdxvOtk+Ly/aHxUyn5NX/wCB7j6MO7Znq58WvAevdxvOtk+Ly/aHxUyn5NX/&#10;AOB7j6MO7Znq58WvAevdxvOtk+Ly/aHxUyn5NX/4HuPow7tmernxa8B693G862T4vL9ofFTKfk1f&#10;/ge4+jDu2Z6ufFrwHr3cbzrZPi8v2h8VMp+TV/8Age4+jDu2Z6ufFrwHr3cbzrZPi8v2h8VMp+TV&#10;/wDge4+jDu2Z6ufFrwHr3cbzrZPi8v2h8VMp+TV/+B7j6MO7Znq58WvAevdxvOtk+Ly/aHxUyn5N&#10;X/4HuPow7tmernxa8B693G862T4vL9ofFTKfk1f/AIHuPow7tmernxa8B693G862T4vL9ofFTKfk&#10;1f8A4HuPow7tmernxa8B693G862T4vL9ofFTKfk1f/ge4+jDu2Z6ufFrwHr3cbzrZPi8v2h8VMp+&#10;TV/+B7j6MO7Znq58WvAevdxvOtk+Ly/aHxUyn5NX/wCB7j6MO7Znq58WvAevdxvOtk+Ly/aHxUyn&#10;5NX/AOB7j6MO7Znq58WvAevdxvOtk+Ly/aHxUyn5NX/4HuPow7tmernxa8B693G862T4vL9ofFTK&#10;fk1f/ge4+jDu2Z6ufFrwHr3cbzrZPi8v2h8VMp+TV/8Age4+jDu2Z6ufFrwHr3cbzrZPi8v2h8VM&#10;p+TV/wDge4+jDu2Z6ufFrwHr3cbzrZPi8v2h8VMp+TV/+B7j6MO7Znq58WvAevdxvOtk+Ly/aHxU&#10;yn5NX/4HuPow7tmernxa8B693G862T4vL9ofFTKfk1f/AIHuPow7tmernxa8B693G862T4vL9ofF&#10;TKfk1f8A4HuPow7tmernxa8B693G862T4vL9ofFTKfk1f/ge4+jDu2Z6ufFrwHr3cbzrZPi8v2h8&#10;VMp+TV/+B7j6MO7Znq58WvAevdxvOtk+Ly/aHxUyn5NX/wCB7j6MO7Znq58WvAevdxvOtk+Ly/aH&#10;xUyn5NX/AOB7j6MO7Znq58WvAevdxvOtk+Ly/aHxUyn5NX/4HuPow7tmernxa8B693G862T4vL9o&#10;fFTKfk1f/ge4+jDu2Z6ufFrwHr3cbzrZPi8v2h8VMp+TV/8Age4+jDu2Z6ufFrwHr3cbzrZPi8v2&#10;h8VMp+TV/wDge4+jDu2Z6ufFrwHr3cbzrZPi8v2h8VMp+TV/+B7j6MO7Znq58WvAevdxvOtk+Ly/&#10;aHxUyn5NX/4HuPow7tmernxa8B693G862T4vL9ofFTKfk1f/AIHuPow7tmernxa8B693G862T4vL&#10;9ofFTKfk1f8A4HuPow7tmernxa8B693G862T4vL9ofFTKfk1f/ge4+jDu2Z6ufFrwHr3cbzrZPi8&#10;v2h8VMp+TV/+B7j6MO7Znq58WvAevdxvOtk+Ly/aHxUyn5NX/wCB7j6MO7Znq58WvAevdxvOtk+L&#10;y/aHxUyn5NX/AOB7j6MO7Znq58WvAevdxvOtk+Ly/aHxUyn5NX/4HuPow7tmernxa8B693G862T4&#10;vL9ofFTKfk1f/ge4+jDu2Z6ufFrwHr3cbzrZPi8v2h8VMp+TV/8Age4+jDu2Z6ufFrwHr3cbzrZP&#10;i8v2h8VMp+TV/wDge4+jDu2Z6ufFrwHr3cbzrZPi8v2h8VMp+TV/+B7j6MO7Znq58WvAevdxvOtk&#10;+Ly/aHxUyn5NX/4HuPow7tmernxa8B693G862T4vL9ofFTKfk1f/AIHuPow7tmernxa8B693G862&#10;T4vL9ofFTKfk1f8A4HuPow7tmernxa8B693G862T4vL9ofFTKfk1f/ge4+jDu2Z6ufFrwHr3cbzr&#10;ZPi8v2h8VMp+TV/+B7j6MO7Znq58WvAevdxvOtk+Ly/aHxUyn5NX/wCB7j6MO7Znq58WvAevdxvO&#10;tk+Ly/aHxUyn5NX/AOB7j6MO7Znq58WvAevdxvOtk+Ly/aLDrobtuM8EcdadQtp1rMp7brTiVIcb&#10;cRhmCJWhaFUopC0KpWlaVp20qbM5ilaZbmqV+PRQ5NHm490Oe5rMe528nP8AMSjPmJ7f2hKMo1pW&#10;Mo1zfO1pKNaf+0rStK/+0rT/AJWn/aOwpyPhgAAAAAAAAAAAAAAAAAAAAAAAAAAAAAAAAAAAAAAA&#10;AAAAAAAAAAAAAAAAAAAAAAAAAAAAAAAAAAAAAAAAAAAAAAAAAAAAAAAAAAAAAAAAAAAAAAAAAAAA&#10;AAAAAAAAAAAAAAAAAAAAAAAAAAAAAAAHx8hsFmyuwXzF8it8e74/klnuVgvtql0UqLc7NeIT1uud&#10;vkpQpClR5sKSttdKVpWqVV90U/5/2g1b9Qfhz7PuA+9J/p5fSTunBGx6g/Dn2fcB96T/AE8dJO5g&#10;jY9Qfhz7PuA+9J/p46SdzBGx6g/Dn2fcB96T/Tx0k7mCNj1B+HPs+4D70n+njpJ3MEbHqD8OfZ9w&#10;H3pP9PHSTuYI2PUH4c+z7gPvSf6eOkncwRseoPw59n3Afek/08dJO5gjY9Qfhz7PuA+9J/p46Sdz&#10;BGx6g/Dn2fcB96T/AE8dJO5gjY9Qfhz7PuA+9J/p46SdzBGx6g/Dn2fcB96T/Tx0k7mCNj1B+HPs&#10;+4D70n+njpJ3MEbHqD8OfZ9wH3pP9PHSTuYI2PUH4c+z7gPvSf6eOkncwRseoPw59n3Afek/08dJ&#10;O5gjY9Qfhz7PuA+9J/p46SdzBGx6g/Dn2fcB96T/AE8dJO5gjY9Qfhz7PuA+9J/p46SdzBGx6g/D&#10;n2fcB96T/Tx0k7mCNj1B+HPs+4D70n+njpJ3MEbHqD8OfZ9wH3pP9PHSTuYI2PUH4c+z7gPvSf6e&#10;OkncwRseoPw59n3Afek/08dJO5gjY9Qfhz7PuA+9J/p46SdzBGx6g/Dn2fcB96T/AE8dJO5gjY9Q&#10;fhz7PuA+9J/p46SdzBGx6g/Dn2fcB96T/Tx0k7mCNj1B+HPs+4D70n+njpJ3MEbHqD8OfZ9wH3pP&#10;9PHSTuYI2PUH4c+z7gPvSf6eOkncwRseoPw59n3Afek/08dJO5gjY9Qfhz7PuA+9J/p46SdzBGx6&#10;g/Dn2fcB96T/AE8dJO5gjY9Qfhz7PuA+9J/p46SdzBGx6g/Dn2fcB96T/Tx0k7mCNj1B+HPs+4D7&#10;0n+njpJ3MEbHqD8OfZ9wH3pP9PHSTuYI2PUH4c+z7gPvSf6eOkncwRseoPw59n3Afek/08dJO5gj&#10;Y9Qfhz7PuA+9J/p46SdzBGx6g/Dn2fcB96T/AE8dJO5gjY9Qfhz7PuA+9J/p46SdzBGx6g/Dn2fc&#10;B96T/Tx0k7mCNj1B+HPs+4D70n+njpJ3MEbHqD8OfZ9wH3pP9PHSTuYI2PUH4c+z7gPvSf6eOknc&#10;wRseoPw59n3Afek/08dJO5gjY9Qfhz7PuA+9J/p46SdzBGx6g/Dn2fcB96T/AE8dJO5gjY9Qfhz7&#10;PuA+9J/p46SdzBGx6g/Dn2fcB96T/Tx0k7mCNj1B+HPs+4D70n+njpJ3MEbHqD8OfZ9wH3pP9PHS&#10;TuYI2PUH4c+z7gPvSf6eOkncwRseoPw59n3Afek/08dJO5gjY9Qfhz7PuA+9J/p46SdzBGx6g/Dn&#10;2fcB96T/AE8dJO5gjY9Qfhz7PuA+9J/p46SdzBGx6g/Dn2fcB96T/Tx0k7mCNj1B+HPs+4D70n+n&#10;jpJ3MEbHqD8OfZ9wH3pP9PHSTuYI2PUH4c+z7gPvSf6eOkncwRseoPw59n3Afek/08dJO5gjY9Qf&#10;hz7PuA+9J/p46SdzBGx6g/Dn2fcB96T/AE8dJO5gjZnvWuqtd6dx1eJaxxK1YZjblyk3dy0WZt1u&#10;Iq5zGozEqZVLzry/LPNQ2kqr29nYihNa1lX/ANr8WaUpT4MgmG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f/2VBLAwQKAAAAAAAAACEArNEmSrpIAgC6SAIAFQAAAGRycy9tZWRp&#10;YS9pbWFnZTMuanBlZ//Y/+AAEEpGSUYAAQIBASwBLAAA/+0ALFBob3Rvc2hvcCAzLjAAOEJJTQPt&#10;AAAAAAAQASwAAAABAAEBLAAAAAEAAf/hPNhodHRwOi8vbnMuYWRvYmUuY29tL3hhcC8xLjAvADw/&#10;eHBhY2tldCBiZWdpbj0i77u/IiBpZD0iVzVNME1wQ2VoaUh6cmVTek5UY3prYzlkIj8+Cjx4Onht&#10;cG1ldGEgeG1sbnM6eD0iYWRvYmU6bnM6bWV0YS8iIHg6eG1wdGs9IkFkb2JlIFhNUCBDb3JlIDcu&#10;MS1jMDAwIDc5LmIwZjhiZTksIDIwMjEvMTIvMDgtMTk6MTE6MjIgICAgICAgICI+CiAgIDxyZGY6&#10;UkRGIHhtbG5zOnJkZj0iaHR0cDovL3d3dy53My5vcmcvMTk5OS8wMi8yMi1yZGYtc3ludGF4LW5z&#10;IyI+CiAgICAgIDxyZGY6RGVzY3JpcHRpb24gcmRmOmFib3V0PSIiCiAgICAgICAgICAgIHhtbG5z&#10;OmRjPSJodHRwOi8vcHVybC5vcmcvZGMvZWxlbWVudHMvMS4xLyIKICAgICAgICAgICAgeG1sbnM6&#10;eG1wPSJodHRwOi8vbnMuYWRvYmUuY29tL3hhcC8xLjAvIgogICAgICAgICAgICB4bWxuczp4bXBH&#10;SW1nPSJodHRwOi8vbnMuYWRvYmUuY29tL3hhcC8xLjAvZy9pbWcvIgogICAgICAgICAgICB4bWxu&#10;czp4bXBNTT0iaHR0cDovL25zLmFkb2JlLmNvbS94YXAvMS4wL21tLyIKICAgICAgICAgICAgeG1s&#10;bnM6c3RSZWY9Imh0dHA6Ly9ucy5hZG9iZS5jb20veGFwLzEuMC9zVHlwZS9SZXNvdXJjZVJlZiMi&#10;CiAgICAgICAgICAgIHhtbG5zOnN0RXZ0PSJodHRwOi8vbnMuYWRvYmUuY29tL3hhcC8xLjAvc1R5&#10;cGUvUmVzb3VyY2VFdmVudCMiCiAgICAgICAgICAgIHhtbG5zOmlsbHVzdHJhdG9yPSJodHRwOi8v&#10;bnMuYWRvYmUuY29tL2lsbHVzdHJhdG9yLzEuMC8iCiAgICAgICAgICAgIHhtbG5zOnBkZj0iaHR0&#10;cDovL25zLmFkb2JlLmNvbS9wZGYvMS4zLyI+CiAgICAgICAgIDxkYzpmb3JtYXQ+aW1hZ2UvanBl&#10;ZzwvZGM6Zm9ybWF0PgogICAgICAgICA8ZGM6dGl0bGU+CiAgICAgICAgICAgIDxyZGY6QWx0Pgog&#10;ICAgICAgICAgICAgICA8cmRmOmxpIHhtbDpsYW5nPSJ4LWRlZmF1bHQiPkxvZ29fTmV4dEdlbmVy&#10;YXRpb25FVSBSR0I8L3JkZjpsaT4KICAgICAgICAgICAgPC9yZGY6QWx0PgogICAgICAgICA8L2Rj&#10;OnRpdGxlPgogICAgICAgICA8eG1wOk1ldGFkYXRhRGF0ZT4yMDIyLTA1LTE5VDEzOjAzOjAyKzAy&#10;OjAwPC94bXA6TWV0YWRhdGFEYXRlPgogICAgICAgICA8eG1wOk1vZGlmeURhdGU+MjAyMi0wNS0x&#10;OVQxMTowMzowMlo8L3htcDpNb2RpZnlEYXRlPgogICAgICAgICA8eG1wOkNyZWF0ZURhdGU+MjAy&#10;Mi0wNS0xOVQxMzowMzowMiswMjowMDwveG1wOkNyZWF0ZURhdGU+CiAgICAgICAgIDx4bXA6Q3Jl&#10;YXRvclRvb2w+QWRvYmUgSWxsdXN0cmF0b3IgMjYuMiAoTWFjaW50b3NoKTwveG1wOkNyZWF0b3JU&#10;b29sPgogICAgICAgICA8eG1wOlRodW1ibmFpbHM+CiAgICAgICAgICAgIDxyZGY6QWx0PgogICAg&#10;ICAgICAgICAgICA8cmRmOmxpIHJkZjpwYXJzZVR5cGU9IlJlc291cmNlIj4KICAgICAgICAgICAg&#10;ICAgICAgPHhtcEdJbWc6d2lkdGg+MjU2PC94bXBHSW1nOndpZHRoPgogICAgICAgICAgICAgICAg&#10;ICA8eG1wR0ltZzpoZWlnaHQ+MjQ8L3htcEdJbWc6aGVpZ2h0PgogICAgICAgICAgICAgICAgICA8&#10;eG1wR0ltZzpmb3JtYXQ+SlBFRzwveG1wR0ltZzpmb3JtYXQ+CiAgICAgICAgICAgICAgICAgIDx4&#10;bXBHSW1nOmltYWdlPi85ai80QUFRU2taSlJnQUJBZ0VCTEFFc0FBRC83UUFzVUdodmRHOXphRzl3&#10;SURNdU1BQTRRa2xOQSswQUFBQUFBQkFCTEFBQUFBRUEmI3hBO0FRRXNBQUFBQVFBQi8rSU1XRWxE&#10;UTE5UVVrOUdTVXhGQUFFQkFBQU1TRXhwYm04Q0VBQUFiVzUwY2xKSFFpQllXVm9nQjg0QUFnQUom&#10;I3hBO0FBWUFNUUFBWVdOemNFMVRSbFFBQUFBQVNVVkRJSE5TUjBJQUFBQUFBQUFBQUFBQUFBQUFB&#10;UGJXQUFFQUFBQUEweTFJVUNBZ0FBQUEmI3hBO0FBQUFBQUFBQUFBQUFBQUFBQUFBQUFBQUFBQUFB&#10;QUFBQUFBQUFBQUFBQUFBQUFBQUFBQUFBQUFBQUFBUlkzQnlkQUFBQVZBQUFBQXomI3hBO1pHVnpZ&#10;d0FBQVlRQUFBQnNkM1J3ZEFBQUFmQUFBQUFVWW10d2RBQUFBZ1FBQUFBVWNsaFpXZ0FBQWhnQUFB&#10;QVVaMWhaV2dBQUFpd0EmI3hBO0FBQVVZbGhaV2dBQUFrQUFBQUFVWkcxdVpBQUFBbFFBQUFCd1pH&#10;MWtaQUFBQXNRQUFBQ0lkblZsWkFBQUEwd0FBQUNHZG1sbGR3QUEmI3hBO0E5UUFBQUFrYkhWdGFR&#10;QUFBL2dBQUFBVWJXVmhjd0FBQkF3QUFBQWtkR1ZqYUFBQUJEQUFBQUFNY2xSU1F3QUFCRHdBQUFn&#10;TVoxUlMmI3hBO1F3QUFCRHdBQUFnTVlsUlNRd0FBQkR3QUFBZ01kR1Y0ZEFBQUFBQkRiM0I1Y21s&#10;bmFIUWdLR01wSURFNU9UZ2dTR1YzYkdWMGRDMVEmI3hBO1lXTnJZWEprSUVOdmJYQmhibmtBQUdS&#10;bGMyTUFBQUFBQUFBQUVuTlNSMElnU1VWRE5qRTVOall0TWk0eEFBQUFBQUFBQUFBQUFBQVMmI3hB&#10;O2MxSkhRaUJKUlVNMk1UazJOaTB5TGpFQUFBQUFBQUFBQUFBQUFBQUFBQUFBQUFBQUFBQUFBQUFB&#10;QUFBQUFBQUFBQUFBQUFBQUFBQUEmI3hBO0FBQUFBQUFBQUFBQUFGaFpXaUFBQUFBQUFBRHpVUUFC&#10;QUFBQUFSYk1XRmxhSUFBQUFBQUFBQUFBQUFBQUFBQUFBQUJZV1ZvZ0FBQUEmI3hBO0FBQUFiNklB&#10;QURqMUFBQURrRmhaV2lBQUFBQUFBQUJpbVFBQXQ0VUFBQmphV0ZsYUlBQUFBQUFBQUNTZ0FBQVBo&#10;QUFBdHM5a1pYTmomI3hBO0FBQUFBQUFBQUJaSlJVTWdhSFIwY0RvdkwzZDNkeTVwWldNdVkyZ0FB&#10;QUFBQUFBQUFBQUFBQlpKUlVNZ2FIUjBjRG92TDNkM2R5NXAmI3hBO1pXTXVZMmdBQUFBQUFBQUFB&#10;QUFBQUFBQUFBQUFBQUFBQUFBQUFBQUFBQUFBQUFBQUFBQUFBQUFBQUFBQUFBQUFBQUFBWkdWell3&#10;QUEmI3hBO0FBQUFBQUF1U1VWRElEWXhPVFkyTFRJdU1TQkVaV1poZFd4MElGSkhRaUJqYjJ4dmRY&#10;SWdjM0JoWTJVZ0xTQnpVa2RDQUFBQUFBQUEmI3hBO0FBQUFBQUF1U1VWRElEWXhPVFkyTFRJdU1T&#10;QkVaV1poZFd4MElGSkhRaUJqYjJ4dmRYSWdjM0JoWTJVZ0xTQnpVa2RDQUFBQUFBQUEmI3hBO0FB&#10;QUFBQUFBQUFBQUFBQUFBQUFBQUdSbGMyTUFBQUFBQUFBQUxGSmxabVZ5Wlc1alpTQldhV1YzYVc1&#10;bklFTnZibVJwZEdsdmJpQnAmI3hBO2JpQkpSVU0yTVRrMk5pMHlMakVBQUFBQUFBQUFBQUFBQUN4&#10;U1pXWmxjbVZ1WTJVZ1ZtbGxkMmx1WnlCRGIyNWthWFJwYjI0Z2FXNGcmI3hBO1NVVkROakU1TmpZ&#10;dE1pNHhBQUFBQUFBQUFBQUFBQUFBQUFBQUFBQUFBQUFBQUFBQUFBQjJhV1YzQUFBQUFBQVRwUDRB&#10;RkY4dUFCRFAmI3hBO0ZBQUQ3Y3dBQkJNTEFBTmNuZ0FBQUFGWVdWb2dBQUFBQUFCTUNWWUFVQUFB&#10;QUZjZjUyMWxZWE1BQUFBQUFBQUFBUUFBQUFBQUFBQUEmI3hBO0FBQUFBQUFBQUFBQUFBS1BBQUFB&#10;QW5OcFp5QUFBQUFBUTFKVUlHTjFjbllBQUFBQUFBQUVBQUFBQUFVQUNnQVBBQlFBR1FBZUFDTUEm&#10;I3hBO0tBQXRBRElBTndBN0FFQUFSUUJLQUU4QVZBQlpBRjRBWXdCb0FHMEFjZ0IzQUh3QWdRQ0dB&#10;SXNBa0FDVkFKb0Fud0NrQUtrQXJnQ3kmI3hBO0FMY0F2QURCQU1ZQXl3RFFBTlVBMndEZ0FPVUE2&#10;d0R3QVBZQSt3RUJBUWNCRFFFVEFSa0JId0VsQVNzQk1nRTRBVDRCUlFGTUFWSUImI3hBO1dRRmdB&#10;V2NCYmdGMUFYd0Jnd0dMQVpJQm1nR2hBYWtCc1FHNUFjRUJ5UUhSQWRrQjRRSHBBZklCK2dJREFn&#10;d0NGQUlkQWlZQ0x3STQmI3hBO0FrRUNTd0pVQWwwQ1p3SnhBbm9DaEFLT0FwZ0NvZ0tzQXJZQ3dR&#10;TExBdFVDNEFMckF2VURBQU1MQXhZRElRTXRBemdEUXdOUEExb0QmI3hBO1pnTnlBMzREaWdPV0E2&#10;SURyZ082QThjRDB3UGdBK3dEK1FRR0JCTUVJQVF0QkRzRVNBUlZCR01FY1FSK0JJd0VtZ1NvQkxZ&#10;RXhBVFQmI3hBO0JPRUU4QVQrQlEwRkhBVXJCVG9GU1FWWUJXY0Zkd1dHQlpZRnBnVzFCY1VGMVFY&#10;bEJmWUdCZ1lXQmljR053WklCbGtHYWdaN0Jvd0cmI3hBO25RYXZCc0FHMFFiakJ2VUhCd2NaQnlz&#10;SFBRZFBCMkVIZEFlR0I1a0hyQWUvQjlJSDVRZjRDQXNJSHdneUNFWUlXZ2h1Q0lJSWxnaXEmI3hB&#10;O0NMNEkwZ2puQ1BzSkVBa2xDVG9KVHdsa0NYa0pqd21rQ2JvSnp3bmxDZnNLRVFvbkNqMEtWQXBx&#10;Q29FS21BcXVDc1VLM0FyekN3c0wmI3hBO0lnczVDMUVMYVF1QUM1Z0xzQXZJQytFTCtRd1NEQ29N&#10;UXd4Y0RIVU1qZ3luRE1BTTJRenpEUTBOSmcxQURWb05kQTJPRGFrTnd3M2UmI3hBO0RmZ09FdzR1&#10;RGtrT1pBNS9EcHNPdGc3U0R1NFBDUThsRDBFUFhnOTZENVlQc3cvUEQrd1FDUkFtRUVNUVlSQitF&#10;SnNRdVJEWEVQVVImI3hBO0V4RXhFVThSYlJHTUVhb1J5UkhvRWdjU0poSkZFbVFTaEJLakVzTVM0&#10;eE1ERXlNVFF4TmpFNE1UcEJQRkUrVVVCaFFuRkVrVWFoU0wmI3hBO0ZLMFV6aFR3RlJJVk5CVldG&#10;WGdWbXhXOUZlQVdBeFltRmtrV2JCYVBGcklXMWhiNkZ4MFhRUmRsRjRrWHJoZlNGL2NZR3hoQUdH&#10;VVkmI3hBO2loaXZHTlVZK2hrZ0dVVVpheG1SR2JjWjNSb0VHaW9hVVJwM0dwNGF4UnJzR3hRYk94&#10;dGpHNG9ic2h2YUhBSWNLaHhTSEhzY294ek0mI3hBO0hQVWRIaDFISFhBZG1SM0RIZXdlRmg1QUht&#10;b2VsQjYrSHVrZkV4OCtIMmtmbEIrL0grb2dGU0JCSUd3Z21DREVJUEFoSENGSUlYVWgmI3hBO29T&#10;SE9JZnNpSnlKVklvSWlyeUxkSXdvak9DTm1JNVFqd2lQd0pCOGtUU1I4SktzazJpVUpKVGdsYUNX&#10;WEpjY2w5eVluSmxjbWh5YTMmI3hBO0p1Z25HQ2RKSjNvbnF5ZmNLQTBvUHloeEtLSW8xQ2tHS1Rn&#10;cGF5bWRLZEFxQWlvMUttZ3FteXJQS3dJck5pdHBLNTByMFN3RkxEa3MmI3hBO2JpeWlMTmN0REMx&#10;QkxYWXRxeTNoTGhZdVRDNkNMcmN1N2k4a0wxb3ZrUy9ITC80d05UQnNNS1F3MnpFU01Vb3hnakc2&#10;TWZJeUtqSmomI3hBO01wc3kxRE1OTTBZemZ6TzRNL0UwS3pSbE5KNDAyRFVUTlUwMWh6WENOZjAy&#10;TnpaeU5xNDI2VGNrTjJBM25EZlhPQlE0VURpTU9NZzUmI3hBO0JUbENPWDg1dkRuNU9qWTZkRHF5&#10;T3U4N0xUdHJPNm83NkR3blBHVThwRHpqUFNJOVlUMmhQZUErSUQ1Z1BxQSs0RDhoUDJFL29qL2km&#10;I3hBO1FDTkFaRUNtUU9kQktVRnFRYXhCN2tJd1FuSkN0VUwzUXpwRGZVUEFSQU5FUjBTS1JNNUZF&#10;a1ZWUlpwRjNrWWlSbWRHcTBid1J6VkgmI3hBO2UwZkFTQVZJUzBpUlNOZEpIVWxqU2FsSjhFbzNT&#10;bjFLeEVzTVMxTkxta3ZpVENwTWNreTZUUUpOU2syVFRkeE9KVTV1VHJkUEFFOUomI3hBO1Q1TlAz&#10;VkFuVUhGUXUxRUdVVkJSbTFIbVVqRlNmRkxIVXhOVFgxT3FVL1pVUWxTUFZOdFZLRlYxVmNKV0Qx&#10;WmNWcWxXOTFkRVY1SlgmI3hBOzRGZ3ZXSDFZeTFrYVdXbFp1Rm9IV2xaYXBscjFXMFZibFZ2bFhE&#10;VmNobHpXWFNkZGVGM0pYaHBlYkY2OVh3OWZZVit6WUFWZ1YyQ3EmI3hBO1lQeGhUMkdpWWZWaVNX&#10;S2NZdkJqUTJPWFkrdGtRR1NVWk9sbFBXV1NaZWRtUFdhU1p1aG5QV2VUWitsb1AyaVdhT3hwUTJt&#10;YWFmRnEmI3hBO1NHcWZhdmRyVDJ1bmEvOXNWMnl2YlFodFlHMjViaEp1YTI3RWJ4NXZlRy9SY0N0&#10;d2huRGdjVHB4bFhId2NrdHlwbk1CYzExenVIUVUmI3hBO2RIQjB6SFVvZFlWMTRYWStkcHQyK0hk&#10;V2Q3TjRFWGh1ZU14NUtubUplZWQ2Um5xbGV3UjdZM3ZDZkNGOGdYemhmVUY5b1g0QmZtSismI3hB&#10;O3duOGpmNFIvNVlCSGdLaUJDb0ZyZ2MyQ01JS1NndlNEVjRPNmhCMkVnSVRqaFVlRnE0WU9obktH&#10;MTRjN2g1K0lCSWhwaU02Sk00bVomI3hBO2lmNktaSXJLaXpDTGxvdjhqR09NeW8weGpaaU4vNDVt&#10;anM2UE5vK2VrQWFRYnBEV2tUK1JxSklSa25xUzQ1Tk5rN2FVSUpTS2xQU1YmI3hBO1g1WEpsalNX&#10;bjVjS2wzV1g0SmhNbUxpWkpKbVFtZnlhYUpyVm0wS2JyNXdjbkltYzk1MWtuZEtlUUo2dW54MmZp&#10;NS82b0dtZzJLRkgmI3hBO29iYWlKcUtXb3dhamRxUG1wRmFreDZVNHBhbW1HcWFMcHYybmJxZmdx&#10;RktveEtrM3FhbXFIS3FQcXdLcmRhdnByRnlzMEsxRXJiaXUmI3hBO0xhNmhyeGF2aTdBQXNIV3c2&#10;ckZnc2RheVM3TENzeml6cnJRbHRKeTFFN1dLdGdHMmViYnd0MmkzNExoWnVORzVTcm5DdWp1NnRi&#10;c3UmI3hBO3U2ZThJYnlidlJXOWo3NEt2b1MrLzc5NnYvWEFjTURzd1dmQjQ4SmZ3dHZEV01QVXhG&#10;SEV6c1ZMeGNqR1JzYkR4MEhIdjhnOXlMekomI3hBO09zbTV5ampLdDhzMnk3Yk1OY3kxelRYTnRj&#10;NDJ6cmJQTjgrNDBEblF1dEU4MGI3U1A5TEIwMFRUeHRSSjFNdlZUdFhSMWxYVzJOZGMmI3hBOzEr&#10;RFlaTmpvMld6WjhkcDIydnZiZ053RjNJcmRFTjJXM2h6ZW90OHAzNi9nTnVDOTRVVGh6T0pUNHR2&#10;alkrUHI1SFBrL09XRTVnM20mI3hBO2x1Y2Y1Nm5vTXVpODZVYnAwT3BiNnVYcmNPdjc3SWJ0RWUy&#10;YzdpanV0TzlBNzh6d1dQRGw4WEx4Ly9LTTh4bnpwL1EwOU1MMVVQWGUmI3hBOzltMzIrL2VLK0Ju&#10;NHFQazQrY2Y2Vi9ybiszZjhCL3lZL1NuOXV2NUwvdHovYmYvLy8rNEFEa0ZrYjJKbEFHVEFBQUFB&#10;QWYvYkFJUUEmI3hBO0JnUUVCQVVFQmdVRkJna0dCUVlKQ3dnR0JnZ0xEQW9LQ3dvS0RCQU1EQXdN&#10;REF3UURBNFBFQThPREJNVEZCUVRFeHdiR3hzY0h4OGYmI3hBO0h4OGZIeDhmSHdFSEJ3Y05EQTBZ&#10;RUJBWUdoVVJGUm9mSHg4Zkh4OGZIeDhmSHg4Zkh4OGZIeDhmSHg4Zkh4OGZIeDhmSHg4Zkh4OGYm&#10;I3hBO0h4OGZIeDhmSHg4Zkh4OGZIeDhmLzhBQUVRZ0FHQUVBQXdFUkFBSVJBUU1SQWYvRUFhSUFB&#10;QUFIQVFFQkFRRUFBQUFBQUFBQUFBUUYmI3hBO0F3SUdBUUFIQ0FrS0N3RUFBZ0lEQVFFQkFRRUFB&#10;QUFBQUFBQUFRQUNBd1FGQmdjSUNRb0xFQUFDQVFNREFnUUNCZ2NEQkFJR0FuTUImI3hBO0FnTVJC&#10;QUFGSVJJeFFWRUdFMkVpY1lFVU1wR2hCeFd4UWlQQlV0SGhNeFppOENSeWd2RWxRelJUa3FLeVkz&#10;UENOVVFuazZPek5oZFUmI3hBO1pIVEQwdUlJSm9NSkNoZ1poSlJGUnFTMFZ0TlZLQnJ5NC9QRTFP&#10;VDBaWFdGbGFXMXhkWGw5V1oyaHBhbXRzYlc1dlkzUjFkbmQ0ZVgmI3hBO3A3ZkgxK2YzT0VoWWFI&#10;aUltS2k0eU5qbytDazVTVmxwZVltWnFibkoyZW41S2pwS1dtcDZpcHFxdXNyYTZ2b1JBQUlDQVFJ&#10;REJRVUUmI3hBO0JRWUVDQU1EYlFFQUFoRURCQ0VTTVVFRlVSTmhJZ1p4Z1pFeW9iSHdGTUhSNFNO&#10;Q0ZWSmljdkV6SkRSRGdoYVNVeVdpWTdMQ0IzUFMmI3hBO05lSkVneGRVa3dnSkNoZ1pKalpGR2lk&#10;a2RGVTM4cU96d3lncDArUHpoSlNrdE1UVTVQUmxkWVdWcGJYRjFlWDFSbFptZG9hV3ByYkcmI3hB&#10;OzF1YjJSMWRuZDRlWHA3ZkgxK2YzT0VoWWFIaUltS2k0eU5qbytEbEpXV2w1aVptcHVjblo2Zmtx&#10;T2twYWFucUttcXE2eXRycSt2L2EmI3hBO0FBd0RBUUFDRVFNUkFEOEE3enJuNW8rWDlGOHdqUTd5&#10;MnZXbXJTVzZoaFdXR09zUW1YbnhjeWZHcElGRU80T0tvYi9sZEhrUVd5WEwmI3hBO1QzUWhrSEpE&#10;OVR1U3hBWG1hS3FGalFBMW9NVlhRL25MNUZta2hqU2U2ck9HYU5qWjNJV2lJWkc1SDAvaG9vMzVV&#10;OE91S3FnL04zeVUmI3hBO1o3ZUFUeitwZENJd2Y2UExRaWFYMFVMTnhvbng3ZkZURldLL21IL3pr&#10;TForVFBOVno1ZmwwU1M5ZTJTSnpjTGNMR0Q2c1lmN0pqYnAmI3hBO3k4YzIrazdKT2JHSjhWWDVP&#10;Rm0xZ2hMaHBLRC9BTTVQc0lQV1BsU2JnRTlRajY3RnpDY1ZibVU5UGx4bzQzcGxZMFdJeTRmRTN1&#10;dnAmI3hBO05YWkZYeXYwblpQNXFWWHcvYitPOVA4QThzdno1dFBQWG1OdEVpMGFTd1piZDduMTNu&#10;V1VValpWNDhRaWRlZmprdGIyV2NFT0xpdmYmI3hBO3VYQnF4a2xWVTlWelZPWWt2bXp6WFkrV05O&#10;Uy92SUo3bEpKUFJqaHRWUjVHazlONUFvRHRHUGk5TWdiOWFZcWtDZm5ONUtMK2xJYnkmI3hBO0dj&#10;SXJ5UlBhVFZRUFVBTVZETDFXbXhJOThWYWgvT255SE5ONlVjOTJYK0UvN3hYVktPT1NzRzlPakRq&#10;OFZWcnQ5R0tyNXZ6azhqUXgmI3hBO2lSNXJvS2JlTzZZZlZMZ01zVTNIaVNoVGx5L2VMOElGZTlL&#10;WXFpZFgvTTd5OXAva2liemtxWEYxcE1FbnBNc2NmQ1l0Ni8xYzBTVXgmI3hBOzlIOGFiWmZwdE9j&#10;MHhBY3kxNWNnaEhpTENyVC9BSnlmOG4zYXU4T2thbjZjWDk1STR0VVVIaXpBRm1uQXFRaHBtWG43&#10;Tk9JZ1NsR3omI3hBO3lBNGllWUhJRHpGL05vaHF4TGtEdDd2MXJvditjblBKNzZwRnBqNlRxa1Yx&#10;TE1zRkpFdHdGZDJDamxTWTdWT1R4OWxTbmo4U01vbU4mI3hBO1gxL1VnNjJJbHdrRzNzT2FwekVE&#10;cnVzMm1pNlJkYXJkcTdXMW5HWlpWaUFaK0k2OFFTS25GV0tXMzV4K1VKWW9ubVM5dFdtQ09zVXQm&#10;I3hBO3JJVzR1b2tWajZYcUw5aGd4MzIrZUtxQi9QVDh2UkVzdjFpN0tFS1RTeXV0Z3hVQ3Y3dWdO&#10;WkYyNjRxalcvTjN5V0xiNng2dHp4cE0mI3hBOzNBMnM2dlMyQWFadURxcmNWRGZhcFRGVldIOHl0&#10;RzFEUkwvVTlFamU4ZXhraWhhR2RaTFVHU2FYMFZCWjBaZ3ZMY2tLZHR4V294VlYmI3hBOzFEekI1&#10;eDArSlpielM5SmlSMkVhZjdsTHBpem5vcXF1bkVrbjJ4Vlpwbm1UemZxY1R5V2VsYVZJSW1DVEsy&#10;cFhhT2pzaXljWFI5TlYmI3hBO2xiaTYxQkcyS3B6NWMxZWJWdExGM1BBdHRPazkxYXp3cElaVUVs&#10;cGN5V3o4WkNrUlpTMFJJSlFiZHNWZkMvbmIvbE05ZS83YU4zL3kmI3hBO2ZmTyswMzkxSCtxUHVl&#10;Y3kvV2ZlbmN2NVMrWjFvSUpySzVrQmtXV0tPY0kwWmlYa2VmckxGOXBTQ0tWNjcwTzJVRFh3NjJQ&#10;ZzJmbDUmI3hBO2VTaEgrVm5tK1VBeHhXN1ZyeC8wbUFjZ3ZIa1ZxM3hVTGdiWkk2N0dPLzVGSDVl&#10;U3gveXk4Mkk2SjZVQjVySTRLM01KQVdIaHpKbzImI3hBOzFQVkEzdy9uY2ZuOGlqd0pJWFcvSTNt&#10;RFJ0TmoxSytTRVdrcGpDTkhORzdIMVE1V3FLZWEvd0IyMzJnTWxqMU1KeTRSelJMRktJc28mI3hB&#10;O201OHMrVzRkZG0wTk5TMUM0djRibDdNSkZwOEpEeW81am9uSzlVMExEYW95SXpUTU9PbzFWL1Vm&#10;K0pTY2NicXpmdS9hc3UvTDNsdTAmI3hBO2dqbm0xSFVQUWtvRWxTeHRaRkpLTEp4cWwrMUdDeUxV&#10;ZFIwTytHT1daTkFSK1ovNGxUQ0k2bjVmdFMzV3RLc2JPQ3h1Ykc2bHVyYSsmI3hBO2pkMU04S3dP&#10;cGprYU1ncXNzNC9aclhsbG1PWkpJSW9qNC9vRENVUUtwOWN3Zm4xK1c5OWJjRnY3bTF1NXZnUzJs&#10;dEowbVZtNWplcSsmI3hBO21DdnBPVFZ1M3VLOEE5SXcyei9NWkgvM0kzSDVoenhXa2NEdmRXUjBy&#10;N0VVMGMzQ1VQQWJ1bnh4aGxRdnpXbkJpSzhjVldYbjVqTkUmI3hBO3BzYmY4eXBUTGF3QnJvblEx&#10;WlVoRENQMUgrc2NwV2FqY3VyY3VQdnVxaEIrWW1xalhSYVduNWczZDVNcVFscFcwaUJMWm1KSk1a&#10;OVUmI3hBO3dNc2x3dHZSQWtUQmEvQ3haeWNWWUovemtMS2tYNXgzc3Jqa2thMmJNdFNLZ1FvU0tx&#10;UTMzSE9zN09nWmFUaEd4SWtQdjc5dm02WFYmI3hBO0dzMSs1aGNWck11c2pVM3ZVK3JldjlZTjk2&#10;cUdSaFZaQ2VBazUrcFNRRXBYbFd2Y1pUUFBFNmJ3QmpQSHdjUEJ3bmhIT1BQaDRlQzQmI3hBOzdT&#10;cmhxanlLUkFqSng4VzEzZDc5L2ZkNzh1YjBQL25HQmxiOHo1MlZlS3RwOXdWV3BOQVpJdHFuTGUy&#10;QVJwd0R1YkgzSjBKL2VIM1AmI3hBO3JQT1Vkd3c3ekgrYlBrenkzNWdYUTlhbm10TGw0NDVZNXZR&#10;a2toWVNOeENoNHcveEEwNWJiVkdLc0s4dy9tZm9tb2F0RGNhZDV6dWQmI3hBO0cwcVcyamRlRmg2&#10;eXVaNS9SV3FzM3IxYmdHVXJDT0ZUemI0Z3VLcFkvd0NaRnRieHpYcmZtVmNlb3NNTVZ6YnJvcnV4&#10;dW9iYUpwQkcmI3hBO0pVamlVeU55ZmlzYS9hSVAyUVZWUVdvK2Z0UWh0WkJQK1k5MjE0SjQ3Wjdh&#10;MjBhS09Ybkk0am9DT0VUTkxISUdyNnc0QUVyVmhzcW0mI3hBOzM1amFsZWFsL3dBNCs2dGQzV3Fq&#10;V3BKTG1JcGZyREhiaGtON0dVVDA0aXlqMHdlQjNKcU56WE5sMlIvakVmajl4Y1hXL3dCMFh6ZXMm&#10;I3hBO1VsOXBsdEJieUtYdFRLWkxkNUFuMnh6OVJCSTlDU3NkRzRqc3ZVbk44WmpCbm5LWTJudzFJ&#10;UnZsdHduaGozeXNjUjZ5NUFPckVUT0EmI3hBO0FQSzlyKzNjK1hUeVJ0azZqekJvRnFaQk5OYVR3&#10;eFNTSy9xSi92U1dDSVF6b1ZBYnF1MitPbWllSExPdUdPUTJCVkg2UUxPd05tdXUmI3hBOyt5Wm5l&#10;TWJzeDIrMzhjbjNubkh1OVl6NXovTVR5MTVPYTAvVGtrMFVkNHN6cExGQzh5cWx2d01qUDZZWXFB&#10;SkIyMzZEZWdLckEvTjMmI3hBOzV2OEFsaTl1clY5RTgyWEdreFdhWEp2cG83RVNvVkZWWnlsMFlx&#10;dEMwRFVWWTNZZ2toU0J5Q3FVM1A1aTJrTmJjZm1iSmIzMWdsd1omI3hBO0pKTkZubHJBdzlTTXZH&#10;eXhwempqZ2ZpejhtYnJYZWhWUU9wZm1tRmU2aVA1bFR3M1VURjRMY2FKR1pHalljaytLTkdRc2pP&#10;bzRzeXEmI3hBO3hROHFLeHhWa0hsdlg5UjFQeXJxME4zcmsrc3JBMmxTeExkV3NWck5iZXZldCs2&#10;azlPU2NzL0dOVDhUMXBUeHhWNlRxckN5OHcyZXEmI3hBO3p3UExhQzJtdGZXaWlNcndQSkpHOWFS&#10;eHZLRWRVUEppd1JlQXJ1UmlxelMzajFIekZMckZyQThkb0xPTzErc3l3bUY1eVc5ZEFQVmomI3hB&#10;O1NVcEVzbndrTnhMT3dweVhGWGVSL3dEamkzUC9BRzFkWS83cXR6aXI0NTFEeTVxSG1QOEFNdldO&#10;SjA5b2x1N2pVcnNSK3U0alFuMTImI3hBO0FISTl6V2dIZk81aG1HUEJHUjVjSSs1NStVRExJUU85&#10;T3ZMMzVUK2JiVFVFZlZ0RWl1TGFiOTJrVDNDbjQrQm5EZjZNdDA1Q2lQaXcmI3hBO0NWK0ttM1VV&#10;WmRkakk5TXQvZDhPdE00YWVRTzRUU2Z5ZE5HNWtmeU5GQ3NGdkw5ZGlHcVFnQ04vcTdSU2M1R2s0&#10;bEJ6Qm92S2pWNUUmI3hBO2pLaHFCL3FuWGIwbnpabkYvUisxRnY1RGp0SWxOejVBUkptQUxyK2xu&#10;UHBvSkdpTHVydWlrOHVCQzhxYmIweUkxVjhzbit4WmVEWDgmI3hBO0gycE4rWUhsV3gwM3l3THNl&#10;WG9OTnVCTEJFTHUzdkpwK0pkR25lS1JIalJPYkxPdTRacUJhRHBsMmx6bVU2NGllZlN2TDlEWG14&#10;Z1ImI3hBO3VxK0tRNnJLUDhjK2FyUVRpMmx2N3E4dFlabmN4SUhrdStramw0MFZHVUZXTWg0Z0d2&#10;Ykw0RDkxQTg2QVAyTmN2cmtPKy92U3VHMm0mI3hBOzB6U2Ivd0N0eW9vdjRJNDRiVkpsZG1KYUdk&#10;SGRJcEtoUWpWVXVwV3RSOW9iV2s4VWhYVDlvWUFVRGZWYnJIL0hBMEQvQUl3M0gvVVMmI3hBOytI&#10;SDljdmg5eXkra1B2ck9CZWpkaXJzVmRpcVRhbDVMOG5hcGR0ZWFub1duWDE0NEFlNXViU0NhUmdv&#10;b29MdWpNYURZWmREVVpJaW8mI3hBO3lrQjVFc0pZb2syUUVOL3lyZjhBTHY4QTZsYlNQK2tDMi82&#10;cDVQOEFPWnY1OHY4QVRGajRFUDVvK1NNMHZ5aDVTMGk1TjFwV2lXR24mI3hBOzNSVW9aN1cxaGhr&#10;NEdoSzhvMVUwTkJ0a0o2akpNVktVaVBNbGxISEdPNEFDYlpTemRpcnNWZGlyc1ZXeVJ4eUx4a1VP&#10;dmd3Qkg0NGcmI3hBO3FwL1VyUDhBM3hIL0FNQXY5TWx4SHZSUWNMT3pCcUlJd1IwUEJmNllPSXJR&#10;VnNDWFlxN0ZYWXE3RlZDK3NMRy90SkxPK3Q0cnUwbUgmI3hBO0dhM25SWkkzRmEwWkdCVS9UaXFU&#10;ZjhxODhnZjlTenBYL1NEYmY4MFlxNy9sWG5rRC9xV2RLLzZRYmIvbWpGVTRzTk8wL1RyU096MCsm&#10;I3hBOzJpczdPS3ZwVzF1aXhScnlZczNGRUFVVllrbjN4Vjh0K1pmK2NkUHpLMUR6SHF0L2JRV3B0&#10;N3U4dUo0UzF3b1BDV1ZuV29wdHNjNnImI3hBO0QydmdqQ0lOMkFPanA1NkxJWkVwYi8wTE4rYVgr&#10;K0xQL3BKWCttVy95emc3ejhtSDVISTcvb1diODB2OThXZi9BRWtyL1RIK1djSGUmI3hBO2ZrdjVI&#10;STcvQUtGbS9OTC9BSHhaL3dEU1N2OEFUSCtXY0hlZmt2NUhJNy9vV2I4MHY5OFdmL1NTdjlNZjVa&#10;d2Q1K1Mva2NpZHQrVDMmI3hBOy9PUTdNV2JXSml4TlNUcWtwSkovMldVZnloby81djhBc1d6OHRu&#10;Ny9BTFd2K1ZPZjg1Qy85WGliL3VLUy93RE5XUDhBS0dqL0FKdismI3hBO3hYOHRuNy90UUdvLzg0&#10;Ky9uUnFjaVNhbE5IZlNScndqZTV2akt5cld2RlMvS2dxYTVaRHRYVFIrbmI0TVphUEtlZjN2Lzlr&#10;PTwveG1wR0ltZzppbWFnZT4KICAgICAgICAgICAgICAgPC9yZGY6bGk+CiAgICAgICAgICAgIDwv&#10;cmRmOkFsdD4KICAgICAgICAgPC94bXA6VGh1bWJuYWlscz4KICAgICAgICAgPHhtcE1NOkluc3Rh&#10;bmNlSUQ+eG1wLmlpZDpiMTY5ZmQ5Yi1kZGM5LTQ4ZTQtYjk5NS02MGRiYzBhZDQ0ZWM8L3htcE1N&#10;Okluc3RhbmNlSUQ+CiAgICAgICAgIDx4bXBNTTpEb2N1bWVudElEPnhtcC5kaWQ6YjE2OWZkOWIt&#10;ZGRjOS00OGU0LWI5OTUtNjBkYmMwYWQ0NGVjPC94bXBNTTpEb2N1bWVudElEPgogICAgICAgICA8&#10;eG1wTU06T3JpZ2luYWxEb2N1bWVudElEPnV1aWQ6NUQyMDg5MjQ5M0JGREIxMTkxNEE4NTkwRDMx&#10;NTA4Qzg8L3htcE1NOk9yaWdpbmFsRG9jdW1lbnRJRD4KICAgICAgICAgPHhtcE1NOlJlbmRpdGlv&#10;bkNsYXNzPnByb29mOnBkZjwveG1wTU06UmVuZGl0aW9uQ2xhc3M+CiAgICAgICAgIDx4bXBNTTpE&#10;ZXJpdmVkRnJvbSByZGY6cGFyc2VUeXBlPSJSZXNvdXJjZSI+CiAgICAgICAgICAgIDxzdFJlZjpp&#10;bnN0YW5jZUlEPnhtcC5paWQ6OGQ4ZThmZTgtMWU3My00N2E3LWEyMGYtODM0MjVlMmNjYmM1PC9z&#10;dFJlZjppbnN0YW5jZUlEPgogICAgICAgICAgICA8c3RSZWY6ZG9jdW1lbnRJRD54bXAuZGlkOjhk&#10;OGU4ZmU4LTFlNzMtNDdhNy1hMjBmLTgzNDI1ZTJjY2JjNTwvc3RSZWY6ZG9jdW1lbnRJRD4KICAg&#10;ICAgICAgICAgPHN0UmVmOm9yaWdpbmFsRG9jdW1lbnRJRD51dWlkOjVEMjA4OTI0OTNCRkRCMTE5&#10;MTRBODU5MEQzMTUwOEM4PC9zdFJlZjpvcmlnaW5hbERvY3VtZW50SUQ+CiAgICAgICAgICAgIDxz&#10;dFJlZjpyZW5kaXRpb25DbGFzcz5wcm9vZjpwZGY8L3N0UmVmOnJlbmRpdGlvbkNsYXNzPgogICAg&#10;ICAgICA8L3htcE1NOkRlcml2ZWRGcm9tPgogICAgICAgICA8eG1wTU06SGlzdG9yeT4KICAgICAg&#10;ICAgICAgPHJkZjpTZXE+CiAgICAgICAgICAgICAgIDxyZGY6bGkgcmRmOnBhcnNlVHlwZT0iUmVz&#10;b3VyY2UiPgogICAgICAgICAgICAgICAgICA8c3RFdnQ6YWN0aW9uPnNhdmVkPC9zdEV2dDphY3Rp&#10;b24+CiAgICAgICAgICAgICAgICAgIDxzdEV2dDppbnN0YW5jZUlEPnhtcC5paWQ6NjRmZmNiNWYt&#10;ZmY3NS00NzJjLTk5YTMtMzYxYTgyYWY5MTYyPC9zdEV2dDppbnN0YW5jZUlEPgogICAgICAgICAg&#10;ICAgICAgICA8c3RFdnQ6d2hlbj4yMDIyLTA1LTE4VDEzOjExOjMxKzAyOjAwPC9zdEV2dDp3aGVu&#10;PgogICAgICAgICAgICAgICAgICA8c3RFdnQ6c29mdHdhcmVBZ2VudD5BZG9iZSBJbGx1c3RyYXRv&#10;ciAyNi4yIChNYWNpbnRvc2gpPC9zdEV2dDpzb2Z0d2FyZUFnZW50PgogICAgICAgICAgICAgICAg&#10;ICA8c3RFdnQ6Y2hhbmdlZD4vPC9zdEV2dDpjaGFuZ2VkPgogICAgICAgICAgICAgICA8L3JkZjps&#10;aT4KICAgICAgICAgICAgICAgPHJkZjpsaSByZGY6cGFyc2VUeXBlPSJSZXNvdXJjZSI+CiAgICAg&#10;ICAgICAgICAgICAgIDxzdEV2dDphY3Rpb24+c2F2ZWQ8L3N0RXZ0OmFjdGlvbj4KICAgICAgICAg&#10;ICAgICAgICAgPHN0RXZ0Omluc3RhbmNlSUQ+eG1wLmlpZDpiMTY5ZmQ5Yi1kZGM5LTQ4ZTQtYjk5&#10;NS02MGRiYzBhZDQ0ZWM8L3N0RXZ0Omluc3RhbmNlSUQ+CiAgICAgICAgICAgICAgICAgIDxzdEV2&#10;dDp3aGVuPjIwMjItMDUtMTlUMTM6MDM6MDIrMDI6MDA8L3N0RXZ0OndoZW4+CiAgICAgICAgICAg&#10;ICAgICAgIDxzdEV2dDpzb2Z0d2FyZUFnZW50PkFkb2JlIElsbHVzdHJhdG9yIDI2LjIgKE1hY2lu&#10;dG9zaCk8L3N0RXZ0OnNvZnR3YXJlQWdlbnQ+CiAgICAgICAgICAgICAgICAgIDxzdEV2dDpjaGFu&#10;Z2VkPi88L3N0RXZ0OmNoYW5nZWQ+CiAgICAgICAgICAgICAgIDwvcmRmOmxpPgogICAgICAgICAg&#10;ICA8L3JkZjpTZXE+CiAgICAgICAgIDwveG1wTU06SGlzdG9yeT4KICAgICAgICAgPGlsbHVzdHJh&#10;dG9yOlN0YXJ0dXBQcm9maWxlPlByaW50PC9pbGx1c3RyYXRvcjpTdGFydHVwUHJvZmlsZT4KICAg&#10;ICAgICAgPGlsbHVzdHJhdG9yOkNyZWF0b3JTdWJUb29sPkFkb2JlIElsbHVzdHJhdG9yPC9pbGx1&#10;c3RyYXRvcjpDcmVhdG9yU3ViVG9vbD4KICAgICAgICAgPHBkZjpQcm9kdWNlcj5BZG9iZSBQREYg&#10;bGlicmFyeSAxNi4wNDwvcGRmOlByb2R1Y2VyPgogICAgICA8L3JkZjpEZXNjcmlwdGlvbj4KICAg&#10;PC9yZGY6UkRGPgo8L3g6eG1wbWV0YT4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Ao8P3hwYWNrZXQgZW5kPSJ3Ij8+/+IMWElDQ19QUk9GSUxFAAEB&#10;AAAMSExpbm8CEAAAbW50clJHQiBYWVogB84AAgAJAAYAMQAAYWNzcE1TRlQAAAAASUVDIHNSR0IA&#10;AAAAAAAAAAAAAAA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+4ADkFkb2JlAGTAAAAAAf/bAIQAAQEBAQEBAQEBAQEBAQEBAQEBAQEBAQEBAQEB&#10;AQEBAQEBAQEBAQEBAQEBAQICAgICAgICAgICAwMDAwMDAwMDAwEBAQEBAQECAQECAgIBAgIDAwMD&#10;AwMDAwMDAwMDAwMDAwMDAwMDAwMDAwMDAwMDAwMDAwMDAwMDAwMDAwMDAwMD/8AAEQgCUAbPAwER&#10;AAIRAQMRAf/EAOQAAQACAwEBAQEBAQAAAAAAAAAKCwcICQYFBAIDAQEBAAIDAQADAQEAAAAAAAAA&#10;AAgJBQYHCgIDBAELEAAABgIBAgMCCAkJBQQIBQUAAgMEBQYBBwgRCRITCiEUIhXVt1h4GTkxlRZ2&#10;tneXOBojtdYXN9cYmLhBMpSIWSTUlqhRQiVWV8jYSWFSJuhpYjNDNUURAQABAwIDAggMAwQGBwcF&#10;AQACAQMEBQYRBwghEtHSE1V1NhcJMUGRIpKTsxSUtBZWdBU3UWEyI0JSJNVXCnEzQ9SWGBmBYlNj&#10;00SVNFRkJRpF/9oADAMBAAIRAxEAPwCfw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MFcguTWhOKdMjNh8ido1jUtKmbOypkXY7Wu5bxz20yMVNTjKE&#10;RO1bOlMvXMTXXy5cZLjHltj+3rjGM7Ftrae494589M2xh3s3Pt2a3ZQt0pWVLcZRhWdeNadlJThT&#10;/plRjNV1nS9Dx45erX4WMaU6QpKXHhWVaVlSnZSvbwjWv/saefbNdrf6a+l/xnL/ACMN39hPN7zB&#10;n/Rj4zX/AG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B9s12t/pr6X/Gcv8jB7Ceb3mDP+jHxj2h7&#10;K85Y/wAtfAfbNdrf6a+l/wAZy/yMHsJ5veYM/wCjHxj2h7K85Y/y18B9s12t/pr6X/Gcv8jB7Ceb&#10;3mDP+jHxj2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Do3VrP&#10;AXas1y5VSUazlXtsFEWetzbExjspiAno9vKw8ozMcpDmayEc7TVTznGM5IfHXGBy7MxMnAy7uBmQ&#10;rbzLFyVucK/DGcJVjKNf74ypWlf76NusXrWTZhkWJUlYuRpKNafBWMqcaVp/dWleL7o/O+0AAAAA&#10;AAAAAAAAAAAAAAAAAAAAAAAAAAAAAAAAAAAAAAAAAAAAAAAAAAAAAAAAAAAAAAAAAAAAAAAAAAAA&#10;AAAAAAAAAAAAAAAAAAAAAAAAAAAAAAAAAAAAAAAAAAAAAAAAAAAAAAAAAAAAAAAAAAAAAAAAAAAA&#10;AAAAAAAAAAAAAAAAAAAAAAAAAAAAAAAAAAAAAAAAAEZD1W/3eGmvroa7+Y/kUJZ9G/8AU7P9A3vz&#10;eE41zx9U8f0jb+xvq/EWVIrAAAAAAAAAAAAAAAAAAAAAAAAAAAAAAAAAAAAAAAAAAAAAAAAAAAAA&#10;AAAAAAAAAAAAAAAAAAAAAAAAAAAAAAAAAAt4OE37mXEf6sWhPmqqgpP3969616WzPzFxPXbnq9gf&#10;wVj7KLZ0akzIAAAAAAAAAAAAAAAAAAAAAAAAAAAAAAAAAAAAAAAAAAAAAAAAAAAAAAAAAAAAAAAA&#10;AAAAAAAAAAAAAAAAAAAAAAAAAAAAAAAAAAAAAAAAAAAAAAAAAAAAAAAAAAAAAAAAAAAAAAAAAAAA&#10;AAAAAAAAAAAAAAAAAAAAAAAAAAAAAAAAAAAAAAAAAAAAAAAAAAAAAAAAAAIyHqt/u8NNfXQ138x/&#10;IoSz6N/6nZ/oG9+bwnGuePqnj+kbf2N9X4iypFYAAAAAAAAAAAAAAAAAAAAAAAAAAAAAAAAAAAAA&#10;AAAAAAAAAAAAAAAAAAAAAAAAAAAAAAAAAAAAAAAAAAAAAAAAAFvBwm/cy4j/AFYtCfNVVBSfv717&#10;1r0tmfmLieu3PV7A/grH2UWzo1JmQAAAAAAAAAAAAAAAAAAAAAAAAAAAAAAAAAAAAAAAAAAAAAAA&#10;ABqryH5zcNOJZS45M8pdC6NeqtSvWkHsraNQq9pk2p8HyRaGqUjKpWabKcqZsl90aLZzguen4MgO&#10;eTv1HXZOZOnLNbnzrg6zRws2VO0pG5n7U6iChkjmbPmOtXLF63MYmckWRUUSUL0MQxi5xnIbAah7&#10;0Haj3o8YxmuO4BxgeS8p4CxkHadnwetp6RWVw3ymzYQWylajLvJA+HJejZNEy+fCf4H8mp4Q6WsX&#10;zKTZM5KNeNZCOkGrd8wfsXCTtk+ZO0iOGrxm6bnUQctXKChTpqEMYhyGxnGc4yA/UA8XsfYtH1Dr&#10;677V2ZZouma61tU7Beb1bptbLeIrNSqsU6m7BOSSpCKKFZxkWyVWP4SmPkpOhSmNnGMhV2d1r1Un&#10;NjlzfrdQOGd4tHEPi5HyEnD1p7QXmYLfWyopJXLRrbblstoVOxURSURTy5bQ9bXjvcE3OUHbuRUS&#10;IuUI09huu9N8zD55a7btnc1gUWNMyTqwz1w2JMKODZ93PKvl5J1MPTLGy48GV1M+LPj6eL29Mh7K&#10;i7+5acZphgrrXdPIfQM82btHcdmlbE2Rq6USZt13RWK7UsJLwbnDNJx55U8lx5eD+ZjHt8QC7b4b&#10;wOzKxxI4xV/dNsnr3uOK0DqJpti5Wdzl5P2bZRKHA5vMzKuTJIHVdPrOZ0fOTl8eMZxg2cmxnOQh&#10;+cqPWr6q1lvqyUDjPw+ccgNO02wPoNTb9m3VnWi+x8Rr4zJ3MUSsMdYXj4qq7r3Y6sa+kHSjl+3W&#10;TUVYs8lymcJV3bl7gGlO5lxTovKzRhZiNr1mcSddtNNshG5LNrvYNcMglaKTPGZnVYu3EcZ0i4bO&#10;kDeU9jnTdxgqfm5SIG84AAAAAAAAAAAAAAAAAAAAAAAAAAAAAAAAAAAAAAAAAAAAAAAAAAAAAAAA&#10;AAAAAAAAAAAAAAAAAAAAAAAAAAAAAAAAAAAAAAAAAAAAAAAAAAAAAAAAAAAAAAAAAAAAAAAAAAAA&#10;CMh6rf7vDTX10Nd/MfyKEs+jf+p2f6Bvfm8Jxrnj6p4/pG39jfV+IsqRWAAAAAAAAAAAAAAAAAAA&#10;AAAAAAAAAAAAAAAAAAAAAAAAAAAAAAAAAAAAAAAAAAAAAAAAAAAAAAAAAAAAAAAAAAABbwcJv3Mu&#10;I/1YtCfNVVBSfv7171r0tmfmLieu3PV7A/grH2UWzo1JmQAAAAAAAAAAAAAAAAAAAAAAAAAAAAAA&#10;AAAAAAAAAAAAAAAAAEET1I3qQdm6I2bce3z2/LkWm3umlLDcj+R8Co3d2SqWR23RcO9SalfGKuyg&#10;rFBMl8J2CdJhR/HP1DMWeWb1m4WwECGoUnfPKbaxK7RqttfkNuy/SDh5iJrcRbNp7Lt8kbGDvH6z&#10;aPQnLLNOCkx411z4UyQmPEc2MY6gOpcL6dTvVT8WzmGPALaiDR8mZVFGasuqq3KEKVQ6WcPIOxbA&#10;i5qOU8Sec4I4bpHyXobGPDnGchqzyF7Ufcl4qxjyf35wm5FUGqxpnRZG7H1xN2WgR2WmVcK5kL/T&#10;0LBTGRTkQOollV8TC6RDKJ5OQuTYDvR6QmR5oX3uEp0zXO+tsVXibqTXFt2Tv3WiNgeyerLUlIIq&#10;VWh1bNTnE5aqRNomrtPpyCT1q2bSvxdFSHkOU8+PIC0MARLfWLco7BpXtm1DR1Uk3EZJcrt4QNLt&#10;J2rhRsu61fruLfbDs7AiqPhV8uQt0dXW7gmDFIszVWSPgxFDFyEBvs28AydyzuGaI4tTTuQi9cTM&#10;hL3jckzFnyjIR2qNfRbiyWpqwdFKodhKWs7VvAsXWCKYavpVFYxckIbAC5K0Bxu0JxW1xB6j456j&#10;oemtc15m2Zx1XoVeYwbNT3VLysP5dy3T+MbDOOs5Mo6kZBZ0/eLnOqusoqc5zB97bGlNOb4q61I3&#10;dqnXO36c4N5itX2bSq5eYHK2DEOVwSLssdJM0nSSiRDkVIQqhDkKYpsGLjOA9tYYRrZYCcrj5Rwk&#10;xsEPJwjxVodNN0k1lWS7Bwo2OskuiRwRFfOSZOQ5cGxjqXOPYApn+V/Yo7n/ABa3/adIG4d8htxx&#10;7S1S0RrzaGlNQXjaFA2hXUXS54KzQU7RIixsIxaYhCJvF4t8q3k4vBzJu0UjpnxgLHz02Pbw3V23&#10;e2411dyIjC1ncW391XfkHcKF8YxcuvrvNpq2v6BAVN/JQqzuLXlsVjWTKQeESXcYbOn6jfKmTJZw&#10;UO/gAAAAAAAAAAAAAAAAAAAAAAAAAAAAAAAAAAAAAAAAAAAAAAAAAAAAAAAAAAAAAAAAAAAAAAAA&#10;AAAAAAAAAAAAAAAAAAAAAAAAAAAAAAAAAAAAAAAAAAAAAAAAAAAAAAAAAAAACMh6rf7vDTX10Nd/&#10;MfyKEs+jf+p2f6Bvfm8Jxrnj6p4/pG39jfV+IsqRWAAAAAAAAAAAAAAAAAAAAAAAAAAAAAAAAAAA&#10;AAAAAAAAAAAAAAAAAAAAAAAAAAAAAAAAAAAAAAAAAAAAAAAAAAABbwcJv3MuI/1YtCfNVVBSfv71&#10;71r0tmfmLieu3PV7A/grH2UWzo1JmQAAAAAAAAAAAAAAAAAAAAAAAAAAAAAAAAAAAAAAAAAAAAAA&#10;eB2tdyay1dsnZCjI0iTX1BuN3PHkNgh35KpXZGeMyKYxiYKZ1hh4MZybGMZN+HAChvvV1s2ybtcd&#10;i3WWdT1yv1qsN1ts4+VUXezVmtUu7nZ6WeLKmOqs6kZV+qsoYxsmMc+c5znIC319PP27NNcFO3Hx&#10;7stWqcSXeXJnUOuN5742Ss3bubXYJjY1caXiAo6suVRzhGq6yhrGlFMmTRQrA7hBd94DOXjhZQO7&#10;IAAwXq/jFx20jedn7L05pHV+q73un8mDbasuvaXBU+Q2I4pprCetP7b8QsmCE1KRebXIeF2sQzlT&#10;DnOFFD4KTBQzoAgheuL/ALLe3Z+f/I/9HdPAORfo471rjXfc83ZYdmXGk0aIxwW2exipy9WGCrMb&#10;iddb64z5SZx8nYHjJr8bOIlJ54U0z+cduVbpjJMHAWWP+LLix9Jfj/8Atl11/SMB+yO5Q8Z5eQYx&#10;MTyI0XKSko8bR0bGx226A9kJGQerEbM2LFm2sCrh28duFSppJJlMdQ5sFLjOc4wAzoAwfLcm+NsB&#10;KycFO8hNHws3CyD2JmYaW2xQo6ViZWOcqM5CMk495Pou2EgwdonSWRVIRRJQmSmxg2M4AZUrdnrV&#10;yhI+zVCwwdrrcsmotF2CtyzCdhJJJFdVqqrHy0W4dMHiaTlA6ZjJqGwVQhi59uM4AfcAeTud9o2u&#10;IRey7DulTodca9feZ+52OHq8I36FyfPnys48YsUuhS5z8JTHswA0EvHeP7Umul3jW0dxPh4m8YJq&#10;HesIHfevLlINjIrGQVarR9OnJ54SQTVJnxNsk94xj2+DpnGQGN4rvy9nWYfoRzTuG8cEXDjzfLUl&#10;ba4g2BfJRUXP58rNxsfGNepEs4L5qxPGfOCF6nMUuQ6K6f37orkLXlrdoLdWpd4VRusRu4s+n9j0&#10;7ZdeQcK4UMkgtNUuZmo1JZQqRslKZXBs4Lnpj2ZAZaAAH+ayyTdJVddVNBBBM6yyyxyppIpJlydR&#10;VVQ+SkTTTIXOTGznGMYx1yA5/bd7sPbL0Q9dxW1uefFKrTseY5H9Y/ruoc5bmJ01SoGK9qNbmZiy&#10;tDeabpjCjUuc+A/Trgh/CGsqfqHuy2rNnr5e4BqDD9PxeJwpE7HShM+BDDjPgsytHJW1eqeemPC7&#10;z4lPgY6n+CA6E8e+ZnEnlkwcSPGXkto3fCTFEq8o11Xs6n3SXgyG8vwlsMFCSzubry2cKkz5b5u3&#10;U6HLnw9DF6hssAAADV/bXN3hjoNy7Y7y5bcZ9OyDBRZF3G7P3rrCiSiDhvnGFWhoyz2iMf5eFNnB&#10;fJwnlXJs4Lguc5xgBptM997s8QLzDF93D+NS62USL4PDXX8o2fgUMcpS5kK8ylGBVsZJnxJ5V8wu&#10;OmclxjOOoZY1F3cO2FvaSaQmrOe3FayWCQWI3ja043NS61aJNwo4M2TQjKza5SDnpJY6xemCoN1D&#10;ZwYuenQ5c5DoeQ5FCFUTMU5DlKchyGwYhyGxgxTFMXOcGKbGeuM49mcAP6AAHw7LZ61S4GVtVxsM&#10;HU6vAs1ZGcslllmEFAw0ej0ys+lZiUcNY+OZpdceJVZQhC/7cgOWGyO/B2etVSDuMtfcI46PHjJQ&#10;iTklCtTrbCSapllm+Uiu9VxlzaKqJKoGwoUhzZSx0yfwlMXOQ+9rnvedozajhm0qfcO4tIOpArTL&#10;Ntddnw2sF1zvkcrNWxUtmHqJyvlMY8GW5sYXItnCRiYUNgmQ6U1K5VC/QLC1US1Vu61eUT86MslS&#10;nIyxwMil7M+awmId08j3iftx8JNQ2AHpAABj/Zu2dV6UqT2/bk2Xr/UtFjlE0ZC6bNuVcodSYKqk&#10;VUSSe2O1SUVDtVFE0DmKU6xc5KQ2cezGQHLayeoE7M9Umm0DKdwbRTp87fHj0l625tVzhSuCKt0j&#10;KObJT6zO11mxyZ0XOHSzpNsYuDmwpkqamShubxz5+8IuXSxmXGXldoPds0m3y7cVagbOqs1dGTTC&#10;GXJnUjSEpItujW5USmzk7hkmXHgPjr1IbGA28AAGE5vktxyrUvJV+x7/ANJ1+ehni8dLwk3tWixU&#10;vFSDU+UnLGSjX88g8YvG6hclUSVIU5DY6ZxjIDIFNvtG2NEGsGvbpU73AkeLRx5um2OHtEQSQbER&#10;VcMTSUI8fMyvEE3CZjpZP4ylOXOcYwbHUPWAP5OciZDKKGKQhCmOc5zYKQhC4yYxjGNnGClLjHXO&#10;c+zGAGDY7lDxnl5BjExPIjRcpKSjxtHRsbHbboD2QkZB6sRszYsWbawKuHbx24VKmkkmUx1DmwUu&#10;M5zjADOgAA8Hedp6x1glHL7K2PQ9eITCjlGJWvNvr9SSlFWZUTvEo5SfkY8j5RqRwnlQqWTZJhQu&#10;TdPFjqHxadvfR+xJjFe1/uXVN5sGWq77EHTtiVCzTGWTXKeHLzEZCzD177q3yqXxqeDwE8WOucdc&#10;AMrANLd3dx3gDxtePYve/NHjDqyfjzOiOqpbt2a+jroRRibwPEk6T8fKWxys1U6EUIkzOYh84LnG&#10;DGxjIaZPPUPdltjLtYRbuAagO8eeR5SzOJ2PIRBPeDmTT96sDCjuYFj4TEz4/Pcp+UXoY/hxnGch&#10;unx17ifBHlu/JDca+XfHzctlOmot+RlK2lU5C+kbpI+8KO1qCpJIXNBmVLBs+cdiVL4B8eLqQ+Ch&#10;uYAAADAe2+VnF3QJlCb35JaD0odFNJVYm29w681wZJJZLz0VVC3GxQ2SJqofDKbPTBie3HsAaPWL&#10;vodn+ruE20l3EuLzlRUzgpTV3YzC3t8ZbHKmplR3U05tqkUxjY8vJzlwqXqYmTYxnID02u+9D2nN&#10;qSSUPTu4XxQUlHDgrRowsu4apQ3T90fKBUm0ajfH1aPJOFzuClTIh5hlDdcFxnJTYwHSmMk42ajm&#10;MvDSDGWiZNqg+jZSMdt38dIMnKZVWzxi9aqKtnbVwkbBiKJmMQ5c4zjOcAP3AAAAx3tDb2ptIVN7&#10;ft07Q13qGixv/wDsbptC61qgVOP+AdT/ALbY7XJxMO1/k0zG/lFi/BLnP4MZActpr1BPZlgZ1GuP&#10;u4Lo5eQcLKoJuIU9vscEU6J8pnMtaa9VpSstkcmL8FRR4RM+PaU2cZxkBu7xz53cL+XWFCcY+U2h&#10;95SDdmWQfV/XOzapYrbFMjpkUw4mqc0kzWqETwVTHX3tmj4TdS56ZxnGA2wAAAAAAH+ayyTdJVdd&#10;VNBBBM6yyyxyppIpJlydRVVQ+SkTTTIXOTGznGMYx1yA0i2h3Ne3RpV+5h9rc7OItDnmaxUHdbsP&#10;IbVTS0N1TeH2LVj8qT2BMpPGXJzZbeEmDYybOMZwA1rJ37Ozkd6VgXuF8dsLndFZ4UPZZBNlhUyu&#10;EcHNJKRJY4jXx565XMrhDBPh5P4faA3h0NzK4j8pCLm428nNB73VaN8On7HU22qLfJaLQznJfMmI&#10;atzkhKxHtx+B0ikbH/o9oDZQAAAH4ZOTjYVg7lZiQYxMWwRM4fSUm7bsGDJuT/fXdvHSiTduiTr7&#10;THNguP8A0gNANk923tfaifPYrYHcD4hQk1Glf5koBDfut56xRykamRR02f16uWCWm2b7OFMYRbqI&#10;FXcHxkqRDmKbGAxnVu+Z2gbjIli4nuJ8WmjkxkS4VtOzIujR2MrqeUTJpe7fk9EkKU3tPnK+MJl+&#10;EbOC+0B0L1duzTO8YPNn0rtzWO4K3g3gzYdXX2q7Ag8H65x4cy1TlpZh4uuPweZ1AfuvW2dV6v8A&#10;iv8ArM2Xr/Xfx5798Sfl1cq5Ufjj4s9z+Mviv4/ko/4w+L/jBv5/k+PyvPT8XTxl6hj/APxZcWPp&#10;L8f/ANsuuv6RgH+LLix9Jfj/APtl11/SMA/xZcWPpL8f/wBsuuv6RgPsV/khx3tkzHVyrb60vZbD&#10;LuMNImBr+0qPMzMo6MUxito6Ljp1y+euDFJnOCJkMbOMZ9gDNAAAxPuLfOj+PFTVvu/Nxav0nSUV&#10;MoHtu175V9fV3LjBMqYaJTFrlIpis8OXHwUSHMqfPsKXOc4Acxn/AKg3sxx1hTrDjuCaSUklSrmK&#10;5YFuspXsYb5dlUwpboypO6oiY2WR/Bg70uVcGTyTBsKpeMN+ePPM7iRy0j3Mlxk5K6P3wiwTyrKN&#10;dW7MqVxmIMuDFJ0sMBDyrmcrymfGXOCPW7c+SHIbGMlOXOQ2YAAGE5vktxyrUvJV+x7/ANJ1+ehn&#10;i8dLwk3tWixUvFSDU+UnLGSjX88g8YvG6hclUSVIU5DY6ZxjID5f+LLix9Jfj/8Atl11/SMA/wAW&#10;XFj6S/H/APbLrr+kYB/iy4sfSX4//tl11/SMBkCi7Z1XtD40/qz2Xr/YnxH7j8d/kLcq5bvif4z9&#10;8+LfjT4gkpD4v+MPi9x5HneDzfIU8PXwG6BkAAAAAAAAAAAAABGQ9Vv93hpr66Gu/mP5FCWfRv8A&#10;1Oz/AEDe/N4TjXPH1Tx/SNv7G+r8RZUisAAAAAAAAAAAAAAAAAAAAAAAAAAAAAAAAAAAAAAAAAAA&#10;AAAAAAAAAAAAAAAAAAAAAAAAAAAAAAAAAAAAAAAAAAAC3g4TfuZcR/qxaE+aqqCk/f3r3rXpbM/M&#10;XE9duer2B/BWPsotnRqTMgAAAAAAAAAAAAAAAAAAAAAAAAAAAAAAAAAAAAAAAAAAAAAA8DtakE2b&#10;q7ZOt1Hpo4mwaDcaQeQIXBzsCWuuyMCZ6UpinwYzXD/x4xkucZyX8GQFDxsfXtw1JsK9ar2FBvKz&#10;fda3CyUK612QTMk+grXUZh5AWCIdpmxjJHEdKsFUj4//ADEAWafpmu+Lx65BcWNE8BN43uv6w5W6&#10;Dp8LpvW8TaX7aEhN66xpMc3htbnoMm9y3YOL5XKg0bxL+ByqeQd4jvjBrhZNZdJkEvIAAAABBC9c&#10;X/Zb27Pz/wCR/wCjungECTSnHrfvJS1SFF46aP3Bv67RNfdWyUp2lNaXTalqjaqxkYqHfWWQr1Fh&#10;Z2XZ19nLzrFqq9URK2TcvEEjHwdZMpg2f+yd7pv/AE0+f/8Ak35Ff3cgNp+C/a+7l1R5tcOrXa+3&#10;fznrFWrHKfj5YbLZbDxJ37CwFegIXbVRkpmcnJmS1+2jomHiY5so4cuXCiaKCKZjnMUpc5wFykAp&#10;Bu7F96b3LPr/APMj/UVsYBadem8+5K4EfmBsL58dogO34Cg9vuytjbUnV7Ts+/3bY9mdGUO5sd9t&#10;U7cJ1wdY/mKmXl7C/kZBUyqnwjZMpnJs+3PtAb7ae7N3dQ31W4W5at4Ecmp2o2WNi5qtWmU1lN0y&#10;u2SDm2zV7Dz1dmrulXI2dgZRi8SXbvmqizVVA+FCqZJ1NgMpbG7BPeP1ZAuLLau35vh3FtW7l04x&#10;RGFc2rKJINPJyuoaA1dYrjPfBKvg2MYbZycpT5LjOCHyUOf2kt+cjuGe4mWyNHbG2NoLc9Aml2ak&#10;lXnshWbBGSUQ9MhJ1u0wbtMreUYldtzt5GHlmq7RfGDoOW5y5OTIWu/p9O8807tnGyfa7MaQta5b&#10;cfzQEFu+ChUix8JdYmdRekqW36lFmOfDGNs54h03lGCRjki5ZsfphJq7YlMEgQBx29QDqid3T2cO&#10;etDrTWWfzf8AVFHXZhHwaLxzKyJtV7Apm01o1o0YLIO3hpBtTDomRJ48rEPkmU1cGykcKvzS/Yf7&#10;wO/WDGU15wA383jZMqCkc/2ZCRGjWj1s68jLV81cbumteJLRrpNyRRJyXOW6iWfMKfJMZNgM7WT0&#10;yXfIqsJIT8nwSnHTGMbqOXKFb3lxguU2ommXJjFj61UN2TljlnGcY+Ci0aLKmz7ClzkByATV37xN&#10;3N4iG2xxy3/qWwF8Rc4teqtr68srVMipSKpnxCWmtShEFy5yU2EjmSUx1xkhvaFof6aTvb2bue6b&#10;uWieSUlFuOYPHaHiJOYsbNuzi87w1M9XQhWezjwrFJuyj7ZXJ5VGOshGqKTEyz5g6RKTL1Ru2CUM&#10;Ag8eti2Vsajaa4HwtJv92p8NcbzyBb26Jq1qna/GWpvF17VRoxCxsIl+0aziMcaQcZQK6IqVHK6n&#10;gxjxm6hX66J45cgOUN2U1txu0ptTfF+Qh17E8qGo6HZtgT8dW2khFxLyyysbV42TcRNbYyk2zbry&#10;DnCTNBZ2iRRQplSYMHTOtenn70NrameRfb+3I1RKm2VySyv9f0x14XaeVUsFY3C6QT4yhCl6Kkwn&#10;k6JvgqYKbOMANIuT3ALmvwvOwzyo4u7q0dHSzpJhD2S9UWZj6XNSSzdd2WLhb0i3c06YliNWyih2&#10;rZ8q4TITJjkLjADsN2QfUI8je2ztCh6l3Nd7Vt7gpOTUfA3HXNmfvbJL6XhpF5lJe9aUeP1l30CW&#10;urOjPXldSPiJl0cLlKig9VTepBbO16wQdtgIO1ViWj5+tWaHjLBXp2JdIvoqag5lkhJRMtGPW5jo&#10;PI+SYOU1kVSGyRRM+DYznGcAMS8mOQ2teJnH7cHJXcEktFa10pQbDsG2LtCIrSbphAsVHCMNCNXD&#10;hqi/sVhfeUwjWxlU/eX7lFLBsZP1AU5vdK7vvLTurbhmLpue3y1a09HTTlxqTjhXZx9/VhrCFJky&#10;EdnLAhWTe33pVnnrI2J+hl67XUOVArRlhuybhlTjX6eTvBcqqZG7G1rw3t0FRJlijIwti27aaBpY&#10;00ydkKqwew9b2daaxc5ONkm2fObvUY07JZHJTlW8J08nD023/TY96rTEW7nJzhBcLlDNE/My61Be&#10;dU7glHHhSTVVI0puu71YL6uollTwdMRX8ocufL8eMdQEs/0X/FvY2m9G87tpbQqFyoNhtO+aNpHN&#10;LvMTO1WfgZPTFJc2uze+1GebsH0W6dLbmZIKqKtyqHOxyl16omLgJrYDhd3zO9ZrbtB6IhncZFQu&#10;zeVW3iyDPR+oH75ZGNbMY7olNbT2OaPVSkWGva05VTQSQSURezskoVo1Omkk/esAql+VXMvl93Et&#10;042LyQ2psDemybLMYjKjXlDvHcPAqzr1Buxp2rNdQyZYOqx7t4ZJJGOiGSWXS+cGPhVwcxzhu3r/&#10;ANPP3oNmVJG7VrgDuBjCrs0HyTa9Seu9WWgzdys1QS60bZ12qF2I48TwhjI5j8LETwc5i4ImoYoc&#10;/t5cbeWfBfaUVWd86n3Dxp2tErI2CrK2mFsFGmVDR66Rm9lotmRw2bzLVk8yXBJGIdroprl8OFcH&#10;LnGAmlenv9Trf5XYFK4Q9y3YTi5MLtIRNQ0XyqtjhM1miLXIOCx8PRN7z6xkzWKHsbpZJuwtTrJn&#10;7J8bBZVVw2cZex4WCoCpQ9Vvxk/w9d4HbVrjo5RjVuT1E17yFg/Al0Z5lZaOc6/vhUlykwmo8d33&#10;XsjIrkznKhPjEhs/BOTOQkHeiM5GJzOjOanE6Re+F3r7Z9F35Vma6xjqu4zadYWoVw+L08mN5TOB&#10;kNUxB1y9CF82XKYviMdTOAnQgObneD5GJ8T+2Bzj3oV78Wy1Z493eu1CQ84yHuew9ntUtVa1c+Mh&#10;iKZ8rYF2jc+AhiHU6eEpimzg2ApTqda5uh2+q3mtOvcrHTLJB2uAe9DZ90m67JtZeKddCGIbPu75&#10;mmf2Gxn2fhwAvgNF7Xgd86R05vKqmTPV9z6r17tetnSW94SPA7FqURb4cyS/hJ56Zo+YTyU/hx4s&#10;e3pjqAyoArU/Wuch/wAs+aXFrjQwee8RuidBzOxZZJJfqm1uG9LeozdR7pAp+hXjWpaoh3RcmL18&#10;qQx0z0zkBmr0R3GQ8rtfmfzElWBitqVRaZx0pL5ZvlRu7ktgTZdi7Dw0XN/JovoKPoFdKfJceZ5M&#10;tkvXBTGwcJ43KzW7zcnF3klqGOM4LIbV0HuHW7EzRVwg6K8vOvLFWGxmyzRJd0i4wtKF8BkiHUKb&#10;pkpc56YAU2+huzL3UuS8czmtPcEORU1X5JErmLtFnoznWNTl2xk8KkdQ9r2ktTK5LNTlz8FRs6VJ&#10;k3sxnr7AG4Tv0vffTZNXLxbgu4Oi0brOVSNOR3EZ+6OmgmZU5WzFjvxy+euDFJnBEUU1FVDdCkKY&#10;2cYyHH7cejORfEDaxqDu/Wm0uPe4aoswm20Jc4KfolujuiuV4eyQSzlJi5XYrKoeaykmKh26vg8a&#10;KpsY6gLAL0tnfn2zyotinbs5o3eQ2JtplU5WzccN1Wd2R3c9gQlMjPjC2asvsopnD+2XCBrTRebj&#10;phx5z59HMZDD9dRZBA6wTgQEXH1eOwr9rftPxUrry8XChSktyo1LXpWSpdmmqs/k4B/TtquX0HIP&#10;IN6xcPYd45YoKKtlDGRUOiQxi5yQucBVr661ptbe2wIjXepaBsLcm1Lm6kjwNF11VbJsPYFres49&#10;/PzBoisVphL2OddNIqPdPXOUUFTpt0FVj9CEObAdSKl6frvMXVEq8N2+d6MiHbmc4LbW9ToC2EyL&#10;+75KZve7PW3BHGVPbhHJcKmJ8PBck+EA1q5PdrruG8MoRa1cmuH28tU0tssRs8v8rTXczrhi6Wek&#10;jmrWQ2LVjTtIj3T96oUjZJZ+mo6ybGUsHxnGQGzPaf72PL3tU7QgHdBuM5sHje+nGyu0+M1pmXDu&#10;iWeEcLEJMP6YR7h4XXGwCNc5Uay8aRLCrhJIj9J60wZuYLgLjpv/AFhyp0Vqjkbpid/KPV25qPBX&#10;6mSp0itnmYmdZkc/F8uxKqsaLsEK68xlIszmyqyft1kFPhpmwAzQA4Sd9LvY697Qui4k0JDw+yuV&#10;+4Gcs30XqyUXW+II9COyRtJbQ2cWOfMZdHX9edrlTSatlUHk6/8A+yN1W6ZHb1kFVXyF5S81e5Xv&#10;hhZt3bB21yb3TdZr4lo9RZtpWyLN3k29ydpS9S6uqzM0XXWLl4r0bxMDHIJqKZ64SMobJsh0hqvp&#10;j+93b6X+W0fwllI1os3bu2NftW4+P9Puj5st48qm/JKzbUipqJcMyF6qNpFJk6N1xhNJQ3wQHKLb&#10;GmeU3BfdqdQ21RtvcY980F82nIlOXbWDXt1h1kHK6cXbKdPs1GS7uNXXanMwmIl0q0c4Jk7dc5fh&#10;ALDz0zHqBLvzffq8E+a1pazvJev115O6R245bN4+R3jUq2yy6sdUueEDptHu1qnFpHfpPUEEfjqH&#10;buFXBffGazh8Ey8AAAABVker229thfupWfUq2z9iLaqi9GaWkYzWat1sqmvo6Qk4yRfST5jTDyea&#10;40eSD0hVl1U2xTqq4wc2cmx1AR7+NvBDmjzDTkXXFzi1vbfETDSyEDOWXWutLTZafX5tyk1cIRFh&#10;ubKONVICSUaPE1/JePEFMNzednHlYyfAbkrdg3vIIJKrH7evIQxEUzqnwjAxDhXJUy5ObCSCE0ou&#10;upnGPgkIUxzZ9mMZznoA57bC1XyP4jbPZQm0Nf7l42bhqzpCaiWVxrdy1Pf4Vw1cHKynoTMq0g5x&#10;sUjhA2W75rnBDZL4k1M/hATH+xd6qTaVJvVL4qdz2/ONians7xlWaJyvtCmVtgaymXqyTSLZ7rnO&#10;mFLxr944Pgi1ieYPMxCh8rPl3jPJjsgsZEVknCSS6Cqa6C6ZFkVkTlUSWSULg6aqShMmIomoQ2Ml&#10;NjOcZxnrgB/oApQe7Dyo5Lb35v8ALmsbm37t/Z9Uo/KPe1apVQu2w7TYKfTa/VdoWuBrsPU6nISa&#10;1drcfExLJNFJJk2QLjGMmz1MYxsh4zjb2oe5Hy7hI618d+FnIDYlKmW+HUJsJOhyNX1tOoeedsY8&#10;Fsi6YrlGmvJXTyVTDWQVMl06nwXHtAbK2j08veiqESrNS3b+3E7ZomyU6NXkdeXiWznCKy/VKBpV&#10;1sE6uXwIGx1I2NjJ8lJ18ZyFMEyn0cPCzbHGzQ/NzZu9NQbG01sjYO8aLqbNT21RrPr26NYTTVHX&#10;tJnGKzcYyImmca8lt0rJGWwgVNw4ZGTyYxm3RMMbesp4ncp+UH2cf+GjjTyA5EfkP/i+/LX+ovTe&#10;xdt/kf8AlN/he/Jz8qfyArlg/J/8oPyff+4+9+T737i48rxeSp4QhBfZO903/pp8/wD/ACb8iv7u&#10;QD7J3um/9NPn/wD5N+RX93IDVrc2g968cbahQeQulttaHvbqFZ2RtStza5uOr7a4rsi5fMo+eQrl&#10;3hoOYWhXzyLcoouio5QVVbqlKbJkz4wHU7071GuV47yfBjFOq09Z8VHa2bzazwkW8kUq1Ta9AS5p&#10;q0zyzZJRKIgY4zlFNR04MmjhZdJLBsqKpkMFygAjk+oB77tY7TWsofWGpWEHfeam46+8ldeVqZxh&#10;7VtU03DtWKPtjYcc3dN3j9NzIN3DaAi8GTJJvWjhRZQrdook4Crw2Rtjmb3IeQzWZ2BZN0cteR2y&#10;5TEXARTdnN3y4SzlbJlUa5RqTXGSyENDtUyZyhFwzFswaIkz5aKZC+wOnrD0xHe+kKTm8I8J3yLf&#10;yTPE62/3Xx4jrsrHptVHSjzFUfbYbyiSxPKynhiqVOUUVzgqbY3ixnIclLFV+UXBre5IyyQ+5uLP&#10;IvVkshINCPEbXqrZtQkS+PLKXinZfiiabNXyPU7V62Pls8bnwdJRRI+DZCyz9NR35LJ3J6nZOKvK&#10;6ViVOYeoKylZ4O6NGDKCb7+1WxPHREjY3UazOlGN9nVCVeI/HSLNBo1fM3iDts3x5T/yQlgAKhzu&#10;7dtTuM7K7oPPfYGueAXNe/0O48qNx2Go3alcVt62qo2qAlLjJOo2crlkgqI/hpyHkWyhVEHLVZVF&#10;YhsGIbOM9QHOn7J3um/9NPn/AP5N+RX93IB9k73Tf+mnz/8A8m/Ir+7kBoM4buGjhdo7QWaumqyr&#10;dy2cJHRcN3CJzJrILoqFKokskoXJTFNjBimxnGcdQFhR6HPXt4iaH3GtoSdWmmGvLzZuLdNp9wdM&#10;lUYKyWjXEfyClb3CQ74+MJvX1Vj9jwSr0pOuESyiHXPU3TATygAAAAAAAAAAAAEZD1W/3eGmvroa&#10;7+Y/kUJZ9G/9Ts/0De/N4TjXPH1Tx/SNv7G+r8RZUisAAAAAAAAAAAAAAAAAAAAAAAAAAAAAAAAA&#10;AAAAAAAAOkvaw4uwXKfk2esXWO+MdeVLXl2s9vQOU2E3GH8Zmm19sivguSJSCFgtCD9HGc4yYrA+&#10;cf7uelV/vf8Aq53D0gdJsd27CyfuvMzWtz6XgabOlad6Hkb/APM8ycoceMrM8PAvYd2tKVpSuZbp&#10;X/FTjJXpU5WYHNXmfXS9bt+U27iadk38ilfgr34fdrVKV+KdLt+F2Px1palWnwVaHbIok3q7YV41&#10;tZU8JWCg22xU6aKUpip5kq3LO4h4oj48YMZuss0ydM34DJmxnHXGRYpyt5iaBzd5abf5qbVlWe2t&#10;yaLhani1rWlZeQzse3k24y4dlJxjcpGdPhjOko14VpWjgm5dBztrbizts6nThqOn5l7Huf2d+zcl&#10;blWnH4q1jxpX46VpV4sb4woAAAAAAAAAAAAAAAAAAAAAAAAAAAAAAAAAAAAAAAAAt4OE37mXEf6s&#10;WhPmqqgpP3969616WzPzFxPXbnq9gfwVj7KLZ0akzIAAAAAAAAAAAAAAAAAAAAAAAAAAAAAAAAAA&#10;AAAAAAAAAAAAACFt6iT019l5oXex85+BzCDR5ESkWmvu7Q7x2wr0bu57DMUWjG80GXenaQkJtRaM&#10;akbSTR8q2j57CSTnC7eQw4NJBXG7J1hs3Sd6ndb7coN21VsipPvcrFSL/Wpqm3CvP08FUKjKQE8z&#10;j5aPWyXJTk8xIviLnBi9cZxkB264IepU7p3BdGGqrbcpeSeookqLVHVvJgknsZKPjkvLSIzrOxfj&#10;OO2nXEWLJPyWLQswvEMy4LgrExS4KAmw9vX1Z/bz5dOoGg8iE5bhHuGXWax6KWy5VCx6PmZJwVMh&#10;UordEfHxTaulOtg+TGs0ZBM0i+ApXaxzdMBKWYvmUmyZyUa8ayEdINW75g/YuEnbJ8ydpEcNXjN0&#10;3Oog5auUFCnTUIYxDkNjOM5xkB+oBBC9cX/Zb27Pz/5H/o7p4BzB9FT96bvz6gG0/wDUVxVAWfYA&#10;AAKQbuxfem9yz6//ADI/1FbGAWnXpvPuSuBH5gbC+fHaIDt+AoBwF5x29f3BODv1P+NHzL0oBuAA&#10;gTes67eWu2NA0t3Htc1KPgL+fYDDQm/3cEwRZFusPYYGw2HWt7syTVFFBzOViRrTuFWklfG8dt5S&#10;PbKGMkzblTDgz6VHkJK6O7ymh6unKfF1V5GU/aui7mmq68hs7RfUiV2HTEconzhFw8X2Vr2Gbo9c&#10;lPj3g2CZzk2SHC2/AAAAAQpvWacGte3Pibq7nrAV9nG7i0vsitanvViYsiJOLZp/YqcujEtbG6RT&#10;8x44pewG7EsUdXOCoozL0nizk6ZcBF59LLtiZ1f3ruLUZHuniMNtyD3Vqe3tmXhyaShpTT9ztsO1&#10;cEOugmdm2vlMhnavXJslI1yYpTHKUuQt3wEEL1xf9lvbs/P/AJH/AKO6eAcwfRU/em78+oBtP/UV&#10;xVAWfYDE+9NG6n5K6iv+id40iD2LqnZ9bkKrc6jYGhHTGSi5BLJcLIKexzGTEY5wR1Hv2x0nsc+R&#10;SctlUl0k1ChSJc8OMMhwv5l8meK0g9cShdGbku1Chpl2mRJ3P1ONmF1KVY3KKeMJoOLHUHDF8dMv&#10;wUzOMlxnOMdQFqX6YzkLK8hezNxXXsUh8Z2XS6d349SjnzPH5UVqu2SMfruP8vJ1FEPinU76Aa+E&#10;2fheT4y4KQxS4Dy/qqHU817IHK/4lO8TaOLJx2a2Q7QnUvxCtyK1fjwPFcFyZBmvNYZJmzjJfGcx&#10;U85yU+SmCsl7Vly0VrzuQcJrzyXWhWujapyO1jObAkbKiivV4ePj7E0Xjp61JOTYamqsBOlaPZPz&#10;sKI4YoK5UTUJgyZgu9Gjtq/atnzFy3esXrdF2zeNFk3LV21cplWbuWzhEx0V266J8HIcmclMXOM4&#10;znGQH6AAB/mssk3SVXXVTQQQTOsssscqaSKSZcnUVVUPkpE00yFzkxs5xjGMdcgKT3vA87LB3F+4&#10;TyH5JvpdxI0d7cJCiaPYKKKZawOi6G/ewmt2TJsc6hGKk1FkPNyCaefLPMSrxXH/APcyAnH+k07Q&#10;OvdLca633It1U6NsXITkC1fvtFZsDFs+/qa0oi8eRMfYK23WIqkwu22jtlX6smXJnCNdOybNzNve&#10;ZIjkJm4DS/ntwM49dxnjjduNvImpR83X7HHu1Knbk4yNcXTVN191VRhdia6l3zZwtA2iFWU9pk8l&#10;TetDKs3RVWjhdI4Uq3KvjhsDiDyR3bxh2kk3JfNG7ItGup90xK4LFzJ6/JLNo+ywnvaSDpSv2qK8&#10;iSjzqkIooydpGMUuc5xgLbz08XO6c7gXa20dsy9zTqw7f1S6meO25pp84w7fzN41c3icxNik3ucE&#10;VeTVt1pP1+YkFDlKYz9+t/vY6KHDiD62Diwe3caeKPMKDizLSOl9o2PTF4ds2+Tr4pu44VKwVuTm&#10;Fiom8ETXbhrrLNuYyhMEd2Pw+E2VepAju+k45M44/wDd/wBaUmTkzR9W5R622RoGXyuqf4uxNrxr&#10;bZ9EUVb4yYppJ/ctbNIloqUmVEzSxyeIqSq2QFs6AhketN5Nk1/we48cW4t+VCd5Gbxc3WebJuMZ&#10;Uc670VA4dvmTlqX4RUXd+vtecpKHzguTRxylwbPXJArQspK4SIvlJTCCiiqSa2SGwkoqiVI6yRFM&#10;48BlEiLp5MXGepcHLnP4cALcr0sfJv8AxG9nbRMNIyKchauNlkvXG+yZwr4lUWtOlErRr9A6BjnU&#10;QTZ6su0G1L1z4T5bGyXpj4JQkVAKVPvZcmccue6pzc3QzkzS9bc7usGvaM+Kqc7N1QdNpNNSU2Qj&#10;UzZxhsxmoGlIyGCYKXOVHZznx5hz5yFk56X3izjjD2eOPDuRjjR1v5JPrTyhtuDkOX3pPZjlpHa4&#10;epmUImoZF7piq1pbHs8PjUPkmTFzgxgkIAAAAjg+qM4Ma85X9rXcu23lei/66eIMObeGr7tluglM&#10;R9ch5CNxtuoLyRUsvVq3ZKBh25My8eEVJeNj1zY6oY6hWgdqzb0nofuU8Etqxbz3HNY5V6QTmFcu&#10;lWRFqnYb9CVe7R6ztEip27eVp80+aqH8ChcJrZ8RDl6kMF36Aig+sk+6QrX1wNN/oPuABDD9Lj9+&#10;vwZ/5mf9HnIIBb9APj2GvQFugZmrWuDh7PWLHFv4Ow1ywxjKagZ6FlGyjKTh5mIkkHMfKRcizWOk&#10;u3XTOkskfJTlyXOcAKZnvq8FK327u5ryF4+69jnEXqB48gNqaYYuFFlsR2utmwzexNq61Xc5O5cx&#10;9IsiknAt1VTqrKoxZTqHMoY2QE3/ANGLyCmNj9uDbuip2SM/Pxw5Gzzeotjucn+JdfbbrsPeWcUm&#10;0N4soIqbFTtD3B8ZwRU7w+MFwYhjHCX6c5EyGUUMUhCFMc5zmwUhCFxkxjGMbOMFKXGOuc59mMAK&#10;T3vCc6JruJ9w7kZySXlVpGjP7k+omkmplFTNIjSFAduq/rlFk3VKT3I09FoGm3yRceHMrKuj+3J8&#10;5yE+z0pPah1zxh4bUnndsOpsZXk/yvrqtpq9gmWDdw91boKUcLJ0iAqCq6Sika62ZDop2CVeoHId&#10;4yfMWhsYK0NlYJbADhF6hrtta57gnbv3NJOKxGqcgeNtBum7NBXdJq3TsjOUpUGvZbVroklhqs8X&#10;ruz6/CqMFGJjkamlMMHZ8lM0IYoVNPEvkRb+JPJzQvJqiOXTe0aN2tStkMEWrhRvmWbVqcaPpitv&#10;DJKoZWibVCkcRr5Ex8EcM3aqR/gHNgBet16eibVAQdogXachB2SHjJ6Gfo+1J9EzDJCQjnaWf9qb&#10;lm4Icv8A+BgH2AAAAVQnq8fvkrr+oDRP8xSYCR96Jf8AcF5XfW/cfMxq4BM9AaWc8O3/AMYe43oq&#10;e0Nye1zD3CEeM5NSmW3DRujfNU2t6z93aXjW9nwn8Y1ywMFU0jqFTP7pIop+6vkXLRRVA4Uy/PXh&#10;xsXgDy73nxG2goV9ZdOXJeFZ2JBmowY3SoSTRrP0S9RrRRZyZoxuVNlWMiVDKqpmpnBkDmyokcBZ&#10;p+lO56WHmT2zYnXGxptac2nw4tSehZGSfK5WlZnVxIVnN6ZmZBXJzYUNH1tVxXEz5xhVUlcwqr41&#10;FDKHCTQAoxu4T+/1zh+t/wAlvnnuoC267A/3Nvb2/UBEfz7PAOv4AAAADl13cu6LqHtQ8S7Lv6/e&#10;42bY04Z3UdBaiy/K1ldpbOXYqLsWahUz++MaTWU8lfWGTKXJWTEuEk/G9dMm7gKfHZOxOTfcX5Zy&#10;14ta1q3pye5N7Kj2bVhGt15CbtFusjpnA1WoVeKKc5I6FiWhWkXEsE8kaxsc2RQJ4EUceELYDsS9&#10;mfX/AGluM7VrYG8HbOXe3ouLmORGzmiDd0lHOvCV4x1BQZM6BXiWu6OofBDq+Ipp2VIrIqkSTM0a&#10;Mg7b2eywVMrVhuFokm8LWapBy1lsUw78fusTBQTBxKS8k58oiinu7GPaqKn8JTG8JM9MZz7AFHh3&#10;CuY13598zOQHLK9ruvftt36Tk65EOVMmLUteRWE4LW9LbF8xRMiNUo8YwZGyXP8ALLJHWN1UUObI&#10;Wavpm+1Hrjgnwa1nyEtVQj3fLLllQ4DaN6ussxSVsNI1pdWTKya71BXlVye8V2LaVtZlIzqBCpuX&#10;k84VI6MokxYptgkrAI0Pqie21rzmT26tqciI6tRbXkZwypczuOmXpuyQRmZTU9RKrP7f13PyaTdR&#10;4+q5aWSRnGKB+uGszHpmTMim5eZVCtR7Y3KeZ4V8/wDiZyWiZRaJZ623TTVbmoi4UbYfawsciSpb&#10;VhllU1UcYRmtdTsm1zk+TJlyrgximwXw5C8MAAABCS9VL3zldA1axdtHifcPdt27Ar6TflBsSvvj&#10;Ef6m1zZY5N0jqiEeNjFMy2BsmBepqya+DeZF15yUhC+8yJFmQQ2Ozt2otud2jlZDaaqPxlVdOU40&#10;ZauRW4UmuDMtda8M9ymdlFLuW7lg92NdMt1mVeYHIp5rgqrpYnuTN4okFxdx64+6h4q6W13x70LS&#10;43X2pdWV1tWabVYzK6qbJggZRdw6evnaq8hLzUvILrPH750qq7fPV1V1lDqqHNkMzAAAAAAAAAAA&#10;AAIyHqt/u8NNfXQ138x/IoSz6N/6nZ/oG9+bwnGuePqnj+kbf2N9X4iypFYAAAAAAAAAAAAAAAAA&#10;AAAAAAAAAAAAAAAAAAAAAGVtO6R2dv224ompK4lbrgdi5kW1eLP1qEkn7VnjB3eYtGxzMPiWXao5&#10;yqoi2yqsREp1MlwmQ5scc54c/uU3TfsyvMTnRqk9F2RHIhYnm1w87KsWbl3st/eJYWNk/d4XJcLc&#10;Ll+lu3K7KFqM63JwjLbNm7H3RzA1f+Q7QxqZms1tynSz5WzanOMf8XcpeuW/KVjT51Yw70qRpWVa&#10;d2la02u+yt5//Rvsv/ibXv8AS8Q4/wDWD923/wAUtK/Aaz/u11n/AMqXUF+2sn6/E/7wkKdnbhvs&#10;Di7q/Z9i3JUVadtDY9vYMfiZ45iZF4wpFRjs5hT5exL6RapGlZuekTqJEU+EmigY/XOMYJ5nffh9&#10;cvLbq55ubS2xyN1qGucpNraJeu/erVvIs2r2q6lf/wBqp5LItWLkqY+LiYUIXJw7J3ciMOEayrOw&#10;/o25M7h5WbW1TUt54dcPdOpZkI+TlK3OUMbHh/l171uU408pdu3q1jSvbSNute3hSnPvuhdtrkTs&#10;jljZtqcftVSF6qeya9XLFPLxUrV4tGGurRqeuTcedvOTkW4UVft4NtJHVIQxDqvj46+LGcCyr3R3&#10;vUOmLlb0a6Vyf6lN4423t57V1PNwsSGRj5+RLJ0u5cpm4t6k8TEyIRjZnl38GNuUozjbxLdeHdlG&#10;tY9dUnTTzG3Lzayt18vdJuZ+kanj2b12tu5YhS3kxjWzdhWl27CtazpaherKlK0rK7Lt40q52K9r&#10;Ln0gmostxzsKKKJDqqqq2nXiaaSaZcnUUUUPcMFIQhcZznOc4xjGBZ5a9777uDIuxsWOaGmTvzlS&#10;MYx0/WqylKteFIxpTTeNa1r2UpTtrXsojnLpV6gIRrOe28ikKU41rW/h0pSlPhrWv3jspRohMRTu&#10;ClZGGf5ZGfRT1zHu8x0nGTTDLloqZFb3OXhnb+Jkm/mEz4Fmy6qKmPaQ5sZxkWJaJrGFuHR8XXdN&#10;pfpp+ZYhet0v2L+Le7lyNJR8pjZVuzkWJ8K071q/at3YV+bOEZUrRwXMxL2Bl3MLI7nl7U6wl3Jw&#10;uQ4xrwr3bluU7c6cfglCUo1+Gla0fNGUfmAAAAAAAAAAAAAAAAAAAAAAAAAAAAAAAAAAAAAABbwc&#10;Jv3MuI/1YtCfNVVBSfv7171r0tmfmLieu3PV7A/grH2UWzo1JmQAAAAAAAAAAAAAAAAAAAAAAAAA&#10;AAAAAAAAAAAAAAAAAAAAAAABqXyu4IcO+clWTp/LPjpq/eMW1bqNYh/b6+li31pFZTzV8U6/xCkZ&#10;e6Wo4P18w8TJMzqYznBs5xnOMhEe5yeiy0pb0Ju3dvzkJYNQWQ/mO4/T2/fer5rRysc+MEi4jZcE&#10;yLsOnR6CWepVH7C2OFD48JjlwbxkCDDzZ4DcsO3jttxpjlnqKe1jaVCvHlYllvJlqRsKCaLkQzZd&#10;eXWMO5r9shTecl5uW62XLFRXCDxFs5wdEoSC/TZ9+LZ3DLeWtuFPJC8SFr4YbftEZSKk6tUi7fue&#10;NN5sz33GuzVUkHSiuY7Vc/YXySE9FHMVjH+fmVbZQOk+TfhaUAIIXri/7Le3Z+f/ACP/AEd08A5g&#10;+ip+9N359QDaf+oriqAs+wAAAUg3di+9N7ln1/8AmR/qK2MAtOvTefclcCPzA2F8+O0QHb8BQDgL&#10;zjt6/uCcHfqf8aPmXpQDcABHT9VlWST3ZB5TSpk2J80q3ccrMmZ2jhVwkd3yH1nTcqRh8pKZbvsk&#10;tpiGPjJM5bGVJ4vheEwVwfY+ln0L3ee3S8j1CpLrcrtTxKhjJpq4yxn7AhBSaeCqFMXBlo2RVJg3&#10;+8TJsGLnBsYyAuqAGlvO3uBcWu3BpB/vvlXsNGl1PDpSHq8DHNTTV72Navc13zan6+qqCiTmennS&#10;LcxjGOduxZpdVnjls3KdYoQWeVnrX+Slkm5WJ4YcWdT6spxXDlrHW7fr2xbS2DIsMGN7pLp1ymz1&#10;Cp1PlFC+HKjRZazN0/aXCynXByhzKkvVld618+cO2u+9ZQyCximTjI3j3qBVi0wVMhMkbqTFXlZI&#10;xTmLk2fNcK58Rs9M4L0xgMec1fUk8+O4Dw+v3DXknVuPUzTr5NUiddX+n0S1U/YjF3RrhE3Bg3TM&#10;2vr2lLsXTuIIioX4mIrhMxs4U8XTOAxr6b377XgR+sDYPzIbQAXHQCCF64v+y3t2fn/yP/R3TwDm&#10;D6Kn703fn1ANp/6iuKoCz7AAFQb6pCuGr3fI5oKEZN2LGxN+PFjjytspYK5K94waZaSj1RNLOcpO&#10;HdhYPDqePGDnPnJ/wHxnITC/RdTLuT7U23mTnCOEa7zp2zDR+UiGKfLRfSPG+wHy4Nk5sKLe/wA6&#10;vjBsYLjy8Fx064znISZeVvGvW/MTjhufi/t1q6da83dQZyiWJSPUIjKxZZRDxRdjhVlCKIoz1Wmk&#10;W0kwOoRRIrxonk5DkwYmQpye5v2keXvax21K0rfNClpDV8hPPWOquQldinzrVG0IrB3S0WZjPkTV&#10;aV+5HjG/mvq8+UTk2RimNgizbKTlUNq+3T6jvuU9umCrmsqzsCF35oCtIkYQ+k9+MXtpjKzElImi&#10;SOoV5jn8TsOnsWDdPBWMeSScwTPPtJHZ8RsGCa3wI9XJ26+U72Co3JBjZOEG0JZRFmV1siSaW7RD&#10;t+tghU0W254djEnrieT4UOq4ssJAxrcmC4y9OY3TASnoSchbNDRVircxF2Cvzse0loSdhJBpKw0x&#10;FSCBHTCTipNgs4ZSEe9bKlURWROdNRM2DFznGcZAaldxe8y+r+3xzt2XAKLIz2vOGvJ68wizdcjZ&#10;wlL1LSV4n41RByo3dpt1iPI8mSnMkrghsYzkhsY6ZCjQAXyHG/WkbpfjvoXTsNG/E0RqfS+rdaRU&#10;R5eEfiqNolHgqsxjfJKdQqXuLWKKl4cGNgvh6dc/hAZoAAFUF6u/XcPSO8jdrFFpoputt6C0ZsSe&#10;8pHCWTzDGFldWlUWzjOcLLHhtaM+p+mOuOmM+3HXIdxPQ6317I6n7iGr1F3ho6n7D4631q2P0+L0&#10;XuyK3tuvP123/aDZ98cIaqbFX/kifASS+Gf8CYSou7dxJ/xx9t/l5xpZRnxva7xp+eltbMipeauv&#10;tnXx22xNVt0DFwZZH3+/VWPbKnTxk/u66hehsGyQwUwPHzclp43b90vv2n5URt+j9r0HakAnlRVt&#10;5kzr61xdnaMnJidFCt3biLwisXPsMmcxTYzjOcAL1/WmwqrtzXFA2vRZEsvSNnUmq7Cp0sTBcElK&#10;rdIJhZK9IlwQ6hMFexEkirjoY2OhvZnP4QFWZ6urlNnfXdgmdRxMiV1UuJOpqLqFBBqoRWPUvFna&#10;qbXvkmmpg6mcySZrvHwrwvUhU1IPBPBg5TnOH7e4D2uF9F+nV7WHK9Cu+7353si/bA3C6aNSFXc0&#10;3mbHs7bqSdllsEIqWPgaZqeqx5CqZOYj6cP4ehVOhQ6AeiX5Tp13ePL7hrNyCmG20Nf1PflCaLrZ&#10;Kzb2DV0spTL21YpdfAeUskBsCJcKY/3stoDOcewmQE2vug8picKe3ty85PJPyxs7qzSVud0V2fGM&#10;p42jZmydK1Mgr1zjoi82ZZIlE+cdTYKpnOMZz0xkKXniroK1csOTeheNtQ841n3vt6h6xYvMYMr8&#10;XZudlj4d/PvDeBbJGMCwdrPnSpimwm3bnObGcFyAvTaLSq1rakU7XVMjEYWn0Gq16lVSGb46N4mt&#10;VWIZwUFGIY/2IsItgkkX/wDpJgBjXkjyX0TxC05b9/ckdmVvU2pKMzK7sFusq6xUSqrG8thEREax&#10;QeTNkskw56IMIuObupB+4MVJuiopnBchBX5letitubBN1vgRxUq7estFHDSK2ryekJmVlpsuFDo4&#10;k2mpddz1eb19PCZfMb+9WaQMfxFys3TyUyRg4+WL1avemmpNZ/G7n1JUGqvi8EJXeP8ArNzGN+qq&#10;qmPJVtkRZ5k3hIpgmPMdn+CQvXqbxGMHz9r+qd7mm/uNG8OLO9Y7jpsik741ZbNVWi1Kavl6lsCI&#10;jLZXzwTuXrz2l3SBqCMolk5nHRzCukMqKGLghCeApA4a8T/3puNX6/8ATfzi1wBe8gIoPrJPukK1&#10;9cDTf6D7gAQw/S4/fr8Gf+Zn/R5yCAW/QAArFfWr1kkf3MOPVpRTYopWXhDSI9wVujhJ45kq5vLf&#10;vnP5A5EilcGUjZhm3SOYx1MJtvBnoUhAHQD0NEs+WiO5vBqKFzGx0lw7lmiOE08GTfTLXlAzkFMr&#10;YLhU5VUIFtjBc5yUuSZzjGMmN1CZpz8vjrVnBLmts5k6WYvdc8SeR98aPW+F8uGbqoaduVgbukMN&#10;lm7nKzdWPwcvlqEP4sY8Ji56ZwFF6AlA6s9W53R9N6x1xqGjVHiIwpWq6HUNb09itp25HVZVaj1+&#10;OrFfaKnQ2w3ROo3iYtEhskTTLnOPYUuPZgPefxkndw/93OIH7Grt/e8A+TP+sK7sljgpqvSFd4jF&#10;YT0TIwz7LfT11TcYZyjNZi5ygobbahU1sIrm8JslNjBumemfwAIrAC8f7aNne3btx9v+5yWVsyNu&#10;4TcVLO/y4dqv3GXs/omhyrrK75xjC71bK7s3iVP8NQ3U2fbkBuyAAACqE9Xj98ldf1AaJ/mKTASP&#10;vRL/ALgvK7637j5mNXAJnoAArMfWsavh633A+Ne1Y1FFs/2fxVZwlgTR6YM9k9c7Nu6LaYdF8jGT&#10;Ol4S1tGfj802MosEy+AnhyZQMyeiC2C7j+SHOvVRXhisbfpHVmwVWGSu8lWd65vk1XEHmDFVwxTM&#10;3R2moTODkyqfCuPAbBSqYMFjUAoxu4T+/wBc4frf8lvnnuoC267A/wBzb29v1ARH8+zwDr+AAADF&#10;O8t3av426g2LvjdNtjaLqzVVVlLjdrTKqZK1i4aKR8w+EkiYMu/kn65iNmTREp3L14skgiQ6qhCZ&#10;Cmx7wfdG2h3XeXtp3va8yVe1XWzPqdx61Y5dYUa661e3fHVZe+IoKHZrXa3KELIzzsmT+c8OVBM+&#10;WrVqRMJtfpXOx+nxf1zC9xrlBUvJ5G7fq5z8f6TPsc4faS0/Z2OMGub5o6x1jtmbXiHHwceXhzEV&#10;xXDfKhFpKQaohM5Acxu9JfHetu0x3ELTHunTJ9niVuess3jLBsO2jm90+QoqDlsoRZBRssgpY8GK&#10;uQ2DoZx5hepi4xkKUABKvjPWI92GFjY+Hiqjw6YRcSxaRkaxb6YuxG7JgwbptWbRAn9b+fAi3bpF&#10;IXH+wuMAP3fxkndw/wDdziB+xq7f3vAMe7c9Wx3Td06p2dpy4V/iklUts69ums7SpDakuLKYTrl7&#10;rclVps8U8X2q8QaSRIyVVygqdFUiavhNkhsY8OQjCAL6DQtodXjRmmLo+w4w+t+p9dWh5h29UknW&#10;HVgp8PLOMOZFZNJZ+4ws7z41zlKZU3U2cYznoAywA4cd+Lu/VHtNcS31hrrqHnOVu5W8xUeNdCfe&#10;Q7SQmUUEE57bFpjlMmyrR9ZISCLhRIxc4lJVZnH/AAEnC7lsFTnpPTXJDuI8sK3qyhIz23+R/JXZ&#10;Ui7eTE+/dvX83abO/e2O6bAvNgVTduG0TGpnezM5JrYPhu0RXXPjPh6ZC447WnbX0t2s+JtM426n&#10;RbzNgKmhZNzbUWjk2E9t/aj5k3RsFvkksKuVY+HQyiVnCxnnLFi4pBFHKi6/nuVw6NgAAAAAAAAA&#10;AAAACMh6rf7vDTX10Nd/MfyKEs+jf+p2f6Bvfm8Jxrnj6p4/pG39jfV+IsqRWAAAAAAAAAAAAAAA&#10;AAAAAAAAAAAAAAAAAdUuIPCZPenCfmpu1zC5eWSkRMS31M+yl5iyUpr4qOxtmIsEuuTrvZWp+5x6&#10;PgL1yZ0cpc5znJRT31s9fFzp769+Q3ILFz6WNrbgzcie4rXe4Rlj6zWWiaFK9L4IWsfUfvOZc71e&#10;FI48JypGNKSSs5PckI775I723xdsd/UsGzbpgS4ca0nicMzNpCnxyuWPJ2o8KceM5Upxr2OVouER&#10;TAAAAfujJOShJFhMQ0i+iJeLeN5CMlIx24YSMc/ZqkXaPmD5qok5ZvGq6ZTpqpmKchy4yXOM4GP1&#10;bSdK1/S8jQ9dxsfN0XMsTs38e/bhesX7NyNYXLV61cpK3ct3IVrGcJxlGca1jKlaVrR9+LlZODk2&#10;8zCuXLOZanScJwlWE4TjXjGUJRrSUZRrSlaSpWlaVpxpXikm9vjvLSkvKVXR/LD3qWkZd7FVmmbk&#10;iY47mReST5wjHRMVsKFjUMqu1na6qaRZdmllQymS5domyZV3jyue8u9xdpGi6RrHUB0a+RwtMwrG&#10;Rn6ntnIvUhZtWLUJX8jI0bKvzpG3G3CM7ktOyblIUhSVMO/CkbOFKy3p46z8rMysTY3Nrv3sm9OF&#10;nG1G3CspynKtIW7eXbhTjKsq1pGmRbjxrXhW7CvGd6kkoeWBZWx5tjadL0nrm27V2JJLxNLpMUeX&#10;nn7WPfSrlFthZFqiRvHxqDl45Xcu3KaRMFL4cGPjJzFJgxsdN5NcoN98/OaGi8neWWLbzd96/mUx&#10;sSzcvWseErndlclWd6/OFuEIW4TuSrWXGtI1jCM51jCWubt3VomyNt5m7Nx3JWdFwbXlLs4wlclS&#10;PGkaUpCFJSlWUq0jThThxrxrWlKVrSH7zy7q22OWSkrr6h4kdV6EUUM3PV2rsmLRfG6ZslI5v0uz&#10;zjGWC+Ph4hmp/cU85xhc7w6aSpPbj7ur3O/JroztYfMrmL913h1GxjSdM+5brXA0idacaw0fGu/9&#10;tD/DXU78fvc6UrXHhhW7t2zOnbn31X7t5tyu7e0Dymk7ArXhWxGX+flUp8Esu5H/AEK/D92hXyVP&#10;+0relGM6cnxcoiYAAAAy3oXVUpvHdOrtRQ5VffNh3ivVg66WMGNHx0jIopzEufGev8hDRGF3avTG&#10;c4TRN0xnPszxfqM5w6R0+8ht3869brD7ltnb+bn0hLspevWbMq42NT/38rJ8ljw7aUrO7HjWlO2m&#10;3bB2plb63tpWz8Pj5bUc6zYrWn+hCc6UuXK/3W7feuS/ujXsq2d7mHHmK41cwNk0mrxLeEolhxF7&#10;CoMYzKZJmxrdsbmWcRrJA2TYbMIWztJFi3TLnJSoNSdOn+6WJfuo+pnWOqroj2rv7dubd1DmJplc&#10;jRtYv3K0ldu52nTpGF+7OnDv3srAuYWXenWlJSu351r3q/Ol1Dqb5d4vLPnFqeh6XZjY0HI7mXiQ&#10;j2RjZyKcawjT4oW78b1qFKV4UjCnDh8FNBxY44CAAAAAAAAAAAAAAAAAAAAAAAAAAAAAAAAt4OE3&#10;7mXEf6sWhPmqqgpP3969616WzPzFxPXbnq9gfwVj7KLZ0akzIAAAAAAAAAAAAAAAAAAAAAAAAAAA&#10;AAAAAAAAAAAAAAAAAAAAAAAADkV3xuC+tOefbc5KUC5V2Nf3zWusbzujRVqVQakmaZtnXFWlLNAm&#10;i5VwZPMdG3AkaeDl8ZN5akZIK5yXzE0jkCl8AXn3b+2ZYd1cDeEu5Lcus6te2uIvG3ZlncuHGXjh&#10;xYb5pumWmaXXdmTRM6WVkpVUxlMkJk5s5N0x16AIfnri/wCy3t2fn/yP/R3TwDmD6Kn703fn1ANp&#10;/wCoriqAs+wAAAUg3di+9N7ln1/+ZH+orYwC069N59yVwI/MDYXz47RAdvwFAOAvOO3r+4Jwd+p/&#10;xo+ZelANwAHAH1R33FHOb/lm/wBYfH0BWh9lP72/ty/XA0d+nEUAuugFQL6lvm3eeYXdb5EVmUnH&#10;iusOJ9wn+Mup6l7wbMXXDa2kPiLaUuRsTy2ys5b9pRsm4cu8p4cGZIsWhzqJsUM4Dp16d302mre4&#10;Dpdpzh5sTlsPoWwWSwwGmNNUWYcVV/s4tJnnlYt1vvNxat8y8ZS29ni30Q0YwyzSScvGLhVR42SR&#10;TTdBM/qXYE7NdLjsRcP299BPG2I1zFYVtsXYL9I+6u1cLKq5mL1YLHL5kinx0TeZX98RJ8FNUpfY&#10;Aj9+pK7LnbN4wds7a3KPjrxaq+mN00C4aeiIKx0Wz36OiVIq4bKrVUnWMnS3NreUqR95ipRTwLnj&#10;/e0lcYMRXGPFgwRSvTe/fa8CP1gbB+ZDaAC46AQQvXF/2W9uz8/+R/6O6eAcwfRU/em78+oBtP8A&#10;1FcVQFn2AAKkT1X/AN9ryO/MDjv8x1HASvvRU/dZb8+v/tP/AE68VQEv0B5e60il7Jqk9Q9i1Cr3&#10;6j2mPVibPTLrARNqqljil8lyvGT1dnWj+Il49bJceNFwiombpjrgBFr57+kW7d/J0k3cOMLyxcJN&#10;rvzOXiTejInu2ipOQWxk5sSepJ6SavK2ic6ZE0SVqZhmDQhjm9xXN4S4Cv8Ae5f2jeZfap2IwqPJ&#10;alM3NJtTx631pu+iOXc9qbYxGJfOXbRE44ZR7+EsjVtnzHEPKtWMkmTGVSJKtskXOHer0l3dl2vp&#10;zljUu3NtO4TFo458hk5+P1FFTz95IN9LbiiYqduLFKo5WVWNE1PaBWbtg/jUiZQNOLsXafu/V+dw&#10;FhNzx1lJ7r4OczNNwqSy8ztrijyI1lEot1MIuFpO+ahuFVYJIKmbPSpLKOpUmCmyirgps4z4Df7u&#10;QotQF7Jw025A784jcYN21h0m8gtr8f8AUOwI5QinmGSTtVBgZhVk6x5iqiMhHOHR27lFQ2VUHCR0&#10;1OhymxgNlAABUverO29D7R7zG2oGGdNXqWktTaW1C/cs84USNMI1U2yZVqdYpzpquot7skzRfBen&#10;lLtzpGxg6ZgEgj0P2r5CJ4+8990KRyiUVf8Acem9Xs5bOVvKeyGoaTbrXJxxCmWM3wpFtt3tFTZI&#10;mU+cPC+MxsYJggTmQFMf37uH2OEvda5Z6qiossXQrfeld5asSQTMlHEoO6iZvjSJiCqFKp8W0ywS&#10;kjXyeLrnxxBvhHx0OYJ9npqO4VVL/wBkdrattWQyB+3nE7O1vtaUcHRM7Yao1NW1Nn0mbTanWSwW&#10;JhdPSbaIbnOYhFVYFfHXHhNnAVwdDr+yO6f3LICGlFn2Nhc5eXJXVlfsinenrONzbMUlbZNIkMit&#10;hOFocFLunecYTyk2YMM4wTwEwUBbr9zDg/Acru2DyR4VUqAatsSugT1/S9fapoEaxt41OyjLVpKK&#10;bZWLkrVihcqXEtTmL0MVrk+MZx1AVNHZ05ZLcF+5zxD5AybxaHrNY29G0raGVz4bpN9Y7QQe6u2S&#10;vINnJ0W65oCrWx1IJJL5KUj1kifxJnTKoQJrvrUuXSNF4qcb+GEDIlJYd+7Of7cvLZs66Loa300y&#10;KyhY6VZlzjPuNp2BcGztqc3XBlq0rjHtLnOA4ueje4fZ3T3EL9ymnoszmo8PNUvnMI9OmQ6CW393&#10;ITFCqSRyKlyRUqOvGtucYyXqdByk3P7M5LkBaDAKyH1kvNm8bQ51UvhJGzr5nqHjFr2oXGdqqLtU&#10;jCc3btSFXsytqlWqRk27xaB1fNxDGM84iijH32RymfBXyhAGqHp5OwhHd2uc2HurfNztVB4n6WtU&#10;dS5RvRcRze7bd2OtEtbG9osJYJNvJMqhC1mClI55MvjMnTpVGSbtmhUlFTvGYT8ta+no7MmrI6Nj&#10;oDgLpyexG+aYr3ZS1y2xIvV3DX3RwvJO9lWi1Ge+YXqcqR8e7oK58aKaZsYzgOdneC7Evaa1925e&#10;ZO8Nb8M6BrXaumePmzNk66t+v5/YVSWhLZVq7IS0U8dQ0PcG1bsLPDhPwqNZJk7bGJn2EwYiZiBW&#10;acT/AN6bjV+v/Tfzi1wBe8gIoPrJPukK19cDTf6D7gAQw/S4/fr8Gf8AmZ/0ecggFv0AAK0P1s/7&#10;/fFH6n7b56NpANwPQx//AHRP+Sb/AObgBNi5q63f7k4bctdQRTAsrKbV4y751vGxZyeYWSf3nVlq&#10;rDNgYnmJeMrxxKFTzjxF64N+HH4QFFCAtbuIHp4ew1yX4pcbOQsfwobySG7NF6r2eo6bclOYDdPL&#10;66UqFnpRuZqTkAQrJwyk3yyKzfwlygqmZPOMZLnGA2M/hcexR9Bn/wAzPMP/AOoIA/hcexR9Bn/z&#10;M8w//qCAP4XHsUfQZ/8AMzzD/wDqCAdwtWayo2lNY6501rCBTq2tdSUOoay15WEn0nJpVyjUKvx1&#10;VqUClJTb2SmZBOIgIpu3Ku7cuHSuE/Eqoc+TGyHvAAAAVQnq8fvkrr+oDRP8xSYCR96Jf9wXld9b&#10;9x8zGrgEz0AAVkPrUdqxdp7ifHvVUW+avVdT8UYaRsJG+SmWibHsbZV+kcw772YUI6xV4GJfYLnq&#10;XyX6ZsZ6mNjAbEeh/wBbv3+9uem3/cC/FdT1Lp7W/wAaKE8J8P8AYVxtdn9waHMoXzSmb6x8xxgp&#10;T+XnCPiyTxkwcLFYBRjdwn9/rnD9b/kt8891AW3XYH+5t7e36gIj+fZ4B1/AAABWd+rE7yavJXcz&#10;ztyce7X52geP1o8zfligZA2WG2d8wauUlaaqo3zgr6n6TfEO3OmY3kurR7woZM2I1g4MGCPS+dlx&#10;LnzvxTl1yIqHxjxD43Whl8WQM20KrCb13dHptpiKpK7Vch0Zaj0JFdrKWJJTGW7067KPOVdFw9Kk&#10;Fp2AAOcHeD1o8272sO4NQ41gpKy8jxI3jLQcYj7xlxIz9QokxcYFg0K1VRUUeO5iAQTRJk3lnVMU&#10;qmDJ5MXIUmDFdBs9aOXLNGRbN3TddxHuFHKLd+gkqRRVmusyXbPEkXSZckMZJRNUpTZyUxTdM4C2&#10;81v6a/sCbW13Qto07hOnJ1DZNLq1+qskjyc5gqJSFbuEGxsMG9SUT5BmIdN3GSKShc4znGcG64Ae&#10;0/hcexR9Bn/zM8w//qCAP4XHsUfQZ/8AMzzD/wDqCAP4XHsUfQZ/8zPMP/6ggHeSt12FqFdgKnWo&#10;9GJrtXhYuuwEU3yoZvGQsIxQjYqPQMsdVYyLJi2TTLk5jGyUuOuc59oDFfJHkRqbiZojafJDedmR&#10;qGqNPVGRuVynFCeeuRiy8tFpFxLLByKytisMq4bx8YxTz5z6RdIN08ZUVLjIUvfc47hW3e59zC2P&#10;yg2gd4xbTzzFb1Rrwr1V/G6s1PDunRaZQojpgqKjhui6UdyThJNLEjMvHbvyyZX8BQsUvTF9l1Ht&#10;8cd0+VG/KuijzG5L1WOeKR8mzySV0XpSWLHzkBrEqbgvvMfcrSqg2lrTjOElEF02caZMp45ZVyEq&#10;AAAAAAAAAAAAAAAAEZD1W/3eGmvroa7+Y/kUJZ9G/wDU7P8AQN783hONc8fVPH9I2/sb6vxFlSKw&#10;AAAAAAAAAAAAAAAAAAAAAAAAAAAAA2S0hxE5EckI2XldI67PsBrAO02U0lF2ilNJKLWWTwq3O+hp&#10;ixxsu3aui5zhFcyGEFjEOUhzGIfBYsc/+tbpk6WtVwtG5/bnjtrL1GzW7iyyMDVLljIjGXdnS1lY&#10;2Ffxp3LdeHlLMbtbtukoSuQjG5CsulbG5QcxeZWNey9j6dXULWPOkblIX8aM4VrTjTvW7l6FykZf&#10;6Mqx7sq0rSNa1jWlM5fZW8//AKN9l/8AE2vf6XiPn/rB+7b/AOKWlfgNZ/3a3v8A8qXUF+2sn6/E&#10;/wC8JbXBHjznjnxI1PqKwxTZGx4rS03sVgum0dYUt90WXnLJFSJ0jOGcj8TGkcRXjwY6SqDMmMZy&#10;XoPF57xHqap1QdaW8ude2cy7c2tXVY4ui3oVuW+Gm6XGGJg5FikqQu2PvVLNdQ7taQnbvZM61pGf&#10;FbpyF5dezjlDpOz9RtRjqX3Wt3MhWkZccjJrW7etz4cYz8n3/IceNYyhbpw40Rb9x9pbmPA7Y2PD&#10;6y0hO2vXLC6WNGh2JrYaYgnLU/40cnrjoyEnZ2r9FxmIOiVYihMGKrg2OucdDZ9d/I33zvQ3uPk1&#10;tbW+bHMDT9G5oZOg4UtXwrmFqk5Y+pfd4UzbdJ2MC5ZlD7zS5W3KEq0rbrGvCNa1jSrDefSPzm0/&#10;dupYe2NDv5e27ebepi3o3salLmP35Vsy4TvxlSvk+73qSpxpLj8Pw1wZd+3LzP1tVJy833Sb6pVC&#10;tsVZKcsM7c9cMI2OaJdMeNZda44wZVVQxU0kiYMqsqYqaZTHMUuZB7A96H0Jc1N46fy+5c7+x9a3&#10;rquRGxiYeJpmt3r965L4owjpnZGMaVncuS7tu1bjK5clG3GUqaJrnTfzq21pN/Xdf0OeHo+NbrO7&#10;eu5OHCEI0+Ota5Hw1rwpGNOMpSrSMaVlWlK6SCfbiAAAOmXaP0ibdHNvWq7xrhzXtSJvdwz2Tkzk&#10;hFaio1SqfhNkuU/Oxe5OLU8OfaZJJTOP932VQ++m5/R5EdAm6sfCvVtbm3pK1trD4V4VrHUqXJaj&#10;xpx73d/lNjPh3qdlLk7dK/4uFZOdIex67154aZcvQ72naRSWoXePxVx6xpj/AN3H71OxXh8cYy4f&#10;Aknc0u57obh06TqTkq20tsnWZGd63qko2aL16NcmTUVf22fUbSDGvuDMTZVbMjJqvXHiTzlJJBTD&#10;jHlb6D/dKdRXXFiS3niVhtDkzSF2lvW9Qx53IZt+FJRjZ07Djcs3cyFLtPJ38qk7eLZ7t2NLt3It&#10;VxpWW86+qLYPJq7TSLvHVd21rHvYdicY1swrwrWWRdrGcbVe786FqtJXJ8Y1rGNuXlKZd13uvj33&#10;CePd5i9f2ZvNV69U2cpV1rEkmg0uVKVs8O8jDt7DAGWWWj3rUyxlGjpIyrRdRHzGq6mCeLHFeZ3I&#10;XqY92f1L7e1fmTpN3A3Nt7XcTVNLz7Ep3NM1SOBk279J4WZSMY3rVykYwyMe5GGRahd8nl49qs+5&#10;Xb9u725d9RHLzPxdv5Ub+nZ+FdxsmxOlI5GNW/blCtL1rjWsJR41rbuRrK3Kse9auS4caQRbjVJq&#10;iW600eyNvcrFTbHN1SfZ9TZ90mq9JuoiUbdTkIbPkPmahPaXGfZ+DA/0RNj7x0HmJsvR+YG1rvl9&#10;sa7peLqGHd7P8zFzbFvJx7nZWtPn2rkJdla07eytfhUM6zpOboOr5Wh6lHuajhZN2xdj/q3LM5W5&#10;x+L4JRrT4KPODaGNAH36rWJi6WOGqdeSZLzlgfoRcS3kJeHgWrl+6N4GzY8tPv4yIaKOVc4In5y6&#10;eDqGKTGcmMXGdb3hu3Q9h7Xzt5blnft7f03GnkZE7ONk5dyFm3TjcuUx8OzfyblIR4zn5KzOsYUl&#10;OVKQjKtMhpWl5mt6lZ0nTqQlnZFykLdJ3LdqMpy7IxrcuzhbjWteynelTjWtKU7a0o3l+yt5/wD0&#10;b7L/AOJte/0vFfP/AKwfu2/+KWlfgNZ/3a7r/wCVLqC/bWT9fif94dSO0r27t8ac5JSO4uQmsH1F&#10;ZUijzDehZk5KsySj24WkycG4dtviSallECx1UWkUj+MpPEZ4Twm9mcZqH98/7znp155dK+LyP6aN&#10;24+4c/cG4Maer+QsZ1iNrTdPpLLhbn96xcekq39QjhXId2UuFMafej86MqSn6RunTfuzOZdzeXMP&#10;S54FjBwblMXvzszrLIv8LVZR8lcuVp3LFb0a8aU41uR4V7K0rsl3lOEW0OSzPTexNGUhe7X6puZy&#10;l2eJj3kLHv3VQlkvjyGkVHU3IxbYzOuzTF0lhMqhlMnluuC9MGziLHuMOv3lH0qZ2+eWPUJr9vQO&#10;XGs2sTVMDIvW8q9Zt6ljy+6ZVmNvFsZFylzNxbuPc78oUhSOnd2sqVrGlel9Z3I7dPMyzou49iYM&#10;s7cGJK7jX7cJW4Tlj3KeVtzrK7OEe7ZuRnHhSta8cjjw4UrWnCX7K3n/APRvsv8A4m17/S8eh/8A&#10;9YP3bf8AxS0r8BrP+7UDf/Kl1BftrJ+vxP8AvDUTa+otg6QuLzX+z4RvWrlGooLScASfrc89iveM&#10;ZOi3lc1qXmEIx+ZLGFPdlzpuMJHIfJMEOTJprcm+dfLXn/sexzJ5Sahd1XY2VOcbGZXDzsS1kdzh&#10;SU8f79jY079mkuMPL2Yzs1nGdulys7c4x4/uzZ+4djazPb26LEcbWbVKVnapds3ZW+PwUueRuXKQ&#10;nw7e5OtJ0jWkqx4SpWuNh1RrQAAAAAAAAAAAAAAAAAAAAAAAAAAAAAt4OE37mXEf6sWhPmqqgpP3&#10;969616WzPzFxPXbnq9gfwVj7KLZ0akzIAAAAAAAAAAAAAAAAAAAAAAAAAAAAAAAAAAAAAAAAAAAA&#10;AAPwycnHQsbITMu+axkTEsXcnKST5dNsyj45g3UdPXzxyqYqTdq0bJGUUObOCkIXOc56YAcROF/q&#10;L+0/zXXSgKtyRhdKbDVdLtEddclSs9Ny8kdN4ZkzUrlln5A+vLMaaMXCrNmymVZYyJy+czQU8SRQ&#10;7ht3Dd43QdtF0XTV0ik4bOW6pF27huuQqqK6CyRjJrIrJmwYpi5yUxc4zjPQB/sAja+oT70HG/g7&#10;xA3toCnbKq955jbw13cdP0zVtOsLGVsWsEL5DyNSsW0dj5iXaytFQpsQ/dOIpu8wV5KzKTdFJAzY&#10;r1y1CpxqdVsd7tNapFOhZCyW65WCGqtVrsS3O7lZ6x2GRbREHCxjVPqdzISkm8SQRTL7TqKYxj8I&#10;C9U4kaYV44cU+MnHlw7Tfr6G496X0ws+ROZRJ6rq7XFbo6jtJQ+MHUTcng8nKbOOucZ65AQxvXF/&#10;2W9uz8/+R/6O6eAcwfRU/em78+oBtP8A1FcVQFn2AAACkG7sX3pvcs+v/wAyP9RWxgFp16bz7krg&#10;R+YGwvnx2iA7fgKAcBecdvX9wTg79T/jR8y9KAbgAOAPqjvuKOc3/LN/rD4+gK0Psp/e39uX64Gj&#10;v04igF10ApTe9rrCyaj7uXcWq9pbOGsjM8uN0bPZEctTNDK1vdNyktwVJymmdRXzG7mr3lmdNXGe&#10;ixM4PjBfF4cBPw9Jf3BdG7o7dGtOFzm/1+N5KcYZDYsLIa3l3zKKtFu1xZtgWzY9WvNPjD4bflLB&#10;w8faTxEgZnhdwwXjSqvipldtlXASwgEcH1YH3JXI39YHHf576QAgB+m9++14EfrA2D8yG0AFx0Ag&#10;heuL/st7dn5/8j/0d08A5g+ip+9N359QDaf+oriqAs+wABUieq/++15HfmBx3+Y6jgJX3oqfust+&#10;fX/2n/p14qgJVe6t2ao456wtm6d43uB1nqqitWL233mzuFGsDXmklLR8ExcyTlJJY6KLiXlW6GDe&#10;HOMHVL16Y65wH7NWbh1LvKoR+wdK7P17t2iSpSmjLprK51291V/gyZFsYaT9XkZSKXN5SpTZwVXO&#10;cYNjrgBkYBFb9XjvDjrUu1Nb9IbGnay53vtrY2opPj3S1XjFzcGktTdhw0zddhs4bzDSbKuxutms&#10;5DLyfllblczKTXJ/G4wXIQBexlW5u1d37t2RkBHuJN815Sa1si7ZsmZRROEpsnm32WQMUuM5w3ia&#10;5Bu3axvwFSRMbPswAungFNP37e3bP9uPuN7p140gXTDSW2Z6X3dx3mCNlywzrW97l3kmtUGDw+VS&#10;qPtW2FZ1AOEjqZdZQZt3ShcJvETHCSv6Vrvs6i15q2K7aPMnY0PrfNZnJBxxQ2veJZKMp0nEWuVd&#10;zEvpC12aTUTYVmYjbK/Xd1ly9XIyfoPjxZTt1mscg+Cf6isk4SSXQVTXQXTIsisicqiSyShcHTVS&#10;UJkxFE1CGxkpsZzjOM9cAOTHdl7wfGHtSaNn7lsm01+176mIN3/UnxyjZpua+bEsaySyMU+lY5nl&#10;zIVPW7B4TzJSedpJtkkUjItsuHyjdqsFOfsnYO1uUW9Lpsy5OJbYW6d+bOmbXOqR7FV3L2zYOxrI&#10;s/XaxEQxTUUMtJzkr5LNk2J4SYMmiiTBcFKAuPuybwJcduDtwcf+OFkZNWu1TRL/AGbvJRqui7wp&#10;t7ZDnE/ZYw7xtgrR8WlMDsq4iuljwLtoZJTqfJsnMHV0BBm9anwlUt+l+N3PqqRfnS2n7A44/bcc&#10;oEwZwbXuwHLuya1mXhz+HCUXVL+2kWHQuTHO5tSXwfCUxihCK4zc/NxcXONHOPjBQ1f/ANEc5db6&#10;+oF4Xy+Xbr1xSh39lYzTMW3Kmqg6UsVIfT1bepG8vCjOaMp4smQTwAkV+jR4aJ7i537V5e2SLUcV&#10;fiJrM0ZT3SqBit/64t5t5upRbhBdXGUXfxNrGMs5V0iYydBaQZqmMTqTCgWcYCmr9QXw1V4R917l&#10;Jr2OiSxOvtn2o3IrUxEEE2scei7qcPbS4jodqmbPu0TTr2abryBc4x8GH64x4clzkNSe4Fz/ANyd&#10;xLZmqNnbndqOZnU3GzSHHaHOq6M8XkG2rKkk2s9ukF8polUmNi7Gk5qwuuhMeSeTwhjJiIkyAs3v&#10;S6cKD8P+1DqayWGLNH7J5ZyTvk5cPeEsleIV66x0bG6kjMKHwVbDH+q2GjJQqJsYwi8lnPTHU2c5&#10;CRYAqYvVq6jsGue9Fue7SzJ03it+6p0HtKrOljlUbv4qB1fAaQeqNPA3R8grewageJnSMdU+Dlyf&#10;xYKoQhQ7fejA576JqOqt9dv2/XWs0fb9q3qvv3UEfZpVtDrbYRt2vaFr61VKoLP3CLWXtVTNq9i8&#10;xFo/9vdNJFVdBNZJo5MgE98BzA71v3R/ca+qBvD9CZQBTi8T/wB6bjV+v/Tfzi1wBe8gIoPrJPuk&#10;K19cDTf6D7gAQw/S4/fr8Gf+Zn/R5yCAW/QAArQ/Wz/v98Ufqftvno2kA3A9DH/90T/km/8Am4AT&#10;/AFMf32e33Yu3T3IN8ar+JFmGo9jWaX3Zx7lkmyqURI6l2LMyMxHQEeuoY+VnWtphR5WnnjyVQ60&#10;V5/gwk4RMcJInpeu/wCaX0ZqqJ7cfN/YMfrKt1qcl3nGLd9wd+6UWPi7VLrzczp3YNiWL7vUU2Vk&#10;knkjBy8ioSM8h2swXXae7x6bkLBiEnIWyxEbYK5MRdggZlmhIxE3CSDSViJWPdEwq2fRskwWXZvm&#10;bhM2DJqpHMQ5c9cZzgB9QBgejco+Nuz9o2rSWtN86j2JtyiQeLJeNdUXYFYt1spcLmSQhyPLbD1+&#10;SkHVa8ySdJpETe4QVOY2MlLnHtAZ4AAAAAVQnq8fvkrr+oDRP8xSYDrR6PLuI8ONBad33xJ3nvKm&#10;6d3LsjfKeztdstlyCNPqd1gXWvqbUjxcJepo7Wp4tyExXzlLEunTZ88Iunlmm5zhbCIWB6KyThJJ&#10;dBVNdBdMiyKyJyqJLJKFwdNVJQmTEUTUIbGSmxnOM4z1wA0S5/8Acj4m9tbTE5uHk3syFryqES/d&#10;0fV8dJRjva+2ZlsTJGlb1zS1XreRmnTt8ZNFZ6bCUZGlP5z1y3QKZTAU1vOzmDsbnxy23jy42oRF&#10;pbdzXJaeLBtHDh1HVKsxzJnX6TSotw6z568bTqdEMY1FQ+MHWK28w2MHOYBaA+ls4E2DhL2w6pZt&#10;jwLiv7e5aWhfkNaoqSbqNpmvUqYh4uD1FWJJE5sGQUxSowk6dBRNNy0dWBdutjB0slKEkIBRjdwn&#10;9/rnD9b/AJLfPPdQFt12B/ube3t+oCI/n2eAdfwABHn9R53ZM9sjhK+hdWWRGM5acmCzOutGYaOC&#10;fHNDh02iRdh7rTQ6fyZqJFyKLaKObPssMmxU8tZBu6JgKurgbwx3B3FuXOpuLOpyOHFv2vaM/lDb&#10;X7d5JRtHpzPJ5W97JtayeTK/FdZhEl3SnjUKo9deU1SMZw4SKYLqfihxg1Hwx47am4xaNr6Nc1nq&#10;Cox9WgWxU25X8q4RKZxOWqwLt0UCSNquE64cyko7yUpnT92qpnGPF0wGwwAA/DJxkdNRshDS7FrJ&#10;xMsxdxkpGvkE3LKQjn7dRq9YvGypTJOGrtsqZNQhsZKchs4zjpkBST91jgdbu29zt3xxasTJ4St1&#10;m0OrJp+eclXylcdJW106ldaWRs5WOt724xBmwwkvCqthvMsHjbKhjoGyAmY+mQ9QRoyO0LRO3Xze&#10;2bB6nuuqE/yY437h2BKt4SgXjXR1zKV/VNptcgdGIqNwouVjsYVZ+s1j5OHI1ZEUK+bkK+CdWxfM&#10;pNkzko141kI6Qat3zB+xcJO2T5k7SI4avGbpudRBy1coKFOmoQxiHIbGcZzjID/ZZZJukquuqmgg&#10;gmdZZZY5U0kUky5OoqqofJSJppkLnJjZzjGMY65AYP1fye45buuuxtc6a3pqfa951AnXD7SrOub7&#10;WrpKa+NblJ1KuNbclXZGRLBSEoasvskbODEcFKh4jkKU5MmDOgCtR9XZ3ZVN870ZdtzSlmMrqDjj&#10;PJTfIKRiXSpGt45BIoOEEKQ6VbrZQkYHTUY7ymukboX8pnTpNZPzYtspgMH+lM7RLfmjyYdc0t5V&#10;cslxq4nWaMWqcRLtCOIXa/Ihsk1nK5Brt1TeB/XdWtF2s7KJnLlJd6tGNjkWbrO0yhaPAAAAAAAA&#10;AAAAAAAAAIyHqt/u8NNfXQ138x/IoSz6N/6nZ/oG9+bwnGuePqnj+kbf2N9X4iypFYAAAAAAAAAA&#10;AAAAAAAAAAAAAAAAAAAZI1Nt7ZWjLxEbI1NcJekXOFMb3OYiFSYyq3UMQziOkmThNePmIh75ZcLs&#10;3aSzVcuMYUTNjGByznLyT5VdQnL/ADeVvObRMLX9i59KeVxsmNfmzjStIX7F2FYXsbJtd6tbOTj3&#10;LV+1Wta27ka1q2TaW8NzbE12zuTaWZewdasV+bct1p20rw4wnGtKwuW5cKd+3cjKEv8ASjVLn7df&#10;dMq/L5wy1NsOB/IrfraKcvSow7Z87pd7ZRLTLmUl4NfwuVqy+bIpmOvHvlTE8PQzdytkxkkvFZ7z&#10;z3Qe7eiXGv8AOXlnqP8APunC7mW7VZZNy1b1TSLuRc7mPjZcOMI59q5KsYWszFtxnx70cnFsUjG9&#10;et86cuqrS+cNyG0txY/3LmBG1KXC3GUsbKjbj3p3LVfnVsyjSlaytXZVpw4Vt3J1rWEOuwpTS/ao&#10;8v8AmBrDhlrEuxdjpS8o4lnysHTKtBNFVZC1WQrJd8nGYkDJGjYRmm3bmUXdOjlKmkXPlkWVyRE8&#10;x+iToj5tddfNqvLDldPCxMbCx45ep6hl3Ixs6fg1uwtVv+RpKl/KuVnOMLWPYjWU7kqeUnZs0neh&#10;ybnFzi2vyW2v+o9yUvXbl65W1jWLUa1nfvd2sqQ7/DuWo0pSspXJ1pSkaV7tJz7sJQ1+YXOvePM6&#10;1fGOwpf4losU+Vc07VkAuslUq0TJToounBc4TVsdjy2UMVWSeYMt1UUKgVugbCBfc90Q+7y6fuhP&#10;Z/8AK+WmF9/5hZmPGGp6/mQjLUc6vGkpW4V+dHCwu/SNbeDjVjb+ZbnkTyciNciVMXOPnxvrnTqv&#10;3ncV7yOhWrlZY+DarWmPZ+GlJV+Ct69wrWkr1zjLtlS3S3br5OmmAna4sAADbDQHMDZnGKg7VrWm&#10;cNKrdNuZgY2b2kQ3vFor9Tg0Zb/2FTE1UPd4B/KvZg6jmSwZVyTCSPu+EFkir4ht1I9EfKfq05j7&#10;O3Xz08trGw9lUy7+LoFadzAzNRy5Y/8AtepyjPv5lnHtY0YWcHhbsSrcv/ea5Fi9PHr1nl9zi3Py&#10;v2/q2mbL7mJreseShdzqdt+1j2qXP8rGpWnC1O5K5WU73GU6d2Hk6W5wpcasPXrySeO5GRduX8g/&#10;crvXz56uq6ePXjpU67p27dLnUXcuXK6hjqKHMY5zmznOc5yJfYGBg6Vg2dM0yzaxtNxrULVq1ahG&#10;3atWrcaQt27duFKQhbhClIwhGlIxjSkY0pSlKOVX797JvTycmcrmRclWUpSrWUpSlXjKUpV41rKt&#10;a1rWta1rWteNWR9Pbo2foO9Rex9SXCWpduic5KlIRi2PJes1DkO4ipiPWKrHzUM8ymXzmjpNVBTJ&#10;S5yXxFLnHLud/IjlL1Hcvczlbzp0PC17ZWbTjKzfj861dpStIZGNejWN7FybXer5PIsTt3YcZUpL&#10;uylSuy7O3rujYGu2ty7QzL2FrFn4Jwr2SjXhxt3IV4wuW5cKd63OMo14UrWnGlK0+xyD3I55A7ct&#10;m4pKsxNTnr0eLlLRFwCrg8GvaEYePj56bjEHeDO49GxyLM79Ruos5yk4cKYwqYvhwXCdNPI3E6a+&#10;S2jcjtK1bN1nbm3o5GPgZGZGFMuGBLJvXsPFvzt8Ld6WFYuwxIXoW7FLlmzbrWzGferL9nMPed3m&#10;Fu/L3lk4tnE1DPrCd+Fqta2q36W4Qu3YUl86FL041u1hWU+7OcqUnWnDhhcd3aUAADsxwL7u+yeN&#10;xYXWO7cTG1dItsN46Ndeem5v+uWCePLSJX3j1RPFkgGifQhYt4uTLdLBcNV0k08IKUWe8Y9ylys6&#10;ppZ/NnkFXB2dz+u1nev2+5W3o+t3q9sq5lq1SVcHMuV4yln41qdL1yspZePeuXK5NuaHILq/3Ly1&#10;pY2vvjy2rbHjwhCXGksvDhTsp5KUq08tajTspYuSp3I0pS1chGPk5S4qLdqxsqmVXYVKk8TVRusB&#10;FWitS2GrxliRhJtkjIRrz3ORbtH7TLhquU2U1kk1SZz0MUpsZwPFjzD2DuzlVvvWOWm/MSuBvXQN&#10;SyMDOx63LV3yGVi3ZWb9rytmdyzc7lyEo0nauTtypTvQlKNaVrbzoOuaXubRcTcOiXfL6PnY9u/Z&#10;ud2Ue/auxpOEu7OkZx4xrSvdlGkqfBWlKvVjTmWRfefHeimbGpOaj4huX9cr5cuYuf3Y6bOI6zTO&#10;M+Yg6a6/i3qCD2rsMY64+M3RCSRzZ/kEmmUyrK+t/wB3H7iDQ9rW9P509bFrG1TctaQv4e1rc4X8&#10;HF+Cdu5rGRalO1n3vj+4WJSwYUp/tF7NpclYs1b8/wDrVzdSlf2hyflcxtP7YXdSlGsL1z4aSjiQ&#10;lSkrEP8A586UvVr/AIIWe7Sc48jt27kHbp+/dOHr564WdvXrtZRy7du3KhlnDp04WMdZw4cLHyc5&#10;z5yY5s5znOc5HpqwsLD03Dtadp1q1j6fj2o27Vq3GMLdu3CNIwt24RpSMIQjSkYxjSkYxpSlKUpR&#10;XZevXci7LIyJSnfnKspSlWspSlKvGspVrxrWta1rWta141r21fnH6X1gAAAAAAAAAAAAAAAAAAAA&#10;AAAAAAAAC3g4TfuZcR/qxaE+aqqCk/f3r3rXpbM/MXE9duer2B/BWPsotnRqTMgAAAAAAAAAAAAA&#10;AAAAAAAAAAAAAAAAAAAAAAAAAAAAAAAAA0e7lWjN88m+BnKbjxxmt1Nou6d16mndZ1azX9xNMqmz&#10;jbgo1hbwykpGvRk1MxS05QHcowaPG7RwZm8cpL5IYqecAKiTlp2Zu5zwok5ZDe/DvcTSsxJlTKbO&#10;oFadbX1KqzJjCiD5TZGuC2Wrw5XjfPmJtpJwxfFLg5VEEzpqkIGmWt+SvJHSjZSL1Dv7d+pWf/aU&#10;lo7W+1L5Q23/AGhwRw8SUaVieikv5d2iVRUuS/CUJgxuucYyA9xPc6ObVqiXcDaOYnKeyQcgn5L+&#10;GnuQe2piJfJZ/Ck7jpC3OGblPP8A+U5DYAfL45cPuVfMK14qPGTj/tze1hO8TbP8a8pc5Y42HWcd&#10;FMOLTZG7XNeqrPOFMGO6k3bVuTBsZMpjrgBYYdgf0xTzhJfqnzS55uKvaOSVZTzI6h0bXnbG0UzS&#10;E25b+Xi6W+zN8rw9z2pEprKJxycaZeGg1urxB0+d+6rsAmagIP3rUtWbO2drLt+oa11zfNhLw975&#10;DKyyNHqFgtisWk8r+pCM1ZFOAj5A7JN2duphMyuC4UymbBevhz0Dmp6N7SO6Na9zjek7sXUWz6BC&#10;O+CGzolrMXWg2uqxTmVX5A8YHiEY3kJ2JYNFpBZowXVIiU+VDJoqGxjwkNnAWVgAAAKXXumcZeSM&#10;/wBzjuMzsFx83fNQk1zv5eS0PMROqL5IxUtFSPIHYTyPk4yQZwCzR/Hv2ixFUVkjnTVTPgxc5LnG&#10;QFnP6eCsWSm9mXgvWbfXpyq2SKol+SlK/ZIl/BzcaqturZjpJJ/FSjdq/ZqKtlyKFKomXJkzlNj2&#10;ZxkB2jAUQ3+E/lN9Grf/AOxvYv8ARwBdi8BY6QiOCnCuJlmLyLlIviXxyjpKNkWyzKQjpBlp6mtn&#10;jF8zckScNHjRwkZNVJQpTpnLkpsYzjOAG2gDhD6mWp2m8dkXmvVqVWrBcLNKf4b/AIsrtWhpGwTs&#10;j7ly30LIvPcYiJbO5B37pHtFV1fLTN5aKRzm6FLnOArjuzdxq5GVrusdvawWPQO64CBh+WmlZGXm&#10;5vVd6ioiKj2t0jFXL6Skn0CgzYs26RcmUVVOUhC465zjAC5PARO/UZ+nwm+5liF5W8Sz1mG5g0Wq&#10;pVOz0qfeMq1AchKXDncOa9HqWdzlCLgdnVj3hVpGv5MybF+xUSZvHTVFo2VSCto3fxc5d8Kr6nEb&#10;50nu3jneq/LGzEyFvqdppCuZBguYqMrT7blu1jJxr5qWTtpGJeOGyxcYURVMXODAMpRXdM7nEFHt&#10;YiE7jPO+GimKfksoyK5ecgY+PZpZMY+UmrJpsJFs3Tyc+c+EhcY65zn/AGgMe7D5Xc4uVTdSm7Y5&#10;KcreSDRyZo+Vqmw9x7e3A3XPGLJ+4vFIKyWOxJKmj11C+UplLOUjmx4c4znADt96dHglzZge7Jwx&#10;3fYeIvJWtaapNyu0lbNr2bSOyK5rqCZvtRX+HZqv7nOVxhXkzOpOWbIkJhxlQxli9C9M9QFsaAg/&#10;etS1Zs7Z2su36hrXXN82EvD3vkMrLI0eoWC2KxaTyv6kIzVkU4CPkDsk3Z26mEzK4LhTKZsF6+HP&#10;QOano3tI7o1r3ON6TuxdRbPoEI74IbOiWsxdaDa6rFOZVfkDxgeIRjeQnYlg0WkFmjBdUiJT5UMm&#10;iobGPCQ2cBZWAACqf9UnoDe997zXIWzUbSm27nW3lE0AkzsFT1vcbFCOlWelaU1dpNpWHhnjBdRq&#10;5SMmoUqmckULkpumcZwAlJ+je17fta9sfekFsWj3CgTbvnfs6Waw91rU1VZVzFL8fuMDNCTbx86y&#10;YO1o9Z2wXSIsUmUzKIqFxnxENjAbi+ps01ys5D9qm/6R4k6ZuW8rbsDa2qMbDqNDzHOrIy1bSJd9&#10;s5/PMq+6ftJS2Gb3ikQDUsdFJPZJRR4RUjcySSx0wqkCPuVPDjYElFJvOQPFbabdEjeYjSONjaO2&#10;Ag3KZTy0JJmU9XsSSJTHP0KqXBcZznpj8IDPDjus90V43XaO+5Lz5dNXSKrdy2ccxOQ67dw3XIZJ&#10;ZBdFXYpk1kVkzZKYpsZKYuc4zjoAxTrPR/Mfnds1Zvq/W+/+Ve1LDIIN5aVhIS77VsKrpUpfC7td&#10;oUTl8xrNuhnzFnkk6RbNkC5UVUImUxsBYr+nH9O1bu3bY3HM/mbituOVcvV5Gs6w1bAyDCzRugIC&#10;ytfc7XLzVqjzuYaY2pY4pRSLNmJWcR0ZErukiO3h36mGoS/gHMDuvdqjj73aOOJtI7ly4qdyqkg6&#10;s+lN0wMc0e2/U9xctSNHjhoi5UbFnafZ2qCTedhFV0m8kkigqU6D1oxdtQqvu4Z2O+4h23bLPl3D&#10;pGxXjUMWsqpFci9QRE3edNykTjzTt3sxOsYwr7X746KJ/MY2FvGuMGTPlLzkcFWOGjVJ5mcwNaVu&#10;Pp2uOVvJPX9RiU8JRVVpO9NoVStxiWCkJhKPg4K0sIxmngiZceFNIuOhcY/2AP60zx35Yc3doGrm&#10;ktVbl5J7Ss0klmUWrMHZb3LqO3PgJmVt9mUI7bQ7FJIuDOJGVdt2rdEuTqqkTLk2AsPuwL6ZFPhF&#10;a67zI57NqncuT8J7rKaf03EPmlppfH+Xxgx/yxsU61MvB3bbjDxFJHnYmcQ8AoU7lqu9eZaumITJ&#10;QABqrzi4rU7m9xF5C8T73hFOA3jrGw0xGTWTyt+TdnUQLJUa5oJYKfCj6kXePjphuUxTky4YkwYp&#10;i9S5ClavXB3mFrm73HXto4yb1QstEtVhpthQY6pvcmyRnKxLvISWSaSLKAWZSDVN+xUwmuic6SpM&#10;YMTOS5xkBaqeml4MyHB3tV6cYXOuvK5t/kVISnJTakbLsFo+biXV/axrHX9bkWr9ozl4xxBaqgYT&#10;3uPclKZlLuH2PDgxz9Q79gIVnrIu31bN76M438xtQUOxXbYek7dI6b2FEUuvSVjsUpq7ZRTzdYmX&#10;MfERz6QXjaLfIRVsn4Mlwme0qGMU2PhJhC+7a3aq5EczucnHHjtc9I7hpOubvsKPdbWt9l17danE&#10;QGqKoi4tux3BrDKRMaxjpZ9UYR2zi/GumZeVctkSZ8xQuMhdCRMTGQMVGQcJHs4mGhY9lExEVHN0&#10;mkfGRkc2TZsI9i0QKRFqzZNUSJpJkxgpCFxjGMYwA+gA4G9+zsn1fu8aGr69LmoPXvLLSKcy80nf&#10;Z0jhOs2KMmMILTuqdiuI9o+kkanPumaLhm/RQcuIWQT85NJRFd4g4CrX5bduHnPwSs0nA8oeNO2N&#10;VIxMgs0b3l5WZCT1jNnbust03lV2nApyNDsDdVTBTEM0kFFC4OTxlIY2MAP8qh3Le45r6CZ1ahc/&#10;+bNIrMeXBI+uVDlVvWtQTEmCETwVnEQ18ZR7YuE0yl6ETLjoXGPwYwA+PfedfPzkBGL0LaHMfmDu&#10;yGsDVSGc0y+8hd0bIjJtk4N5isUvXbDb5lrJNVzF8RkDInIbOOuS5AZ74MdvvndsnkVx8tND4Zcp&#10;bXU4TdOqZ2bt8NoTaDuoQsNG3CEm3spMWstYxXotilFNTrYUXcplOXGPDnOTFxkLrwBFt9XlQrzs&#10;btT12v6+plsvc8TlpqGRPCU2uzFnlyR7al7aScPjRsIzfPCs0FXCZTq5J4CmULjOcZNjqEPb0zXH&#10;vflH73XCi03XR+36fWYv/Eh8Z2K060ulfgo733iRvqOZ+/S8tCtI9p73IO0kEvMUL5iypCF6mNjG&#10;QtmwABXHesx0tuPZfOvi5La41NsvYEWw4lt459JUmiWm1x7KQxuHZrnLF28gop+3bvMN1yKeUc2D&#10;+A5TdOmcZAba+ic1PtPV/wBph/WXrTYGu/jz/Bp8S/l1TbFUvjj4s/xW/GXxX8fxsf8AGHxf8YIe&#10;f5Xj8rz0/F08ZeoTvAHLbuxdp3jz3auPOdO7iwtUb/UVpGd0fvCCjkH9t1NbX6DdF4sizWcMk7JT&#10;bImyQRm4RZdFGQRRSUTVbPWzR23Crs599g7uXdvewzH9YWgrNtnU7JZZSL31oOHnNm60fRZM58p/&#10;YMw8Yaza5W6dCKI2FhG4ytjOEFHCfgVOHMrWvIrkPpFNyz0/vXc+okllFvfGutdnXigpqqqZJhx7&#10;yhV5uJKdRQyRfH4sZznJcdfwYAekufKvltuRonU9hckeRe1WMp/7JSrVz3Dsu8tJH4xVSS+LE4ab&#10;sUoi79/WwQvk4TN5pvDjpnPQBLn9IhxF536T55Wbe9z4t7toXGrYXHHYOsrBsvYdUlNd1VaReWTX&#10;96qUhAsronCyF4MvK0z3FJxENnhW2HquTqETwsAshgAAAAFUJ6vH75K6/qA0T/MUmA4p6d7d/NLk&#10;Px7uPKLQfHrYW6tPa8vznW98ltWxJrxZKlY29dg7TlaWoNfO+vOa6aFnklTyqEetHNfLUw5WRzgn&#10;jDHtN5V8u9KMF6Pr7kjyP1JGRLhSPc0+m7h2bQmEY6j1l0VWK9fhLFFN2Thk4MoQyRkSmTPk2M4x&#10;nqA8TCQG9eTOyEIiuQu2eQW3rYsUjaLhI64bX2RZXGDESIVBkwRnrPMrYOqUuMFKobqbGP8AbgBN&#10;o7GvpTtkOL/SuVvdFpzWoUypPmNo19xFlXEZMWK8TLUybyFlt7JR68hGQFNYK+Bxmr5VPIyK5cIS&#10;pGjdNdk9Cw1IQiZCpplKQhClIQhC4KQhC4wUpSlLjGClLjHTGMezGAH9AKTnnxxf5LS/OrmnLRPH&#10;jecnFyfLPkbIRslH6lvz2PkI97uG4uWb5i8bV9Vu7Zu26pVElUzGIoQ2DFznGcZAWr/Ymr0/U+0N&#10;wHrlpg5itWGI0RFNJaCn4x7DTMY6LNzhzNpCLkUGz5k4KU+M5IoQpsYzj2e0B1nAAFZP6vrUPILa&#10;PdKpruk6w3HsWnQnEzVkdFuqrSrtbqzEP17ztd7LsWC8TGSEWweLKLJLOUk8kObJynPjrnGQEV7/&#10;AAn8pvo1b/8A2N7F/o4Af4T+U30at/8A7G9i/wBHAD/Cfym+jVv/APY3sX+jgDbPgPxf5LRHOrhZ&#10;LS3HjecZFxnLPjlISUlIalvzKPj49luGnOXj588c19Ju0ZtG6RlFVVDFImQuTGzjGM5AXYwDjZ3k&#10;OzHoDu86UY1m5O09Z8gddN5BbR+/oyJTk5SqrPskWf1C3xZXDBS3a3n3CRDuGOV0l2bnGHTNVM/n&#10;JuAq/udPZF7lHb4n5hvu3jfcrHryOdOU4/eunYqW2fpiaYoF8acmpa4CNM8ppXSeDmSaWVnCSJyp&#10;KGw38BMmAaGa15O8lNMRxofT3IXeOqIk5nBzxetds32ixxzu1U13RjMqvPxbYxnKyRDqZyXqcxcZ&#10;z1zjAD6ly5Jcrt8YbVTYO/OQu5iyJkmLOtXLaeyNiYfHwdU6DNtDzc7MYdG8xY+SJlTNnqY2cY65&#10;yAmzejs4m85+PnIzkXsPcPGPdGpeOG2+PbNhH33ZlYkdeR09siq7DrD2ls4Ws28sNY7MzeVadsah&#10;JRkzcMmuUcpmVLlwUBYGgKJye428wbTOTVnsugeSNgsdjlpGesE9M6o2bJTE3Ny7xaQlZeVkXkAs&#10;7fyUk/cKLLrqnMoqqcxjZznOcgPk/wCE/lN9Grf/AOxvYv8ARwA/wn8pvo1b/wD2N7F/o4Af4T+U&#10;30at/wD7G9i/0cATCPRnaW3HrTnXyjltj6m2Xr+Lf8S3EcxkrtRLTVI97IZ3DrJzhi0eTsUwbuHm&#10;W6B1PKIbJ/AQxunTGcgLHEAAAAAAAAAAAABGQ9Vv93hpr66Gu/mP5FCWfRv/AFOz/QN783hONc8f&#10;VPH9I2/sb6vxFlSKwAAAAAAAAAAAAAAAAAAAAAAAAAAAAAAJGXYG0gV3Yd1cjZVqX3eBj2Opqk7V&#10;xkyeJGVyztV2VJk+MJouY+NaQ6ZT46n8p+qX4Jc58fl7/wCZD5/ywts7C6XtGvV+9ajk3dxajbjX&#10;hLyGPS7p+lRrw+dK3ev3NSnWNeEfKYlqXCUo07lj/u/djUvajrfMjLhTyePbjgY8q/B37ndv5Naf&#10;FSUIRx6Ur8Pduyp2UrXjv/urvNcVtQbih9WsPjvZUM3kXEbsXY1HUbPq3SFylymiSKLkuc35Rs66&#10;e/Zj1Sot0fFlFR04IZtitzkL7irrB52cjs7m7qP3DauuXMWF/RdE1Wly1narGte9KuRXjT+UUuW+&#10;P3SmZblcvXO7S/axMaccqsgt7daPKnZ+8rO1cfy+p4UblYZmZjVjKzjV+Cnk/wD91WMv+t8lKkYR&#10;49yV25Stp6DuQVWkcxO3rebvqqfhL7H1Jkz3ZRZ+BdJyDJxmjFeZtSSeUsZcIyKdLeS7Y7U5SOEX&#10;fRJUhTlMXGs+613hv/of95ht7YHOLTc/bmpa1fu7W1bDzLdbN2H82ra/l8pd75krEtUtabfjkRlO&#10;zcx+N61clCUZ1yHUnpWh85OnfP1zamRY1DHw4R1LFu2pUnGv3XveXpTh20nTGlkQrCtKTjc+bKNJ&#10;UrRCuHvNUnAAAAAAAAAAAAADJOnNaTG5dsa41RAdSy+xLpXKg0X8GVCMszso2YLyS5S4znDSMbLH&#10;cLG/AVJI2c+zA5Xzy5raHyL5N7p5ybk4V0XbGg5upXIcaUrd+6Y870LEK1/7S/OMbNqnwyuXIxp2&#10;1bLszbOZvTdum7S0/wD/AFmo5tnHjXhx7vlZxjWdf/dhGtZyr8UY1qnMb/5P8d+Beo64ld5hOLYw&#10;dbYVnWutYPyn9xsrKtRjeLjYyCijKpYSYMWrVJJZ+6O3Yt/glOrhQ6ZD/wCfD03dJPU57xfnTql7&#10;YGDLM1DUNVvZ2ua5l96zpmDdzr879+/l5FIy7167cuXLlrEx43su986VuzW3bu3Ld63MHmjy55Bb&#10;Qxoa5epasWMaFnCwrXCeRejZhSEIWrfGnCEYxjGV25WFqHZSU+9KMZeA4V9xvRnNCNxGQLjNA22y&#10;bqOJnUtlkmy8wZBFPKq8nUZYqDFvc4REhTeaqgii7beHxOWyBDJHU6R15+676hOhHVa6tuO3TcnJ&#10;e/dpDF3Hg2JwxqTlKkYWNSx6zuz0vKlWtPJwu3buPf71I4uXkXIXoWtf5J9SGxOdWN910+X8v3dC&#10;Na3MC9OlbnClONZ49zhGmTapTj3pRjG5DhxuWoRrCsoo/cn0obQ/M/dlUbMyMq9YbIpsepEQT8ln&#10;+T+wMZshGrFPOC+BpCSzx3HYxjHTBmecY6lxjOfY97q3n3HqJ6Etg7xy78r+5dM0umiajWcu9d++&#10;aP8A7DW5dl28bmVj2sfNrXjxrTJjWXCVa0pU31L7IrsLnVrmk2oUhp2Rk1zMfhThHyOX/nd2NPij&#10;buSuWf8Apt14dnBoqLDHCAAAAAAAAAAAAAAAAAAAAAAAAAAAAAAAW8HCb9zLiP8AVi0J81VUFJ+/&#10;vXvWvS2Z+YuJ67c9XsD+CsfZRbOjUmZAAAAAAAAAAAAAAAAAAAAAAAAAAAAAAAAAAAAAAAAAAAAA&#10;AAAAGC9i8XuM+4HuZLbfHfRe0pDKia2X+xdSUC7vcqo4dYRVy6s1fk1/MSw9WwU3i6l84/T/AHzd&#10;Q8DG8COC0M+bycPwu4mxUk0MY7WQjeOen2L5sc6Z0jmbu2tOSXRMZI5i5yU2M5LnOPwZAbRRUTFQ&#10;Ue1iISMj4aKYp+SyjIpk2j49mlkxj5SasmiaLZunk5858JC4x1znP+0B9AAAAAAAAAAAAAAAAAAA&#10;AAAAfjkI6PlmTiNlWLOTj3ieUXbCQbIvGTpLOcZyk4auSKILp5zjGfCYucewBhv/AAycbfjX49/w&#10;96P+O/jD42+Of6p6F8a/GvvPvnxn8YfEHvfxh73/ACvnePzPM+F18XtAZahoCCrjPMfXoWJgWBlj&#10;uMsYaOZxbPLhQpCqL5bMUUEcrKFTLgxvD4s4Ljrn2YAfWAAAAAAAAAAAB52zVCp3WNUhrlV67bYd&#10;UqxFYmzQkbPRqpHDdVo4KoxlWztqcq7Vc6Z8ZJnBkzmLnrjOcAMRk4ocWkzlUT416BIchinIcmnN&#10;dlOQ5c4MUxTFrmMlMXOOuM49uMgM4RsZGwzFvGQ8exio1oUxGsfGtG7Fi2IdQ6pyt2jVNJBEplTm&#10;NnBS4xk2c5/DkB+4AAAABr/YeJvFi3TCVhtfGjj/AGefQeZkUJyw6a11NTCMhlLDfL5KTkq45epv&#10;MoFwTzcHwfwY6densAZirVVrFMh2lep9cganX2BfAxg61Dx8FDsydMY8LSMi27Vk3L0Lj2EJjHsA&#10;feAAAAAAAAAAAAAAAB/JyEUIZNQpTkOUxDkOXBiHIbGSmKYpsZwYpsZ6Zxn2ZwAwnLcZuN8++Uk5&#10;3j9pGaklipkWkJbVNDkXypEUypIlUdvIFZc5Uki4KXGTZwUuMYx7AGToCp1WqJLIVas1+tIOfJ94&#10;RgIaOhkl/dymI385OObNiK+QQ5sE8WM+HGc4x06gPQAAAAAAAAAAAAAADE9s0Loy+yWZm86Y1Pc5&#10;c3j8UrbNdU+xSWfMzgynV9MQ7x1nxmLjOfhe3OPaA+hS9N6h1wuq615qrW9CdL+Lz3NLo1Yq663i&#10;J5ZvNWg4tiop4k8eHPXOepfZ+ABkgAAAAAAVQnq8fvkrr+oDRP8AMUmAkfeiX/cF5XfW/cfMxq4B&#10;LtuekNLbGkE5fYWodX3uVRT8lKTudAqlokEkvCkTyk3s3EvnJE/AgTHhwbGOhC4/2YAegpmvKBrm&#10;PUiNe0en0SKWU85WMplZhavHqq+JU/mqMoRkxbHU8a58+LJc56nNn/bkB7AAAAAAAAAAAAAAAAAA&#10;AAGH7Nx60FdZVaduOjtP22bceZ58zZtaUuelVvNcuHivnSErCunanmO3Sqpup89VFDmz8I2c5D0F&#10;J1NqvWvvH9XOtNf0D3vzfevyJptcqvvPn+6ef7x8RRrDzvO9wQ8fi6+LyU+v+4XoGQAAAAAAAAAA&#10;AAAAAAAAAAAABGQ9Vv8Ad4aa+uhrv5j+RQln0b/1Oz/QN783hONc8fVPH9I2/sb6vxFlSKwAAAAA&#10;AAAAAAAAAAAAAAAAAAAAAAAAANu1OZ+2YrjNXeKev3edea2SWscnsVxAPFS2Pas3ZJZy6cmscuRF&#10;suxrbWG91jyxbXwpOEm+cu1HODkIlCi30JcmtY6r9T6xeZNmm5+ak4YVjRYZlqNcLb+Lg48LcKYW&#10;NWVyF3OuZX3jMlqF/vXLNy9SOFbxawncvdflzp3bicscblPt6f8ALts0renmVtSr5bOu3rkpS8tc&#10;4RrGzG33LNLEOEZxhWt6V2laRhqIJruQNsOLHMrc3EqwvXmv5VGXpNjwo1vuqrN57+hXiNcoYZu0&#10;5KLwqTLCWyy/k0pFrlJ2mXGEzGUbmUQUht1f9DHIrrP2zYweZOHPC39pdaXNI3Bgdyzq+lX4T8rb&#10;lYyKxr5bHpd+fcwsilzHnWtbkI2smNrItdZ5Vc596co9Rne29dpe0PJ4xysG9xni5MJU7sqThx+Z&#10;c7vZG9b7tylPm1rK3WVuWrkkqxXkX68WzWjo1Z66Vjo9w8+MXDFiouodozXkMNmeHyzVvkpDLeSl&#10;5pi5N4C9fDiXWl2dQx9MxsfVr8MrVbdi3G9eha8jC7djClLl2Fnv3fJRuTpWcbXlLnk6VpHvz4d6&#10;vLMmdi5k3LmLCtvGlOVYQrLv1jGta92NZ92PerGnClZd2PerTj3aceD8Q/e+kAAAAAAAAAAABnzj&#10;VvuV4zbSZbjrNbh7Fda3BWRnRz2A6qkNXbJYYhxXyWh5FpE6zh4iJknfu7UyqBMO1EljHzhLKSkc&#10;Oqrpy0fqv5Q3+R269VztL2Fqmo4NzVaYdI0ys3BwsmGZXAtZEq/7JTJybGP5a/S3el93hesRhGV6&#10;l21v/LPf+Xyx3VDeWmY1nJ1vGsXo4vla1rbs3r1utry8oUp/m1t253O5CsoU8pWE61rSHdl4HZu0&#10;thblukxsPaNumLtc55bCsnOzbjCzhTBeuEWrVBIiTONjWhM+BBq2TRbN0+hE0yFxjA6Ryn5Q8s+R&#10;exMHllyi0XB0DYunQ7tjExYd2FK1/wAVy5OVZXb9+5X517IvzuX70+M7tyc61q1/c+6txb01q9uL&#10;dOZeztayK8Z3bteNa/2RjSnCMIR+CFuFIwhTsjGlOx5aDnZusTMXYq3LycBPwj5tJw03DPnMZLRU&#10;izVKu0fx0gzVRds3jZYmDJqJnKcpsdcZG37h29oO7dDy9sbpwsTUtt5+POxk4uVahfx8ixdjWFyz&#10;es3Yyt3bc41rGcJxrGVK1pWlaMVg5+dpeba1HTb13H1CxcjO3dtylC5bnGvGM4TjWkoyjXtpWlaV&#10;pX4GyfJXlnfuVrDVb/bTGMktk62rkrTH2yWZSM5K81Q71rKVptYolBsmxTmq9IuJQ53iBiJvSvy+&#10;JBNRJRVxFfpV6MuXPRzqO8NO5MZGXicrN1apj6pa0O5Wt2xpOoUtXMfOuYWROcrssXNswwIwxr0Z&#10;zxZYcu7kXbV63Zxul8zObev82LGlZG7rdq7uXTMa5jSzI/NnlWO9GdmN63SlI0uWZ1v1rchWlLlL&#10;tONuMoSnc1XEwHKgAAAAAAAAAAAAAAAAAAAAAAAAAAAAAAW8HCb9zLiP9WLQnzVVQUn7+9e9a9LZ&#10;n5i4nrtz1ewP4Kx9lFs6NSZkAAAAAAAAAAAAAAAAAAAAAAAAAAAAAAAAAAAAAAAAAAAAAAAAAAAA&#10;AAAAAAAAAAAAAAAAAAAAAAAAAAAAAAAAAAAAAAAAAAAAAAAAAAAAAAAAAAAAAAAAAAAAAAAAAAAA&#10;AAAAAAAAAAAAAAAAAAABVCerx++Suv6gNE/zFJgJH3ol/wBwXld9b9x8zGrgEz0AAAAAAAAAAAAA&#10;AAAAAAAAAAAAAAAAAAAAAAAAAAAAAAAAAAEZD1W/3eGmvroa7+Y/kUJZ9G/9Ts/0De/N4TjXPH1T&#10;x/SNv7G+r8RZUisAAAAAAAAAAAAAAAAAAAAAAAAANu+QXE6z6H0zxX25L5emacidezVrXbLt/CjC&#10;ybOfVewzVJYpS5K3mddT0G+TKrjBzLnc+DJiE+DCjpq6ytpdRXPTnByW0TyFM3ljubF0+E4T4yyr&#10;FzDjaybko1rXjPF1rE1XEnK3WsaWo4vfjC5Ovf6/zC5S6psLZe1N35nfrZ3Hp1y/WNadlucbtZW4&#10;0r/Zcw7uNdpSXbWVbvCtY07NRBNdyAAAAAAAAAAAAAAAAAAAAAAAAAAAAAAAG3O0OKth1txT458l&#10;nfv6jDeM/seLeN1kiptYFCvPmzSlFxjCeFMrWtnGS71Mxj5wdBAmSlxjHiNCvlH1h7Z5qdYnNDpT&#10;wvu0dR5fabol+3OMqyuZc821cuapX/F3e7p92/p2LOkY07l67OkpVrXuw69unlRqO2uU+2+Zl7yl&#10;cfXcjMhKlacI2qWZRjjfFx434wyLlK1r2wjThSlO2uowmo5CAAAAAAAAAAAAAAAAAAAAAAAAALeD&#10;hN+5lxH+rFoT5qqoKT9/evetelsz8xcT1256vYH8FY+yi2dGpMyAAAAAAAAAAAAAAAAAAAAAAAAA&#10;AAAAAAAAAAAAAAAAAAAAAAAAAAAAAAAAAAAAAAAAAAAAAAAAAAAAAAAAAAAAAAAAAAAAAAAAAAAA&#10;AAAAAAAAAAAAAAAAAAAAAAAAAAAAAAAAAAAAAAAAAAAAAAAxPb9C6M2FMnsd+0xqe8WFVug0Unrf&#10;rqn2WZUatS5K1bHlJqHevjt2xTZwmTJ/CTGfZjAD0lI1vrvWce7idcUKl6/i37zMi+jaRVoOqR72&#10;Qyik2y+ds4FiwbuXmW6BE/NOUx/AQpevTGMAPaAAAAAAAAAAAAAAAAAAAAAAAAAAAAAAAAAAAAAA&#10;AAAAAAAAAAjIeq3+7w019dDXfzH8ihLPo3/qdn+gb35vCca54+qeP6Rt/Y31fiLKkVgAAAAAAAAA&#10;AAAAAAAAAAAAAAGXNB6qkt47r1ZqKKItl1sK812sKrIdPGwjJGRQJNSxs5KfBUYeHwu6Uz4TZwmi&#10;bOC5z7M8V6jucOldP3IXd/OvWKwpibZ29m58Yz+C9fs2J1xcenCtOMsnJ8jjwpxjSs7saVlGnbTb&#10;9gbUyd9b20rZ+JSvldRz7NitafDGE50pcuf9Fu33rleyvZGvZX4EuTu68eI3YPBabzVYdJu849Kw&#10;F+qzBkTw4Z1WtNDVyzRqZzeM5IyOpUiu8MTr8I0cn19uMDxYe5T6m9U5a+8LwKbwzZ3MHmZDM0fU&#10;L12vHyuoZ1ymbg35UpwpW/f1Szaxoy4dlM27wpwlVbz1fcusbcPIi/8AyqzSN7btbWXYhGn+GxZj&#10;5G9ClfhpCGNOVytPjrZj/Yhfj3cqVwAAAAAAAAAAAAAAAAAAAAAAAAAAAAB62gUub2ReqXrytI4c&#10;WK92uvU6CQNnoRWXsss0ho0h8/8AqpmePSeLP4MY65Gl8yN+aDys5ea9zN3VOtrbO3dGzdTy50+G&#10;ONg41zKv1pT460t2pcKfHXhRl9v6Jnbl17C27plO9qOfl2ce1T+25euRtwpX+7vSpxTROfHFaBsn&#10;botem6iw83Oidc12za6KZLxuyKaZhkzKlSSRLnLiVm6azkWWMYxkyi73OfbnI8IXu4+sHce1fega&#10;Nzz3pkdynMTdGbga1WkuFutNz5UqRrKUq/Mx8XU7uFlV414QtYtKdlKLquf/ACpwNS6cMvZmkW+P&#10;8h02zfw+z51K6dbpx4Up8Ny7jRvW/wC2srn9qEcPfio+AAAAAAAAAAAAAAAAAAAAAAAAAFvBwm/c&#10;y4j/AFYtCfNVVBSfv7171r0tmfmLieu3PV7A/grH2UWzo1JmQAAAAAAAAAAAAAAAAAAAAAAAAAAA&#10;AAAAAAAAAAAAAAAAAAAAAAAAAAAAAAAAAAAAAAAAAAAAAAAAAAAAAAAAAAAAAAAAAAAAAAAAAAAA&#10;AAAAAAAAAAAAAAAAAAAAAAAAAAAAAAAAAAAAAAAAAAAAAAAAAAAAAAAAAAAAAAAAAAAAAAAAAAAA&#10;AAAAAAAAAAAAAAAAAAARkPVb/d4aa+uhrv5j+RQln0b/ANTs/wBA3vzeE41zx9U8f0jb+xvq/EWV&#10;IrAAAAAAAAAAAAAAAAAAAAAAA7ecC+7HnUvxJqvlLXGOwdZIFRjYfZJIBhKbApLYvhTbknMe6md3&#10;mvNcf7xj5NLN0uvgO6wVNtigL3jHuaac5/5hzg6QtUyNtc2LlZX8nQ65l6xo+q3K8ZTrif5lLek5&#10;lz4oxpHTr0+HlIYkp3cqs4+QXVrXaPkNqc1MaGo7YjSkLeZS1CeXjR+Cnlfm97Ksx+OteORCPHu1&#10;u0pG3SVBryT1Pfa5A7E1irSbJW5toWQgLVVW8S4aOUFSmTOZu9ZI4UQcJZyZJZI2SLIqYMmoUpym&#10;Ljx/czdJ5y8ud0ajyy5sw1/St06ferZzNP1CeTC5bnGtJUpO1dlwnCVO7ctXKd63dhWF21KUJRlW&#10;1fbuVtLX9Nx9xbXrg5OmX4d+1fsUt1jKleyvCUacaVp2xlGvCUa8YypStK0ZEWRRcoqt3CSThu4S&#10;URXQWTKqisiqXJFUlUj4MRRJQhs4MXOM4zjPTI5hYv38W/DKxZzt5NudJQnGtYyjKNeMZRlThWMo&#10;1pStK0rStK0407WxThC5Ctu5SkrcqVpWlacaVpXsrStK9laVp8NGj/LjlXxc4bVL472WwrUhbJJs&#10;opUdZ1+IgXV0tKuMnTTXSYqJkJEQKaxM4XkneU2yeCmKn5y/gQPYF0WdHfV31zb0/kPKnI1XG2bi&#10;3aR1HXczJzLel6fHslWErsZVrk5ko1pWzg49J351lGdzyOP5TIt8N5vc2OVnJjSPvu57eNc1a7Gt&#10;cfCtW7Usm/X4KVpGtKUt2qVp869c4QpwrSPfud2Eof3LjmhtHl5bcStraQdOpMU8WWqGs6gzRY12&#10;vp5wqii7fLpooO7LYzNVckWkHWMZzk58IJNkTeSX24dFnQhyj6KNmfyfZ17UNc39mWIx1LXdSuyu&#10;5uZKndlK3ahWU7eDhUuRpK1h2ONKUjblkXsq/Dy8qdub3OvdPODV/verQsYeh2p1rj4WPGkbNqnb&#10;SkpVpSkr17u14Suz/tlS3C1CvcpqAJtuPAAAAAAAAAAAAAAAAAAAAAAAAADsFwI7pUpx5+JtX77q&#10;7TaelkPKYRkyaIjZDYmu2hfCm3Ti3j0qf5UVdkT4Pxc6Uw4bJeHDRciaRWqlIvvGvdC6R1M/f+bn&#10;Tlq97Z/Pi53r1/Fpk37Oi61crxrOWRatVr9wz7tfnffceFbN+53q5mPO7enmW5i8geqjK5d+R2tv&#10;/FhquyY8IQueThPMw4/BSkJS4eXsR+DyNyvfhHhS1cpGFLUpYep7VpLb9Rgtm6idUa21aVxhxE2O&#10;uMYw3kuUfDlZq4wRsk+iJiPUNgq7VciLpspjwqEIbHQeNXnLs/n7yT3rqHKfnXZ3Dou78OvcyMLO&#10;u36d63Lj3bkONyVrJxr0ad6zfsyuY9+HCdq5ONaVW07S1bY+8NHsbn2fPBzNKu9tu9ZjDslT4Y1+&#10;bSVu5CvZOEqRnCXZKNK9jLxyEUIdNQhVE1CmIomcuDEOQ2MlMQ5TYyUxTFz0zjPszgcUt3J2pxu2&#10;pVjcjWlaVpXhWladtK0rTtpWle2lafA3CUaSpWMqUrGtOFaV+NqFyh5DcYuItINc9vJVdk4ekckq&#10;1Oi4GHfXG5v2xMGOyr8NhFM50UjHIVd4uZFi18wnnLEycmDTY6R+mbqz61eYFNi8lJ6vfxrErddQ&#10;1PIy8m1pmmWZ14Uu5mT3q0pKVKSraxrUbuXkdyfkLE6QuVhx7mlzE5X8oND/AJ1vCmLC5OkqWMeF&#10;q3LIyZxp/htW+FOynGlJXJVjahxp350rKNKxA+Z/PLZHL+xGQcREPrfVEW/O6q2sau3aJNkzF8Sa&#10;ErbZpuyYu7ZP4Rz0woqRNo26m92bo5OqZT219CXu6uVnRJtimRjZudunnJmY1Leoa9nzuSnKleFZ&#10;4+nYs7t23p2H3qcawtynk3+EfvWTepCzC1Tzzq597l5xajW3cs2dN2laud6xhWKRpSnxUuZFykYy&#10;v3eHxypS3Dt8nbhWUqy0VFhjhAAAAAAAAAAAAAAAAAAAAAAALeDhN+5lxH+rFoT5qqoKT9/evete&#10;lsz8xcT1256vYH8FY+yi2dGpMyAAAAAAAAAAAAAAAAAAAAAAAAAAAAAAAAAAAAAAAAAAAAAAAAAA&#10;AAAAAAAAAAAAAAAAAAAAAAAAAAAAAAAAAAAAAAAAAAAAAAAAAAAAAAAAAAAAAAAAAAAAAAAAAAAA&#10;AAAAAAAAAAAAAAAAAAAAAAAAAAAAAAAAAAAAAAAAAAAAAAAAAAAAAAAAAAAAAAAAAAAAAAAACMh6&#10;rf7vDTX10Nd/MfyKEs+jf+p2f6Bvfm8Jxrnj6p4/pG39jfV+IsqRWAAAAAAAAAAAAAAAAAAAAAAA&#10;ATVezpppXUXCOmTEmVVCY3BMzW2n6S6niK1i5grSFqxUc5z4CNnlUr7N90x06HeH6jwXe/E56Wed&#10;fX3ruh6TWFzQ9kYGLt2zKEeFbmRjVuZWoVl8dblrUMzJxOPxxxocF2fRrsuez+R+FmZVKxzNZv3M&#10;+dK1/wAMLndt2OHxUjKxat3f+m5Xi3b1nyb0DuS4XSg6v2xTbtb9fOsNLRBwcqm5dNc+BEyruOPn&#10;BG8/FtVlsILu487pq3dYygooRXGSCAnNfpO6kORuyNB5j829m67oGydy2fKYGXl48rdu52ypG3ep&#10;2zw79yMa3rONmRsX72PwyLVudmtJu4bY5n8v956xm6BtbVsLO1jTp92/atXKSlHspxlCvwXYRrXu&#10;yuWqzhCfGEpUn2Iw3fX045pXKWs7ZbpL5hN0UNidVwplTKOLdr7DetzTJv1zlJNJOuLQq2cF6Zyq&#10;4UNnHXPiN61f+Xk55Ym/ekLVuTOTO3+oNh7ju0jCnDvV07We/nYt2fwSrKWbHVLVK148Ldm3GkuF&#10;O7Grzrw2Zd0Tmri7tt0l9x1vAjxrXjw+8YnCzcjT4qUpZrjS7P8ASnKvD468SBfug+AAAAAAAAAA&#10;AAAAAAAAAAAAAAAAAAmA9jXS7nX3E+X2bJprpSO8LxITbBNXCiZS1Gm+dVIQ3u6mfgquZpCVXwr0&#10;LhZusjnGMlwUxvEd/wAwbz3xeZXWVhcp9JlbnpfL/b9nFvSjwlWuo6n3dRyqd+nwxt4s9PtVt8a+&#10;TvW79K1pKsoxuI6FdlXdvcpb258qkqZOuZ07sKV40/2fH42LXZX45XKX5d7s70JQrTspSteltO5P&#10;cf8AYG0rXpWl7Zptj2fSkSrWCoxkoRZ+hjHmYeJMFslKxnHEMZPwSKbFVyeNUMUjrCRzYKKp98dJ&#10;XUny15RaPz533szXdL5Sa9OscPUb+PWNmf8Ah8lK9HjW7iQyqS72FPLt2IZ0IyuYlb0I1lSTWjc0&#10;OX24d1ZeydF1fCyd04VON7HhOlZ0+HvUhX/Ddrb4cL1LUp1s1rSN2kJVpRHa7+ulnELtXUG+mKS5&#10;4u81N5ryePgxjt2dhpbxWWiFT+POcoqzcJYlCEIT4GcRZzZwU2c5P6df+XB58Y2u8nd7dOeoTtx1&#10;fb2s29axKcKUndw9UtRx8mNOH+KOLlYUJTlL51K59uNKyjSlIVze8A2Vcwt16Pv6xSVcXPxJYl34&#10;6RvY0q3Lda8fgrdtXq0pSnZ/kSrwpWta1j7D0qK9gAAAAAAAAAAAAAAAAAAAAAAAFvBwm/cy4j/V&#10;i0J81VUFJ+/vXvWvS2Z+YuJ67c9XsD+CsfZRbOjUmZAAAAAAAAAAAAAAAAAAAAAAAAAAAAAAAAAA&#10;AAAAAAAAAAAAAAAAAAAAAAAAAAAAAAAAAAAAAAAAAAAAAAAAAAAAAAAAAAAAAAAAAAAAAAAAAAAA&#10;AAAAAAAAAAAAAAAAAAAAAAAAAAAAAAAAAAAAAAAAAAAAAAAAAAAAAAAAAAAABqvu/nNwt40PHkZy&#10;F5acb9JzLD3bDmv7P3VrqlWUp3rJOTZIpVqfsLGecuHkaqVykmm3Ooo3NhQuMk+EA+xxc5ecbuau&#10;upHbfFrbFf3LreKuE1QXtwrLaaQiC2yvNYt9LxLdSbi4pV77o0mmqnnoEUbKFWx4FDdM9A2QAAAA&#10;AAAAAAAAAAAAAAAAAAAAARkPVb/d4aa+uhrv5j+RQln0b/1Oz/QN783hONc8fVPH9I2/sb6vxFlS&#10;KwAAAAAAAAAAAAAAAAAAAAAAPrQDSLfzsKxnJXEFCvZaOaS82Zq6fFh4tw8RRkJXLJki4ePMR7Q5&#10;1vKRTOqp4PCQuTZxjOG3Hmavp23s/UNv4ddQ16xhX7mNi0uW7VcnIhalKzj0u3ZQtWvLXKRt+UuT&#10;hbh3u9OUY0rWn69PtYuRn2LGdd8hhTvQjcu92UvJwrKlJ3O7GlZS7ka1l3Y0rKvDhSla9jqxzL7p&#10;dz3JWWeg+O7SW0xxsrMFGU6OYoOfdL7dq3Bx6EQwZ2aSj3KicJXcxrVNL4oZqnKsTxYdruCHKilT&#10;p0Le6E2JyN3Xf6jupy9hb76qdW1G/qd+7O35TSNLzsu9PJvXcCxetxrlZvl7k7n8xybca259yuHj&#10;4s4SvXpYc6OqnWt56ZDYHLqF7ReWmLYhjwjSXdysmzahS3CN+cJVpas9yNI/d7cq0lTj5W5cpKkI&#10;cuqVd7fri0wt3oVkmKjbq69TkISwwD5eOlI50njJfGg5bnIfy1UzGTVTN1TWSMYhymIYxc26792B&#10;snmltDP2BzG0rB1rZeqWK2crCzLUL+Pet14V4TtzpWnGMqUnbnThO3cjG5blGcYypFjRNc1jbeq2&#10;Nc0DJvYer406TtXrUqwnCVPjpKnxVpxpKleNJRrWMqVpWtHTbkf3Co7mdxMY673tCpRXIXVFqgLP&#10;RL5AR5sQWx4xzjNZtkNLMGxMp1OeVjJIkoqYmMRzw0Z0Ty1U8puvU30t+7O1ToT6zcjmd08Z88zp&#10;n3lo+ZgatpGZep970S/b/wBu07Kx70697UcON+xLAt0lWubjRz+9dpl2/LZViT/MnqIxudPKS3tz&#10;flilrmJpOXav4uVah/lZkJf5N+3chSnCxdrCdL8q0/yblbHCPkpd23PlALk0TAAAAAAAAAAAAAAA&#10;AAAAAAAAAAAAf6JEKoqmmdVNAp1CEMsrhXKSJTGxjKqmEU1lspp4z1z4CGN0x7MZz7B9d6crdqVy&#10;EJXJxjWtIx7tJSrSnGkY96UY8a/BTvSjHjXtlSna/saUlKka1pGla/DXjwp/fXhSteFP7qVr/ZSr&#10;r9yZ7odifaqqPFfictL620fQKVB68eXsnmRWwtmsIGIbw7l2UyOSuKZAzuUDLLIpnzJPfMzlwsmV&#10;VVqKSek/3Ru2NP5w611gdZdvC3V1Abk1/L1m1pFeGRo2hXsvJnkwt1pLjDU8zEpONq1cnGmDi9yM&#10;cWxdnas5iYnM7ql1G/tTD5U8pJXtM2Np+DaxJZXbby82Fq3S3WXZ241q7wrKUaV8tc41rcnGkp2n&#10;JSAsE9VJuKstXmpWu2KDfN5OFnYOQdRUxEyLRQqrV/GyTFVB4yeN1S4MRRM5TlzjrjIuf3Jtrbu8&#10;dAzNq7twMPVNsahjzsZWJl2beRjZNi5Gsblm/Yuxnbu25xrWkoTjKMqdlaIjafqGfpOda1PS793G&#10;1GxcpO3dtTlbuW5xrxjOE41pKMqV7aVpWlaOq+0e5Cryv4d2Xj/yYYkW21UX9euuqNuRcYT3OzTt&#10;dc5Zu4i6Q0e36Q9glKpKyTVCSYpkZLrLJlcJN8FUXVp25Re60tdG3XDpXUl0o5EocmNaxs3S9w7c&#10;yL9fK4GJm2/K28nS8q9P/acPH1DHwb93By5zyrVu3dljXsmsrWPZlfunqUlza5N5PL7mdbpLd2Hc&#10;s5OBqFuFO7eu2Zd2VvJtwp/l3Z2Ll6Eb1qlLcpSjS5C3Skrk+SIukREAAAAAAAAAAAAAAAAAAAAA&#10;AAAW8HCb9zLiP9WLQnzVVQUn7+9e9a9LZn5i4nrtz1ewP4Kx9lFs6NSZkAAAAAAAAAAAAAAAAAAA&#10;AAAAAAAAAAAAAAAAAAAAAAAAAAAAAAAAAAAAAAAAAAAAAAAAAAAAAAYl3zu7XfGvTGz9/wC3JZ1A&#10;6w09SZ/YV8mWUVIzryMq1YYLScw9bQ8Q2eSkms3ZoGMVFukoqpnHQpc5AcLYb1VXZYnpeKg4zkRf&#10;lpKakmMTHon4+bsRIq9kXSTNomZVWlFTSKddYuMmNnBS4z1znoAkWAAAA1w5ccsNJcHuPWweUfIy&#10;xyFS01rD8lPyxsMVXZy1v4/8tbvWteV7yICtsZKaf+92q2sUDeSifyiKZUP0TIY2A5Mab9TR2gd9&#10;be1XozWe+7xMbH3Psij6n1/EO9Ebih2srd9i2eLp9UjXMtJ09rGxbd9PTDdI7hwomggU2TqGKQuc&#10;4DvsAAAAAAAAAAKt3uN+qy7lF05YbNjuHW2Y3jdx41zsKeq+uK5E621bdrFdYmoTDmIZ3XYU9sqj&#10;2x6o+teWZ3hohl7rGsm7kjVQjtVDLxUJlHp2+7JsTuwcOLVdt4wNfiN96M2IXV+xpWoRi8PVr2ye&#10;V2MsFTvrOIUcu0IKYmWrhy2k2LdT3Uj1kZw3Tbt3KTRuHfoAAAAAAAAAAAABhPkdyE1bxR0dsrkX&#10;uyaeVzVOpK2tbLzOR8NK2J7Gwjdw2aquW8JBtX0tJKFWdEx5aCSh89evTpjIDhb/ABYHZK+kbsD/&#10;AC77v/oQAfxYHZK+kbsD/Lvu/wDoQAfxYHZK+kbsD/Lvu/8AoQAfxYHZK+kbsD/Lvu/+hADbPhX3&#10;5O2n3BN4sOOnF7cNsum1pKt2G2NIOY1Fs2mslISrN0nUy5NN2msxcSmo3RXLkqeVcHU69C4zkB2L&#10;AAAAAAAAAAAAAAAAAAAAAAAAAAAAAAAAAAAAAAAAAY729suB0vqbaG4rUm8Vq+p9d3XZdkSjkvPk&#10;FIGiVqTtMwmxQznHnPDx8UphInXHiPnGAFVFuL1YfeJv27ZTZeud21HSmvCTTxeqaLrWodUWelxN&#10;cUcp+7w8/O3ql2K82uSXYNkiu3ysmgbC5lVGKbAivlFCxo7PncHN3O+A2nOWMpU2NGu9iNZads6p&#10;xCzpzAxWxKFOOq9Pua4s+Mo8LXbEm3QlWSCyi6zJu+K1VXXUROsoHTkAAAAAAAFQL6o779fnN/yz&#10;f6POPoCZ56Nv7pCy/XA3J+g+nwEr4AAAAAAAAAAAAAAAAAAAAAAAABGQ9Vv93hpr66Gu/mP5FCWf&#10;Rv8A1Oz/AEDe/N4TjXPH1Tx/SNv7G+r8RZUisAAAAAAAAAAAAAAAAAAAAAAAAAAAAAAAAAAAAAAA&#10;AAAAAAAAAAAAAAAAAAAAAAAAAAAAAAAAAAAAAAAAAAAAAAAC3g4TfuZcR/qxaE+aqqCk/f3r3rXp&#10;bM/MXE9duer2B/BWPsotnRqTMgAAAAAAAAAAAAAAAAAAAAAAAAAAAAAAAAAAAAAAAAAAAAAAAAAA&#10;AAAAAAAAAAAAAAAAAAAAAADmB3rfuj+419UDeH6EygCmF1R/alrX8/6d+kUcAvuQAAAcAfVHfcUc&#10;5v8Alm/1h8fQFYJ2nfvTe2n9f/hv/qK1yAu+QAAAAAAAAABXa9w/0dfKW68p9nbO4P7Y0C60dta7&#10;T16jqXt+xXKi23Vb+2zDyZlqokau0C6w1npsI7eGLGvU127/AA1yRBVmY6OXLgJWfY+7SsN2h+JL&#10;7TL67s9nbi2ZdFtmbqvkQ0dx9ZcWQ8PHQMPU6UzfkRkcU+pREbgiDh4Qjx88cunR025FkmjYOy4A&#10;AAAAAAAAAAADkB3+Pube4T+oCX/n2BAUzEPEvp6XioOMTKtJTMkxiY9E6iaJVX0i6SZtEzLKmIkk&#10;VRdYuMmNnBS4z1znoAkV/wAKB3tfo40D/MRo7+nAB/Cgd7X6ONA/zEaO/pwAfwoHe1+jjQP8xGjv&#10;6cAO5Xp4ew33Le333IazyL5Q6dqlK1TG6k2rU3c5Ebd1jcnic3aYpi1hmxYSq2eVllE3CyBsGUwj&#10;lNPp1NnGAE/EAAAAAAAAAAAAAAAAAAAAAAAAAAAAAAAAAAAAAAAAB5HYFFrG0KHdtaXaNLM0zYlR&#10;slFt0QdVVAkrWLbDPYCfjTLoHTXRK+ipBVLJyGKcuDdcZxn2gK2/cfor+dcdu2bhNC7/AONto0C8&#10;nl1aletoWS+VTYURVVnKqjdrdafWtY2WMd2aNaYwkZSLeHZv1cFV6MiqGRQCeT2y+BdH7aXC3TvE&#10;CjWF1dEtdMZmQtd+fRqUO8vd9t87IWe4Wc8Si6fFimK8tJmbx7TLhyozjG7ZA6650zLHDfUAAAAA&#10;AAFQL6o779fnN/yzf6POPoCZ56Nv7pCy/XA3J+g+nwEr4AAAAAAAAAAAAAAAAAAAAAAAABGQ9Vv9&#10;3hpr66Gu/mP5FCWfRv8A1Oz/AEDe/N4TjXPH1Tx/SNv7G+r8RZUisAAAAAAAAAAAAAAAAAAAAAAA&#10;AAAAAAAAAAAAAAAAAAAAAAAAAAAAAAAAAAAAAAAAAAAAAAAAAAAAAAAAAAAAAAAC3g4TfuZcR/qx&#10;aE+aqqCk/f3r3rXpbM/MXE9duer2B/BWPsotnRqTMgAAAAAAAAAAAAAAAAAAAAAAAAAAAAAAAAAA&#10;AAAAAAAAAAAAAAAAAAAAAAAAAAAAAAAAAAAAAADmB3rfuj+419UDeH6EygCmF1R/alrX8/6d+kUc&#10;AvuQAAAcAfVHfcUc5v8Alm/1h8fQFYJ2nfvTe2n9f/hv/qK1yAu+QGGd98iNF8WtbSu4ORe2KLpj&#10;WMK6YMJC67BsDGuwaclKre7xkW3cPVSGfy0itjJUGrcqrhbwm8BM4KboHBncvqxuzDqhRdtXN1bO&#10;3w+alPhw001pK8mTK4IrlPLZCY2o01ZXZAxi4wcqrZ4s2MXPsV8XUuA0elfWx9vFF+unCcXeZ8hG&#10;F8r3Z5Kwmj4d+t1RTMt58c03PON2/luMnKXwulfGQuDZ8OTZIUPuUz1qXbamptCOuHH7mPSYtx0J&#10;+UCdU1DZ2jJXJsfykkxj9wNZQjPCfXqdqi7W8XTGEs4zkxQkPcHe5vwd7jVZkLDxE39U9nPoFm2e&#10;22iKFkKts+mN3J00E3No1zaWcRbI+LM8U93TkStlYtyuUxEHKuS5Ab5gADhbyO9R52nOKO8dl8dN&#10;2byulc2tqSyL1O8wcfpHbdhZRs23bt3SrZvNwlSfRMkmVF0TPmIKqJ569OvsyA6Y8OeY2hOeehKv&#10;yX40WiSuOorjJWaJgZ6WrM/UHzp9UJ9/WZ1NSCszCMmGxW0xGLJlMoiUqpS4MXOS5xkBtCAAOEnO&#10;j1Hnau4F2Ka19dd0Sm7Nt11wsyndV8bINns6dgn7fByuI2wWtzM1vVkFMM3JPJcx7mwJybVXrhVs&#10;XpnoHGtx63XiOWRUSa8KeRq0Th14Enri56zbSJ2XmdPeFItN27bJOvK+F5OHhyeL4Pm9PhAOo/Cz&#10;1Rfag5k2WEoDjZdy4xbHsDpnGQtY5OVyKpMJNy7nwp+5xey6zYrnrNqVV2bCTXEvKxLl4Y5CpoeY&#10;bKeAkTEORQhVEzFOQ5SnIchsGIchsYMUxTFznBimxnrjOPZnAD+gAAAAHIDv8fc29wn9QEv/AD7A&#10;gKcXVH9qWtfz/p36RRwC+5AAAAAAEdOZ9VV2WIGXlYOT5EX5GShZJ9EyCJOPm7FiJPY50qzdplVS&#10;pRk1SkXRNjBi5yU2MdcZ6AO8mm9sUjfWodV7z1nJOJjXG59b0fbGv5d3HPod1K0jYtYi7hVJJzEy&#10;aDWSi3D6BmG6p27hNNdAxskUKU5c4wGSAGAeUfJrT/DfQmxeS+/J99V9Q6qjYyWus9GwMxZ30cyl&#10;7BEVhio3gq+zkJiQMrMTjZPJUETmKU+T5xgpc5wHIfTfqaO0Dvrb2q9Gaz33eJjY+59kUfU+v4h3&#10;ojcUO1lbvsWzxdPqka5lpOntY2Lbvp6YbpHcOFE0ECmydQxSFznAd9gHh9jbO1tp6oSuwdt7Co+r&#10;aFApkWnLvsa2QNIqEMkc3gIrK2WzP4yGjkznz0wZZYmM59gDg3yC9Up2aNCO30Qz5Fz2+bBHLHRd&#10;Q/H3W9puzTOSmOXzGN4nW1Q1jLomMTPQ7OccYzjOM/gzjOQ53SvrY+3ii/XThOLvM+QjC+V7s8lY&#10;TR8O/W6opmW8+OabnnG7fy3GTlL4XSvjIXBs+HJskKGSdYes37WtxfJx1+1ny61DlRY5czU5rnX9&#10;srSLfCfiTVWXo+05yz+cY5clMmnEKFL1LnBzdTeAJVWr9kVLces9d7eoD51KUTalFqOyKVJvomVg&#10;XsjUrxAR9nrb55BzrOOm4Z07hpRFRRo8boOmxzZTVTIoUxcB7oBw052eos7WXAKwS9B2HuyQ3Fty&#10;AcKNJzUXG2FZbStkE8bqHQeR1in1put6urM4wXT8C8ZJWFpJomzjxN8Y9oDi299brxHTfrJx3Cnk&#10;a6iyrYK3ePbnrNg/Vb+zqqtGoO5Jugtj2/yZXahfZ/v+32B0v4d+qk7S/LKfi6VPbIu3FO8TLpvH&#10;xkbyfrcVT6nJP1i5yfCO06pY7rraDYlPjwkXn5KE802cFKTxmwUBI4aO2r9q2fMXLd6xet0XbN40&#10;WTctXbVymVZu5bOETHRXbronwchyZyUxc4zjOcZAfoAfHsNhgKjATlrtc5D1irViHk7DZbLYZNlC&#10;wFegIVkvJTM5OTMku2jomHiY5so4cuXCiaKCKZjnMUpc5wHC/fPqZOzDoXLxk75exO2bA0NkpK/o&#10;ak3naeHuCkyYx2dyhYBPWJy4N4S48c6nk2TfBxnBT5KHNC0+tY7bkbIma1PjpzRtDJIyyako/qml&#10;a2iuYinhSVj2xt2S7xZqun8LBnBGqpfwZTAflrnrXO3O/l2jOy8a+ZddiXChUl5hlXtLz5mOVDkJ&#10;hw4jcbji11GaODZOrlE6i2CFz4ElDdC5Duhwc71PbW7hr5jWeN3JeqvtnPUTqF0xsFrI6x2yookm&#10;su4bw1TubaLzdjM2qOVl1a8vLt0E89VFC5xnGA6ogAAA1z5P8ueM/C7Wb3cPKfdVD0jrxmodslN3&#10;WXK1dTciRBR18R1Gus03lmu1kUaonVTjIdm+kFUyGMRExSmzgIwW7fWh9uOizzuD03pPk3vdqxeH&#10;QzbywVM1jT5ZqXrgj6A/Ku0ubwsmp0/3JCCjFMYz7cdfYA+Hqf1qnb6tU82ids8c+UepY1448gto&#10;i2eutkw0YQ3keF5ONGFwrljRZlxlXx+4MZJfGSk8KR/GbKYScuIHOriVz21x/WrxI3lS9zVJuo3b&#10;TZIBy6YWioyDpLKyEVeKPPNIm5UqUXSLk6SEowanWTx5iWDp5wbIbZgACPLcvVKdmahW+1UazchL&#10;4zsdLsk5U7A0R0Bul4k1m67JuoeVbJO2tLVbOk0H7NQpVEzGIfGPEXOcZxkB3A0Nu7XfJTTGsN/6&#10;jlnU9rDcNJgNhUOZexUjBPJOrWdgjJw71zDy7ZnKRizhmuUxkXCSaqec9DFxkBloBzg5592rgH22&#10;I1mblhv6v0+4TEeeSrWpq4zkr1tyyNMYW93ds6FVW0lLREO/WbKIoSst8Ww51yGT97wcucYCOfc/&#10;W18II6YVbUDiLyltkImY5SS1pkdU0d8vkuS4KonDxtuvSZUVM+LOMndFP4enUuM5zgoeo1v61rt6&#10;zztFps7jXy110VcyhPjOBjNU7CimnQ2MpKPs52PUZgqKieDeLLdk5OU/hxgpi5ycoSJuAfdB4V9z&#10;aqXO18PNrOthp61WrLTZMHL0i8Uew0Z/cEZteuMphlcK/DtnxpNKuPsprxq79p1bHx5vXHQB0BAV&#10;Avqjvv1+c3/LN/o84+gJnno2/ukLL9cDcn6D6fASvgHPbnz3TOEHbNhKHM8wtxo67W2dJSUdRa5E&#10;1qz3m4WAkK3TcTcu3q1OipqZQrsPlygk5kFkk2ibh0ij5mVVSEyGkuh/Uk9qXk3t+g6G0VtTbmx9&#10;r7NsDStU2oV/jdvFw/kpBz41Fl11M0kraNh4pkkq7kHzk6TOPYoKuXCiaCShyh3jAaGc9+5fw37Z&#10;9DrGweX+0XGvYy9yEvD0GJiqdcLrYrrMwLVk9loyFjKlCSxW6jJrIoHUXfqM2ZPNLgy2M5xgBHR2&#10;T61ft31906Z6x448t9kZbKYTJJzcPqnX0I/x5hMGXYKn2Vap33fyDGyX3mObKZOXw5JgufGAxzB+&#10;tz4eOJNslZOGHJWJhjmzh4/g7Vq6wSaBOmehm0S/l6y1dmyb2ZwZ6jjGPb1z+AB3G4B9/wA7ZPcY&#10;sMXr3S+63VE3NNF6xOkN7whNZ7Emls5TKWPq6yklM0O7zRvHk2I+Cm5N/wCWmdTKOEiGPgO0IAAA&#10;AAAAAAAAAAAjIeq3+7w019dDXfzH8ihLPo3/AKnZ/oG9+bwnGuePqnj+kbf2N9X4iypFYAAAAAAA&#10;AAAAAAAAAAAAAAAHu7FrW5VWl682DNxCzOp7Tb2dzSJY3XKEynTZ5StWLCWfDjGFI2WT8s+Oueni&#10;Ln/aOd7Z5q7G3hvvc3LXQM2F/eez7uBDVcen+PFrqeHHOwqy7fgv41e/GvZ/hlT4me1HbOs6Voun&#10;bhzrNYaRqsb8sa58VymPdrZvcP74XKcK/wDTT+14QdEYEAAAAAAAAAAAAAAAAAAAAAAAAAAAAAAA&#10;AAAAB76y6zuVRpuub9OxR2dX2swsklSJE2c+GWa1KxO6tOmKXJS5LlnMMzEz+HGcZxnr7emOcbU5&#10;r7G3pvndHLjbuZG/u7ZuTg2NVsU+HHuajhW9QxKVrxrxpdxrkZfFWlaSpWnZStc/qe2NZ0jRdN3B&#10;n2qw0rVrd6eNP/4kce9Kxd+jcjWnyPAjo7AAAAAAAAAAAAAAAAAAAAAAAAt4OE37mXEf6sWhPmqq&#10;gpP3969616WzPzFxPXbnq9gfwVj7KLZ0akzIAAAAAAAAAAAAAAAAAAAAAAAAAAAAAAAAAAAAAAAA&#10;AAAAAAAAAAAAAAAAAAAAAAAAAAAAAAAAA5gd637o/uNfVA3h+hMoAphdUf2pa1/P+nfpFHAL7kAA&#10;AHAH1R33FHOb/lm/1h8fQFYJ2nfvTe2n9f8A4b/6itcgLvkBGB9Xl9zbdPrAaJ/nyUAVknDDiXs3&#10;nVye1HxN03IU+J2VueckYGrSV+lJSFpzFxE1yatL5zPScLB2WWas0omBcZxluwdKmU8JcEz19gSu&#10;6z6I/mm7jU1blzF4uwMxkqOVWNZhNsW2NIYzdIzjCcrK1elOlCpOsnITOWRMnTKU+cEybJChrxyr&#10;9Hd3I9EUCX2Fpq9aV5Vp16NcSUrr6gOrTUdrPkmpcKr4qNZtsKnXrUsk2Kc+GqcylIuDlKk1auFT&#10;lJkIzOkt3by4jbtqu4tMXK3ae3VqezZeQ85Equ4WdhJiLcnaykHNxy5SYeRrzBFWMrEvklGr1sdV&#10;q6RUSOonkLm7tOdwGudzTgnpXlhEsGMBabPGvattunR6iijWmbfpjnMNeYVnhZZy4ThX7xNOViSr&#10;KqL5hpJplbPm5PjAdHQFML39/vku4T9YCY/mOBAWHnpP/uSuOX6wORHz33cBI+AQHvVNd+m/a8uU&#10;92z+F9/kKbKxcWRDlvt+nyCrKyIuJ+PKu10JT55plNzB+VCvE3VpeslMOVMukosqqOEpNBYIiXbZ&#10;7TfMvupbJkKLxforM1aqyjL+snc17eO65qHWaEh4ssiWWyt4+UfP5yQKQxmsPEs5GXcJlOsVthsk&#10;uukEqb+BvvP5Je+faRVP8u/c/H+Tf+FqY/JL4w87w+7flr/X38ce5+7/AAvP+IPH4/g+T0+GAik9&#10;ybtYcue1bt2N1XyiqUWiwtreTkdYbVpMg6n9W7UiIZVkjMO6fPPI+IkU5CDWkmxZCMkWTCUY+8oK&#10;Kt8IOGyywS9fSPd5W+3Wy57WvJS4yluw3qcpY+H9vsTzL6Xi46mMHEtcNDvJFfzJGUi2FYQWma35&#10;5jYjGUY+Y4U93xHNkAn0gAAAAOQHf4+5t7hP6gJf+fYEBTi6o/tS1r+f9O/SKOAX3IAAAAAAoRtr&#10;/wBqWyvz/uP6RSIC667Tv3WXbT+oBw3/ANOuuQG/4DiB6kP7krnv+YGvfnx1cAqxe0796b20/r/8&#10;N/8AUVrkBd8gIwPq8vubbp9YDRP8+SgCsY4f8VNqc3uSeqOK2k8Vv+tDcc4+game3zCkDWUHEZAy&#10;9mkHMzLIsZJdmzaw8G4UzlNuuqfJMEIQxjYxkJc+vvRD8qpKMIrtXm9x9pkzlEplGGvtf7G2ZGEc&#10;dceJIktY1NSulEcF65wfLIps59ngx+EBiXaHose4PVFI51rPkFxj21FGkGSEuzVkb5ry2NmK7sib&#10;t9FR01U5asSHuTTJlTEWmWhzGxgpMG69QFl1Va1D0ysVyn15oVhX6nAw9ag2JOngZw8FHt4uMaF6&#10;YLjwt2TUhMezHswAgaeqU7+F+od1s3bN4W3yQpshCR6bLltuSnySrOx++zsaRwTQlMnWeE14NNpD&#10;vk1rU/ZLYdKLOCxOFEPd5NFwEOHgD21uX3cy2u51NxN1ktcHsGixfXu7zb0lc1nrOHkVV0WUtfLi&#10;7TUaxhXpmi+WjJum7lZD3dbDNo4ykpgoSn4L0QPI1xVkXdm54aTiLqZnk7ivwWpb1YqslIeUXOGy&#10;NwkLFV5Zdn53Uvnmg0z+HGDeT1z4cBHZ7m3ZU509qaYiXHIqkQ9l1PZ5D4pqPIDU72UtWopmZMiq&#10;6SrcjKyMLAzlNtirRFRRKPmmDBR6VBc7EztJusqQOu3ps+/jsDhluSgcKOU9/kLHwt2lOM6fR5m1&#10;P8OVeMd8sDtJpAS8RLvElXbbT8/LqpNJqLWcJx0Llx8btvd/LkEpALRgBp/3Cv3BOcX1P+S/zL3U&#10;BRjgJmWu/RQ8/ptgi72Zyf4m0Byu1yviLrjra+wXrNc3upkmUgqvr6lRpFiFOthUzZw6SIdMuCGV&#10;KfJiB8/b3oru4LUa06mtR8h+MO4Zhkjlc9PfvL9rSalOnjx7pX38tVp2srvjG8GcYkX8W38Pizlb&#10;GSlKcIsnIDjlyU4Rbsf6k5A63vmhN20N5HzScPOFPEzLMyLs60HbalYoh0vGTkOs9YGUj5qHeOWS&#10;50cnbuDZJnOAsHPTF+oDufLuQYdvfmvbfyi5BwtbfP8Aj5uqbcp4nd3VyrsFX83ru9K5KTMptSp1&#10;xmrINJX2qz0Qzcme5+MGhnMmE1UBpb3B+cWpe3RxJ23yy3GsZev66hSkr1VaOE281sTYE0piNo+v&#10;a/4yLGxJWedWTSUXwmomwZFXerYw3bLGKFOBzr568qO53yQld38hLVMXW4WSUNC661zA/Gq1N1vA&#10;SL5NOE1vqene8P8AMTFkVykTwpYVfyrzOXLxVy8WUWOEijhD6N3mpyG17CbH5SbspvC9vZmKUnEa&#10;7fUGS3JuCNYuWxnDM93qTO4a5rdQfOsHSzlgadcyLQpjkdt2zhMzcB8Tn56PnmZxW1ZY9v8AGvc1&#10;X5pwVKi3c5aqLCa5l9UbmNDR7LD2QkKXRD23ZUPeVI9NFfJ2DaaTl3BSp4ZtHSymUSBHU4J85+Q3&#10;bp5I0nklx3tb6vWypSTdGy1Zy7kEqhs2n5doqT+uNiwrVw2LOVWfRR8CiZ+i7NyVJ21Og8boLphd&#10;J8MeVeuOcHFjR3LDUyin5Dbvocbb4+PcOEnT6ty3mOIm3UuWcNykbrTlFuEY/hn5kseVl4xV8Gcl&#10;6ZAbOAKIblh+9NyV/X/uT5xbGAuOuyl90f25fqgaP/QmLAes7sHORDty9v8A5Gctko1nOWnXlTZx&#10;etoGQwc7CY2lfJyLo2vkZNBI6S7qDjrNYG7+SSTOmqeNaOMEOQ3Q2AppXr/kpzz5NEXeubxyD5O8&#10;kdkNmaHvDg8xbb3fLfJJtWDFA7lVJoxaEVWIkin4m8dGMUilx5DVHHgCYjx19EdvC01aHnuUXNmh&#10;6gsrxui6kdeam1PJ7iPG+8JKG+LXt8nb3rCNRlGWTJ4Xy1jJFplTByJLKEwRYwf6bb9D7veEgl3O&#10;iufep9k2Qjfxt4fa2kLdpaHXc4ObxIHn6nft7u0E8pYxkqnxcbqfPhyXGMeLISFvTQ9rXeXa84rc&#10;gaXyeq8HXN47O5HykwurWrRC22BmNV1CkVOD17IxspDOF+rd7OPLC7Im6I1eppOiEXbIKFzgwSQg&#10;FQL6o779fnN/yzf6POPoCZ56Nv7pCy/XA3J+g+nwHafuedzLj32suM1j5Abwlm7+ect5OH01qNjI&#10;otLhufYqTHLiOqcATKLxaPh26yiSs1MnbqtYZifzTlVWO2bOAqCuWvK3lh3X+Y0ntzZCc9tDeG57&#10;NEUzXGsaPHTEqyr8e7f5j6NqLU1RTVk3zWFj1nvltmyWVXL16us7cnXeOXC6gWanp/exNTO1PqPO&#10;09wMq7cec22YEjfYlvYnJKxmoqi/yyfl0vr+SyY7ZdFB20SWn5ZsUnxtIJlTTOoyaNTnCRwAjn+p&#10;P7W3IDum8VuP+tOMEdTXu19c8lYq1P3N8tbeoV2I1lN65v0BbZReROykXjpZpZFIA3uzVBZwohhU&#10;xE1DEwUBHH1l6IHkbKsWSm5eeGk6FJKeR8YtNZalvW22LTxEUy59ykLVYtKOJDyVMFwn5jVt5mM5&#10;znwdMYMDeHoiOQVWqclLcfOc+r9yWxlHrvGlR2Tpiw6NbzDpuRZXEUwskNsbdLVF48KmQjc7pBs2&#10;ysp0WVRTxlUBDY3Tpbd3Erd1t03uSpWbUW7tRWZFjYK++W9xn6zPsfdZSLkY6Ui3SqC6K6Crd9HS&#10;LFwo3ct1EnDdU6ZyHyFrL6aHujXDuVcDlme651SxclOL9kj9TbWsroxjyewa4/ijSmrtoS5vDkpp&#10;yywrN5GyahjnVey0G7emwnh0QhQkVAAAAAAAAAAAAAIyHqt/u8NNfXQ138x/IoSz6N/6nZ/oG9+b&#10;wnGuePqnj+kbf2N9X4iypFYAAAAAAAAAAAAAAAAAAAAAfviouQnJSNhYlos/lZd+zi4xi3L4nD2Q&#10;kHCbRk0QLnOMGWcuVikLj/aY2BjtY1fTNv6Rla9rV6GNo+FjXci/dnXhC1Zswlcu3J1+KMIRlKVf&#10;ipSr78TFyM7KtYWHCtzLvXIwhGnwynOtIxjT++sq0pT++qU13QOHEfT+23p2LrLNJ3KcSUqem+ft&#10;08GVfwViZtKtsOQTTwRM/imbi7YSzkxS4KQiChslwXGcl8gnukOuPUt7+9O3xq+7L87Okc6J6lKz&#10;ZnXhGzl4V25qGi2ZS41pwxtMt5enWKSrWsp3bUaTrKtKTtU6pOTWPo3TVo2LpcKTyto0x6TnSnbO&#10;1ejGxlzpTsr/AJmRK1kTrSnClIyrWlKU40irD2GKpAAAAAAAAAAAAAAAAAAAAAAAAAAAAAAAAAAA&#10;fSh4iSsEvFQMMzWkZibkWMREx7fGMuH0lJOUmbFmhg2Slys6dLEIXGc4x4jYGL1zWtK21ouZuLXb&#10;8MXQ9PxbuTkXp9kLVixbldvXZ1pSte7btxlOXCleylex+nDw8nUMy1gYUK3My/cjbtwp8MpzlSMY&#10;0/vlKtKU/vqlKd0HhrHVDtwaaYVlom7luIzept3r5smUx5CAszSPrGxJFNLBCKeOYuS0fLODFxgp&#10;E0FTZJguOpPIX7o/ro1Te3vSd9aluu9Kzo3Oq7qM7Vqda0pZzMC5ez9Fs1lxrThjaZHM06zGVa1l&#10;O7ajGdZV4TtQ6pOTGNo/TbouPpkKTy9oRsUlKlO2dq/GFjMnSnCleNzJrayJ1p2UpGVa04dtIrI9&#10;hCqYAAAAAAAAAAAAAAAAAAAAAAFvBwm/cy4j/Vi0J81VUFJ+/vXvWvS2Z+YuJ67c9XsD+CsfZRbO&#10;jUmZAAAAAAAAAAAAAAAAAAAAAAAAAAAAAAAAAAAAAAAAAAAAAAAAAAAAAAAAAAAAAAAAAAAAAAAA&#10;AHMDvW/dH9xr6oG8P0JlAFMLqj+1LWv5/wBO/SKOAX3IAAAOAPqjvuKOc3/LN/rD4+gKwTtO/em9&#10;tP6//Df/AFFa5AXfICMD6vL7m26fWA0T/PkoAgh+m9++14EfrA2D8yG0AFx0AAKm71Z3Fyuccu7j&#10;cLbT4hGGgOU2pqNyNdtWDVRCLTvEzLWzXewVUj+UVE8tP2bXKs9IYKY5supnKpunnFwA72eh82xK&#10;S+jefujF3TjMLr7a+ktsRbI/l4apym4aheafPOm38tlUzhZpo2NIv1TKUpSJdDGznOChOlAUwvf3&#10;++S7hP1gJj+Y4EBYeek/+5K45frA5EfPfdwHcTlPvWH4wcZuQnJCfQReRGhtK7O289jl3GGpZYmv&#10;KZM2tOFSW9psOppaLK0RKTBlFFlilIUx84xkKLrYl/u25dlXjaF9ln1r2LtO7WO9XCccFytI2K43&#10;SceTs7JKJpF6ndSkzIqqeEmOniP0Lj8GAF1F2m+CNM7c3AzQXGmtwrGPtcRTYm1bpmm7cib247wt&#10;kaylNlWGSc9VHDsqM4c0fH4VOoZpEMWjUpvLQJjAdHQHCv1IHEupcr+0Vyv+OIZi6uPHmiyXJ7Wt&#10;hWbedIVaY0u0XtVwWjlS48xMti1e1nIlcuc5T8t75mceJIhihVLcAt/yvFfm7xP5ERD/AOLlNR7/&#10;ANW3GUUMv7s3eVZhbotO5wr9x+FGLsNRXfMHZsZwbDZyp4clz0zgLz0AAAAByA7/AB9zb3Cf1AS/&#10;8+wICmIIcyZinIYxDkNg5DkzkpiGLnGSmKbGcZKYucdcZx7cZAe9/rX2l/8AEq//APjGxfKIB/Wv&#10;tL/4lX//AMY2L5RAP619pf8AxKv/AP4xsXyiAtjfSqzMvPdljjvJzkrJTUktfuQZFpCWfOpF6qRH&#10;dl1SSKo7eKrLnKkmXBS4ybOClxjGPYAkWAKEba/9qWyvz/uP6RSIC667Tv3WXbT+oBw3/wBOuuQG&#10;/wCA4gepD+5K57/mBr358dXAKsXtO/em9tP6/wDw3/1Fa5AXfICMD6vL7m26fWA0T/PkoAgh+m9+&#10;+14EfrA2D8yG0AFx0AANceYPISJ4m8VORvJqbbovmGh9K7I2piLXMchJx/S6pKTkPXimTUSPhaxS&#10;7RBin0OT+UcF+EX/AHsBRjXq63HbOwbjsa7Sr61bA2XcrDdbdOOSYVkrJcblNvJ2flVyIJlwo+mJ&#10;uSVWNghcYyopnpj/AGALoDs6dvCldtDgZpfj/DQEew2bI1uI2ByJsaBU1ZC370tUPHurs4eSJU0l&#10;HsXVnBSQURjJSeXERjfxF83Kpzh1HAa+8quMmo+ZPHra/Gbedba2jWW3qjI1WfZroN1Xcas4JhaG&#10;tECu4SWxG2qozaLeTinhMeYzkGiKxPhEwAo9uSuibbxf5Dbv443zwmuOi9rXzVNhcJo5QbSElRbL&#10;JVxWWYp+c4x8WzGI/DpsYqihDt1iGKcxc4NkLfjsB8v5zmz2n+KG2rpKKTOyazU5HSuy5Jyus6kZ&#10;K16YmXtCbz8w7XOoo7nLhU4mLm3qmc/DdSR89MfgwG6fcK/cE5xfU/5L/MvdQFGOAv8AgAAcEvUQ&#10;dsOh9xXgFs+YaVtqbklxrptu3BoG3NGxPj5d1WIlSet2rVV8GRO9gdmQUQdoRuofCSEuVk7/AAoG&#10;KcKkvRG6b9xx3TqnfmrJdSC2NpzYFU2RTJMhlPLQn6hMtJpgk9SSUSy7i3irTyHbc2fLctVFElMZ&#10;Ic2Mhen6N2zXd96U0/vSn+LFS3Rq3X+2avg6yTk/5O7GqcRcITxOEP5Bc3xZMJdTk+AbPtx7MgK/&#10;31svLWbmt1cT+D8RIKI1Kia/keSt4YI5NlvL3S+TVi11QsP8HxkuHlOrNPmjt/B0/krGp4/F8DwB&#10;qv6PDgZVuR3N3Z3LHY9fbz9T4W1erSVEZyTdJaO/r42g8nWtHsOEXRToSDii1moTb5HBC5OwlVo5&#10;3gyaiaOThZ+AACoY9T9xJqPEnu67qZ6/iW9fpXIGsVDk1DQDNqZqxiZTZSs3E7AKxJ4E0Pc5XaNQ&#10;nJBMiOMINyvPdyYxhLpgJXnort9S154Fci9By79Z8XQnIlOerKaxVvDEVHc1QYyaUM1PkmG2WuLn&#10;TJx94S5yoVZ+pk/QpkwEysBRDcsP3puSv6/9yfOLYwFx12Uvuj+3L9UDR/6ExYDnt6sPXtqvfZf3&#10;e/rEcaSS1xsrSOwrQklkxnTeqsr9H1qQkW7chDncFjXdpbruOnTCLMiyxs4IkYBWjdrvlxX+CPcB&#10;4s8srdXXlqqGnNmN5e4wsYRNSXWp8/Dy9OtT2CQWXaN3Vgh6/Y3LyPRVVSSWet0iHOQhjGwF0vx7&#10;5GaO5W6nqu8eOuz6jtzVlzYoPYO3U6VQk2XmKNm7lxDy7cuSv69ZonDkqchFP0m0lHOOqLlBJUpi&#10;YDNQAAAKgX1R336/Ob/lm/0ecfQEk309/cU449snsBbI5GcjLH7rHteYG6oigUCIWaqXvbd7U17q&#10;VxFUajRThVP3qQdeX5jp0p4WcYzKo6dKESJnOQhvdwfuC8se8Fy2S2fsttMWGxWSYbUDQOgqE3lp&#10;6HoEFNzCbat6415ANEFJGwWSckXCOHr3CGZGckj4NkpSYbtkAsKvTr+n+hO29SGXKHlLXq7ZOcuw&#10;IXrGsDFbzTDjHUJpjlN5Sa5IkXdRb7ZU2zXylYpppjJUEjHi2Cx2nvbmSCVIAAAAAAK5n1vGj6hV&#10;uQHBbkJExzFlb9yax3TrW4OWjZNuvLtdGT+tpmsSEmokQnvz5Jvupy0Kspk6vuzVFLOfLSSKUPj+&#10;iHvT6P5Vc3taJrOixtt4+6/vTtuTy/clX2u9jKQEes46mwr70ghtB0VHoXJfAor1zjPh6hY/AAAA&#10;AAAAAAAAAIyHqt/u8NNfXQ138x/IoSz6N/6nZ/oG9+bwnGuePqnj+kbf2N9X4iypFYAAAAAAAAAA&#10;AAAAAAAAAB2r4Eaz7Y/JpOF1nuCDumq97KEbMWpV9mv2dE2O+N4USGqMg9TMaIn3i/THxM7Uyooc&#10;5StFnRsnTSoW943zX97L0nXc/mvyR1DQd4dO8JTu3Kw0Kzd1fRLNOMq01GzarSmTh2o8a/zPGhSE&#10;IwnLNsYkaQuXps8gdsdMHM+NjbG8bGbpW/K0jGPHNnHFzJfB/s85U/y7sq//AG9yvGta0pZndrWs&#10;Ydu9cdoPhdq6/U3ZFbrV2XsVEskRbIAs1d38nGEm4F6jJRLl3HnbppuyNH7dNXBDZ8JjEx4sZx1x&#10;mgPmj77Prv5u8uNc5W7p1XQLe2NxaVk6dmVxdKs2L9cXLtSsZELd6k5Vt1uWZzt1nGnepGVe7Wle&#10;FaTj230e8lNrbgwty6bjZ0tRwMm3fteUyZzhS7alSdusocKUlSM6Ulwr2VrSnHjTsdDthUOtbRol&#10;x1vcmPxlVL3Wpqp2Flg+UlF4mej1417hu4xjJ2rsiLjJkVifDRVKU5c4MXGRWVyz5ibr5RcxND5p&#10;bFyPuu8du6ri6jhXeHejDJxL0L9rvwr2XLdZQpG7al8y7brK3OlYyrSsitxaBpm6dBzNta1b8rpO&#10;fjXLF6PHhWtu7CsJcK/DGVKV4xlTtjKlJU7aUcp53szdvmrQ0nY7Khdq/X4VkvIzE5NbUXi4mKj2&#10;pMquXsjIvUUGjNogmXJjqKHKUuPw5FxW3ffqe8t3druJtfalzQNT3Jn34WMbExdvwyMnIvXK92Fq&#10;zZtSlcu3JyrwjCEayrXspRE/P6LunnSsK7qWpxzsfT7EKzuXbmdWFu3CNOMpTnKlIxjSnbWta0pR&#10;HF5lv+EMbYvyL4dVK5v4yHfHxNbYuNtmHrKw5SKYmWNPrDtqxVQiiq+00g9x5rjp0SbpkxhZX1G9&#10;C+ndf2qbY/XnXFrWhY2q52PT7rt3TNOxrV3CpKtK+V1PPt3LsZ5FY9kcPF/y7PHvXsm7OtbFmtzn&#10;PkcjsbUv5Jyaw825i2bn+Zn5GRclG9w7O7j2JRjWlvj8N2786fwRtxjSk5aOiwNwwAAAAAAAAAAA&#10;AAAAAAAAAAAAAAAAAAAHa7gRrHtjcnSQ2tNuQV11ZvZUqTJoivs2RbUjYrvGCpkUqkk8Q6RU87U/&#10;/wCO6Uyooc2MNFXGcmTSoS941za97N0mXM/mtyV1HQd39PEKyu3JQ0Gzc1XRbfbWtNQsWp/7Rh24&#10;/wD/AEseFIQjSVcyzi0pG5em3yB2v0v80I2ds7vsZ2lb8rSkY0rmzjjZkvg42Jyp/l3ZV/8At7le&#10;Na1p5KdzjWMe3mtO0Rwx1TsGm7LrFauq1lodjirXXsTd1eysYlNwjtN/FO3Mes2Im59yfIprExnO&#10;MYUTLn/YKA+a3vruuznHy113lTu3VdBhtXcWl5Gn5n3XS7WPfli5VuVnIt270Z1lb8ralO1KtKds&#10;Jyp8ace2ej/kttPcOFufS8bOlqeBk279nyuTK5Cl21Kk7cpQrHhLuypSVP76Uq6D7H1/V9rUG5a0&#10;uzDMnUr3W5iq2FiRU7dZaKm2SzF3lq6T6LM3qSa3jQXJnCiKxSnLnBi4yK0uV3Mnd3JzmPofNbYO&#10;TTE3pt3VcbUMK7WNJxjkYt2N635S3L5t21KUe7dtT4wu25StzpWMq0SG3Jt7St2bfzds63b8rpGf&#10;jXLF6PHhWtu7GsZd2VO2MqUrxjKnbGVKSp20o5Uz/Zo7e9UhJSy2dG612uwbFxJzU7ObVXioeJjm&#10;ieVXT+SknyKDNkzbpFyY6ihykLjHXORcRtv36XvLt469h7V2lPQdU3PqGRCxi4mJt+GRk5F+5Kkb&#10;dmxYtSncu3JyrSkYQjKUq9lKVRQ1Dov6eNJwbup6pTOxtOsW6zuXbudW3btwjTjKc5ypSMY0p21r&#10;WtKURwuZT/hJH2TFM4d1O6PIqGfnLNbWuNrlnzSxmRwsiZlUa07bNFEIfKmSn9/eYKuv4eiaCZP5&#10;RT1H9DGndfepbW/XXXDrOg2NYzsalcXb2madj2rmFSXdlS7qWdbncjPJ7vGH3TGrW1a4965kXbn+&#10;Varb5z5HI/H1L+S8m8TNniWblfKZ+RfuSje4cad3HsyjGtLfHhXytzhKXDhG3GPzpaQif7hwAAAA&#10;AAAAAAAAAAAAAAAC3g4TfuZcR/qxaE+aqqCk/f3r3rXpbM/MXE9duer2B/BWPsotnRqTMgAAAAAA&#10;AAAAAAAAAAAAAAAAAAAAAAAAAAAAAAAAAAAAAAAAAAAAAAAAAAAAAAAAAAAAAAAAAADmB3rfuj+4&#10;19UDeH6EygCmB1ask32brpddVNBBC91FZZZY5U0kUk7BHnUVVUPkpE00yFzkxs5xjGMdcgL70AAA&#10;Efv1SThuh2K+bqSy6KKjxbjO3aJqqkTO6cF5d6EdmQbkObBl1itWqquSl6mwmmY3ToXOcBWFdp37&#10;03tp/X/4b/6itcgLvkBGB9Xl9zbdPrAaJ/nyUAQQ/Te/fa8CP1gbB+ZDaAC46AAFbn63WKYI8vOF&#10;k2mh4ZOQ433CKeOfNWz5zCH2dIO45DyTKZbp+7uJx0bxFIU5/N6GybBSYKGUPQ6f2qdxL9X/ABx/&#10;SPb4Cw8AUwvf3++S7hP1gJj+Y4EBYeek/wDuSuOX6wORHz33cBs36iOwSFZ7LPP+Rjcp4cOdSQlf&#10;U83K2C/F9t2ZRKrLYx7us3U8zMXMrYJ1Nknj6eMpyeIhgpsmjt0wdNnzFy4ZPWThF2zeNFlGzpo6&#10;bKFWbuWzhExFkHCCxMHIcmcGKbGM4zjOAG+/2sXdN/6lnP8A/wA5HIr+8YA+1i7pv/Us5/8A+cjk&#10;V/eMA8/bO5r3JL7VbLRb13Bub90pN0r8zU7jTrZyv3zY6rbKrY45zD2GtWWvTF+eRE7X52IeLNXr&#10;J0iq2dNlTpKkMQxi5DSABfrVB9LSlTq8lPNDMJ2RrsI+mmJ2yzI7OWdxrZxItDM3GcuGhm7xQ5Mp&#10;KfDTzjwm9uMgPRAAAA5Ad/j7m3uE/qAl/wCfYEBTi6o/tS1r+f8ATv0ijgF9yAAAAAAKEba/9qWy&#10;vz/uP6RSIC667Tv3WXbT+oBw3/0665Ab/gOIHqQ/uSue/wCYGvfnx1cAqxe0796b20/r/wDDf/UV&#10;rkBd8gIwPq8vubbp9YDRP8+SgCCH6b377XgR+sDYPzIbQAXHQAA4cepNnJKvdkbnq/ikJBw6cUjW&#10;UGqnGGyVyWNs++9UVuZXUyX25j2sRLLqO8fgy1IpjPsyAqbeEVZirrzQ4iU6dR94hLbyf0FWZlDy&#10;2yvnRU9tapxUgj5Txu6aKeY0dHx4VUlE89ehiGL1xkL1kAAAFO76l+sRlS74XPGKiMp5au7Rp2zq&#10;+UmkkX4zuvHDTlym8ZKj8DKmJmeceM2fhHP1Mb4WcgJmPosn7x52q92N3ThRZCK557WYRyZ84yVo&#10;zU0JxjlDt0emMdEzSEkurnr1+GqYBIx7hX7gnOL6n/Jf5l7qAoxwF/wAAP8ANZFJwkqgukmugumd&#10;FZFYhVElklC5IokqmfBiKJqENnBi5xnGcZ6ZAUHWwothB368QsWh7rGQ9vssXHNvNWX93YR809aN&#10;EPOcKLOFvJbolL4lDmObp1NnOeuQFzB2IZp/P9njt4PpJQqrhDjVSoVMxS+DGGFa99rkUnnHXPUy&#10;MXFIkzn/AG5LnPs69AFd76syVfyHes3w0eL+c3g9Yce4qKT8pFP3VgtqOtTaiHjSTIdfxScw5V8S&#10;mTnx5nhxnwFKUocPdH8weW3GOPn4njZyk5F8e4u1vGUhaY3R+7tl6nj7LIRqK7aOfT7OhWaAbzLx&#10;g3cqJoKuCqHSIoYpc4wbOMhnT7WLum/9Szn/AP5yORX94wB9rF3Tf+pZz/8A85HIr+8YBrBuvkLv&#10;3kpao+9ci94bg39domvtanF3Hdey7ptS1RtVYyMrMMa1H2G9TU7Ls6+zl5186SZJrFbJuXi6pSYO&#10;soYwTnPQx/8A3RP+Sb/5uAE/wBRDcsP3puSv6/8Acnzi2MBcddlL7o/ty/VA0f8AoTFgOhex9dUf&#10;b2vrvqrZlZi7nrrZNTsFGvVRm0cuIizVK1RTqEsEHJJEOmoZnJxb1VE/hMU+Cn6lMU2MZwFYl3ZP&#10;SlcwOKdvue0+DVXsXLLjEu+fTMRT6sT455E6wiFlDLp12bojcicptRrF+YVu2ka2k9kHaZMqOY5r&#10;gpjmCOToTlFy64KbNkLLx/3DuHjbsuJfYjrMzrE1OVB06cxSqxMwV+pzvy4qxtWS6h8Hjpli6QKp&#10;nPiS8QCW/wAA/We79or6ApXcT03B7zppfKZSW69JRkTQNwsyZOUyk1Oa8VdR+qru4x7S+7RmaemQ&#10;mcGxlQxfAoE9ziLzG43869KV/kDxb2fB7S1nPqKMTSMZ7wzlq5PtW7VzJVK5V2RSazdTtkSk9RM4&#10;YPkEVsJKprEwdBVJU4bOAKgX1R336/Ob/lm/0ecfQHDyY/rMNr+kmnyXf+qxKYuKWujyqc6Wg4sK&#10;n5PqbALTjui4rxpw2MRPxxlnnLjJSs8OfYVDGA74emm5xcE+C/Owt35o6+Ll5d4VnRNO8jpJVnKV&#10;rjXZZl4dnL2GdrTpn5sXG2+Md4j3VqarqO4BoVRPLf3F6/coBbgx0jHy8exlol8zlIuUZtpGNko5&#10;yi9j5GPeokcs3zF42Oq3ds3bdUqiSqZjEUIbBi5zjOMgP2AACID33PU8w/b/AL7PcROFlcp+1+UN&#10;dTK22tsK5kfSesNHSLtukujU20HGO4te/bMRZOSruk8vEYqEUMkk5w9c+9MmoQO9/d5Duo8qJl65&#10;2xzm5ISiM04OVSmUO/zGqaEud0UjZNqjrbUpqZSlOif8mnjMeZT4Z/bkyimTBi+E+0sbuzXeuf45&#10;kH0qnHyJ7dCf1+pu5JKOSJmKfGn2HhWeJsUUy5bq5VNhIpceDOMYwAxdyA5VcteQsdRKTyh31vHc&#10;zfTRrK11/E7wvlwvcrr8tuTrZLLHw7i7yElMxTWTRqUWU7bzMJEIyRKQhcFxgBKn9Ex+/wB8rvqf&#10;ufno1aAsvAAAAAAAAAAAAAEZD1W/3eGmvroa7+Y/kUJZ9G/9Ts/0De/N4TjXPH1Tx/SNv7G+r8RZ&#10;UisAAAAAAAAAAAAAAAAAAAA/6UximwYuclMXODFMXOcGKbGeuM4zj24zjI+MoxnGsZUpWNacK0r2&#10;0rSvxVKVrSvGnwpnvZs2BvjZvE9Sz7ptshb4xvdZWtavkZ5M7mxq1Gus2DR6tI2FZQzqwNE7Co6Z&#10;tjuPG4R9yUIZU5PLKn4S/fnctunblP1lR2nyH0XG0TVbugY+dr1jDlS3gx1LNu3rlqNnCjSlvDuV&#10;wo2Mm/Gz3LN371bnGzCflZ3bp+jHcO/dz8pa6pvXMuZmLHOuWcGd2lZXq49mMIyrO9WveuxperO3&#10;Cs+M4+TlGsqx7tI9ZxTGlwiod93YW9GG7Knq6Tt8knoecosJc6tU4xM0dCPbC1kpSJnj2NRHwmss&#10;zGPo9Jwhhcx0WTd2j5RCKHVOp7E/+Xd5Z9PWpchNZ5uaTomJPqK0/cOVpmfqN+tL+VawrlixkYlM&#10;GMuNMHFv2r1yzdrZpG5lXsa/5a5ctwtW7dUHXnuLfmPvfE2tlZl2mwr+BaybGPCnctSvRnO3d8tW&#10;n/XXIShGce9WsbULkO5GMqylLgSPR+r/AAAAAAAAAAAAAAAAAAAAAAAAAAAAAAAAAH/SmMU2DFzk&#10;pi5wYpi5zgxTYz1xnGce3GcZHxlGM41jKlKxrThWle2laV+KpStaV40+FNA7N2wt67O4mZs+6bXI&#10;25i2u8tWdZSc8TLiwLU2uMIxk4Ufzp/+1zzdKxGeNEFXJlXBPczkMoYuCYL4R/fmctOnnlL1m02n&#10;yH0bF0XULugY+fr1jEr3MOOp5t6/dhGziU/y8ScsKmNk3bdiluzP7zbnG1GVZyndT0Zbi35ujlJ/&#10;NN65dzMsRzrljCndpxu1x7MIRrWd2vzrtKXvKW4ynWU6eTlSsq07tKdZBTOlsild9rYO+WG8KzrC&#10;Yt0iloWapEJcafU4oikZCPptu9eRdgUs50VP/wBTzsXKxxV2/vHVJi1do4RTIodVRX2Nf8vDy06d&#10;NR6f9W5t6JomLPqMwNfytM1LUcisb+VaxZ2rWRhxwKSj/sGJfx71bV7yPC5l5GPfrfu3Lduzas1O&#10;9eW4d/WN84u18zMuU2DfwbWRj49ulYWpXaSlC7W/Wlf8+7C5Ckod/wCbahch3IxlKcp8Dx6OEAgA&#10;AAAAAAAAAAAAAAAAAAABbwcJv3MuI/1YtCfNVVBSfv7171r0tmfmLieu3PV7A/grH2UWzo1JmQAA&#10;AAAAAAAAAAAAAAAAAAAAAAAAAAAAAAAAAAAAAAAAAAAAAAAAAAAAAAAAAAAAAAAAAAAAAABpv3Ed&#10;MyfIngRzQ0VAt1HVk2xxb3tRaogkVVRQ9vsGtLIwqWSooqoKOPBZFWpspeMuFcY8Gc9DZAUZ4C8+&#10;4DcmoDmVwt4xcoK7JNZRvubTNItsydodA5I66niEI7Ydcce7LOEEpKp31hJRbtMpz4SdM1Cdc+Hq&#10;A26AAEPj1mXKWvaz7eesOLzeQaqX3k3u6CllIX3nGHSWsNMN1LVY5wyCZsqeEt8f1lqlhQuE1cLL&#10;ZKbxI9AEIjsH6bkN594nt+VKPZqO/wAmuQlY3I9yXKxE2kfoJB/u5y8cKoqo+UmligYwXxm8Cipi&#10;J5Kfx+WYLn4BGB9Xl9zbdPrAaJ/nyUAQQ/Te/fa8CP1gbB+ZDaAC46AAFcH63n96fg/9X/YXzioA&#10;Mgeh0/tU7iX6v+OP6R7fAWHgCmF7+/3yXcJ+sBMfzHAgLDz0n/3JXHL9YHIj577uA6U93TTUnyA7&#10;YPPLU0Ggs8sNl4vbceVhg3JhRaTtVUqj+5VeJTKbBsYNLT9fbNuvTqXzeuPbgBSgU61S9Ft9Vu9f&#10;UTRnqbZIO1QiypTnSSl69JtZeNUVKkoioZNN4zJk2CnIbOMezOM+0Be7cf8AddL5I6M0/wAgdcvC&#10;vqLunWtL2fVFvORXVJC3avsLAyZvDNzHTTko9N/7u6S9hkXKR0zYwYucYDLwAAAAAAAADkB3+Pub&#10;e4T+oCX/AJ9gQFOLqj+1LWv5/wBO/SKOAX3IAAAAAAoaOQ9XlqPv/eVKnkioTtQ3DsyrzSJMLYIj&#10;LV+6zcTIpFw4RbuMFTeND4x5iZD9MfCKXPXGAuOuxhteH3L2ge3fbIR41etYTi9rbVDpRp0wRGY0&#10;XFf1KzrNUvmK5K6ZTNAXSV65x4lC5N0LjOMYDq6A4gepD+5K57/mBr358dXAKsXtO/em9tP6/wDw&#10;3/1Fa5AXfICMD6vL7m26fWA0T/PkoAgh+m9++14EfrA2D8yG0AFx0AAOZHee0ZMcj+1Vzx1HXGCk&#10;tZZnjperLWIdDK+HU1ZtatUdnV2FZYbqJGPITE1TkGzcpzYROuqUqv8AJ5OApbte3SW1tfqPsSB8&#10;v48oVwrV0hvOx1S+NqtNMpyO83HQ3VP3xiTxezPsAXvGktvUrkBp3Vu8tbyjeaoO3tf1LZFPlGyy&#10;a6bqv3KDYz0YYx08+ErhNq+KRYmehk1SmIbGDFzjAZQAfyc5EyGUUMUhCFMc5zmwUhCFxkxjGMbO&#10;MFKXGOuc59mMAKSHu6cj4Dlv3Mua3IGov0Zal3rfVwb0WZb+R7vOUKlqoUCjTqHu5E0/Jm6nVmbo&#10;vXqfwrY8ZjH8RshY5ekf0bJ6e7OdEtMsyUYL8id4bk3k3brlVTcnjPfYLTcS9VRW6GTTk43TyTlv&#10;nGMEVarJKl64UwbIdru4V+4Jzi+p/wAl/mXuoCjHAX/AAAwbyb3pV+MXHXeXIm6OmrSr6S1Te9nS&#10;53hzFScIU2tyM4lHEKQxFV3Uq5ZkaoJJ581ZdYiZOpzFwAohZB+8lX76UkXCjuQknjl+/drZxlV0&#10;8eLHcOnCucYxjKiy6hjG9mPbkBeB9sLS8jx37dHB7Ss4xLGWXXvFrSMJb48qCTfDS7G1/Bv7qjlN&#10;JBvjJiWt486nOTCqmep1MmUMY2Qru/WQ6Yk6B3VaxtLLAxYDfXGbWtjbS6bfCTZ1ZaJM23XE9EnX&#10;wUuXUlFQldh11c58Xgbv25evs8JQ6F+iL5J12MtnNriPMv2rWy22J1vv2gMzmSSXlWNQWmaJsxMh&#10;z+E7lZhiz1pVJIuTGwkZwp4cFIfICwiAAAAAAFENyw/em5K/r/3J84tjAXHXZS+6P7cv1QNH/oTF&#10;gOn4AA56c3O1TwF7h8K8Y8qeN9DvFnVZ4aR214pj+R25oDyWhmjDMTtKr5jLcdnHYyU6ce8cu4lQ&#10;6RPOaqlLgoCtr78Pp5bv2l04Pe+pr9Kbo4gXq4YpsfOWRkxY7M1LapBo8kYGq7FxEptYWzR88xjX&#10;PuM/HtWCCjhudu5ZtFDNTPA/d6UzmzsHjR3S9Z6Lazj7OmuYaMxqrY1VydZeNPbIur2Oy6puLViR&#10;NTBJ6ItbDEZ5+MkKSMmXnjznGC+ELZEBUC+qO+/X5zf8s3+jzj6AlIemm4U8bufXYc2bx55P66i9&#10;gUCx8uN1HZLqESa2qkWH+r/UqEbddf2XCKr6qXCFMrk7d2h1IoXJkHCa7VVZBQIhfea7Mu9O0RvR&#10;Ct2Rd5sfjnsd5JOdD74bRuGbSyNGeCOHlKurNudZvWtmVpusT3pr4/d5Bv0eM85Tysi1DuB6ZX1B&#10;L/jrZqb28ebF7WccdrU+aVzjnt61P/MJoOyvVFU47W9sl3ZjLE07Z3yqbeNcqmynVn6hCKZJErKK&#10;xgWTwDD/ACF2abSmgt47lK3Tdm1Jp/ZezStFiqHScmoVLmrVhuqRLOFTprZivCbBfhZxn2e0BRG3&#10;S5WjYtxtmwbxNvrNdb3Zp65W+xyahVZKwWizyjqbsE3IKlKQqr6Vlnyy6psYxgyimc9MALiXs29n&#10;fib23ONup31S1xUbdyVtNBrNj23yJsUDGS+wZq1WOHj5iehKfPPmij+la5i36uG8fFR5m5FG7ZFd&#10;7ly9yq5OHa0BX6+uXjI1CR7Y8ujHsUZaRa8ymMhKJNG6ci+ZRanFVWMZvHpE8OXTWOVlHJkEzmMR&#10;EzhXJMYyofqGpvomP3++V31P3Pz0atAWXgAAAAAAAAAAAACMh6rf7vDTX10Nd/MfyKEs+jf+p2f6&#10;Bvfm8Jxrnj6p4/pG39jfV+IsqRWAAAAAAAAAAAAAAAAAAAAfoaNHT921YMW6zt69cItGbVumZVw5&#10;dOVCot26CRMZOqssqfBSlxjOTGzjGB+XNzcTTcO9qOoXYWcDHtSuXLk60jC3bhGspznKvCkYxjSs&#10;pVr2UpStavss2buRdjYsRrO9OVIxjSnGspVrwpSlKdta1rXhSnx1SiNp9xbWHby48634n6JJA7Q3&#10;pryhxVbtcg1cFfa5ot3WanfXN9LP45cpLJPK2567XzGM1vLQOpkrpwRQmUT+RrlB7sHm37zTqa3T&#10;1ldQ8tR2j09bm3FkZ2n2bkK2tb1bSo3KWtMtY9m/CtcHDjp1rGtUzsm137sIRliY1y3cjft2lbq6&#10;jtr9O3LrTeUuw6Y+qb807At2b84172Hi5NY97JlcnCv+ddrkSuS8jblwjWtaXbkZRrCXHbTHc55c&#10;ai3JMbfebJl9jqXCQbudgUy7vF3tStLRDHkptmcY3yi2qDmOafybBeLTbYaFIRPKajfBm57wue3u&#10;meiznVyNweSWFtXC2ta0PGnb0fU9KtQtajp9yXzpTu3596epW71z5+Xa1Cd+uTKU7tLtrKrDJtw3&#10;2X1Qc3tobzvbxvane1KWZcpLLxsmVZY9+NOykYwpwjjyhHstSsUhS3SlI92Vvjbl0R7h3IDRncM4&#10;c1rd2sHWIXbXHqyMn1/1jProFuFbpWwFY+rWJzHlSwmS1VtO4EgzpyTUuUkkM595TarHyiWsb3ZX&#10;TZ1B+7M649V5A82rNc/kxzM0q7a0fXsOE66bnapo8b2oYUL1Zca6fnS02urRng5FaXLl2lPutzMs&#10;W6X5SL6iuYWxOonk1jb42vPyG7tu5MZZeFdrT7xZxsusLF6UOHCl+zTIpi1pehTuxj/1kbU5VhSP&#10;OPTMruAAAAAAAAAAAAAAAAAAAAAAAAAAAAAAAAfoaNHT921YMW6zt69cItGbVumZVw5dOVCot26C&#10;RMZOqssqfBSlxjOTGzjGB+XNzcTTcO9qOoXYWcDHtSuXLk60jC3bhGspznKvCkYxjSspVr2UpSta&#10;vss2buRdjYsRrO9OVIxjSnGspVrwpSlKdta1rXhSnx1Sitt9xfVfbz0BrviZx/xXtqbu11R42sWi&#10;XZuMSGtaRdPKy6uj+XesXKJrHY3dsePXGYxophNsqoYrpdNRPLdTyL8l/dgc4PeZ9SW5+s3qT/me&#10;z+QO59wX8/AxrsPI65qul96lvS7ONauwlTCwrenWsWzTOyYVnftwhLDx7tu5TJt2l7v6jtqdO3L7&#10;TuUnL37vqu+NNwYWL9yNe/hY2Tw72TK5KNaeWvSvyuT8jbrwhKtaXZxlHycuOulu51y41DuGZ248&#10;2TMbJNcJFJ3fqZen7p9UrK3JkqZUWEY3Oi2qDtgzLhFgtFptyM0yES8pRsXLc14fPj3S/RZzs5IY&#10;PJbB2rg7VjoeLK3o+qaTZt2tRwZ141rK9fnSVzUrd65WtzLtZ870smcrl3ytvKlTJjDbZXVBze2f&#10;vK9u+9qd7U65lyksvGypylj3qU7OEIUrSOPKEfm2pWKQpbpSMe7K3StuvQzuK8hNGdwbh3U93auc&#10;fFO1dAWxovf9a2By1SuVWpN/yyrM+9aIpGKW0Vr8tE4DypJpgySaanRwRsscyJazPdhdNHUJ7tPr&#10;g1nkDzctffeT3MnRrkNH1zDhclpmfquj+VzsO1clKla4Gd/K5ax5TByK0uTnDjjXMuxCN+Uiuo3m&#10;HsTqG5N4m+NrS8juvb+XGuXhXaxpkWMbL7tm7KNKf9fZ+80xO7et8Y0pX/MjanWsKR6x6Yld4AAA&#10;AAAAAAAAAAAAAAAAAAt4OE37mXEf6sWhPmqqgpP3969616WzPzFxPXbnq9gfwVj7KLZ0akzIAAAA&#10;AAAAAAAAAAAAAAAAAAAAAAAAAAAAAAAAAAAAAAAAAAAAAAAAAAAAAAAAAAAAAAAAAAAAAAKgD1Fn&#10;a9tnbk59bBmoSuOEOM3J20W/cGgLE0bnxBxmJuVLM3vUfm/DK1lNXT07hu3QOc6qkE5jnBjmOqpg&#10;gZg7DfqGNgdqB8/0XuatWDc3Cy52A9geVavuWWNiaWtMgdIk1ctWFl3LGJnYufRTLmVrj12ybOXS&#10;abxq7Zr++FkAsCNQ+oP7N+6Kw3s8Bzy0xUCKJp5dQW3nsxpyzxzk2P5Vm4hdlRNaXdqN1MZKZZnl&#10;01PnHiTVOTODZDXLl76ontI8XarLuqdvYvKrYyDVbMDrbjxGSFmQlXvhyRr8ZbOkWcdrCEicOcl9&#10;4VLJvHyaPiOizcmLhMwVmXcz7kO+e6TyisnJjeirOJOrHtaprbWsE5dOKlqjXUUs5cRNOrp3nhcv&#10;VFHr1w+kX6xSrSEk7XW8CKWUm6ITPPRy9rqy69rmwu5tuWsPIR9s+tudTcXY2YQWavHGu1pNrIbK&#10;2uRiuTpiPt0vDMYiDdfyax2jGTUKUzV63VUCdqAjA+ry+5tun1gNE/z5KAIIfpvfvteBH6wNg/Mh&#10;tABcdAACuD9bz+9Pwf8Aq/7C+cVABkD0On9qncS/V/xx/SPb4Cw8AUwvf3++S7hP1gJj+Y4EBYee&#10;k/8AuSuOX6wORHz33cBI8OQihDJqFKchymIchy4MQ5DYyUxTFNjODFNjPTOM+zOAFN/37e1za+2B&#10;zsvtTjK64bcbN1TFh2lxjsrZr4IM9IlZPDuX1qVZAvurewahlpLESu1ybC5434vfGIRN+lgB0z9P&#10;/wCpRx25KS24f8wYC4bB4pozj+V1je6hhOZvOhF7C+M/n4D8mXrhoS2avkZl0vKeQ1XSkop44dnQ&#10;TfEckbtwnRao78PZ73JExkxVu4TxugUZQpcpM9r3dLSEs1OZE6xkpOJ3G3oz+NMnhPJcmWIRPJ+h&#10;Smzkxeofl2X37uznqeLeS1m7hPHiYbsffMKN9aWV7uSUWMxUSSVKziNSRd2k3vmnWL5JkkjkXL4j&#10;J5MQpzFD6HbP7y/Ejuv2vkXXuK7fZGY3jj/VjmcsOxa2wqCdyR2fi+YjpOnQuJqTnTw8WrQ10nKk&#10;ggxcFVXTxlApTEOoHWcAAAAByA7/AB9zb3Cf1AS/8+wICmzoEsygb3SpyTUMjGwttrctILETOsdJ&#10;lHTDN47UKkkUyipiIImzgpcZMbOOmMdQFsb/ABYHZK+kbsD/AC77v/oQAfxYHZK+kbsD/Lvu/wDo&#10;QAfxYHZK+kbsD/Lvu/8AoQAfxYHZK+kbsD/Lvu/+hACR8AqKPU8cFLPw47p+57ynAuGun+YExKcj&#10;9XWEiOfi6Rnbc4bu91V8zhNFNolOV3ar585VaFyZVGLlY5ZTp7yXqG6PpwfUM0LtvV2f4ecx0LFn&#10;i1ZLVJ3rXm0qvDP7TM6Ut84kzJZ4mfq0YVxNzutbOdjh6XMUg5kYyWMscrR0k+UOzCdbXu+Z2gbP&#10;DsZyN7ifFpsykESroIWHZkXUZhMhsdcFfV61/EtgjFsdfam5bJKY/wBpcAOKHfu71va13p2uuWvH&#10;DTPMbXW0tzbVq1OhKHT6JD36zkm5KJ2tS7G/SVssTUHVShkUIatvF/Ofv2qB8EIUp8nWRKoEA7tO&#10;/em9tP6//Df/AFFa5AXfICMD6vL7m26fWA0T/PkoAgh+m9++14EfrA2D8yG0AFx0AAP5OQihDJqF&#10;KchymIchy4MQ5DYyUxTFNjODFNjPTOM+zOAFOf39u1dbO2DzmvkJB1Z414u7unJ3ZfGW0tmZy19G&#10;rSz3EhOapy6TKZq1sGo5aQzGZanUy4ViMR74xSleFKUOsXp3vUl1LgVQI/hLzm/Kh5xojpiTkdOb&#10;or0W+tUvosk89czE/TrXUohs6sdm1m+m3biQZrxaTyWiXrlZErR20XS+LgnNwveh7Ss9US3Zj3He&#10;GyEMZHC+GU1v3Xlbt3gzhLOCmoFhnIu+FW/lsdU8xuFMdDdS/BN0CKv34PVNaWt2lNgcO+2jaZy8&#10;z+zoeUpe1OU7SPmqjWKnTJRDMdZKxpxKcYxVosFssbNVwyXsGW7JhGNDZVjFXy7hJ0wCGL26+Bu4&#10;+5Fyz1fxX0zHOsyFxlkXt5uPuKjuE1brGMdNTXbZFlPgyKCUbXYxb+QSOqkaRkVmzFHOXDpEpgux&#10;9JadoXHrTurdEatiPiLXGnNf1LWlHiTKYXWZVelQbGvwybx14EzPpA7FgQ7lwfHmOFzHVP1OfOQG&#10;D+4V+4Jzi+p/yX+Ze6gKMcBalcBvVuduXkvWoaE5TScpws3QVm2QmWV1YTds03PSxUSe9uafs2sR&#10;MgeHj1TlOr5VlZQ/u+M4RI4dnxhQ4dX7X3wO0PTK2a1y/cW4oPIsrN2+y1qm2a7fLJlFmsq3WIWm&#10;0ZexW87w50c5Sb4Y5cLkyU6RDkMU2QgqeoX9SNC9xKkKcNOF8fbqzxXUno6a2xsq2sVK3at9PK1I&#10;kkq1XIur+8quq5qmMmmjeXMWSKnLSkg2aGVbsE2h0ngcy/T89sWz9y3n9riFlq44ecb9Bzld3ByT&#10;sDlrk8EerQMp7/WdYqrKpZaOpjbthiyxeGmDkcfE5ZJ6ng2GJ8ALi4BGb9UT2uLR3DODcbsvS9ed&#10;WXkdw/krFsek1iLZYezewtaWBhHobe1/CIJ+F25sSjKAjpyNQS85Z44hMsEETrvkzECsE4gcst08&#10;FuSWr+UOhJwtd2hqWxYlowj9N0tCTseugvGWSm22NbOmDiTqtsg3biPkWxVkVDtlzeWokrgihAs7&#10;eDPque1/ygpUCnvq/OOGW6js007NQ9sMZ2VoBpNJMmXjum7jr8C4qz6vmMfHk5nCV+SMbxFw0MUm&#10;FTh1FW7zHaZQjGksfuP8LjNXqyyCKSPInWLiTIdDJinM7hW9iVmY9E2S/AUXQSTUx0yQxsZwA52c&#10;jvVX9nrQ6aTKo7ot3JOzrum7TMJozXlieRcbhy4TQJIy93vzei0s0S2wcyq+Y17JvE0kzZK2UPlM&#10;hwkfEORQhVEzFOQ5SnIchsGIchsYMUxTFznBimxnrjOPZnAD+gFENyw/em5K/r/3J84tjAXHXZS+&#10;6P7cv1QNH/oTFgMudxrnlrDtq8Stg8vNuV60XCn6/mNfwy1QpBojFwsTu+36uUlNvXiT8hEwyzyJ&#10;bTq0mom4dNyqNWKpcHwfJeoaK8YvUgdnnlBCx76O5eU7RtidFJ8YUfk6X+o6aglVFMJkQkLLaF/6&#10;rn5s4Ng2VIywyCJC5+GcuSmxgN53Xc+7arKERszvuF8HUK65NkjWcU5YaGLEu1MZWx5TSQ/L33V0&#10;sYzdTGCJmMbOSGxjHXGQEOz1QPfV4O8leITrgnxH2NF8h7fdtkUux7I2JUWEgfWlCrmvJY9ibsYO&#10;3ycc0ZXK0WGeaMiJKQpncclHe8+a7woYiCgR3vTT6Tuu6+83w9LUWDheN1PYLVuy/TBGqjllWqVQ&#10;KdNqHfymUjFO2bzlqkoqDbq+0pZCXb4Njw5znAXDQCoF9Ud9+vzm/wCWb/R5x9ATPPRt/dIWX64G&#10;5P0H0+AkLc0eGuhufHHTYPGHkbVE7Rrq/R/gw5b4aoWamWRoRU1fvtFmHTR7+T90q7xXKzN1hNQh&#10;sZUQXTWarroKhTXdzDt27r7YXLC98X9zI/GZYhTE/rPY7KPcMK7trV0q5clq18gkVlHOGijxJsdt&#10;JMMLuDRcs2ctMqrYRwsoE9D0rHe0V5XaxY9vHk3blH/JLStXUW0bdLA9MpJ7r0tXGhCnrT966OZS&#10;V2RqWPSwVQ+Te8yldKm5yRRaPkXSgS5dva6jNv6m2hqWbU8qG2jru666l1fKSX8uMu1ak60/U8hc&#10;iiK3gayZ8+A5TFN06ZxnHsAUSu5NSXzQe2tl6R2hCrVzY2pL1addXeEXwfxRtnp8y8gphumoomll&#10;w1w9ZHyitguCLI5KoXqU2MgLPbs/epn4E7541ad1by43fWuMnKDXlJquvrwfb66tY1tsZ/WIlpBY&#10;2PV9nukzUmKa2ZFmk6fMJl5Fu2L5ZZJIjhqmR0oHdxXuY9uBGExZVu4FwjSrmU0lcWBXlbohOEyk&#10;uuRqgriVNfcMMprOVCpkN5nQxzYLj25xgBBN9ZBzG4n8q5Ht7RfGPkjpHkK51gXlga/q6V2XUdnR&#10;1VxdkuMS1UxLTFMlZmIRNOErUhhDGFzZydksXOMGTNjAeR9Ex+/3yu+p+5+ejVoCy8AAAAAAAAAA&#10;AAARkPVb/d4aa+uhrv5j+RQln0b/ANTs/wBA3vzeE41zx9U8f0jb+xvq/EWVIrAAAAAAAAAAAAAA&#10;AAAAAAP6Ic6ZyKJnMmomYp01CGyQ5DkzgxTkMXODFMU2OuM49uMj4XLcLsJWrsaStSpWlaVpxpWl&#10;eytK0r2VpWnZWlfhf2MpRlSUa1pKleNK0+GlX8j5v4AP6Kc5PF4DmJ4y5IfwmyXxEN/vEN0zjxFN&#10;09uM+zI+E7du5w8pGku7WlacaceFafBWn9lafFV/aSlH4K1pxpw/9j+R838AAAAAAAAAAAAAAAAA&#10;AAAAAAAAAAAAAAAf0Q50zkUTOZNRMxTpqENkhyHJnBinIYucGKYpsdcZx7cZHwuW4XYStXY0lalS&#10;tK0rTjStK9laVpXsrStOytK/C/sZSjKko1rSVK8aVp8NKv5HzfwAf0U5yeLwHMTxlyQ/hNkviIb/&#10;AHiG6Zx4im6e3GfZkfCdu3c4eUjSXdrStONOPCtPgrT+ytPiq/tJSj8Fa0404f8AsfyPm/gAAAAA&#10;AAAAAAAAAAAAAAAAt4OE37mXEf6sWhPmqqgpP3969616WzPzFxPXbnq9gfwVj7KLZ0akzIAAAAAA&#10;AAAAAAAAAAAAAAAAAAAAAAAAAAAAAAAAAAAAAAAAAAAAAAAAAAAAAAAAAAAAAAAAAAAANVeZnCvj&#10;hz80PaOOXKLXrHYOt7KZF+3LlZWNslQs7BNckLdqLZGeSyVYt0GZyp5DpA3gVRVVauU12bhw3VCv&#10;F55ejl5waasU3Y+DduqfLTVJ1F3ULUrHP1/Vm+YVrjCq/wAXSzSzOYfWNs9yQwVMr9jMMXL9Xrks&#10;W3xkpMhwhu3Zc7tdAfqxs724uZD9wi492OpSdB7C2UwyphEi/iSldcwlqi12/gUxjzSLGS8fUni8&#10;ZclwGSNSdgrvGbokmMbV+37yAruX3upvfdt11lo6NZous4/l3zzcMlSCN/dyZyZVLplwTGOnl+Lo&#10;XISve1r6OiFoFprm5e53e6vspeEcMZqH4vamkJN1RHUggp7wiht/Yb6PhpCzx7fPhw4hIVu2ZrLE&#10;6KSbtplRusE6mDg4WswsPW63Dxdertei4+DgICDj2kTCwcLEtEWEVDw8UwRbsY2LjWLdNFu3RTIk&#10;ikQpCFwXGMYD6gDiR6gfgnv7uL9uuyca+NUdV5TZ8ntjV1vatLfZW1Thsw1Tk3zqXOeXdorokcER&#10;cF8tPw9T59mAEW7s4+my7nXCnuWcVeUO8qrpxhqnUlstkxcXdb25EWKbRZTGsrvVmRmEM3YJLPlD&#10;S063wYpTY8JMmN+AoCxIAAEOr1MfZX5xd0jefGW/cUIHW8vXtWant1Qtil32HH0t0jMzFwSmmRGL&#10;V60cGetzMS5yZQucYKb2APWemP7N/NbtYXnl7P8ALOD13Dx+5anp6HpJqPf2F1VXe0uY2E9nCyKT&#10;Jq3zHppoWNt5ZjdfMzk2Mf7oCXSAri+616Zvuj8uu4py25KacqmmHusNxbYkbfS3c/uCHgpleGcx&#10;kW1SPIRC8eqswcZWaH6pmNnOMdM/7QEunsN8K949vvtp6e4vci2FbjdrUu2bdmJxpU7C3tMImyuW&#10;zbNaYQzaZapIIuFFImUSyoXBceWfOS59uAHYsBqTzU4OcZu4Lo6c4+cp9bxuwqFKrFk4pwY2Y610&#10;ezt0F28dc6BaG5fjOqWqNScqEI5QN4F26qrZymu1WWQUCvp5wejS5r6snp6wcG9jUPlJrczhdev0&#10;i7z8PqLeTJspnCjeKer2M8dqGxqNC5ykeR+O4T3kxcHwwQwbJCBxBu3Yc7wuvVnCVk7fXIQ5Giip&#10;HT2s16NvMS3Kghhys6WmaPL2KJSj0Uc9TOcrYbl6Zxk/UucYDk7IMXEW/fRjvLfLqOeOWLnLR4zk&#10;WuXDRY7dbLaQj13Ue+b+YnnwLIKqIql6GIYxc4zkLIH0jPa15ncQybl5dciq8bUGuuR+ra3Vtfad&#10;tKLxltKcLD2ZGxRGzbVW1UUz0mFJHLPWsYzf5JKvSPlHB2zdt7sq7CbWAAAAA58d1vjlszl126uW&#10;3GrTjWHe7P3FqiQqFLaT8slBQy8y4lIp2kSQl101UWDfKLQ/VQxc4xnpj/aAri/4Q7vJf+5WgP27&#10;QXyYAfwh3eS/9ytAft2gvkwA/hDu8l/7laA/btBfJgB/CHd5L/3K0B+3aC+TAD+EO7yX/uVoD9u0&#10;F8mALXsBoF3H+23xr7ofHeT49ckIJ8Zmg+/KPXmw6yq1Y3/VN3SaLM2trp8m7bPGuTKtXB275g6S&#10;XYSDU+SLJ5OVFVIK6nl/6RDuk6ItMobjtE6/5ja094XWhLBRrlVta39vFYUORD8rdebUsFabNZjO&#10;C4yZCDl7AnkpimwpjPjImHNo/YG7yZDmIbt77+zkhjFzkkVAqEzkuc4zkqic+Yhy9cezJc5xnHtx&#10;kBlrX/poe9rsRdoVhwfslZZOfCZWS2BtDR9EQYImWOhld3H2TZbCfN4DkznKSLNZx4M4PhPJc4zk&#10;O6nbV9I9z20nyv4tcoeQW6ONtCgtA8gdK70eUKoTN42PeJ1PU2yKzfnFXWUJUKtTohabSgTNSPEZ&#10;WQKgZTx5SPgvhMFiUA4keoH4J7+7i/brsnGvjVHVeU2fJ7Y1db2rS32VtU4bMNU5N86lznl3aK6J&#10;HBEXBfLT8PU+fZgBFu7OPpsu51wp7lnFXlDvKq6cYap1JbLZMXF3W9uRFim0WUxrK71ZkZhDN2CS&#10;z5Q0tOt8GKU2PCTJjfgKAsSAAAAai82uDPGjuFaJsHHjlJrxje6LMmy/iH6eUmFxoFpRbOGsbeNd&#10;2fCC7yrW6JTdKFTcJ4Okugoo2dJOGiy7dUK7fnX6PHn3pGxzk7wunajzB1TlZw7hIRzP1rVO8YeP&#10;806vuE7A3SWh9f2RaNZmKXDuLmiuZJRMxk4xuYyaGQ4vv+xv3fI2ZNAuO3XyoUfEcN22V2Gr5iVh&#10;sqOSpGTMWxxZXleO3LhbHmLFdZSRzg2DmLkpugdK+HvpKe6tyLnopfd1UpfDbWi6jReTte2bNBW6&#10;7qRS2ce8GrOqNczc5MOZxtg2M+5WB7WEzYxn/tBc4xgwWIXa/wC09xT7UOl3GruPEE+lrZbDR0jt&#10;zddxwyebJ2rPR6CibVSXetG7drC1WFM4WLEwbIibGPIqoobz3i7t45DpqA0/7hX7gnOL6n/Jf5l7&#10;qAoxwErnmX6QbuaaDm5N/wAaja/5na3K4XPFPafYIPVu0m0ambPgWsuudlT0bCkeZLnGMIwlgnVF&#10;Pbnwl/3cByqL2J+8IaaPAY7d/Jr34iOFzLmoaxYXJMplV8JLIZziuqLeE+MeWV1lTxdS+HxYzjAd&#10;d+D/AKPvuJ71s0TJ8vH9N4aapTWRcTKb2frG2dxy7HxkU91rNOoFglKjFrPUCmTO4mZ1oswMcp8s&#10;XWSmRAWKfBLgXxs7cvH6ucceMNKLVqXELKy09OSSqMldtiW96kilLXjYNjI2aq2CzSRG6afj8CTZ&#10;o1SRaNEW7RBFBMNygABE37vnpWOO3PS32zkTxUt0TxV5L2p09nbpEOYReS0PtyzPVFHDyescJDeG&#10;a1zbpl2r5r+Yh0XzZ4pg6y8Us8XWeGCGTvD0xPeh0nNuY9PiapuGDTcHbsbno/YmvrzCS3lmTKZd&#10;tBubDB7Ejm+fNLkppGDY+LHXpjPgP4Q1lhuxX3gp565YMe3dyeQXaGwVVSZ167rjI+cq5R6tpKwr&#10;Rcc9L48deqKqmPB8Pr4faA6N8cfSO93ndT9kfZ1K1LxZrSqxDOpfb+069YpnLD2ZVXjapppXZb87&#10;7p1wm2kVYvxGx8NRMucHAWnOoahOa+1Nq+g2exp3Gy0fXdKqFhtyLBaKStM5Wq1GQstY0otw/lV4&#10;1OcfslHRW53Tk6OFfBlVTOMnyGRAFD9yldtX/JvkY+YuW71i93vt12zeNFk3LV21c7AsKzdy2cIm&#10;Oiu3XRPg5Dkzkpi5xnGc4yAuROyoQ5O0h25CnKYmc8PtGnxgxclzkilGiVEzYxnGM+E5DYNjP4M4&#10;zjOAGDe/P2zd3d1vhZDcadGbgoeo7DC7krG15E2xY6yq1m9NKrVbvCx9OlZyrJy0nXI/M1am8kdc&#10;kRKGMtHpYwmXpnxBXSbj9Mn3ptOy7pifh/IbQiEnB0GVr05sTWl7iJYpT4Jhy1iEbYwvDFufxYzj&#10;MhEMj+HPXw46G6Bra17GHd/eTC8Gj27eURHrcy5VF3WuJFjDmy3z0UyhYXp29fdFN/8A48pOT4V/&#10;9TJgHQHjH6Tnu+b6m4nGxtW0PivSXiiCz24br2PVn0ijHeLGXeWFA1hI325nmCI4zhBrJNolJVXw&#10;lUcIkzlUoWCnaB7MHG3tCammq3rV682fu/YqcfncfIKzRLaIsFwJFnVVjKzWYBB7KN6Lr+JcLqLI&#10;xiTp2u4cH8546dHIh5AdhwFfH3wfTldy7nj3ROT3K7j9V9QSOotq/wBS35JPLTtmJrM6t+Q3HnUu&#10;t5736EcsVl2Xl2anvSJeI2fMRKRTHsPjACRz6dbt+ciu2twCmeO/J+NqcVsh9yE2LsdBrTbS1t8R&#10;ms2Ws69iotU0q0QbpFeHd1xzg6Ph6kLguevwgHeMBw279XaKgu7HxBd1aotoGI5UabWfXTjjdZdU&#10;kc2XlVkkSWfV1jlvIWO3qOx45omlk5uhGUu2YuzZ8pFZNUIUmivS+d9/jZuPWu+9NMdGU3aWpbhC&#10;3ikWRlvaAMpHTkG7I6QK5bKReW8jFviFM3etFinbvGaqqCxTpKHLkLOLUsvsWf1fr2a2/UYmg7Wk&#10;6bXXmyaVATyVor9XvS0U1PaoWv2RIqeJ2BYTeViMnZiJqLtcEOoRM+TEKEcvvdemy053SLG85HaX&#10;ucXx75h5h2EXOWSUi3cjq/dDWFaoR8Els6PiCqTMHZIiMbptELFHIu3HuKSbdyzeERbGbBB/3d6Y&#10;HvR6WlXzVHiknuKBaqeW2uGkdma5ucVK/wDaSNvGxrj+yV7ZKKecqkP1dwTb+TNk34E1fAGBWXp/&#10;O8vIPGzFDt872TWdLJoJHetatGMynUNgpTOZCSsrRgzRxnPwlFlSJlx7TGxgBy22nrC5aX2FbNWb&#10;CaQ8dd6NMOq/aouDttRu7GJnGB/JkYk9jos7ZKy6kIt1gyDtJB4qdq5TUQVwRVM5ChPW9Gv2+OUG&#10;qLVuDnns2imomht16NxrHT69lWVj7bsVVe/1O1q3aArR22XJNekaVhRFCTdHblkVViHZEcIYOsQJ&#10;8YAAAAAAAAAAAACMh6rf7vDTX10Nd/MfyKEs+jf+p2f6Bvfm8Jxrnj6p4/pG39jfV+IsqRWAAAAA&#10;AAAAAAAAAAAAAAAAAAAAAAAAAAAAAAAAAAAAAAAAAAAAAAAAAAAAAAAAAAAAAAAAAAAAAAAAAAAA&#10;AAAAABbwcJv3MuI/1YtCfNVVBSfv7171r0tmfmLieu3PV7A/grH2UWzo1JmQAAAAAAAAAAAAAAAA&#10;AAAAAAAAAAAAAAAAAAAAAAAAAAAAAAAAAAAAAAAAAAAAAAAAAAAAAAAAAAAAAAAAAAAAAAAAAAAA&#10;AAAAAAAEML1iPcg2Xxy4+ag4QaemHlYkeW8fd5zdVojllGsoXS9QXhYZPX0e5KTxpM9mz8ysWUUS&#10;UTU+Log7M+DoSCxQHDb0hvby4/8ALzlfufkFvxjWbzjh/E61sOr9Tzzti7by2xr1K2jMZsmZqixV&#10;TzkLrRKm5y3KuT3QkxJM1s4Oo3JjAWgmDkycyeDFycpSnMTBseMpD5OUhjF69cFPlM2MZ/BnJc/+&#10;jID+gAAAAAAAAAAAAAAAAAAAAAAAAAAAAAAAAAAAAGn/AHCv3BOcX1P+S/zL3UBRjgL/AIAAAAAA&#10;AAAAAAAayb95p8RuKk9Qq1yb5KaT49ym0Gdrf0HO6NjVfWkXZWtH+IcWkzGfuEjEQJFIo1nYFymq&#10;5TUWM5LhIp84NgocdO5/6jHt9cQuM2x5nj/yi0pyW5LWCnzkPo6iaHvdZ3LGNb3KMV4+CtV+sVEk&#10;5qp1up1CQcJyL1u9ftn0gg3y3aJnVU6kCpioFEu24NiUzWlChZK4bF2dcq/SafX2PVzLWa43GZaQ&#10;kFFNsqnxlV9LzMgkkXJzYxk6nU2fw5AXqvGfTTHjpxv4/cfIx0V9G6J0jqnTUe+JlTJXjHWFEgaS&#10;0dFyqUiuSuEIMp8eIuDdM+3GMgM3AAAAAAAAAAAAAAAAAACMv6pnuU7K4A8CISlaKnn1Q3Zy4t0v&#10;qiEvcS5WYz1B1zCwXxttGz1OSbnIvG25y2kI2GZuk/CuxJLrPG6iTts3UKEIr0y/b50l3CO5HHVj&#10;kMaFnNX6G1rMb/kdVyrlt4dvzdYtNQrlaqEjFqLJrylNYy9pTlJpIpFkHTViVi4JlB6fOAt02bdk&#10;wbt41gg1ZtWDVs3asGaSTduyZJEy3aIN2qJSJtmqSaHgTKUpSFKToXHTAD9QAAAAAAAAAAAACMh6&#10;rf7vDTX10Nd/MfyKEs+jf+p2f6Bvfm8Jxrnj6p4/pG39jfV+IsqRWAAAAAAAAAAAAAAAAAAAAAAA&#10;AAH7HMe/ZIx7l4xeNG8szPIRS7lssgjJsE376KUfR6qpCEes05SMctjKp5MTDhuqnnPjTNjH4cXU&#10;9Oz7+Ti4ORYvZOFfpZyIQnGcrF6Vm1kRtXoxrWtq5XHv2L9ITpGVbN61dpTuXISr913HyLMLdy9C&#10;cLd6FZ26yjWlJwpOVusoVrThKNJwnCsqcad+Eo8eMa0p+MfufSAAAAAAAAAAAAAAAAAAAAAAAAAA&#10;AAAAD9SjB8izayKrN0lHvVnTdk+UbrEZu3DHDYz1Bq5MTCLhZmV4jlUpDZMnhUnixjxF6/jtajp9&#10;7Ou6ZZv2Z6ljwtzu2ozjW7bhdrOlqdy3SvehG7W1cpblKlKTrbn3a17kuH2ysX4WY5E4TpjzrKkZ&#10;VpWkZVjw71Iy+CtY96PepSvGnepx+Gj8o/Y+oAAAAAAAAAAAAAAAAAAAAAAAAAW8HCb9zLiP9WLQ&#10;nzVVQUn7+9e9a9LZn5i4nrtz1ewP4Kx9lFs6NSZkAAAAAAAAAAAAAAAAAAAAAAAAAAAAAAAAAAAA&#10;AAAAAAAAAAAAAAAAAAAAAAAAAAAAAAAAAAAAAAAAAAAAAAAAAAAAAAAAAAAAAAABGH9ST2Qdmd17&#10;XWnNnca5yqx/JDjyjb4dhULnIZgILa1AuKsPIu66jaTJOGkBaq5MwmF4rLsqUe4K/dJuHCH8koUI&#10;C6nZK73uh70TFe4P8sqvc2ZnUajaNQtHFgRRI56NHaTbYOp56ag8MXSanhOdOQ8hRPrnJskxnICd&#10;R6U3hvzw4daF5ZQ3NzUd21Svs7btFvWvC7CtMHN2qyrNqa9q1yfyETH2SemoUrJGDh0U1JFNso7J&#10;0wlg6aPUoSuAAAAAAAAAAAAAAAAAAAAAAAAAAAAAAAAAAAAAGsfNioWbYXDPlvQaVDPLHcbxxj33&#10;UKlXo4pDyE7ZrLqu1wsDDMSKHTTO8lJR6kglgxi4yc+OucfhAVEP2BHeS/6e3ID8Twfy8AuegAAA&#10;AAAAAAAAAEEz1Z/bk7jfNvkdxvvHGDjRet56N1RoGUiX0rQ5irSspF7NsuwbJIWyKLr5Wwt7oqbN&#10;Tg68qV62jlm7rKmESqZVQMQoRTtWenx7yu3ZhtD17gLuquGXdZbKyW00K3p+HZETy1yu7cyGz5+p&#10;pnaoJuymx5OFVFvAcqJFDpnJgJu3Ym9MVBdvPYEDy55i2un7g5SQLNY+saLTU3kjqvRz+UZGbPLN&#10;8czbCMfXvZjdi6UbNnXubWNhjnVUa4duPdXzcJdwAAAAAAAAAAAAAAAAAAAOE/f97RUp3ceI1foe&#10;t7RA03kHpG5OdjaalLYd2hU7EpJQy0JbtdWaQYtn7qDjbYyw1cIyCTVwZvIxjXBy4bqLmwFcDb+w&#10;93r+Pl3TO14PcjCWauyinxNcdIla7CSRcI4PhGVgrbqSen8tE10M9SK+agqXBvAfBD+ImAl/+lP4&#10;N9y3iluHl9sfm/pba2vKlu/WusGcFa9wWyDlbdYLfQLRZlmka7gnV0lr8yK3hbm+VKs+jk234SlW&#10;IfPgUCauAAAAAAAAAAAAAjIeq3+7w019dDXfzH8ihLPo3/qdn+gb35vCca54+qeP6Rt/Y31fiLKk&#10;VgAAAAAAAAAAAAAAAAAAAAAAAH+zdu4duEGjRBZ06dLJN2zZukdZw4cLHKmiggimUyiqyqhsFKUu&#10;MmMbOMYx1H0ZOTjYWNczMy5C1iWoSnOc5UjCEI0rKU5ylWkYxjGlaylWtKUpSta14Pnbt3L1yNq1&#10;Gsrsq0pGNKVrWta14UpSlO2ta17KUp21qkB90nhUjpXhlw4skRGpEmNLV9lqTZi7JEp8On92aLXN&#10;5LrKp9cIxjbZJZny+pjY82bLjJjZz4s+bL3Q3Xnf589dfPLa2t5U5aJvzU7u49ChdlWnk7OlXI6Z&#10;bxoxl/ivz0Oumd/sj/l6VKVIxpTu0sH6qOSUNk8ltmalh2qUzNEx44GbWNOPelkxrkyuVrT4IRzf&#10;vHDtr87JpTjWvbWPsPSor1AAAAAAAAAAAAAAAAAAAAAAAAAAAAAABIQ5qcJUtadqrjBaG0X5d208&#10;5Y2rYS5G2Crka7/O1e2dCSUTLkyy8BbFoGMROfPgKghnGPw46+aLoM6+r3Nb3w3NvaOVmd7YO+LV&#10;3T9GhWfGFbmzqXLWBOxGVaUjDM06Or51yEad6t29SteNKV4WG87OSENs9KO1tUt2uGuaNKN/LrSn&#10;bSOrd2V+k60+GtrIri2Y1r2UjHs+FHvHpdV5AAAAAAAAAAAAAAAAAAAAAAAAAC3g4TfuZcR/qxaE&#10;+aqqCk/f3r3rXpbM/MXE9duer2B/BWPsotnRqTMgAAAAAAAAAAAAAAAAAAAAAAAAAAAAAAAAAAAA&#10;AAAAAAAAAAAAAAAAAAAAAAAAAAAAAAAAAAAAAAAAAAAAAAAAAAAAAAAAAAAAAAAAAAAAAAAAAAAA&#10;AAAAAAAAAAAAAAAAAAAAAAAAAAAAAAAAAAAAAAAAAAAAAAAAAAAAAAAAAAAAAAAAAAAAAAAAAAAA&#10;AAAAAAAAAAjIeq3+7w019dDXfzH8ihLPo3/qdn+gb35vCca54+qeP6Rt/Y31fiLKkVgAAAAAAAAA&#10;AAAAAAAAAAAAAdjOLfav1/y9pRbbqPmPV3EgyRb/AJVUaY1a8YXemO1y4zhvPQhb+vnLVRTqVB82&#10;O4j3JimKksY5FCko56vPfA8yeibfldl86eRur2tNvzn/AC/VsbX7V7StTtwr2zw8qujxp5SlOEru&#10;JfjZzLFJQlesQhctznMrlX0qbe5waJTV9obzxZZEKU8vi3MGUMnGlX4rtr73X5ta9kbsKztTrStI&#10;TrWMqU3+0J2LHOqt0ax2Zcd7QV4r1AuUJcHlTba+fxJ51euuySsWyUfr2yQQSaGlmqBlynRUKqiU&#10;6ecdDCt3qN/5hbE5w8iN2cqNj8vNQ2/ubcmhZWm2tRuazZyKYkM23XHv3Y2YadZnK5THuXaWpRuw&#10;lbu1hcpXjDgkDsDoRu7U3rpe59Z16xnadp+bayJY8cSVut2tmVLkI1lW/OlI+UjGsqVjWko0rGtO&#10;12a5T6FjOTnH/ZujpSRJDEvcERrHTajLEiSEn4uQZTtclzsvObndIx87GN1FUyKpHUSwYpTlybri&#10;inpA6jNW6TOpLafUDpGLLOnt3Ua3L+LG75GuVh5Fm7iZuNS73Z0tyvYl+9CE5QuRhcrCcoSpHu1m&#10;lzV2Di80OX2qbFyrlLNM+xSMLtY9/wAldhON2zcrHjTvUhdhCsqUlGtY8aUrTjxcCf4e64fSgrX7&#10;LJT+nA9H/wD/AKXdkf8ACPVf/EGP/upX/wD+njrH7pxvwM/+9OTXL7jPrDi9aCa+rfI2E3jf2L1R&#10;vbYmo0paLgaaREixFWctalbXLtXNkK7KQho9sgrlAvmZcKoKEIkrcx0S9V3Nvq52jLmVunldn8vu&#10;W+RYjPTsnUtUjkZmp1lWNY3cfT46fjXIYNbdZTpm37tul2vkqYtrItzuXrMSOcPLLa3K3Vabe03c&#10;ljXdwQnWmRbx8asLWPw48Y3L9b9yMr3e4UrZhGXdp3vKStypGE9NhOdxkAAAAAAAAAAAAAAAAAAA&#10;AAAAAAdZeIPbT1/zLqnxrrrlzWYq6RjJFxcNYTutHqVurChjFSVcFRLeSEnYDLg2CpSLTBkTeMhV&#10;cIrGyiWmbra96xzK6Ft5fyfmfyV1bM2Hl35Q03XsTXbUtNz6UpWUYVlXSa1xMzuUrK5hZFY3ad2c&#10;rMr9iNL8pbcnumbb3OjSfve3N34trW7UKVyMK7hSpkWK/BWvD71wu2uPZG9b4xrxpSdITrWFN99f&#10;9gZ7Xr3TJ+4cg4G01SDtUBMWWsttbvo9exQUZKtXsrBJP17e9RZGl2SB2/nGRWKn5niyQ3Tw5rk5&#10;lf8AMhYG5uXeu7b2Ry01HSN5aho+ZjYOfPW7V6GFl38e5ax8uVmGm2pXaY12cb3k43bdZ9zu0uQ4&#10;96nftve79v6dr2FqGsbhx8rSbGXauXrEcOUK3rULkZXLVJVyJUj5SNKw71YypHjx7teHB3z3nqiG&#10;3npzZmn585UYzYtMnqsd6ZH3jMU7k2KqUXNooeNPCrmDlPJeJFybGMqoF6+wecPp75x670988dqc&#10;7tuRrc1XbGu4moUtUl3KZFuxejLIxZS4S7tvLx/K41ytKVrS3dlw7U/997Twt97N1PZ2oVpHF1LC&#10;u2Ky4cfJynGtIXaU404ytT7tyNOP+KNEd7+HuuH0oK1+yyU/pwPTj/8A6Xdkf8I9V/8AEGP/ALqV&#10;0/8Ap46x+6cb8DP/AL05hczeIWs+IsuWjIcmYLb+1UXCZJujVGhuGSFRbGxkx822yq2+SZxMsYnT&#10;KccRFd74clOsRBM6Zz219CvWxzX61dErzByOVGo7J5PXLUq4uralq8Ls9RnTsp/LsGOm2LuRj0rx&#10;pPNlctYvGkoWLmRdhctwi7zp5P7Y5QZn8it7nsaxuuMqeVxcfFrGmPT/APkXq5E427n9lmkZXOHC&#10;s4wjWMpaHCxRwQAAAAAAAAAAAAAAAAAAAAAAFvBwm/cy4j/Vi0J81VUFJ+/vXvWvS2Z+YuJ67c9X&#10;sD+CsfZRbOjUmZAAAAAAAAAAAAAAAAAAAAAAAAAAAAAAAAAAAAAAAAAAAAAAAAAAAAAAAAAAAAAA&#10;AAAAAAAAAAAAAAAAAAAAAAAAAAAAAAAAAAAAAAAAAAAAAAAAAAAAAAAAAAAAAAAAAAAAAAAAAAAA&#10;AAAAAAAAAAAAAAAAAAAAAAAAAAAAAAAAAAAAAAAAAAAAAAAAAAAAAAAAAAAABGQ9Vv8Ad4aa+uhr&#10;v5j+RQln0b/1Oz/QN783hONc8fVPH9I2/sb6vxFlSKwAAAAAAAAAAAAAAAAAAAAAAMg6u2tsXSt1&#10;h9iast0zSblBq5Owm4R0Zuv5R8l94YvUc4O1k4p8QvgcNHJFWzhPqRQhi56DmnN3k7yw587CzuWP&#10;N/RMDX9jahDhexcq3ScO9Tj3L1qVOFyxkWq171nIsTt37M+E7VyEqUq2Ha27Nx7J1uzuPamZfwda&#10;sV4wu2pcK8K/DGVO2M7cqdk7c6ShOnZKNadibR23uVl95g8dEdn7Fp0dVrDFWuUpLiRhVViwtzPC&#10;R0O6XtEXGOfMXhkVV5QzVVDz3CfvTZUyZykzhJPwMe9L6OuXPRF1P3OUvK/XMrV9s5mjY+qws5UY&#10;1ytLplXsm3DAyL8O7DKlGGPTIt3vJWZ+Qv2Y3ISnSt25d70182Nf5x8uI7o3Hh28XUbWXPGrO3Wv&#10;k8mtqFuVb8IS41t0rWdYSh3p078J1jWlK0jHfwVvpAo0neF7gXIDX+yrBxT12kvq6q/k5BSU5fYp&#10;8r+V2wYizRSLw7eEkkk2ylTr7ZyZxHusN8meOl2iuPeCNzGRU9WfuQvdsdNvMnlVpvWLzOnb3fvH&#10;+aZdjE0jItR/lujZOBkStUnlWJSnHUcydulnMsVvUpjY9rItV+7TyYRvW6y+sbqE5g7f3Nkcp9uU&#10;lpWk/drU7uVblX7xl271ukuFqdKRrYsxl37U+5xuTlblTylLdawlG2MYxjZMbOTGNnJjGNnOTGNn&#10;PXOc5z7c5zkep2MYwjSMaUpGlOFKU7KUpT4qK1K1rWvGvwv+D5AAAAAAAAAAAAAAAAAAAAAAAAAA&#10;9ZRr3c9Z2uFvOvrNNU+3154R9DWGAfLx0kxcE64z5a6Bi5UQXTzlNZE+DJLpGMmoUxDGLnTOYPLv&#10;YvNfZ2fy+5laTga5srU7FbWVh5lmF6xdhX4OMJ0rwnCVKTt3I925auRjctThcjGVMtoWva1tjVrG&#10;u7eyr+HrGNOkrd61KsJxr/dWnw0rTslGvGMo1rGVKxrWiaB2teZO0OZGlrLYtp1SNj5zXtjY0te8&#10;QhsNYu/SOYlKWfOc18rcqMFLxbJ4zM8Igqdqsd4U6Kbcn8kXwj+976GeUfQzz40rbHKDWcvJ29ub&#10;S7uqQ0rKp5TI0ex94lj2offKzrLLxsi7ayY40rtuN+1HGlC9dyZ/50rqelbnNunnNsrJ1LdWJat5&#10;2nZMcauTa+bDLn5OlyVfJcOFq5CMrdblIyrCVblKwjbp8ynTkVMJQI+veJ5+b90LZozjvqdqrrpn&#10;caO0tcht1i7UUtErFyj6WhXEHT1yJJpVJdg5ilcOnhDqSWPMSO3O0x0Ot6Vvce+7f6cOozaeX1Oc&#10;5b0N0Zuh7guafZ25dt0jgY+Rj2cbKhl6lCspS1GF6GRbrj404wwfmXoZMMyvG3Yr06yOoDmBsHVL&#10;XLnaUK6bZzMGN+eoRlWt+5CcrlutrHrSlKY9YVty79ylZXu2FbdbPZKcWlZZZysq4cKquHDhVRZd&#10;dZQ6qyyyp8nVVVVPkx1FVDmzkxs5znOc9cj172LFjFsQxcWELeNbhSMIRpSMYxjThGMY04UjGNKU&#10;pSlKUpSlOFOxVbOc7s63LlayuSrWta1rxrWte2ta1r21rWvbWtX+Q+18QAAAAAAAAAAAAAAAAAAA&#10;AAAW8HCb9zLiP9WLQnzVVQUn7+9e9a9LZn5i4nrtz1ewP4Kx9lFs6NSZkAAAAAAAAAAAAAAAAAAA&#10;AAAAAAAAAAAAAAAAAAAAAAAAAAAAAAAAAAAAAAAAAAAAAAAAAAAAAAAAAAAAAAAAAAAAAAAAAAAA&#10;AAAAAAAAAAAAAAAAAAAAAAAAAAAAAAAAAAAAAAAAAAAABp/ye7gHCbhceGbcqeUOl9GSlib5ewFc&#10;vl3iY63TkcVf3VWViKcis5tMjDt3P8mq8RZnapH+CdQufYA9pxu5ecXuYNTd3ji7vzVe96xGuEmc&#10;xIa1uMPZFq++XIZVBhZYtk5NL1qQXRLk5EH6DZY5PhYLkvtAbGAAAAAAAAAAAAAAAAAAAAAAAAAA&#10;AAAAAAAAAAAAAAAAAAAAAAAAAAAAAAjIeq3+7w019dDXfzH8ihLPo3/qdn+gb35vCca54+qeP6Rt&#10;/Y31fiLKkVgAAAAAAAAAAAAAAAAAAAAAAf0Qh1DkTTIZRRQxSJpkLk5znPnBSkIUuMmMYxs9MYx7&#10;c5HwuXIWoSu3ZUjajSta1rXhSlKdta1rXspSlO2ta/A/sYylKkY0rWVa8KUp8NaplqHIjRfao4ca&#10;Y1bfneJnbEVr9jIF1NXnTRS1zt2sh3NitbyRW6Ko16sJWyUdpYkXhc4ygl4G6bhUmEc+F3I6ZOoX&#10;3xPXJvvm9y4s1weTWZuW7ZruLNt3KafiaVg0hhadasx+bLNz5adj41yuFjVp/m3O/k3Ma1Ot+lz8&#10;OYuxOlDk1ou1dwT8tu21p8Z/cLMo1v3cm9Wt6/Kde2lmxS/O5Hy1z/RjwtxuSj3HObj/AN9/YKO2&#10;JnPI6nQzzUNplcGiy0CMyhYtWNc4Ig2K3w6dYNd4ghSeY9K5OR/lQ6irc/gKmxzaD1Jf8u3y0v8A&#10;JvBj0ua5n2OdekYfDIrrF/v4W4LlOM7lZ1t2+GlZNa17mLWzGeJSEbdnJh35XNQjHDl916bhhu29&#10;XmThWJ7PyrvzPukOF7Bj2Ujw70v9pt/HcpOtLverKduXCkbFfv8Ae2r+v906v48cx9QWCIvFVcry&#10;OrZe1V1wm/Zrxsok6tdQbvfBgruJcw0k1mUHLd0RNZu6eFRVIktjwG1z3BW5OZPIfm5zN6HOdumZ&#10;u394WrdnX8bT82FbNyF/Hlb0/Up2uNa28mGVYuaZdsXseU7V7HxpX7Ny9Zr34fv639P29vba23ec&#10;2zsiznaTKU8G5fs1pONYTpK/j0lw+dblbnHJjOE6UlCdykJxhPsrHKHqHVvgAAAAAAAAAAAAAAAA&#10;AAAAAAAAAAAJg2hty6S7YPb80mhuKT8nYVzq6+yCa5hiN1NgW+yXxc9hK1LELLpYYNq3EvGUY8kH&#10;RkWiGWWCZOZcyaSniJ6i+RfP33tnvKN/ZHI/E7/LTQtXhoddbyqzjo+m4OkQphVuVyYwl5a5nZFr&#10;Kz8bDx6XMm996rOkIY8Lt61cXsHeex+l3p70O3vK7w3Fm4tcymHb4Vy8i9lVre7vk61p3I2bcrdi&#10;5enWNuHk6U41nWMJc/tX9+XaSO7ZaY25r+Cd6KsDhq0ZU+oJETteu2SCh0yzEZOvcpGuT9wgp4n7&#10;d7luk4UIXLTLIuDJKWTc3P8Al0+UN/kHhaJyV3JqFnqG0y1cuXdS1KVZafrV2caVrjX8S13qaZZh&#10;OPdw72L5a5ZhKVMymfOsLtqPm1uvjdUN73szd+n2J7DyJRjHHx6cL+HGla08pC7Lh95nWleN2Fzu&#10;RnKlK2a2KcYyzT3h0tZ8qeJ2oOXmkLLF3iv67triuTUrEZ8tePrew0Y9BVtZWLhNGViJaDtkVGN/&#10;cXaaK6BpQ5vBjB+puD+4/u81+j3rL3t0Uc/9Ky9v7k3PosM7Fx8ntheztGlenGeDdhKWPk4+Xp2R&#10;nXvvWNO5au0wIRpOtbfCO69ZENsc1uUmj84NjZVrO0/Tsytm5ct9lYWcukKVjejWlLlu5avwsw8l&#10;cpGUa3614cJcaxkR6yFYQAAAAAAAAAAAAAAAAAAAAAAAC3g4TfuZcR/qxaE+aqqCk/f3r3rXpbM/&#10;MXE9duer2B/BWPsotnRqTMgAAAAAAAAAAAAAAAAAAAAAAAAAAAAAAAAAAANV+bvKeA4R8T96cr7T&#10;VZi8V7RlHdXeWqcA9ZR0zOtWr1kyMxj3sjgzFs4OZ7g2DKYyXoXICJV/G88WfoPb/wD2ia6/7uAk&#10;SdqPu+8X+7hqGf2Bo1SWpt+oEknF7W0ddnMbm/0A0gu9xXJtXMasqwnqja2jFRRjJtM5Ryqks2VK&#10;k4QUSKHVkAAAHHjvC94XW3Z71tp3ZGyNO3jcTLcV4nqRGxtInoGCdQzqCgSTyz58tPEOiu3XRP5Z&#10;Sp/Cwb259gDgT/G88WfoPb//AGia6/7uAlc8AeYdb5+8QNJ8v6hTpzX9b3ZBzs3F0+yP2EnNwiUF&#10;cbHTlUH76LKVg4UXc1w6xcp46YTULjPtxkBuIAAAAAAAAAAAAAAAAAAADS/dPcb4Bcc15JjvLmjx&#10;f1fNRKjpF9WLbu/Xcdck3DFYzd61SpebAe2O3jRwTJFUUWaipD4zgxcZwA1+40d63tn8yOQ0fxc4&#10;v8lGO5dwyFdtNpxE1rXm1WNebwtQRbLyzk93s1Igac7MZJz1RI0euTKYJn2Y6k8YdUQAAAAABp9z&#10;H598PuAFAT2Ry53vSdOQL8rzFdjJl05k7rdHDAqOXbKi6/gG0rdbk6aZcpYXxHMXBGuFSHXMkTPi&#10;ARB+UvrbdZQclKQPDbhtaNgNEVDox+yN/wB4aUFgsdLOSZcoaxpDC2yr+PdZ+EkZewxjjBOnmIFN&#10;nJSByhs/rPO6tMyBl4LV/CyoR5FHGG7CO1XteVVM3OsY7bEg+n96SWXLxuh0IZRBNokpnGTeUXr0&#10;wHqKL61DuYQjhkle9C8ML3FIqZM9MxpW4qfZHqZnJFDJpyzbdcxAtPA18aSZsRB84zkpzePwmwcO&#10;sXG71tvHmyOmETyv4bbT1PhTym7m4aTvFc3FEe8KKYLl+8qtsYanmYeLRIbxKEbvJhyUpc5IRU2c&#10;EASueGHcT4W9wemubtxD5A0fcDKLTSUsddjl30DsKn+cplFHNy1ramUJfKu3cuCHTbuXkek0eZIb&#10;LZVYuPEA3UAAAAAAAAAAAAAAAAAAAAAAAAAAAAAAAAAAAAAAAAAAAAAAHk7tfaNrSuvbfse6VPX9&#10;SjfB8Y2i7WOHqtdYebnJU/fZudeMI1r5hsdC+YqXrn8ADmVt/vqdoHRpHOb13CONz5RmV1l0z1hd&#10;M7zkkDssYy5bKxekWWwpIr5M2fD7v5XnmUxkhSZMXOMButxN5W6Q5u6AofJ7jhaXl10vstS3Epdo&#10;f1yw1J1LFpF5s2up9Y1etcbD2GOTRtNRfJJ4ctkTqpplUwXwHLnIbFgAD4NqnCVisWOyqNjPCV6B&#10;mJw7QimETuiRMe4fmbFWMRTCRl8N/Dg2SmwXOevTP4AFEtyU5FbY5ab22hyM3faH1u2dtq3S1vs0&#10;q8cOVkW60k5Oozg4VFyu4zF1muMPKYRjFM2EGLBukgnjBEy4wG+/Y65ZbW4hd0Lh9cNZWCajo7Y+&#10;8tZaO2lWY52qWOvurtu3aCpFprszFeYVjMmZozBZKNI4KYraYYtHJMkVRIcoXSAAAAAAAAAAAAAA&#10;AAAAAAAAAhBfxvPFn6D2/wD9omuv+7gH8bzxZ+g9v/8AaJrr/u4B/G88WfoPb/8A2ia6/wC7gH8b&#10;zxZ+g9v/APaJrr/u4B/G88WfoPb/AP2ia6/7uA377Zfqf9EdzLl/QeIFG4u7b1lZL9B3ubZ3C2XG&#10;nS8JHpUSnTNxdoOWMOiR+qo/bQ5kU8lz0KofGTezGQEoIBxc7xveh1j2dK3oeybK0tfNyIb4nL9C&#10;RLaj2CvwKsCrQWFVfvF5E8+moRynIEtSZU8JdMlykbxfhwA4S/xvPFn6D2//ANomuv8Au4CVzwB5&#10;h1vn7xA0ny/qFOnNf1vdkHOzcXT7I/YSc3CJQVxsdOVQfvospWDhRdzXDrFynjphNQuM+3GQG4gA&#10;A8Ps68NdZa22Fsl8xcSjHXtHtl4eRrRRNF1ItanAv55wxbKrdUUnDtFhlMhj/BKY2M59gCF1/G88&#10;WfoPb/8A2ia6/wC7gOtXaC9Qhpzu+bu2ZpLXHHrZen5TWeq1NqPpy7WirTsfJx6dtrdSzFNG8EkR&#10;wi8y4shFvGf4HgSNj8OcAJCYAAAAAAAAAAAACMh6rf7vDTX10Nd/MfyKEs+jf+p2f6Bvfm8Jxrnj&#10;6p4/pG39jfV+IsqRWAAAAAAAAAAAAAAAAAAAAAAB9SEmZGuTURYYdZNtLQUpHzMW4VatHySEjFu0&#10;nzJZRk/QdMXaaTlApspLJKJKYx4TlMXOcZxGv6Fpm6NBzdta3bld0bUcS9i5EI3LlqU7N+3K1djG&#10;7Znbu26ytzlSly1OFyFa96E4ypStP1YObk6bm2dRw5Ujl492FyFaxjKlJwlSUa1jOkoypSVKV7so&#10;1jX4K0rTjR9C33G17AssxcrvYpi2WqwPVZCasE/IOZOWkni2ep13Tx2oospnGOhS46+EhMYKXGC4&#10;xjGN2TsfZ3LbauDsbYGmYOjbO02xGzi4eHZhYx7FqPwRt2rdIxj8dZV4cZSrWUq1lWta/o1jWdW3&#10;Bqd7Wdcyb2Xq2ROs7l67Os7k5V+OUpVrWv8AZT4qU4UpwpSlHmxtLGvcQ+yr5AUq3a4ibRKtKHfF&#10;YhzbKl5xV4KXfQEi0lIaVNHuSLIs5qPdMiFTet8JO8NzKIZUygsqmfn+t8quXe49+6JzS1nSMO9z&#10;F27DJhp2o92sMvGtZli5j5OPS9CsZXMW9buyrPFvVuY/lo2silqmRZs3becw9za9p+iZm2sTKuw0&#10;DPrbrfx+PG1clanGdu53JUrSNyEo0pS7Du3O5WVvveTnOMvDjoDBgAAAAAAAAAAAAAAAAAAAAAAA&#10;AAA/0SUMiqmqTCeTJKEULhVJJdLJiGwbGFEViKIrJ5zj2lOUxTY9mcZwPrvWo37UrM6ypCcaxr3Z&#10;ShLhWnCvdlGtJRr/AGSjWkqV7aVpWnF/YyrCVJ04caV49tKVp2f20rxpWn91aVpX43stibHvW2bf&#10;MX3ZFpl7jb55fC8nOTTnLhyrghcJt2rdMuCNo+MYIFKi1aN00mrVAhUkUyJlKXGi8suV3LzkzsnB&#10;5c8rNIwtD2Tp1vuWMTFh3LceNe9O5OVa1uXr96da3L+TencyMi7Kd6/cuXZynXNbj3Jr27tYva/u&#10;XLvZusZEuM7tyXGVfipGlOyMIRpwjC3CkYW40pGEYxpSlPEjfmEe5quy73SYS61mr2aRiq3saEJX&#10;rzXiGRdQVni0HSb5iSViHyTmPXexT5Iq7F35eHbFb+UbqpHznOee7w5U8u9/a/oO7N26Ti5m6dr5&#10;9c3Sc2tJW8vAyJ25WrtcfJtSt3oWsi1KtrKx+/XHy7XC3k2rsKUjTO6VubXtDwc3TNLyrlrTdSsU&#10;s5VnslavwpKko+UtypKFZW5UpK1c4eUtS+dblGva8MOhMEAAAAAAAAAAAAAAAAAAAAAAAAt4OE37&#10;mXEf6sWhPmqqgpP3969616WzPzFxPXbnq9gfwVj7KLZ0akzIAAAAAAAAAAAAAAAAAAAAAAAAAAAA&#10;AAAAAAADkB3+Pube4T+oCX/n2BAUwwDcvgPzp3v25+TuvuUfH2fUjbXTnmWlhrbpdfFW2XQ5JREl&#10;q1xd49POU5Kt2RmljHUxTLMHqTd81Mk8atlkwuT+3lz50Z3KOLVB5S6GkjZgbQieKt9NkHTRe06t&#10;2JFoNTWnXNwRaG8KE1Bqu01ElfCRN/HuGz1HGUHKWchu8AAIQXref3WeD36/9ifN03AVwgC459N5&#10;9yVwI/MDYXz47RAdvwAAAAAAAAAAAAAAAAAAAUY3cJ/f65w/W/5LfPPdQHb70h33yVK/UBvb+Yow&#10;Ba9gAAAAOAnfe74+uu0bp2OgKgyr+yuYu2ot2rqDVco6d4h6vA4M7j3G39kljiYcEp8PKIZRZRuF&#10;2juwPSHQbqpIt3rlqFT3yU5P7+5g7etG9+S207Vt7atwdZcS9ptLwipkUCmNlrDQMSzSaQlWrMWQ&#10;/lsouMbNI5kjjCaCKZMYKAwlHx8hLyDGJiWLyTlJN42j42Nj2yz2QkJB6sRszYsWbYirh28duFSp&#10;pJJlMdQ5sFLjOc4wA6Xa47Lfdj2vCI2OldvjlQ4hHTdB4xkbDqex0ZCSZui5O2eRX5ctq4pKM3Cf&#10;Q5FW5VUzEzg2M+E2M5D9F97KHdr1rFKzdq7ePKzMW3bru3Tmsalsd99zatvDlw5fIUNtZHLJugQ3&#10;jOdUhClTKY+c4IQxsBzVn69P1SZkK5aYOYrVhiHBmktBT8Y9hpmMdFKUxm0hFyKDZ8ycFKfGckUI&#10;U2MZx7AFhr6KfhQesaq5M8/bTFmRlNnzTXjlqN24Sykvii0teNuG05ZmfOM4dRNnuy0KxKbGceB3&#10;WHBc4z7M4CdWAAAAAAAAAAAAAAAAAAAAAAAAAAAAAAAAAAAAAAAAAAAAAAIwPq8vubbp9YDRP8+S&#10;gCqFAW/XpcfuKODP/Mz/AKw+QQDv8AAP5OQihDJqFKchymIchy4MQ5DYyUxTFNjODFNjPTOM+zOA&#10;FaD3NfSHc0KVvO7Xft0wdP33oK7WSUsNS1c8v9M1ns3UzaXkTPDUl2ts6dqdJs9XrpXfkxkihMYf&#10;rNEPA5aEWJhVyG6PYk9LTyO0Jyi1dzO7hpKbQy6LnmF+1Vx6rVrhNgWmT2lDeJzVLPsOz1F1KUiG&#10;haFM+RKsW0TKSbh9KtEfOO3bInTeBPvAAAAAAAAAAAAAAAAAAAAAAFAOA+xC16fsrpRjXYOYn3qT&#10;c7tVnCxj2VdJNU1EkTuVG7FBdYjciy5CZPnGC4McuOvXOAHp/wCqjaX/AMNb/wD+DrF8nAH9VG0v&#10;/hrf/wDwdYvk4A/qo2l/8Nb/AP8Ag6xfJwCRX6VagXuB71HHWTnKVbYaNRoXIQi0hLVuZjmKRltJ&#10;XZJEqjt4yRQTMqqfBS4ybGTGzjGPaAtjgEEL1xf9lvbs/P8A5H/o7p4BXiALjn03n3JXAj8wNhfP&#10;jtEB2/AAGv8Ayy/dY5L/AFf9y/N1YwFEOAmeeiY/f75XfU/c/PRq0BZeAAAAAAAAAAAAAIyHqt/u&#10;8NNfXQ138x/IoSz6N/6nZ/oG9+bwnGuePqnj+kbf2N9X4iypFYAAAAAAAAAAAAAAAAAAAAAAAAAA&#10;AAAAAB0Z4wcKne9OIXMXfuGa6spqGIgsa7MQ7jyXUhWlULvtYh0Es4I4cstekRI3J0ObKr3HsL0x&#10;4qverbr0w+nrrZ5HdN9b9uGkb2zcv+dUrSHet2c6M9K29Wk5cawt3dZrdlelxhSlvFr2y417sj+V&#10;3JK7vvk9vLmBSEq5Wj2bX3PhWvCU7NaZOfStKdlZRxKRpCnbXvXfi+PnMLQkcAAAAAAAAAAAAAAA&#10;AGSNO61l9x7X1xqiBz4JbYl1rdOZr5Lk6bI0/LNY5WRXxj8DaNQXMurn/wBVNM2f9g5Zzw5qaLyN&#10;5N7p5x7ip3tG2xoGdqdyHHhW7TDx7l6NmH/zL84Rs26fHOcafG2TZu2czee7NN2ngdmXqOdZx41+&#10;KPlbkYVnX/3YUrWUv7KUrVsR3BOOzHi9yu2fq2BZrM6Vh6xtWv01Vl3OC061MkpWPZJOXWTOnKcC&#10;8VcRmVFMmOc7I2cmNnPizGP3avU7qHVz0b7S5u7jvwv79rYu6frFYxhDjqen3ZY967K3bpS3brl2&#10;o2c6kIUjGMcqNKRhSndp0bqF5c2OVvNnVNq4EKw0Tvxv4lK1rX/Z78aXIRpKXzpUtSrOzxrxrWtq&#10;ta1r8NdLxO9xUAAAAAAAAAAAAAAAAAAAAAAAAAAAAAAABbwcJv3MuI/1YtCfNVVBSfv7171r0tmf&#10;mLieu3PV7A/grH2UWzo1JmQAAAAAAAAAAAAAAAAAAAAAAAAAAAAAAAAAAAHIDv8AH3NvcJ/UBL/z&#10;7AgKYYAAduuxZ3gLz2luVbSzyi0xY+Le33ENV+SWt2JjLqLQjZdwnCbOqrM3VP8ALzW6kiu4bkx0&#10;xJx6zpgYyZnCThuFwdr7YFJ2vRafs3W1nh7rr+/1uGt9Lt1feJv4SyVmwMEJOGmYt4l8Fdm/YuSK&#10;Ez7M4wbpnGM4zjAewAQgvW8/us8Hv1/7E+bpuArhAFxz6bz7krgR+YGwvnx2iA7fgADk9zr73PbU&#10;7dj57V+RPIyBNtNmjlTOlNYsXuz9rkW8vzUmk3Xqqm7Y0VZ0j8NA1keQyKxf9xQ3XHUOBdu9bbwm&#10;Yy6rei8P+UdmgyeLCUnaZbVFMklTYObGM5hou13lummZPGDdcvcm656ZL7OuQ2J0N6x/tY7QmI2A&#10;2tVOS3HFd6s1Rc2e7a+r93oEflxlJM6i0nqy3267HRarGPk5vydxjyi4PjqbOSECTVorkJo3k7rq&#10;H23x52zQdza2nS/+zrjruzRdnhsuCppqLxr1aNcLHippjhUpXTF0VF40U6kWSIfGS4DMQDnxz77n&#10;3EbtmQGvbZy9tF4o1U2fMTFdqlor2rNgbBgFLDCsm8kvAy8pSoGaawMw9jVjuGTd4ZFR8i1cnQwp&#10;hsv5YcyP4sDslfSN2B/l33f/AEIAdkeGHNrjZ3AtGxXIrirsNHY+rpSesFVPJGiZiuTMNZqw6I2m&#10;K/Y6zYmMbP1+WRSXbuk0XTdMy7B22dJeNBwiocNrQHl7vdqjrWmWzYl/scPTqLRK3N3C5WywvkIy&#10;BrNWrca5mJ+fmZFycjdjFxEWzVXXVPnBU0k8mz7MAI9Z/VfdkkpzFLyQvymCmMXChOO+8sEPjGc4&#10;wcuFKMQ+Cmx7ceIuM9Pw4wA3b4Jd6zgF3JdnWLUfEO/bC2NbajUV7xaVX+l9o0+tV6vIyLGJRWlr&#10;VaqxEwDN9JSMgRNm0Mv7078CpkkzEQWMmHWEBRjdwn9/rnD9b/kt8891AdC/Txc3OO/b77kNZ5F8&#10;obZKUvVMbqTatTdzkPVbHcnqc3aYpi1hmxYSrR0pLKJuFkDYMphLJE+nU2cYAT8P4sDslfSN2B/l&#10;33f/AEIAP4sDslfSN2B/l33f/QgBIaptshL7UKreqy5UeVu6VuDtlfeLNl2arqEscY1mIlyq0dES&#10;ctVF2DxMxk1ClUJnPhNjGcZwA8Lv/eFA40aP21yD2pJmiNc6X17a9lXJ8kQqzokDUYZ3MvW8c2Md&#10;PL2WfkaeQzblz43DpVNIvwj4wApHudfMzbXP/lVt/lbueSWdWzaNmcvo6Fw5UcRVFpjHPuNL17XC&#10;mKmVCBptdQQZo5wQp3J0zuVvG4XWUOH5+EHDHdvcB5N6x4q8f4VGU2BsqWOgaTksuUKxSqxGomf2&#10;m+3ORbN3SkZVapDoqOXJypqLrmwRs2TWdroIKhbldrfso8LO1hr2CZaqokTfd+qxKKWwuTd5hWL/&#10;AGba5lw2ISYTrCznL4ms6Ssr1I2hIhRNPDYifvqz51hR2qHX0AAai8seBXDjnLUV6Xyv466x3TGG&#10;amaMJWz19FG610hvM/lafsOHNGXymusecf8AlYuRaKZwc2M5yUxsZD1XEbilpvhDx11lxb0BCPK/&#10;qbU8XJRlWYSb0snLqmm5+WtM3JzMphu1zJzEzYZ127cuMplMqssY2ce0BsgAAPh2az1qlV2bt1ys&#10;MHUqnWYt7OWOz2aWYQNdr8LGtzu5GYm5qVcNY2Ki49qkZVdwuqmkkmXJjGxjGcgI3vKn1YvaO42z&#10;cpVajetmcqbLFKKtHOeONLj5umpP0zKEwmXYl+sev6jNx/UmM5eQjiYb5IbGU8qZxkuA56MPW6cP&#10;1JQqMpwu5Js4XKjjB5BhbNXyUoVIqauWpyw7iUimh1FlcEKoXL4uEimMbBlMlwUwdbOG3qZ+0lzM&#10;sMXSIjeE1x82FOumrKCpXKKuNNWnmHjvJUkGTK9x07bdRYklnahEEWatjTeOl1CkbpK5z7A79kOR&#10;QhVEzFOQ5SnIchsGIchsYMUxTFznBimxnrjOPZnAD+gH45GRj4iPfS0s+ZxcXFs3MjJSUi5RZR8d&#10;HskTuXj588cnSbtGbRukZRVVQxSJkLkxs4xjOQHIrevf27PHHdZ+yv8Az20lNSkcZRFxE6gez+/H&#10;2HyeOho0/wDUhB7AatHxFv5JQrhVErdXGSrGT8J/CHL6/esm7SdQeqNK3VuYG1UiqKppydG07Rou&#10;NUwTB/LXzjZm39eyxG62S46f9kypjBvaTHtxgMCfxtHAX6KPL/8A4fTH96IDZPSXrDu0jtGWYw2w&#10;EOTHHY7j3dN1P7S1LFWGpNnKvgwpgj3S922nZFGaShunnKxKHwcZNkpcAJIGguR2hOVGuo7bXHDb&#10;+vd2a3lFlGja364tEXaIlGRQTRVdw8kpGuFloaeYEcE95YPCIPW2TYwqkTOegDNQAAAMP7y5BaO4&#10;y69ldr8hdta/0xriF8JJC47HtMTVIQrlQih28a1dSzlv8ZTD7y8lbMm2FnbpT4CSZz5xgBGT5Bes&#10;d7WmqpmRr+oatyO5MOGZlyN7TSKFDULXr86TdXJCoym1rLUb0Uqj3Cafj/JsyflZOqUx/CQioa9V&#10;D1tnCF9JFRvfELlPWYoyiBcv6rJamur0iZ8nw4UPGStwoqX8jjBclwVybJ+uf93pjxB3q4H97/tr&#10;dxeQb1TjvyGh2+1HCZTl0rtOPd6w2o4NkplDo1+BsuEI29qN0i5Ov+Tj2XK3L7VTEAdZwAB/i4cN&#10;2bdd27XRatWqKrhy5cKkQbt26BDKrLrrKmKmiiimXJjGNnBSlxnOc9AHJLkb34u0bxZcv4zaXOTT&#10;chYo3xpuqtqd7Mb0sSD0uS4+LXzDTcTeSw0hkxsYym/Ua+X16qZIXGc4DkXf/We9rKsLOmdN1VzK&#10;2W4TKmZpIxOtdX1uuOs5cFTWIo8tu54mxtjEbeJQn/sk+Dm8JM5L1yYgY7ifWx9u5Z8mnO8X+aMd&#10;G5KplZ3EwWjpp8Q+EzZRKnHvN1QCCpTq9MGzl0TJC5znGDZx4ch1Q4Y+o/7VfOTZ9K0hqzbl8qe5&#10;9jzCUBRda7Q1HdoCVs0uqgZwViysVej7Zr9u48tM/QrmYQMbwGyXBsY6gO7YDhZyn9SH2hOJVot2&#10;vrryc/rA2bRpiTr1j1/pWhXXZEiwnoR8tGTEMrbGEM01gjKRci2UQXQVnk1UlSGKbGMlz0DkzefW&#10;x8BYtyujrvivy3uSKLgqSbu0oagoaDpEuVSrOkSR+x705InkxSZRKommc5D5yfCRi+HIefrHrb+F&#10;TuQKnc+HfKOAi8qN8HeViZ1PbpAqRlildnLGytqpLc6iDfOTply7LhU+MEMZPGfHgO0nB/1DHau5&#10;62GFoOr+QJdbbasTpmwg9RcgIU+qbjNyciby2EPXJV+7kdd26eeuMZSSj4idfvzqYxjCOcHTycO2&#10;oAAjA+ry+5tun1gNE/z5KAKoUBYmdin1CHa44Pdqzi1xc5GbquFS3LrD+u78sa9FaZ2pa2Ef+WvI&#10;zb2w695E/W6tJQr/AN7qttYrm8lY/lHUymfooQxcB1u/iwOyV9I3YH+Xfd/9CAG6/A/vcdu7uT7e&#10;sejOJG2LRe9j1TW8vtibiJvVWxqM1bUiCs9Pp8lJJy1vrsRGuHCM9e41LDcihlzlWMcpckTPkodZ&#10;wHBvfHqUu0fxr3Ps/QG3N73aC2fp67WDXt8hmWjNvTjOMtNYkFoyYZNpiIqLuLk0W7xAxSrN1VEl&#10;MY6lNnHtAZH4c9/rti88991fjRxp3Lbrht64xtmloGBltO7QqDF0yqFfkLPOqKTtmq8ZDtjNoeMW&#10;UKVRYplTFwQuMmzjGQ7OgAD8cjIx8RHvpaWfM4uLi2bmRkpKRcoso+Oj2SJ3Lx8+eOTpN2jNo3SM&#10;oqqoYpEyFyY2cYxnICO7y69Uz2i+KE3K1GO23cOUN0hXisfJwfFqqMb7CM3RDeDxF2babDRdTzbM&#10;qnXzFIeckzJ4Ln4GTYwTIcxFfW6cP8S+EUeF3JNSB98RJmSVtmr0ZfEeY5MLucQhJRdnl4mnk2SI&#10;fGGCHNjGMrExnJsB0V4q+q97RXJWaiqrati7G4rWeWMzaNE+SlKaV6oLSjlQiKrc2yKHYNg0eBjU&#10;Tmyf3+eewrXyMeJQyR8+XgJHlfsMBbYOJs9VnIezVqfj2stBWGvybKZg5qKfIlcMpOJlo1dywko9&#10;4gcp0lkVDpqEzjJc5xnqA+wAANS+SXPLhbw9TJjlByl0Xo6QXj8SzGubC2RWYO5S8bky5CvYKkKy&#10;BrhPtzqNVClMyYr4McmS465x0AcYdserM7MGtXSrOvbm2putdBQyS5tT6NvhWpFCKIpnwlIbQZ6x&#10;j3qePNMbCjdVZI5UjZKbPUmDhpdN+tg7cbdwkWt8ZebMq1Mj4l1pus6Kr7hNx4z48pJsw3rZk1kf&#10;LwXPmZVTN4s5x4OmPFkP1Vf1rPbekpMjS18c+Z9Xj1fAQssxq2lrIRuqdUhTKPmZd0xLtNmklkxz&#10;HQw5W64xgqRuvXAdvuDne17aPcNlG1S448la252e5TwYmndjR8rq7aLlTy8LKt4CuXRpFo3lRqjn&#10;xLGrziWSRL18Zy9M9A6tgAAAoBwEv30VP3pu/PqAbT/1FcVQFn2AAAAAAIIXri/7Le3Z+f8AyP8A&#10;0d08ArxAFxz6bz7krgR+YGwvnx2iA7fgADX/AJZfuscl/q/7l+bqxgKIcBM89Ex+/wB8rvqfufno&#10;1aAsvAAAAAAAAAAAAAEZD1W/3eGmvroa7+Y/kUJZ9G/9Ts/0De/N4TjXPH1Tx/SNv7G+r8RZUisA&#10;AAAAAAAAAAAAAAAAAAAAAAAAAAAAMt0HQO9trRbqc1dpTbeyYRi+NGPZig64uNxi2ckRBFyePdSF&#10;dhpFo3fEbOU1MpHPhTBFCm6dDYzni/MfqQ6d+Tmr2dvc3d+7L2rr+Rj0v2sbWNb0zTMi7YrOVul6&#10;3ZzcqxcnarOE4UuRjWFZwlHjxjWlNu2/y/35uzFnnbV0TV9TwbdzuSuYmHkZEIzpSkqwlOzbnGku&#10;FaV7ta8eFaV4cK0e6/wY8wvooclf2FbQ/osOe/8Ans6If+MnKr/xboH+8Ge9i3OP9pbm/wDxed/9&#10;BMe7dfHb+ofhbq/Wtsgjs7FaYB/cdkQkuwUaPSzmwfHJPoGejXJCKoP4OBctYhyioXBimZZKbGM9&#10;cDw2+886nf8AzE9eG7uauzNRjf2xpGpWdM0PKxr1LlquJo3CxazMS/CtYzs5eXDI1GxchWsa0yqS&#10;jWtOFVy/Tly5/QXJTSts6vYrDUcrHlkZlq5CsZeVy+M5WrsJdtJ2rVYY841pxpW3WlUSrcfAHlNr&#10;/bGx6TV+O++rpV6vdLHDVm3VzUV/n4SzVxlKOUoKcj5eJr7yOeIyUVhFXOUlD4KY2S5z4i5wPZ9y&#10;N95H0g8yeTe1t/bu5ncudB3bq+g4WVn6bm7k0fDysHNu48JZeJexsnMt3rUrGR5S3SlyEayjGk6U&#10;7sqVrUbvPp95q7e3bqWh6VtzX83S8XNvW7ORZ0/Lu2r1mM5UtXYXLdqUJUnb7svm1rwrWtK9tKsS&#10;y3EflbARcjOTvGPkJCwsOxdScvMS2l9kR0XFxrFA7l7ISMg8rSLRixZtkjKKqqnKmmQuTGzjGM5H&#10;ZtG60ujncer4u39vc2eWefr2dkW7GNjY+6NEv5GRfuzpbtWbFm1nSuXbt2cowt27cZTnOtIxpWta&#10;Uajl8oebGn4tzOz9r7isYNm3Kdy5c03MhCEI0rKU5zlZpGMY0pWspSrSlKUrWteDXsSYc8AAAAAA&#10;AAAAB9mvV2wW2bjK1VYKZs1jmnSbCHgK9GPZqblny3XymcZFRqDl8/dK9PgppJnOb/ZgYPcu59tb&#10;L0DL3VvHUcHSdr4FmV7JzMy/axcXHtR/xXb+RfnCzZtx/wBKdycY0+Or9mnadqGr51rTNJsXsrUr&#10;86Rt2rMJXLtyVfgjC3CkpSlX4qRpWtWfP8GPML6KHJX9hW0P6LCOP/ns6If+MnKr/wAW6B/vB0D2&#10;Lc4/2lub/wDF53/0HWDs7cKNwQvKhTbG6dO7J1vCaqpsxJVdTY1AtFQSmbrZiZrDBOMLZ4qMTkcx&#10;cC+knJzI+YZsuVubOC5MQ2Ka/fhde3JLXuj+HJvkNvjau6df3jruNYz46JrGBqUsbS8Gv3+9K/XA&#10;yL8rP3jMtYNiEbncjftSyY0rKkJwrLPo35I7xwua1d2720bU9NwdJwrk7FczEv49LmTep5CFIeXt&#10;wpPuWp3p1rHvVhKluvCla0rTafvicTtibazpHcGotc3LY1mh8TetbfE0KpTlxsGIJz5loqcitG11&#10;lISCENFSBJdJVc6XklXkES5MUxy4PED/AJfrrL5Y8mKb/wCSPOvdGhbX2pnfddc03J1fUcTTMP73&#10;Du4Go2I3827ZszycizXTrlu1G55WVrDvzpCUbcqw6t1z8pdx7uroe8dn6bm6lqdnyuFkW8XHu5F3&#10;yVeN/HnWFmM50t25/eIylWPdpK7CnGlZUpKPx/gx5hfRQ5K/sK2h/RYelP8A89nRD/xk5Vf+LdA/&#10;3gr29i3OP9pbm/8Axed/9Bhy8662DrCa/JrZdEuWvLHlqg/+ILzWJupTXuLnx4bPPiqfYx773Vx5&#10;ZvAp5fgP4c9M56DuPL7mfy05t6D+quVW4tC3Ntfy0rP3zSc/F1HF8rDh37X3jDu3rXlIcad6Hf70&#10;eNONKcaNM13bm4dr538s3NgZunal3KS8llWLuPd7svgl5O7GEu7XhXhXhwrw7HjRvLDAAAAAAAAA&#10;AAAAAAAAAAAAAAAAAAAAC3g4TfuZcR/qxaE+aqqCk/f3r3rXpbM/MXE9duer2B/BWPsotnRqTMgA&#10;AAAAAAAAAAAAAAAAAAAAAAAAAAAAAAAAAAOQHf4+5t7hP6gJf+fYEBTDAJKvan7L7Huq9sfmpdNV&#10;kTjuYXHXc9cltLrKuSNYvZVffa7zI2bTdgUWNhs2UsJ2BV4N8fJCspcpSKnTaunRyhHCsNenqlPz&#10;lUtMNKVyz1mYk69Y69OMHMXNQM9CvV42XhpiMepIvI6Ui5Bsog4QWIRVFUhiGLg2M4ATVvShd7E2&#10;jL3D9snk1azE01tOxK54tXObeZ911htaxPFXD3VD5y5PkrWk7VlnGVYrwmInH2ZU5MkOWWUVahZF&#10;AIQXref3WeD36/8AYnzdNwFcIAuOfTefclcCPzA2F8+O0QHb8BBw9TJ6h288cbVYu3jwSuhqzt1p&#10;GkbclN+1x2mac1oWdjCOG2p9YybfJ/ifYSkW/TcTM0ibDqB8xNq0MnI+8KMQrpJOTkpuSkJmZkH0&#10;vMS753JysrJu3D+Sk5J+4UdPpCQfOlFXT189dKmUVVUMZRRQ2TGznOc5AZ71lxB5Z7rgFLZpri9y&#10;J23VkSuDrWXWWk9lX2ASK0NkjsykzVazKxxCtT46KZypjBM+zPQBhi11C2UOfkaneKvYqZaYdb3e&#10;XrVrhZKuz8U48JT+RIw0u2ZyLFbwGxnwqplN0zjPQBvv2zu59yb7WfIGH3boCyunVeeumDTbWmJm&#10;Ufpa33NUW6qnnQVri0DKINppkg4WNDzSSJn8O6UydLJ0VHLZwFyLw35Zak5y8ZdQcq9HSi0lrjcV&#10;VRsMUi9wgSYr8o2dOYi0U6xoNVnLZrZqXZ455FyCaaiqRXbRTyzqJ5Icwed528LNO9wbixtfijvC&#10;O8+nbMg/IYTzVsgvPUO4xqhZCn7Bqyq2Se72CpziKTlPGDkTdI4VaL+Js4WTOFLRzT4gbj4Hcm9s&#10;cVt7Q5YrYOqbEpFLvGuFDwlrr7xFKSql5rDpUpDPKzcq67byDM5sFWTTX8pciThNVIgdcPTsd4KQ&#10;7XHLltXdnzkhnh7yLkIOn7xjDrrLx2vJrLorKp71jo8pVjlcUo7s6M0RuXzXsAuv/JuHLViQoW68&#10;dIx8vHsZaJfM5SLlGbaRjZKOcovY+Rj3qJHLN8xeNjqt3bN23VKokqmYxFCGwYuc4zjICv49XP3k&#10;syLx32qOOtpLmPj1oec5kWmEdEUI+kUTR1ipuhmr5DJi4RilSt5izYTzk2XWGUeY5MoSTY4QTNd6&#10;9u22r5TdX61rMtdNg7Cs0LTaVUoJtl3MWOz2KQQioWHjm+Mlwo6fv3REy+LJSF8XU2cFxnOAuQ+y&#10;X2q6X2n+Gda1BgkPOb72D8XX7kxsOMJ5ydl2Quw8tKrwsiskk8cUPWrNyeLhynKkVfPvMhlBBeQc&#10;J4DsGAoxu4T+/wBc4frf8lvnnuoDUAAAAF7xxN/dY40fV/0183VcARo/WP8AJ1/p/tnUrQkBJmZT&#10;PK3e1brdgbJr+Sq+1hqti52TZSp+BQqxy4vbGqpql6ZTMiscp8/CwUwVcYCyL9FxwpgaVxj3xzus&#10;cK3Vv+7tgO9K66lnTbBnURqTWScZIWhaGd5wXKTe77Ikjt35MeLBjVZtnGcfCwAm2gAAAAAAAx3t&#10;zbGu9Eawv259t2uLo+stX1Obu95tsyqZOOga1XmC0jJv1sJEVcOFCN0M4SQRIo4cLGKkkQ6hyEyF&#10;Rl3re+zyF7r21JusxExZtVcLatNZJq3QLOUO0RsqcW6MaO2TuUscrhrbL9JGIVw3aKmcRtcTzhux&#10;wdb3t++DhExYvZN6zjY1m6kJGQdN2LBgxbqu3r567VIg1Zs2qBFF3LpyuoUiaZCmOc5sYxjOcgNm&#10;bXwd5q0Onq7DvHD/AJR0ygIM3MivebXx/wBsV2nox7MqZnj5WzS9SZwqbNoVYmVFcr4Ing2PFnHX&#10;ADVwBNQ9MN37dh6V29rbtzctr3IW3jxtGUi6Dx2vFsfLSEtovYso4Tj6hr80y6Mq8V1Pd5BdKMaN&#10;lznRr8iq2MhluwO68sLKgBp/3Cv3BOcX1P8Akv8AMvdQFGOAAPem1VtArJWSNre+ljm5SHXfmp9h&#10;wyRIoks4TMq6zHeQmVRBuocucmxjJEzZx7C56B4IBv325+5FyY7Y3ISvb746W541TSeMW+yNXyUg&#10;+/q63HTkVj5e1C+QaCuG7xM7ddX3B+Unv0Q6Phy0UIoXPiC5j4a8rdYc4eL+leVunXSy1A3VSWFr&#10;jWTxRurK1yU8xeMtNMnstFFWhbFSLVHvYmQwkc6WHjJTyzGJ4TZDZoBoZ3Ju4RpTtkcT77ym3Yuo&#10;9ZwXk13X1Ej3TdrYdq7Rm2z1Spa+rpnGDlScSRmK7p668CpY6JZu3hk1Ct8kMFPr3Du5Xyu7nG7X&#10;26OTt9cS/uyjptQNZQSr6N1ZqeAcGT6QNAqazx23jvOTQT99frGXk5NRMqjtwsYpPCGmVHoF82dZ&#10;Y+ma1pNu2FcJYxiRdUo9bmbZZZI5eniLHwUAykJR4YvXHXCaRs46gMo7Z4ncptCRTCd3pxp3/peE&#10;lPdPiyY2zpvYuuYqR9/bIvGPuEhcK5DtHnvjRwmql5ZzeYmoUxepTYzkMHRknJQklHzMNIPoiYiH&#10;zSTipWMduGElGSTBwm6YyEe+aqJOmT5k6SKokqmYqiahcGLnGcYyAs2fTBd+G4c6YZ5wV5eWRSwc&#10;oNXUtSx6r21LOTHmd9a1rpmzObjrm6cH6ym3KKg6brLPSmM5sMTlV44Jl0xfO3YTEQEcf1XThw37&#10;JfJHLddZDKt64+N1coqnSyq3X3bSSLIKZIYuTorEz0MXPUpsezOAFR+A/Ywj38q8bx0WxeSUg7Uw&#10;i0YMGyzx46VzjOcJN2rcii6ymcYz8Epc59gD08xrjYdeYKSk/Q7nBxiSaCysjMVecjGCaTpYjdsq&#10;o7esUG5E3DhQqZDZNjBzmwXHXOcYASMvSUaF/rl7xutrk4be8xfG3UG4t3viKF6tjOnEA201A+Zn&#10;KZimcNJ/brd4gXBim8xpg+OuCGxkLZMBSv8AfJ1PnS3d57hdJ92KzSecmtgbHZtU0yIot47dDpHc&#10;cYk3RTzlNFqSPviWEiF6FKn4cYKXGPDgNOqlwz5gX5kaSonFLkndY8ibdYz+paM2hY2RUnWV8NVT&#10;OoerPEMJuctlMJmybofyzdOvhz0Dwez9Dby0i4Ztdz6Y2vqJ1I9fi9ts/XVvoLh/0J5mfc0bXDxK&#10;jron8L4GDez2/gAYqIcyZinIYxDkNg5DkzkpiGLnGSmKbGcZKYucdcZx7cZAWRvpN+9Dsfk9G2ft&#10;38qb1KXvamsKete+PGybdJqyVruesIRwwjrTrSxzb8xn9isGvzSDd9FOF1XD5xCqOU1M4Ri08mCb&#10;SAjA+ry+5tun1gNE/wA+SgCqFAAABL99FT96bvz6gG0/9RXFUBZ9gKUXvWfe39xr64G8f04lQG//&#10;AKUD77Xjj+YHIj5jrwAtuwHlb1eKhrKlW7Y+wbHE0+h0GsztzulsnnabCErNVrMY5mZ+el3y2cJN&#10;I2JimSq6yhvYRNPOQFTl31fUDbr7oOxbDqLTU9bNTcE6xKKMarrlo8XhJvdh410fKGw9z4ZKJrSK&#10;cismRxGVtVRWNiCEROciz8h3QCN8AyShprcDmo5v7bVOyXFEKjlxm7IUa0K1HDfHTOV82ROLNDYR&#10;xg2Phed4fb+EBjYB3l7Kvfa5Ddp/aUNW5aVtG2eF9nmOm0ePzmUy6JXiSbkppDY2mCyrgrGpbAjz&#10;HMuu1Io2jLGnjLd94FvdX7ELcvT23db791Zr/den7bF3rV+0qnC3ei26GOoZhOVyfZJP454RNdNF&#10;2zcYSV8C7Zwmk6aOCHRXTTVTOQoZIAVYnrJPvcK59UDTX6bbeARQgHpa7S7jbzqJ1Op2WzqJLN26&#10;pK7BSk0dJw7yYrVBQsa1cmIs5MTOEy56GPnGemM9AH5J2t2GrvcRtmgZquyJkcOCsJ2LfRD0zfKq&#10;yGF8NZBBuvlHK7dQni8Ph8ZDY69S56B89i+exj1nJRrx1HyMe6bvmD9i4VaPWL1oqRdq8ZukDprt&#10;nTZdMp01CGKchy4zjOM4AWcHpZu95f8AnRUrXwi5ZW1xb+Selqni6az2lPPEz2Lc2oGT9jDS8ba1&#10;1CpGmNia2fSbLCj7xKO5qJdlXXIZwwevHQTDgABQDgJfvoqfvTd+fUA2n/qK4qgLPsAAAAAAQQvX&#10;F/2W9uz8/wDkf+jungFeIAuOfTefclcCPzA2F8+O0QHb8AAa/wDLL91jkv8AV/3L83VjAUQ4CZ56&#10;Jj9/vld9T9z89GrQFl4AAAAAAAAAAAAAjIeq3+7w019dDXfzH8ihLPo3/qdn+gb35vCca54+qeP6&#10;Rt/Y31fiLKkVgAAAAAAAAAAAAAAAAAAAAAAAAAAAABnfj1yU3HxdvjbYWmrc8rcuXyEZeNP4ndbt&#10;cWir5poW1QZzlaTEYpnJvD4vCu3MbzEFEVsFULHfqY6VuR3V1y6u8s+eei2NV0WvfljX6cLedp9+&#10;Ue7TK0/LpStzGvx4U48O9avRp5LJtXrNZW5b5y75l7y5Wa/HcWzMyeNmdlLkK/Os34Urx8nftVr3&#10;bkK9vDjwlCte9blCdKSpL84H9zTUvMtq2pz5FLXW9Wkeq6ktfPXJlo+xJMUTLSEtQpZUpPjZmggn&#10;lZZkrgj9ong2clWRTM4z4lPeJe6e5z9C2Zd3xp857o6eb2TG3Y1m1Ckb2FK7KkbONq+PGtfu9yc6&#10;0tWsq33sTInWEaSsX7scalw3IXqd2jzotR0a/Smm78hbrKeJKXGF6kacZ3MW5Xh5SNKU70rcuF23&#10;TjXhOEa3HTIVQJOteuSvKHT3E7Xi+xtw2LMVHKLHYwEHHI4kLPbpkqJlyQ1aiMKJZeO8kL1UVUOi&#10;0bFzg66yRM+ISZ6VOkbnf1lczLfK7khplMzVIwpdzMu9LyOBpuLWVIVys7J7sqWrdK14QtwjcyL8&#10;qVhj2b06d1zvmZzS2byl27Lcm8snyWNWtY2rUKd+/kXOHHydm3xp3pcPhlWsbcKdtycY9qHzzh7l&#10;G6eZck5r6qq2u9KtXuF4bV8K/OonImbqYO1k7zLpJNFbTKEOQqiaJyEYNDlxlFHCuDLKe3X3f3ur&#10;OQ3QtpdrclmENz8+r1juZOv5Vmka2KTjWlyxpONKVyOn2K0rKE7kZSy8mNZUv362qwsW6dOefUvv&#10;bnRky0+da6dsmE+NvBtz40nwrxjPKuUpGt+fGlK0jWlLVutKVhDvcZy5yi0RG8AAABt1wg4vPuXu&#10;/IrT6DxeKjl6rdbHNzbfJPHDNYSuvfiZ4cp0lsHQcXB3GNVMeHOfA4zn/YIVdf8A1caf0T9OOZzu&#10;yLFvM1O3rGl4WLiz48Mq5lZtr7zbpWko1pOGm287IhXvUp3rNKce11/kbytv84OYFrZ1ucrWNLEy&#10;b127Th/lxtWZeTlXjSvGlciVmFeyvZOrVeYiJKvy8rAzLNaOmISRfREtHuMYw4YyUa5VZvma+C5M&#10;XCzV0ichsYznHiLkTB0PWtK3LouHuLQr8MrQ9QxbWTj3odsLti/bjds3YVrSle7ctyjOPGlOytOx&#10;ynMw8nT8y7gZsK28yxclbuQr8MZwlWMo1/vjKlaV/vo+aMo/MAAD/RJVVBVNZFRRFZFQiqSqRzJq&#10;pKpmwdNRNQmcGIoQ2MZxnGcZxnA+u9ZtZFqVi/GM7E41jKMqUrGUa04VjKleNK0rSvCtK9ladlX9&#10;jKUJUnCtaTpXjStOytK0+CtK/FWjvvwJ7zlm1x8Tap5Zu5W60JPymELtxNNeUvFSR+Ckghbm6eDu&#10;7nAt8e3Lonil25MG64e4yRNPzf8AvGvcT7T5o/fucfRnZw9B5iy717K25WsMfStRl2ylPTZ14W9L&#10;zJ/BTHl3dOvSrHhXBrS5cu2A8getLU9t+R2nzbndzdApwhb1ClKzycenwUpkUpxlk2qf69OORCnH&#10;/rvmxjKNrFnr11rsJbqlNR1irFki2U1ATsQ6SexktFSKBHLJ+xdomMku3cIKYMU2M/7f/SPIlu3a&#10;W5th7n1DZW9MDK0vdulZd3FzMTJtytX8bIszrbu2btuVKShOE41pWlafF2dnatO0vVNO1vTbGr6R&#10;ft5Ol5NqNy1dtypKFy3OlJRnGVOytK0rxpV9wxsFxkxs4KUuMmMY2cYwXGMdc5znPsxjGBr8YylK&#10;kY0rWVa8KUp8Nav3VrSlONfgR4ee3ekiKr8c6n4fPWNhshfNj5zeCqCL+twSpfEk4ba9jXqCjWzS&#10;aans+NHJDxifhzlBJ5hQqyXpt93L7h7Wt4fcOcvW7YyNM2rXu3sTakZys52XGvCULms37U43MGxK&#10;Pb9wsSjnT71KZN3CrblYvV1c/utbD0ry20uTk7eRqXbC7qdaUlZtV+CscSEqVjenSv8A286Vs04f&#10;5cb1JUnCMnYrHYLfOy1otU3K2SyTr5eTmp6cfupSXlpB0fKjh7ISD1VZ07crHz1Mc5jGyPWNtja+&#10;29k7ew9pbOwMPS9radjwsYuJiWbePjY9m3TuwtWbNqMbdu3GnZSMI0pT+xWHqWpahrGfe1TVr93J&#10;1LIuVncu3ZyncuTlXjWU5yrWUpVr8Na1rV8UZ5+IAAAAAAAAAAAAAAAAAAAAAAAAAAAAAW8HCb9z&#10;LiP9WLQnzVVQUn7+9e9a9LZn5i4nrtz1ewP4Kx9lFs6NSZkAAAAAAAAAAAAAAAAAAAAAAAAAAAAA&#10;AAAAAAByA7/H3NvcJ/UBL/z7AgKYYBY9+iG/dZ5w/r/1383TgBhH1ZvZMI9bT3dU4u1A3v7UrbHM&#10;+h11pjJXLBFBuwiuRUVEtUS5IswIiRncspeLzEjNpc6RfLl3hwr+G7hw0cIO2i6zV01WScNnLdU6&#10;Lhu4ROVRFdBZMxVElklC4MUxc4MU2MZxnqAtkPTU95ZLuV8YjaS3XYk3PM3jJX4qM2Au9WKV/uPW&#10;BFUYap7paJGInlxMEVMjFWkqeVcJS/kPT5RJLN26Qc5PW8/us8Hv1/7E+bpuArhAFxz6bz7krgR+&#10;YGwvnx2iA3k7kXLuP4G8FOT/AC3eox7t7pfVczN1GNljmTiprZM2uzqGq6/JnTORYkfYdk2GKYrZ&#10;Tz5mE3BvBjJumMhSFXe62vZN0t+xb3PSFpvF+tE/dblZ5ZX3iVsdrtMs7nLFPSa+ClwtIS8u/WcL&#10;H6Y8Simc9AEsj0r/AGXNac+tjbB5f8qaizvXGvj7ZGdIp+sp1oqvVtubsXi2NieN7ciYmGs1S9bV&#10;yUYO3sSfPlSb2WZEcYUZpumzkLPaGhoeuxMbA1+KjYKChmLWMh4WGYtYyJio1iiRuyj42OZJIM2L&#10;Fm3TKmkkkQiaZC4KXGMYxgBx870faI0p3UuLV6rD+mVlhylptRl5XjZucrNjG2qv3aLQXlIaizlm&#10;wmRy71jeZFP4ulWTvK7VqR3l+gkV62QVKFNRIR76JfvoqTaOGElGPHMfIMXaR0HTJ8zWO2dtHKCm&#10;CqIuGzhMxDkNjGSmLnGfaAsF/RKcsJuVqvMPhLPyKjqIqMhUuSGs2ay5llI5O0Zxr7azRAqpjHbx&#10;fv0TWHCSKXREjp26VzjCi5jHCeqAi7+pw7NpO4hxkNyQ0ZUyyHMbi/WZOQgGMOxwpO7q060WXnLT&#10;qY2GyZnsvYoHKjuYqqGCrKHkTu2CCeDyuVCBVInIZMxiHKYhyGyQ5D4yUxDFznBimLnGMlMXOOmc&#10;Z9uMgJh3bm9Ufe+Hnam27xXvDKUvPJ/UMPE0fgrcJJitLQSFKtGXcesz2U+cKqY9348pEM7gkTeM&#10;suyVZRHgboMzuMhENtNosl4s9jutynZa02+4T0vaLVZp9+5lZ2x2SwSDiWnJ2alHiizySlpeTdqu&#10;HK6pzKLLKGObOTZzkBYU+kh7M+KLWWPdP5HVPwXO6xcjF8PqpPsE8LVmiSrU8dP76yg48S7eYvjJ&#10;dxF14xiJZTgjOnhfOSlGiqQTsQABRjdwn9/rnD9b/kt8891AdlvSe0il7C7vNNrl+qFXvFeV0Ru9&#10;2pA2+AibLDKOmsJGmauTxc00esTuGxjZymfJPETOfZnAC0j/AMJvFj6NHH/9jWuv6OAH+E3ix9Gj&#10;j/8Asa11/RwBnho0asGrZixbN2TFk3RaM2bRFNs1aNWyZUW7Zs3RKRFBugiTBCEJjBSlxjGMYxgB&#10;Xz+uPsMmrb+3BU8reGGZVvlDYSNyZVL50nKSmiY1VZyXzfJW92aw5CoZyTBkvOV6GzhTOMBAnAXJ&#10;fp0qdGUbsrcBYeKwXCEjq6y3FwbCeU8nk9gbUv15lsn8SqxjmLJWFUvi8XTOC46FIXoQodrQAAAa&#10;lyPPrgpESD6JluanEuLlIt45jpKNkeRunmUhHSDJY7Z4xfM3NyScNHjRwkZNVJQpTpnLkpsYzjOA&#10;Hqte8v8AiXty0sqNqjlFx12ddpJF64jqfr3dmtLpaZBvGtFX8iuyr9bs0lLOkWDFA6yxk0TFSSIY&#10;5s4LjOQGxQCDZ60XnnMUHT2hO3tR5ZZg53osrvPeBG6mUlXmtaLPYi9YVhxjCmcOImy7Hjn0muXJ&#10;C5I5q7XwmyUyhQFc0AtsPT29kPTvbp41613ntHX0TYedG3qbF3LYF3tUUykJzSrC2RnvzPTmu/eU&#10;V8040DCSJGljdtD5dzEr7xhRczFNm2QCSMchFCGTUKU5DlMQ5DlwYhyGxkpimKbGcGKbGemcZ9mc&#10;AK6H1b3Zz1Dx7Z0zuN8YaPF68r2wtgIa25J68qTBvF05pdLBFPpOkbXrtej26MfWfykUgnkdYCIY&#10;TaOZNVg5IiV06erLhBvaO3TB02fMXLhk9ZOEXbN40WUbOmjpsoVZu5bOETEWQcILEwchyZwYpsYz&#10;jOM4AXdfal5UvubPbl4e8nJp6WRtezNK1v8ArAkCYTIm/wBoUw7vX203iSSREyIIudi1STORLGP5&#10;IpsE658PXIZF7hX7gnOL6n/Jf5l7qAoxwE+b0N8BBSMn3L5qQhYl9MwReGhIOWeRzNzJwxJPHK8s&#10;kWKfrIndRxZArNHC+ETkwrhIni6+EvQLBIBE39Tv2cNBckOF+5ubWq9a12jcrOM1SldtTtspsOwr&#10;5tt6rrJsTG0onZiMYzTSsklWqck9mo2UcEPIIKx+WuVsNnCmChVngLKP0TvICSufDflnxwknzh8T&#10;RG96rsCBI4VypiIrm+qi+aEhmJcq593j8WfT8s+wTBC495frH6myfOChNVAVaXq9ed8xyK7iLXif&#10;XpkyupeFlZZV5SPaLZMwl92bHh4S3bGnlzJKYI7WgYRaGgE01SZMxdxr/CecYcqYyEZ3jjoW/wDK&#10;TfmneOWq2SL/AGHu3Y1T1pUkXShkWCMvbJhrEoyMs5KU+WcLEEcGdPV84zhBoiopn2FyAueu2v2x&#10;OL3a/wBCV3TugaRCp2lSFiS7Z3M8iW39Y+5Lc2aIYlbFap1UzuSRiVpLCqsdCJOPiyHSUym2TxnK&#10;iigb43Cm1HYVWn6PfaxX7rTLVFu4SzVO1w8fYK3YYZ+llF7FTULKt3UdJx7tI2SqIrJnTPj8OAFS&#10;d6lDtU03tic34s+kYtaG4z8mqzKbO1LXjmdLttez8PLJxWytVx7964cu5GJqz+Qj5FgdQ3jbxk22&#10;anyoduZZUORfBXlDZeFnMXjdyoqjl4hI6R25ULpItmKyyCs7UW0kmyv1SWUbnTWzH3OjPZGJdkKY&#10;uVGr1QnX4QC87jJNhNRsfMRTtF/FyzFpJxr5ubxt3rB+3TdM3aB/Z40XDdUpy5/2lzgBHP8AVgfc&#10;lcjf1gcd/nvpACpFAWynpMaVTYvs4aNukZUqzHXGy3rfjex2xjAxTSy2BvH7mtjNghNzrdqnKSqL&#10;JmwQSRKuqoVJNEhS4wUhcYCTEchFCGTUKU5DlMQ5DlwYhyGxkpimKbGcGKbGemcZ9mcAMK0zjXx3&#10;1xsixbi15onT9C2xcIP8mrdsml63qFWvFrr/AMZITBYezWiCiGEzPx5JVsRwVN2ssUixfFjpkBmw&#10;Bhljxz4+xm1bNvaP0bqFnu65rQ69t3C31xT09o2RWvQUTWIDM3fiw/5VSRYSuwTNk0Kq7MVu2bJp&#10;p4KUuMAMzAMc7a1Dq3fOvLRqXdOvqjtLWd0jVYm00e8wUfYq3NsVemcJvIySQXQys3VwVVBYuCrN&#10;1iFVSORQhTYCm373vb7hO2h3Gt18a6MeUW1EonXdnaTWmnC72UT1jsONxKR0I8kHPicSalLn0ZKB&#10;w8UOdV4WLwuobzVDlwH9dh7cMrpDvCdva3RK6yC1h5JUjTzvCWTdF4rfqzjR8ogsQpTYUROx2CfO&#10;euOhclwbrjJcGwF0YAjA+ry+5tun1gNE/wA+SgCqFAWzXpmuPWgrz2ReFFpu2jtP3Czyn+JD4zsd&#10;p1pS7BPSPuXLffUcy9+l5aFdyDv3SPaJIJeYoby0UiEL0KXGMB3e/wAJvFj6NHH/APY1rr+jgD2F&#10;J0hpbWsq4ndc6h1fQJt3HqxLqZpNAqlVlXMUu5aPF4xxIQUSwdrR6ztggqdEx8pmURTNnHiIXOAy&#10;gApRe9Z97f3Gvrgbx/TiVAb/APpQPvteOP5gciPmOvAC27AQzvWU88JvSXEPUPCahy/xfYOXVklr&#10;FtFZm4MSQb6W1E+r0iSAVwllNdo3vuw5SOz5uD+FdnBPmpymTXPjAVnACyf9Mt2CdI6+486z7g3M&#10;LV9f2fvfdEWx2Fomi7Eg0ZuraW1hIdXVIuOKrLkcwUvsi+x2EJ5nJOUFzw0a4Y4Z4bPMuzmCauQh&#10;EyFTTKUhCFKQhCFwUhCFxgpSlKXGMFKXGOmMY9mMAIg/qQuwRo/knx42lzY4q6wg9ccs9MVuY2Le&#10;YXXsK1hobkRQq4yPJ29nPVeIbJM3W1IKDaLPomUaolfyuUTx7vDoyrJRkFYCAsV/Rac7pu8as5D9&#10;ve8z7iSV0uo031opo9dGcLx2urpNfEe2azHpKKY9yr9b2JIRUoimQpsGfWp4Yxi/AxkJ0ICrE9ZJ&#10;97hXPqgaa/TbbwCPvwEYspPnZwqjZJm1kI6Q5a8cWL9g+bpO2T5k73FTW7pm8auCKIOWrlBQxFEz&#10;lMQ5DZxnGcZAXm8fHR8SybxsUxZxkezTwi0YR7ZFmyapYznOEm7VsRNBBPGc5z4Slxj2gMG8kuLP&#10;Hfl/rKa07yY0/Rdy67nGrluvA3aDayZo1Z0lhL42rUrkpJmp2JpkpTtpKMcNH7VUhTpLEOUucBTN&#10;d2Hgy67cfP7kTxKJIPpqq6/tTSX1nYJLBcvpzVd7hY67a+cSDhNNFB5NR1cnUY+TVSImkeUZufAQ&#10;hcYLgPV9ljkFKcYu6twR2tHSBo1ljkVQNeWxxlcyKH5BbilCalvmXWMKoprIt6ndXa2CqZ8vzUiG&#10;z/u4zgLrgAAUA4DMGlOQu/eNdqkL1x03huDQN2lq+6qcpcdKbLumq7VJVV9IxUw+rUhYaLNQUu8r&#10;7yXgmLpVkosZso5ZoKmJk6KZihs/9rF3Tf8AqWc//wDORyK/vGAPtYu6b/1LOf8A/nI5Ff3jAH2s&#10;XdN/6lnP/wDzkciv7xgFoH6Zfcm3t9doHQmzN57U2RufY8xeN7tJfYG2LxZ9i3eVaw+4rhGRLaSt&#10;dwlJiefN4uNapt25FXBioIJlTJgpC4xgO+wCCF64v+y3t2fn/wAj/wBHdPAK8QBcc+m8+5K4EfmB&#10;sL58dogO34AA1/5Zfuscl/q/7l+bqxgKIcBM89Ex+/3yu+p+5+ejVoCy8AAAAAAAAAAAAARkPVb/&#10;AHeGmvroa7+Y/kUJZ9G/9Ts/0De/N4TjXPH1Tx/SNv7G+r8RZUisAAAAAAAAAAAAAAAAAAAAAAAA&#10;AAAAAACQp2CNKfHGx9x7+k2RTs6VXI/XNWcrk8Rcz9ucFmLC5ZZ8GcEeRMFCt0FDeIucIyuS4xnB&#10;jeHzO/8AMgc+/wCR8rtjdN+k5FY52vape1vUIQrwr9z06FcbCt3e3tt5GXlXrsKcK08pp9JVrGsI&#10;96w/3f2yPvm5NZ5gZUKVs4ONDDsSr/8AFyK+UvSj/ZK3atQjWvGnzb/Dt414dft0d0jiHovcELpi&#10;2Xh1Jzrh+ePuE9VWGLBVdZuOmSIo3OUZODKle5ddE12zBJ64Y4wbLoiPTGDUlciPdD9a/UJyRz+e&#10;2zdv2cTbtrGpe03E1C9XD1DXYfDKWmY92FI1teT+fZv5dzFs5daxjiTv8ayjMPevVPyf2JvGxsvV&#10;s6d3Plc7mRdsQ8rYwq/BSmTONePe73ZKFqN2drtrdpDhSlced2DWUByK4F266097F2k2uMQ27aZP&#10;QLlpLR0lBwxFm1neMZZiqsg4iT0WYfu8mSOdJQ7VPOf93Bi9N9zZzZ3H0w+8X0TYe97GXo8d0Vyt&#10;q6niZdu5j3rGXk1jcwLd3GuxjOGRTVsbDx6RuRjchG/djT/FKMtd6tNr6fzG5B5mt6NO1l103yep&#10;4121KNyE7VulY35RuRrWlbf3W5ducY1rGtYRr8VK0hYD3lKTwAAAABJ+7A2jsRtP3NyIlGeMOrNL&#10;MdVVFwoUxFk4evptrHb1kc5x0VZS0tIRiWDY9mFow5fw4yPJL/zIXUDXVN77F6Y9Iv1riaThXdwa&#10;lCNaVjXJzJXMLTYy/wBW7j41nPud2vw28+3L4K0Wi+792L920bWuY2VD/Nyr0cHHrX4aW7VI3sit&#10;P7Y3Lk7MeP8ArWJUcs+7hpE2l+beyl2bXDavbbTZbhgckJnBDq25R0lbPEbBcJ+dm9xkop4ce0qS&#10;qec/73tt89yzz+jz36BNq4+berd3NsuV3bWZxrxrSOm0ty07hTj3u7/Kb+BDvV7K3IXKU/w8KRW6&#10;vNj12Vzw1O5Zh3dO1ekdQtcPjrkVlTI/u4/eoX68PijKPH4XM0WvIxgAAAPaa3ok3tHYVH1tWk8K&#10;2C/W2u06FKYpjJ4krJLNIhmot4MZMVuis7wdQ34CplznPTGBofNLmJoHKLlpuDmpuqVYba23oubq&#10;eVWlaUl5DBx7mTcjHj2VnKNusYU+GU6xjTjWtKM1trQc7dO4sHbOmU46jqGZZx7f9nfvXI241rw+&#10;KlZca1+KlK1T2Nibb0Lwi0dW1dgWePplDodXhaZUYrGCrzk6jWYdpFxcDV4Fvn3yYk/c2qeMkSL5&#10;aJc+YsdNLBlMf5zHLHkv1F9f3UDqtnltpOTrvMXcWr5Wp6jkVrWGJiSz8m5kX8vPy508njWPKXJ1&#10;pK5Xv3JU8lYhdu1jblfvuPd+weR2xsae4cq3haBgYtvGx7fw3btLNuMIWrFqnzrk+7GnZGnCNPnT&#10;rGNKyp5zibzd0NzHrCszquwKtLJGJeOza4s3uUdeq3jzCpYdOopu8eIyMMuc5fKfs1XDU2T4Icya&#10;+Dok2jrM6Auorob3bDQucGmwvbWy58MDW8Dyt/Sc7srLydvInatSs5UKUr5TDybdnIp3a3IQuY9Y&#10;Xp43lJzx2Dzm0uubtTIrDUrVON/Dv92GVZ7eHelbpKVJ2614d27blOFeNIyrGfehSHB3A9Ik4+8v&#10;93a8ZNStK9m2LW6opIp4Sao1S8opWyGYNC49mUINKWzH9fZ8NoYe5P3a3P6fUr0SbA5m592t7cv8&#10;mjp2pSlLvXJahpMpadk3rla/6eXLHpmcP9TJipn6hNjx5e84tc27YjSGnfe65GPSlOEaWMqlL9uE&#10;f7rVLnkf+m3VpqJ0OMAAAAAAAAAAAAAAAAAAAAAAAAAAAAAAAt4OE37mXEf6sWhPmqqgpP396961&#10;6WzPzFxPXbnq9gfwVj7KLZ0akzIAAAAAAAAAAAAAAAAAAAAAAAAAAAAAAAAAAADkB3+Pube4T+oC&#10;X/n2BAUwwCx79EN+6zzh/X/rv5unACbPPwMJaoKarFmiI2wVuxxMjA2CBmWTeSh5uEmGa0fKxErH&#10;O01Wj+NkmDhRFdFUhk1UjmKbGcZzgBUH+oM7Qkz2rOXz3NDjJB1xJ3+8nrvx6nzkXXQquCPE3Nq0&#10;pLvlTKqHmNbOJJEjFVZRRSQgnDNcyh3OHZUg5icF+Z24u39yk1Pyr0fKqM7jrKwIvH0Iq7XbQl9p&#10;z3OGlw13aiI4U95rdxgzqtF+pDqNjmTcoeBygioQJknqrOXGoedXa/7YXKnRsv8AGmvtt7Xvc40a&#10;rqtjzFWm0NfJx9po9mRaqrItLRS7E1cxr9MpjJ+8NzGTMdIxDmCBIAuOfTefclcCPzA2F8+O0QHP&#10;f1lWw5Om9pin1aNcmTR21zB1DR51um8w3M5goehbg2djKrby1DP2qFi19G5MTqTBFcpnybqXBThV&#10;nAJIfbV9S3yd7YHFaucUdLcceNtvq0Jarnc39uvjXY+bbY5+5zB5F07mFKxeICLVNHx6bWPQzhv4&#10;8NWaRTGN09gb8/xs/Pv6KPD/AP4bdH96QB/Gz8+/oo8P/wDht0f3pAIhO4NjPdxbb2ltyShYWtyO&#10;09jXfYz+u1tBVrXYF7d7NJ2Z1CwDZws4XbwsWvJmQapnUOciCZcZNnOOuQk0+jmtzit93eQhkMrY&#10;S2BxO3RUXnleT4Mt2Vk1jfC4ceYQx/J97pKXTy8lP5nh658PixkLUkAAVg/qr+zWnw+3obnpx6qf&#10;uPGjknbHBdn1yDaZxE6b39MYcycioi2RLksVR9uGRcSTHGOrZjNFetC+7oLRrbIQ/wAB309Ph2hZ&#10;TuqcwG2b9HPm/Erj46r935DzaKhmn5Ue8uXbim6YiHRMlcYktkvIZwV+sjlM7CCavViqpOjMyqhb&#10;5Q0ND1yHiq9XoqNgoCCjWMNBwcMxaxcPDQ8W1SYxsVFRrFJBlHRscyQIiggiQiSKRCkIXBcYwA+k&#10;AAKMbuE/v9c4frf8lvnnuoDt96Q775KlfqA3t/MUYAtewAAAV7PrkIV+jd+2/Yjpl+K5Gq8o4Vuq&#10;U3U/v8NL6HfPE1SYx/Jly3nUMkznPw8+Pp/u5AQLQFyX6dK4xl57K3AWYislyhHaustOcFwplTJJ&#10;PX+1L9RpbB/EkiYhjSVeVN4fD0xg2Ohjl6HMHa0AAAFENyw/em5K/r/3J84tjAdvvSgffa8cfzA5&#10;EfMdeAFt2AqXPVpbKfXrvUbtq7tyou30xqjj9rWLSOQ5Ss2Mrq6D3Co2RMY2cKJmk9ruFs5L0x41&#10;TY6dcZzkI7WvbWnQ79R7ytX4e2I0y4Vq1q1WwldGgLKnXZplLnr84Vi4aPjQ8yVnls5wiqkrlFQ3&#10;gOU3TOAmGfxs/Pv6KPD/AP4bdH96QB/Gz8+/oo8P/wDht0f3pANIO4t6nnlZ3KOJGx+IO3eOfGun&#10;07YshRZVa3UVHaBLfXZCh3qu3hi6hDT+wJmG8yQPAGYOPeGq2Pc3a3gwVTwHIEaIBbHekdtrmx9m&#10;LV8Ou/bvEqDuzflSZt0XGVlIps8ux70Zg7T89X3Rwo8uirrCfhS6pOSH8OfH4zh2q7hX7gnOL6n/&#10;ACX+Ze6gKMcBP89DH/8AdE/5Jv8A5uAE/wAAYP5N1BpsHjbyEoT/ACnhjd9H7YqD3KxVTpYaWWhT&#10;8M5yqRFZusdPCL03iwRQhs4/AbGfbgKHcBO+9Doc+No9xRPBjYIag8bzmJg2fAY5LFuIpDGL16ZM&#10;TChsYz+HGDZ/9OQFh0Aoxu4PsGV2xzy5pbLmzKZk71yr5A2dymop5uWmJfatqdt49M+ClL7vGtlC&#10;N0sYxgpU0y4xjGMYwA+x28ubdv7dXLXWfMDX2vqHsu9aob3LFVreySTitTLIXOk2ChupZ4hXZWFk&#10;1XkZDWZ0dp4XBMJufApnrkmMAJMv8bPz7+ijw/8A+G3R/ekAfxs/Pv6KPD//AIbdH96QDjp3cu+N&#10;v3vDQ2i4feWnNJ60/qDlNgydXkNVtboSQkv6x2lPazbOVXt9qsvgZp/kU0OQjfCPjPjqp4/CTwhx&#10;OAXkvbatj2/duvgNepIqhZC6cK+LNsflWXw6VK9sejaLMOiqusINsOVMLvDeJTCafjz7fCXr0wHJ&#10;T1YH3JXI39YHHf576QAqRQFt16T/AO5K45frA5EfPfdwEj4AAAEXHuW+qz4J8GLbZdO6VgpjmdvO&#10;qvHcRZI3XdljKvpyoTrI5kH0FYdwOI+yElJyOc/AXbwMTMIoqpqt3Dls4TMngIym1fWidy+1vnye&#10;rtL8StSwKpXJI7C9O2PsG2ssLpqpoqOp6a2XG1t+sz8RDp5LBIEMqTqoQ5M+XgMR1f1h/d+gHuHU&#10;rni1d0MLNFfi20aTlGjLJG6uVFm+VKXsCoyPkvyZ8tXOHHmYJj+SMmb4QDj73SO5ZtHuscjoPk3u&#10;GgUHXN3jNS1LVT2F1qaxFqr5vU5m1zCE01a2iXnpePWeHtJ0zoHeuSlwiXOD58WcYDzvad+9N7af&#10;1/8Ahv8A6itcgLvkBGB9Xl9zbdPrAaJ/nyUAVQoC369Lj9xRwZ/5mf8AWHyCAd/gAAAUoves+9v7&#10;jX1wN4/pxKgN/wD0oH32vHH8wORHzHXgBbdgKrj1i2xpC5d3BjUV3fmR2pOLmnqfHsk3pV0Wyk7M&#10;XzZD5wqzTTTKwkHZrumVTB/GsqgigbJ/L8ohAjO6R12pt/dGotTJKPEldobPoOu0lY9LC8gmpdrX&#10;E1oijFAxFCrPCGk8ZSJkpsGP0x0z+ABfI16vwlTgIOq1qLZwlcrMPGV+Aho5ErePiISGZIR0VFsW&#10;5PgoM2DFsmkkTHsKQmMf7AH2AH+ayKThJVBdJNdBdM6KyKxCqJLJKFyRRJVM+DEUTUIbODFzjOM4&#10;z0yAoqubupYvQXNDl3omDK3JC6V5P791LEEaZUM1JF642tbKdHlbGWTSVM3K0hiYJkxCmyXp1xjP&#10;sAdqPScbHk6P3r+P9ZYKLEa7i1tyF1xNFSxjJFoyL05bNuJJuM5VTzhHEzqxofGcYPnzCl+D0+EU&#10;LbEBViesk+9wrn1QNNfptt4BwB7e37/XB763/Gn556UAvOQABV1etBr8XDd1vU8jHtioO7Zwa1LY&#10;JxUuC4y8lG26ORdVRcnyUpc5MWErLNHqbJs9Ese3p0xgItOlJJ9Dbl1JMRjgzSSitm0OSj3RCpnO&#10;2fMbVFOmjgpFSHSMZFdIpsYMXJc5x7cZwAvqwABQDgOv3ZU7Un2wfKe/caP6+v8ADv8AkPx/tO9P&#10;y1/qu/rb+NPyZ2Lqqgfkt+Tn9Yusvcvff6zfe/fvf1vL9y8r3c3neYkEn7+Bj/8A5RP/ACTf/u4A&#10;P4GP/wDlE/8AJN/+7gA/gY//AOUT/wAk3/7uAEt3tP8Ab7+zA4S654c/1t/14f1f2DYk7/WL+QX9&#10;Wnxt+Xt4m7n7r+SP5abA9w+Kfjn3bx/Gi3n+X5nhT8XgKHR8BBC9cX/Zb27Pz/5H/o7p4BXiALjn&#10;03n3JXAj8wNhfPjtEB2/AAGv/LL91jkv9X/cvzdWMBRDgJnnomP3++V31P3Pz0atAWXgAAAAAAAA&#10;AAAACMh6rf7vDTX10Nd/MfyKEs+jf+p2f6Bvfm8Jxrnj6p4/pG39jfV+IsqRWAAAAAAAAAAAAAAA&#10;AAAAAAAAAAAAAAABvzW+fWydU8VoTi/ogrnWTSUkLLY9t7Gjnngul1n7G8O3yygnjUqRqlBsqqxj&#10;mKiqJzyDozTJsLIJGyjmuLdPu4eVnOLrB1Dq46ia2t2ZmHjYODtzRL1rjpel4eFapPyuXauVlTUc&#10;u7qF3Ny4QuRjh2KZFI1sZF2Eb9O/6b1Abl2nypscrdhUlpdm7cvXtQzIS4ZOTdvS7vdtSjw+72o2&#10;I2bVZRrW9Otvj34RrWFdBzGMY2TGzkxjZyYxjZzkxjZz1znOc+3Oc5FjcYxhGkY0pSNKcKUp2UpS&#10;nxUcArWta8a/C3t4h8/Ns8VSyVKNjGydDW1vJRl40zZHq+IV5HTrdVnNOqs+8K61Tm3jRwoVQ6JD&#10;tXXi/wC0IKmwmdOvDrY92/yZ6wpYu/IVrtXqL0W7Yv6VufBtQrlWr2JON3Ft6ha4wjqOLauQhWEL&#10;so38fu/7LkWYyuQud55P9QG7uVFLuiV//s9g5cZwytOvSr5OULtKxuSsS7a2Lso1rStY0rCfH/Mh&#10;OtI1jo7Ie4e/vvir3z4r98c/Fvxh5Pv/ALh5x/c/fvdv+z++e7+HzfL+B4+vh9nQWB6Z/Mf5dj/z&#10;jyH838hDy/ke95Hy3dp5XyXf+f5Pv97ud/53d4d7t4uGZH3f7xP7p3/uvfl3O/w7/c417ve4dne4&#10;cO9w7OPHh2Pxj9z6QBmXRXIDbfG2+sNj6cuMjUbI0xhB3hubDiIn4zKhVF4SywrjB46dh3JiYzlF&#10;chvLUKVVLKaxE1C8L6humzkt1Ucusjldzx0PF1ra16vft9+lYZOHfpSsYZWDlQ4XsTJhStaUu2Zx&#10;78Kzs3aXLFy5anuew+YW7+Wmv29ybMzbmHqUOyXDtt3YceNbV63XjC7br/qzpXhWlJxrGcYypLq4&#10;Id1HUnLZGLodz+LtV76OiRHNQePMkrd4dJpl891ryVfKZOu4VzjKnxO5OaQRJ18sztNNRfHip94j&#10;7n3nT0XXszmLsT71vDpzjOsv5latUrnaVblKvct61j2o8IQjThD+ZWI0wrku75WOFcu2setvvIXq&#10;s2hzdha0DWvJ6Vv6saU+7yl/k5MqU7ZYlyVeNa1+H7vOtb0ace7W9GMp06rCndK9+KRko6Hj3stL&#10;v2UXFRrVw/kZKRdIMY+PYtUjLunj145Ok3atWyJDHUUUMUhC4znOcYwP36Xpep63qWPo2i41/M1f&#10;LvQs2LFi3O7evXbkqQt2rVq3SU7lycq0jCEI1lKVaUjSta8H0ZOTj4ePPLzLkLWJahWU5zlSMIRj&#10;TjKUpSrSkYxpSta1rWlKU7ao5fPfvTt2GZrUvDl6i8eYy5i7DvZw3IuxbZxgyThDVzBxgyb9bB85&#10;Jiadp5Qx4TZaIq4Mi8L6hvdye4bydRpgc5+uOxOxg1pDIwtpQnWF2fbSUJ6/ehwlZjw4S/lePOl2&#10;vGNM2/ZrG/gzrf5/dbFvH8vtHk1OM73zoXtUrSlY0+KtMGFeydfi+83Kd3srWzCfGF6ka6Zmpixy&#10;0jPWGWk56cl3i8hLTUy/dSktKP3SmVXL6RkXyq7x68cKmyZRVU5jnNnrnOcj1T6FoOh7X0bF25tn&#10;CxNO29hWIWcfFxbNvHx8ezbpSNu1ZsWowt2rcI0pGEIRjGNKUpSlKK0M3NzNSy7mfqN67kZ16dZ3&#10;LlyUp3JzlXjKU5yrWUpVr21lKta1r8NXzBln5gBsjxQ3vG8Z9yxG7XFORvVgpENYnFCgpB5lnAku&#10;8tFrwMTMWMyRTPHETAtJRy8wi3ymus7RRKVVHGcqkix1kdO2q9V3IvN5BY2uT29trcGdhQ1fLs2/&#10;K5ldKx8iGXkY2DSVaWoZGXcx7GNW7epO1bx7t+crV+tKWbnSuU2/cbljvSzvi5hUz9RwbN6uLanL&#10;u2vvNyFbVu5e4fOrbtRnO53YcJSuRhSkods4+X3xyE27yVvj7Yu47jIWywOfMRYpLGw3ha7GGVMq&#10;jCVmGQ8LCEiG5jexJEuMqH6qKmUVMdQ239O3TRyV6VOXWPyv5HaHjaNtq1wldlGnfys2/SNIyys7&#10;KlxvZWTOlO25clWkI8LVmNqzCFuOK37zE3fzM1+e4955lzL1GXGkaV7LdmHHjS1Zt0+Zat0/1Y04&#10;1rxlOsp1lKvhqFsC7autkNetd2mbplvr7ojyIsFffrR8izWL7Dk81E2MLtHKfVNdBXB0HCRjJqkO&#10;Qxi56DzG5bbB5u7MzuXnM7SMDXdk6lZraycPMsxvWbka/BXuypXuXIV4TtXoVjds3Ixu2pwuRjKm&#10;C0DcOubV1ezr23Mq/haxjz71u7alWE41/s40+GNadkoy4xnGtYypWNa0rsxy75dSvMRXVd2v1Xj4&#10;rcVOqchQ7xaYHCbSBvcEwkiS1OmSwmC5PDWFuvLyhJAhDnaqeJE7fCJM+7oxR6KeirR+h6zvDYPL&#10;jV8nM5Ha5rNnV9K0/L43MzScu9Yrj6njVyuPDKw5wxtPnhylGORDhfhkyv3Kfeb3Tub/ADfy+ckt&#10;J1zcGLbtbywsSeLk37XCNrKtQn5THueS/wCzvUrcv0u0pWtuvGFbdIR/y4abicrjIAAAAAAAAAAA&#10;AAAAAAAAAAAAAAAAAAALeDhN+5lxH+rFoT5qqoKT9/evetelsz8xcT1256vYH8FY+yi2dGpMyAAA&#10;AAAAAAAAAAAAAAAAAAAAAAAAAAAAAAAAA5Ad/j7m3uE/qAl/59gQFMMAse/RDfus84f1/wCu/m6c&#10;AJvoDnt3Q+3nq7ud8N9ncV9k+6xUjONS2bU1/UYkfPtWbhr7V7mkXpinnGF1Grdd4qxlW6J0lX8G&#10;/etCqJZXwoUKW/f+h9pcYN1bO4+bsqzymbV1FcJekXauvcZNlpLxDjKXvTB1jGEJSDl2pk3kc+Qy&#10;Zs/YOEXKBzoqkPkP8VN4bMX0ahxxdWR081Aw2kpuWGqbrqq1gdgvKsamzk3CmybHuRrLX0GSMgTo&#10;Yq+YxqbHhymbxhiYBcc+m8+5K4EfmBsL58dogOX/AK02oKzPbC0Za2rRZwvTebOv8PlyLpposYGx&#10;aX3zHOnCyChyGXMrOoxiJPBgxyeZnPTw+IxQrBgElvt0emJ5U9yriVrvl5qDkfxpqNP2DJXmHLUL&#10;y42eW4VqTol4sFLfM54lfoEzDEWkMQZJBvhB0tj3J6jk/hUychQ3h/gmOff0ruH/APxO6P7rQD+C&#10;Y59/Su4f/wDE7o/utAP4Jjn39K7h/wD8Tuj+60B2H7G3pqOTva950sOVm6d76H2BVojU+w6Swrur&#10;1tgnn1Z+5lhWbV28LbKPAx3xO1jm7rKngcYW87KXQpi+MBM1AAFXD6nrvhrc6tvveFHGa3mU4e6K&#10;tSxbnZ68/wDHGcjdwQSx2y07l62zhOV1brt4VVtApEMZnKSGFpbOXBMRJ2oRJQHWDs591Lafab5c&#10;QG7qr8ZWbUNvKxpnIvUiDsqbLY2tjvMq5dsUXBsM2t+ozlc8lX32cpHScYVaKKYYv3ySwXIWjd3a&#10;v5Jag11vjS1tjb1qzatVi7jSbTFKZM1lIaVR8wmFUj4KuwkmC5TtnrRYpHLJ4iqgsQiqZyYDKwAA&#10;oyu4ciq35/8AOVBdJRBdDmHyZRWRWIZNVFVPdV2IokqmfBTpqJnLnBi5xjOM46ZAduvSHffJUr9Q&#10;G9v5ijAFr2AAACID6zfjnIbM7cWp9/wrFR274y8g4RazLlRKZOM13uOHd0STfqL+HKqXj2KhVWuC&#10;9cEPlz1N8IpMAKwUBZG+i25pwd34xb74JWGYRJfdG351u3XsU4cZw5lNQ7OLFRdnTiWufF42tJ2Y&#10;wMs+U6lwVS1NS4xnOc5ATawAAAUQ3LD96bkr+v8A3J84tjAdvvSgffa8cfzA5EfMdeAFt2AqK/VV&#10;1aRr/fD5ZSz0pitrzWeOFpiMmRUTweOacbdU0pUxDn+C4LiWp7rHjJ8HGcZL/vFMA4Qaf14tt7be&#10;rdTt7BC1NfZ+xaRrxC1WQ7hOu1pa62aMrSdgn1GaLh2nCwx5PDl0ZJNRTCCZslKY3TGQl7/wTHPv&#10;6V3D/wD4ndH91oB/BMc+/pXcP/8Aid0f3WgH8Exz7+ldw/8A+J3R/daAfwTHPv6V3D//AIndH91o&#10;CZ/2Pe3Zsztd8EYPirtu6UG/XON2dsa8urHrbM+atOGVyfMXDBsU9mhYCVM+aIM/ArkzfBPwYKY2&#10;MANve4V+4Jzi+p/yX+Ze6gKMcBP89DH/APdE/wCSb/5uAE/wBj/bP9ley/1f3L9HJIBQjgJ3nodP&#10;7VO4l+r/AI4/pHt8BYeAKJ7mjBSVX5i8sqzMo+7S9d5L73gpVv1znyJKI2lao98j1MUps+U6bmL7&#10;cYz7PwAMq9t/gZeO5XyvpfETWmxNe60v1/gbtM1mb2Yexkrj9ei1aSuUrDENVoOwSfxktXoV44S6&#10;oYS8DY/iPjPTGQkofwTHPv6V3D//AIndH91oB/BMc+/pXcP/APid0f3WgH8Exz7+ldw//wCJ3R/d&#10;aAfwTHPv6V3D/wD4ndH91oCws4caRleM3EPitxvnZmPsc5x+436O0jM2GJTcpRU7K6p1jV6HIzMY&#10;k8SRdpx8o7gTrolVIRTCZ8YMXBuuAHFH1YH3JXI39YHHf576QAqRQFt16T/7krjl+sDkR8993ASP&#10;gABFJ9Wb3LL3wn4UUnj1pewOKttvmrKXSmyNri3SzadqmkKVGQ2dpKwTpqoRaKnLc7uETCpOc9Ml&#10;jncjlDJXCaaqIVXoCT32v/Sx81O4bqqm8iL7f6TxN4/7DYtZugWG4wclf9n3uqPimMxutY1bDylc&#10;aI1WSITJ2a0zPQzh8gZNy2QVZrIuTh2wV9DhQcxhkke4/b05n3PBCv1eL0KtGYkPKxgzk0QTe6Do&#10;zPK3U2EPfcHwX4Pm5z8IBEY7u/bJsXaa5aE4tWPbcLutV5rGqbSjLvCVN9SU1oe2S1oiGse/rr6b&#10;sZmMk1WqyplPLfOUslVL0P164wGOu0796b20/r/8N/8AUVrkBd8gIwPq8vubbp9YDRP8+SgCqFAW&#10;/XpcfuKODP8AzM/6w+QQDv8AAAAApRe9Z97f3Gvrgbx/TiVAb/8ApQPvteOP5gciPmOvAC27AVRn&#10;q+KSvVe8dap1Vko1T2Xx40Xdmy5zrHLJIMIyd1wZ6iVXHgSTTc6/UbZKn8DxtzZz8PJgEe3i/sJn&#10;qPktx42tIrJt4/WO89S7CfuFUcuEkGdLv1fsjpZVDCqGV00kI0xjEwcnixjp4sdeoC+DIcihCqJm&#10;KchylOQ5DYMQ5DYwYpimLnODFNjPXGcezOAH9AACjW7j92hNl9w7nnsetOE3dc2BzP5R3aAdIqlX&#10;Scwlr3heZ2KcJLEwUqyazF+mYpsYxg2M9QHVP0q1Xk7B3xOJcswT8bWj1vkhaJs3gVN5UY741bYp&#10;SSniTIcifWZt7QviPkpfhdOviyXGQt1gFWJ6yT73CufVA01+m23gHAHt7fv9cHvrf8afnnpQC85A&#10;AFYJ61b703Qf1ANWf6iuVQCKDqj+1LWv5/079Io4BfcgACgHAS/fRU/em78+oBtP/UVxVAWfYAAA&#10;AAAhDet4pqr7ipwh2DhioohWOQd/pqklhU2Emit61wWbRYnQwbBFFJAmulFCnyXOSYbGxjOPFnqF&#10;cAAt9vS87HhNhdkriC3i125pHXim59cWhkguVc0ZNwm8NhybNBznGCmScSFVnI1/lM2MZIR4XGPE&#10;XoYwSAgABob3SdoRmmO21zx2XKSBowlZ4k79PGuU3OWa6llldaWODqLBo7KRTLZ9K2mTZtUFPDnw&#10;LLFz09gCj5ATdPREUx0+5Zc2thETcZZ1fjvRqY4VKdvhqR1fNlJTbRNZI2fezuFUtcr5SMTHllKR&#10;TB/aZMBZCAAAAAAAAAAAAAIyHqt/u8NNfXQ138x/IoSz6N/6nZ/oG9+bwnGuePqnj+kbf2N9X4iy&#10;pFYAAAAAAAAAAAAAAAAAAAAAAAAAAAAAAAAAAAAAAABu/wBuPSqu9+Zmjqgo2M4goW2NdhWzPT/s&#10;5K3r3OLU6bPM4/lCtpt7HN43OS9DeN6Xpkv+9iv/AN6Lz5s9O3QrzB3tau0tbhz9GuaNp3+vXO1n&#10;/wDr7dy1x7K3MW1fvZ3CXze7iy40l/gl3Lpu2TPfvOjQtHlGssCxlxy7/wDZ5HE/z5Rl8fduyhCz&#10;2dvG5Ttp8NJq29uSOkuNFaZ2zduwYejREk/SjIsrwrx/LS7tRRIihIiBiGz+blCMiK4UcnQbqEbJ&#10;fDUyUvTOfBd08dLPP3qs3Xf2ZyC21nbh1vFxpX8itqtuzj41uMZVjXJzMmdnFx63axrCxG9ehK/c&#10;+ZapKXGlLs9+cytj8stMhq++NRs4GHduUhDvd6dy5KtaUrS3atxndnSPHjOsYVpCPbKtKPP7wpdT&#10;5YcXtj0yqT0LZ67t7Wsy2p1mhJRtIQbuSdMTu6nNNJNkso0dM2ViatljdD5IbyslN/twNk6f997y&#10;6Nerna2+946dn6TufZO68Wep4OVj3LOXbsW7tLeo4tyxdjS5buXcK5ftU4x71PKRnH/Rqx++dF0j&#10;m1yt1LRdJyLGVp2saZcjj3rU4ztSnKNZY9yM41rGUY3owlXt4V7taV+NX5O2jpg7dMHzdZo9ZOFm&#10;jxq4TMk4bOmyhkXDddI+MHSWRVJkpi5xjJTYzjI/0o8LNxNSw7Oo6fdhewMi1G5buQrSULlucaSh&#10;OEqcaSjKNaSjWnZWlaVo8916zdx7srF+NYXoSrGUa04VjKleFaVpXtpWlacK0+Kr84/U+sAAAAAA&#10;AAAAAAAAAAAAAAAAAAAAAAAAAAAAAAAAABbwcJv3MuI/1YtCfNVVBSfv7171r0tmfmLieu3PV7A/&#10;grH2UWzo1JmQAAAAAAAAAAAAAAAAAAAAAAAAAAAAAAAAAAAHIDv8fc29wn9QEv8Az7AgKYYBY9+i&#10;G/dZ5w/r/wBd/N04ATfQABCm9XB2gk97ahL3LtC1Xztx6Hr7aH5JQkGwMZ7sLRUd4sR+xVkGmDHf&#10;WTTB1c4ermSyqrVVVDrLlQhmyWQrYAABcc+m8+5K4EfmBsL58dogMid+LiJK82e1Jy70xVIr432J&#10;G0NttzWTNFLzZJ5dtLzcbsprBQpM9U/ji6w9cewCPj6EzmVzjJidfGUKYIBNM9J33nNX8R568cBe&#10;Vl7i9fae3DcEr/ovZlrkEYyn0TbUizj4G00q2zT3ozrtb2JHxjBwxfOVm0dHyrFYq2fFJeakFlQi&#10;sk4SSXQVTXQXTIsisicqiSyShcHTVSUJkxFE1CGxkpsZzjOM9cAP9AH5Xz5lGMnklJPGsfHR7Vw+&#10;fv3zhJoyYsmiR3Dp48dODpoNmrZBMx1FDmKQhC5znOMYAf00dtX7Vs+YuW71i9bou2bxosm5au2r&#10;lMqzdy2cImOiu3XRPg5Dkzkpi5xnGc4yA/QAhx+qu70h+JuoF+3zxvtpmfJLftVUV3PaoB7kkppf&#10;Rk6idqeFRdodMxl+3A1Oq3b5Kf3qNgCuHPhRVexjkBWUt27h24QaNEFnTp0sk3bNm6R1nDhwscqa&#10;KCCKZTKKrKqGwUpS4yYxs4xjHUBPN46+kJXvfahtNo2lKSlO7l2zY+E3BqaIlZJaPpuqI+IiJJ1B&#10;cer5FeMrZWU2aylutklVcZcVyXJHkbFyjGyKUwEFi+UW46vu1u1vsStTFNvtCsk1T7nUrAyVjpyt&#10;WeuyDiJnIOWYrlKq0kIyRaqIqkNjqU5MgJcXpV+9GfiPuhhwA5GW0zbjPyBtRE9Q2Wde5xFaT3nP&#10;rEbs2CrhbxYi6Dtx+ZJm79uGsdOnbvD4RQcSTnAWdQAApQe9RQpbW/dt7jdemknCLyR5ib2vqJHK&#10;Hu6mYnat8mNoQKpU/GfxN14O4NjpH6/yqRin6Y8XTAZm9Pjyrp3Dru48R9rbJmmtd1tO2azagvE5&#10;IPcx0VDRu5KXYNeQc5NPz5w0YwNeus7FyD9dxj3dBm1UUOZPBfNTC5YAAABrvy241UHmNxm3jxc2&#10;emp+RG8tb2XX0w9bopOH0EtMsTkhrXEpLmKgacqE6m1lGHmfAw8ZpZNjJcZwApBuT/HLaHETkHt7&#10;jPueEUgNmaXvEzR7QyyRYrV0tGrYPHT8Oqumkd9W7TDLtpOLd4LgjyOeILk6kULnIZC4L8090dvn&#10;lBq/lXoeURZ3jXEsZR1DSOVzV271OSTyytdCtbZA6ajqu2qHUUbreHJVm6mU3CBk3CKKhAt4u2B3&#10;kOGndU1uwsGkLuxq24WEaRfYvG67S0cy2zRHqRej5drGZOhi8U3B+hm89EkWZnTOQrnDR35rRIOr&#10;oAAohuWH703JX9f+5PnFsYDt96UD77Xjj+YHIj5jrwAtuwFdT62PiPMQe6+KPOKGjTKVS/0GQ42X&#10;uQbkyVCLu9Cl7BsGhHkjG6YO+uNWtkyk3yTxZ8mtHwfw9CeMIMbdw4aOEHbRdZq6arJOGzluqdFw&#10;3cInKoiugsmYqiSyShcGKYucGKbGM4z1AXCvYp7zOoe6XxipUZPXOBhuaGsajEwfILVMg+YR1hsE&#10;tCNUIx1uWjRGctlJug3hRMj1f3NI+ICQdGj3PsK1cOw7ugAD57iWimb+OincnHtZOY98+KI5w9bI&#10;P5T4vRK4f/FzNVQrh97i3NhRbyim8omcGN0x7QH0AGn/AHCv3BOcX1P+S/zL3UBRjgJ/noY//uif&#10;8k3/AM3ACf4Ax/tn+yvZf6v7l+jkkAoRwE7z0On9qncS/V/xx/SPb4Cw8AVCHqdOIkrxS7u/IeVT&#10;inDSh8nXDDk/QZI6f8hKKbM8/OzS4WT6oYeMtwxk/gyPXziNlG6hy4wsTJg5G8NuUd+4UcptFcrN&#10;Y4TXuejdiQd4YRbhyoyZWSNZqnaWenSbtFJZdtD3WrPHsQ9OmUyhWr1TJceLoAujeBnP7jR3HNA1&#10;jkHxnvcfZoKVj4zFwp7hy0Rv2p7a7ZFcSNB2TXEl1nEBZIhwVVLB+qjGQTS96YrumaiTg4bqAAD5&#10;qEzDupSRg20rGuJuIaxr6Wh0HzVaUjGUwZ+SIeSMemqZ2yayp4t1hsooQpF8tlcEybyz9A+kAjg+&#10;rA+5K5G/rA47/PfSAFSKAtuvSf8A3JXHL9YHIj577uAkfAACuZ9b+ymCciuB0guR1ivutK7cZRih&#10;1c5ZGmGF5rS84Ruh5mcJuk2UjHZWP4ceMhksdc+HoUINoC9y4j3TXuxeLHHC86mfRMhrK0aN1ZMU&#10;RzB4bFisVd1SYU0O1aIMzGbsysGeCoGb46ZbHTMkbGDEzjAbDAKsT1kn3uFc+qBpr9NtvAOIPad+&#10;9N7af1/+G/8AqK1yAu+QEcX1XOv5C79lPkPKRyThdTWt80PsB0g28OTHj09t1enPlVE8pnOo3ZNr&#10;kZwp4MlyQiOT5z4CmxkKkEBaIejj5U0fZ/basfGAs/Gp7R4x7ivCz2nndJYmVNZ7Wfp3us3NFpk2&#10;FVol5cZWejTnJg3krsceZ4fOS8YS6AAAAUoves+9v7jX1wN4/pxKgN//AEoH32vHH8wORHzHXgBb&#10;dgIHHrYOGstP0rinzxq8Qs7a0F1OccNuvm6BFjsIK0u1rvqKRdGTzhdrEsrGnZGaqpynR97l2ifi&#10;TOoXCoV5wC3W9OF3XKJ3DuDWu9bWq3xZOWnGSnwOsNw0x++RSslrrdUZNoCkbpimipyrzMPcYJq2&#10;JLuES9GViTdJKESRVZHcBIiAcSO+/wB1nX/a94UX+eZ2mPxyg3BW5/X3Geis5JuWz5uM5GO45Tar&#10;mNTOeQbUvVKa2ZNy7MmVu4kEmkdhVNZ6mYoU4BzmUMY5zGOc5snOc+cmMcxs5yYxjZznJjGznrnO&#10;fbnICd16J/hxNyWzuVHPSwRCiNVq1PacY9ZyTpsYzeXttqlK5sTZ7mLWP0Ik8qMBXq+3UOXGTGSs&#10;ByYNjGFMZCw8AVYnrJPvcK59UDTX6bbeAcAe3t+/1we+t/xp+eelALzkAAVgnrVvvTdB/UA1Z/qK&#10;5VAIoOqP7Uta/n/Tv0ijgF9yAAKAcBL99FT96bvz6gG0/wDUVxVAWfYAAAAAA4A+pt4kS3LftCcg&#10;WVWh1J29cfJCs8oafGoo+e4Uxqo0k22Gs1KXqtl420zZ7MoiRIp1F1SlRKXqp1wFQKAl9elY70Gs&#10;+BmxL/w25T2xrRuOfIa1MLrRNmzTnDeq6m3jiNjqw+PdHKpiIQlJ2XXIuPaupdTPkRL6IZmcYTZr&#10;u3bQLPKOkY+Xj2MtEvmcpFyjNtIxslHOUXsfIx71Ejlm+YvGx1W7tm7bqlUSVTMYihDYMXOcZxkB&#10;+wBX8erI72Op9ha7W7YnFS+xOw1ZC1Q09y02FTZdtLU6MQpck2m6vo6JnIxw4j7FPEuDNtKWPKB8&#10;oxC8U1YGOo6UfoMggHALP70bHESW0r29tocnLPFfFk3zC25h5VznT8DiR1Fo9GYpNUkHPj8K6fvG&#10;w5q4ZRIYvhM18pchjFXx0CX0AAAAAAAAAAAAAjIeq3+7w019dDXfzH8ihLPo3/qdn+gb35vCca54&#10;+qeP6Rt/Y31fiLKkVgAAAAAAAAAAAAAAAAAAAAAAAAAAAAAAAAAAAAAAAHRPgnzGqnCSJ3PsmNqB&#10;bzve4wcPQtZM5EqraqVaAO5cTdtn7U9ROi/foPZZlD4bRzE6arn3JbCq7YuUjnrE94d0Oby6+tZ2&#10;Jyr1TW67f6dtD1DJ1fXbtisbmoZ+ZSEMXTsPT7UqSs2Z2se7qVb+blRnbsferFbOPlypetwkZyG5&#10;y6TyPxNa3LjYdM7fubYt4uFGfGNixa71buRdvypWk50lcjj9yzarSU/Jz79y1TuyrqJuneW1eQt7&#10;ktkbguUrc7XJdEsOpBQqbKLYEOdRCHgIlsVGMgYVqZQ2U2rVJJHBzmPnGTnOY01uQ/T7ye6ZuXeL&#10;yt5I6Fh6Fs7F+d5OzGtbuRerSlJ5OZkTrK/l5VykY0nkZFy5crGMIUlS3CEI8g3tvrdfMTXru5d4&#10;5t3N1a72d6deEYQpWtaW7VunCFq3HjXhC3GMeNay4VlWta7JcMO4FvDhfYi/kjIZtmsJJ+R3a9S2&#10;F4vmuSmT+FN1JQLjBV1qlZjty4xh61JkixiJ4dIuk0yJ4ix12+7Y6fuu/bFa71xqaNzbxMatvTtx&#10;YduH32xw4yt2MuHGEdRwKTrWtcW/Kk7dJ3a4d/EuXZ3K9K5K9Qm+eSuo0/k9z73te7cpK/gXpV8j&#10;P4pTtV7a49/h/wBpClaSrSPlYXYxjGmF+VF21rszf+y9l6lZSsTStjT2b22gptkgwkq7OWpq3mbf&#10;Aqos13TA7aMtrt6m1UbqZRUaYSNgqec5SJ3bo+2DzU5T9N21OVPOe/h5u/dr6d/KZ5eLdnesZuJp&#10;9yeLpuXGV2Fu9Sd/TreLPIhehS5DJ8tGsrlKUu3NK5ra3trc/MHU9zbRhds6JqWR96jauxpGdm7f&#10;jS5kWq0jWUO7DIldpCsK92tvuVpSPGsY6+iSznoAAAAAAAAAAAAAAAAAAAAAAAAAAAAAAAAAAAAA&#10;AAC3g4TfuZcR/qxaE+aqqCk/f3r3rXpbM/MXE9duer2B/BWPsotnRqTMgAAAAAAAAAAAAAAAAAAA&#10;AAAAAAAAAAAAAAAAOQHf4+5t7hP6gJf+fYEBTDALHv0Q37rPOH9f+u/m6cAJvoAA/DJxkbNxshDT&#10;Mexl4eXYu4yWiZNo3fxsnGv26jR9HyDF2mq1esXrVU6aqShDJqJmyU2M4znACnh7/vaoku1lzhsV&#10;WqEU+xxi3iaY2fxsmlPeHDWNrjiRx+U2qHMgvlU681qeXfJsseYqq4XhnEa7WNlV0fBQ4ZgLjn03&#10;n3JXAj8wNhfPjtEB2/AVbPqWexHeOE+7bzzV4zUN9N8Ktw2Jxa7jG1SJVXR4x7Hs8kZWbr07HRyZ&#10;0obUNon3nnVySKRCPjFneIRUqBko5SRCJaA6QcX+773M+GcBHVDjjzP3VQqRDFQThKA/nGWwdeQK&#10;KBsnI3gNf7MjbjTYNqc2f5RJoxRTW/8AXKboA3ImvU6d8ufYKRr7nZLIN1TFMZSF0JxZrT/GSdem&#10;E5WuaOipREuevtwRYuM/7cZ6YAc0uQ3P3m7yyKs35J8sd/7oillCq4rV92lbpqmtlCq4XKZhSVZQ&#10;tSjfCsXB8YbsksYMXGf9mOgXE3aH2+Xe/a74C7PM79/fzXFTTMRYHmXCrozm3UqmRdGuap11zHXM&#10;oe11t74sKGOcpupTHPnGTZD6ndA7gmtO2Rwy2ryu2Mm3l3lZZpVvV1EO9TYu9nbgsqLtGiURkrk3&#10;nkbu3TZV9KLIkWWYwbB88Kkr7vlMwUtO/wDfG0uT+6tncg92Wl5c9q7duEvd7tYnucly7l5dxlX3&#10;Vg1xnKEXBxDUqbOOYoYK2YMG6LZAhEUiEwEtn0mXZ3S5K7kz3GOQVTTfaK492jDLQlenGhTx+y9/&#10;Q5kHmLjlo4TOV/V9LmUScoqdCpL2ZRrhNQ/xa8RyFmAAgeerq7OqNorq3dS481MuLRVmsRAcxK7C&#10;t85WsFTbJM4Gm7zIyRJ41ZKopJtoWwHJ4zHifcXZiJpsHq5wrygFsh6Yvu2rdxPh1/UruOymleWX&#10;EuNgahen8m58cvtLVaxVo/Wu1zHXz7zKTSTSPzC2NbxLrGlGiT9wchpZJPASaAFbP6x7tw2zXXJm&#10;pdyKiQDh/qnf8HVNabrkmKB1sVDd1Dgi16oyk2YucFaQ+wtYwcezYnwTJCP685wsoU7tqQ4QnwHY&#10;Djt39O79xWoERq3THODY0dQ68xQiq9AX2r6s3YnXohoUqbGGgH+7aFsOVhIWOQTKk1ZtV0mzVApU&#10;kiETxguA8DyM71PdW5XxT6v7v5y70nKzKecWWqdPnY/UNQmUV/FlRnNVLTsVQq5MR/U3UrZy1VQJ&#10;nGMlJjJS9AtM+wPvhTkX2eeBl9dyXxnKwWlGOnZpZVUqr8sjoOcmtKdZTOc5XzIO2VCRcmUW/lXB&#10;Fyr5ybzcHMHYMBGB9Q/2CoruhUdpyG45t6/VOb2ra+tHtcPztomD5C0OKaSDtjrWzyZsItou8Rr8&#10;5S1ycdqFbJEVUYPzFaqN3UaFWRtjUmz9E7EtepNzUG2aw2bR5RWGttGu8I/r1lgZFMpFcIv4uRRQ&#10;cETcN1SLIK4wZFw3UIqkY6ZyHyHlK/YZ+pzcZZatOTFascI8RkYafr8m9hpuIkG5vG3fRkrHLtnz&#10;B4gf2kVSUIcufbjOAHVjW3fm7w+qIxvEVPuD8hnjFq1Mzblv1jjtsuEm5st84IV/tWIuj/JksNSF&#10;TPlXJ0ieIpMlKc+DB/teu/d3jtiNXrOwdwvkRHov2+Gy56LY43VzoieEzpYMyfaziKi9jnHhUznK&#10;rdRJXJuhsm8RcZwHJeTk5KbkpCZmZB9LzEu+dycrKybtw/kpOSfuFHT6QkHzpRV09fPXSplFVVDG&#10;UUUNkxs5znOQEi/0oH32vHH8wORHzHXgBbdgNLe4Pwd1L3F+JO2+Ju40TIV/YsKU9etTRum4mtd7&#10;AhVMSVH2FX/GdE2ZKsTqKaqiGFE037Iy7JbOW7lYpgprufHALkj23uQ1p45clqctA2SGWWeVS2x6&#10;btzRNpU46504q+a7sC7ZsnOV2UTxjxFyVN2wc4UaPEW7tFZEganVC5W/X1mhrpQbVZKRca68LI1+&#10;2VCck61ZoKQIQ6ZH0NPQzplKRjwhFDFwqgqQ+MGzjr7QHZDWvqN+9fqeHSg6vz62VKskUSIEX2VT&#10;NO7nmMkJgmCmVsO4db3uwLrZ8GOqh3JlDe3qbPXPUP8AHY/qL+9ZtNitHWbn5tCMbrpkSOpriq6k&#10;06+KVMjghcoymo9eUiSbqZK5N4jprFObOCZNnOUyZKGV+wZy524575vCTaW6Nr7E2tZL7fLbqSfs&#10;+z7rY77Y5gm3da3TX8Ug+n7XKyUuv5Vnn2DknVfOcrIE64NjqQwW+YDT/uFfuCc4vqf8l/mXuoCj&#10;HAT/AD0Mf/3RP+Sb/wCbgBP8AY/2z/ZXsv8AV/cv0ckgFCOAneeh0/tU7iX6v+OP6R7fAWHgDg/3&#10;/ez9G92jiW3iKOeNheVWhFp+68dbFIrN2cdPOpVi0Jb9QWSQcmIgwruykIZlhJ4YyeI6YYMXBz+6&#10;ldpLBUVbY1Js7ROxrdqLctEtGs9m0OYcwNvpFyiHcHYYGVa5x4271g8TTU8tVMxVUVieJFwgciqR&#10;zpnIfIfc0jyC3rxqu7XZPHrcWzNJX5mnhunbtW3Ww0edVZeei5UjHr+uyEetIw7pZuTz2bjKrVwU&#10;vhVTOXrgB2Brfqau+PVIlvCxfO6edM2pSFTWsmj+MdyljYTRSQLlxPW/Sk7OuzZIjjJsquT5MfJj&#10;5zk5jGyGD9vd+bvDbxZvY+89wTkExZyBlsvG+sZ6K0cmum4XVcLts/1Jw2vslYq5WMQzcucIZQzh&#10;HweVjBMBIC9FhyAnV+cfNPVFrsstNS+6+PNf21ISlhnXkhJWOxac2THQCarxxJLLupua+Ld1vVsK&#10;HUOuRBNc3TJfMyULIYBHB9WB9yVyN/WBx3+e+kAKkUBbdek/+5K45frA5EfPfdwEj4AARjfVO9sq&#10;98/+Cde2RpGtPLjvvh7ZJ/ZFYp0PHLSlmvWsbbGRsZt2nVJk1IZ28snlV+HnG7ZLCir8sCdogkq5&#10;XQKAqezkMmYxDlMQ5DZIch8ZKYhi5zgxTFzjGSmLnHTOM+3GQHVzgp3tu5T2562XX/GjkTKR+pyv&#10;Hcgnp/YEBXtl64YO36yjt8rXIa3x0i+pPv75Y7hyWCdRhXTg5lF8KHMbOQ6ovfWM93d0wWZoR/E6&#10;NcKo4SJKstL2RR+3Pjp/2hFOR2c/izLZ6fgUbHT9v+7+DoHB/nfz55I9yDeeORHKWx1+y7JSp8NQ&#10;mbqs1OFpsQwqdfkZuUiIlvFQjdFJX3N3YXWfPXMs5UKfGDqG8OOgew7Tv3pvbT+v/wAN/wDUVrkB&#10;d8gNe+WXHap8uOMm++Md4U92rG9tT3jWMjJFbEeOIFS2QD2LjbMwbKHTTVlKvKroSLTqYuMOWqee&#10;uOgCkA5NccNtcRN+bU42bzrDqo7T1BbpKoWqJcEU8hZZmYqsdOQzo5EyStZs8Qu3kot8njKD6OdI&#10;uEs5TULnIfh0FyL3txY2XD7i45bavml9nQSazePuevbFIVyYzHulEFH0NIHZKkQma/J5bJ4dxzwi&#10;7F4QmCrJKF9gDrzI+pq748nBfk4553TyUf7qgz94jtH8Y4id8psQiaZ/ypidKMrN70YpMeYv7556&#10;ueuTnNnOc5DYvsJdyDk3cu+LxGvHJrkNtrda22X190JNSG1dgWW5Kos9oUeeZ1OHgE56SeMq+xLs&#10;5lAqlas0kkPCllMhC5NgxQtjQFKL3rPvb+419cDeP6cSoDf/ANKB99rxx/MDkR8x14AW3YDAPKbj&#10;TqnmNx427xi3fCGn9XbnpshTrSzQOklIMyuDIvIixQbpdBykws1Sn2bWVi3Jk1MNZFmgr4TeDpkK&#10;aHuedsXkZ2suSNh0TvGCfPqw7fSshpncrGJctKPumgtneCMbLXnOVXjVhOtGrhAk3CGcrPIV6phN&#10;QyqCjZ04DSfVW3NqaLvcDtDS2x7xqfY9XcGdV69a6tE1TrZDLKEyktmPnoB4wkm6blExk1iFU8Cy&#10;RjEPgxDZxkOzTX1NHfGZ1tOqo87rAeMTjzRhXTrSXGZ9ZMtjkMTKilxe6WcW9WQxg2ejsz7Louem&#10;cKYzjGcBx63bvndXJPYcvtnkBtW/bl2XPFRSlLvsi0S9tsThq18fuUcSRmHTpZpExxFDEas0fLat&#10;U8+BJMhfYA2C4A9v7kd3I+RNT46ccKe8m5mYeNHFzujpo6LRtUUvLjBJa+7BnEkzN4eDi25T5SSy&#10;b3uSdYIzZprulkkjBcwcDeF2p+3xxQ0/xL0yksrUdVV33J5Yn7Zs2nL1bpV0vMXO+2PDXqnmattj&#10;fOHZ08GOm0SOm2RzhBBIpQ29AVYnrJPvcK59UDTX6bbeAcAe3t+/1we+t/xp+eelALzkAAVgnrVv&#10;vTdB/UA1Z/qK5VAIoOqP7Uta/n/Tv0ijgF9yAAKAcB7ClbCv2tZVxO66vFwoE27j1Yl1MUqyzVVl&#10;XMUu5aPF4xxIQT1g7Wj1nbBBU6Jj5TMoimbOPEQucBk//Fhym+krv/8AbJsX+kYB/iw5TfSV3/8A&#10;tk2L/SMA/wAWHKb6Su//ANsmxf6RgH+LDlN9JXf/AO2TYv8ASMBee6sWVcax1wuuqouuvQ6gssss&#10;cyiqyqlfjjqKqqHyY6iihzZyY2c5znOeuQHtHbRq/auWL5s3esXrdZo8Zu0U3LV21cpmRcNnLdYp&#10;0V266J8kOQ+MlMXOcZxnGQFS56hXsZbA7ZO9LDu/TtXkJ7gnuC2PJDX9him7h6jo6xTrhV6ppa8q&#10;FwopFs2K51C1mQXNlKTjSkRMqd83c4yEbIBvPx07mvcH4k19Kn8ceY/ITU9Jb+flpQ65sqwnoDBV&#10;2qou6cxtElHcjUY146WVMdRduyTWUNnqY2c4wA9XvHu39zTklU3dC3Vzk5IXajyTdZnMU5TZU5A1&#10;efZrkUTWZ2SBq60JF2RmoRU2MpPknCfTP4PZgBztAdkOzR2dt592nkTE1Ovxk9T+NVHmmDvkLvn4&#10;vMSFqdfSMg9c02qP3iJ42Z2taWR8IxkeTC+WhVvfnSeGiJ8mC4q1Xq+g6S1pQtParrEbS9baxqMB&#10;RaLVIhMycdX6tWIxtEQsW2woZRZQrVi1IUyihjqqn6nUMY5jGyHvgAAAAAAAAAAAAEZD1W/3eGmv&#10;roa7+Y/kUJZ9G/8AU7P9A3vzeE41zx9U8f0jb+xvq/EWVIrAAAAAAAAAAAAAAAAAAAAAAAAAAAAA&#10;AAAAAAAAAAAAAAAAAAAAAAAAAAAAAAAAAAAAAAAAAAAAAAAAAAAAAAAAAAt4OE37mXEf6sWhPmqq&#10;gpP3969616WzPzFxPXbnq9gfwVj7KLZ0akzIAAAAAAAAAAAAAAAAAAAAAAAAAAAAAAAAAAADUvnZ&#10;xVj+cHELfnEyUujzXcfvahu6O7u0fCI2N5W0nT5i9zIt4NxJQ6EmoTLLBfLM6RxnxdfF7AEPb+B0&#10;1b/1E7//AJcK7/fCAkNdl7s5Vvs6ax3TrWt74nN8IbkvlfvDmWm6CwoKsCrA19SAJHIM2FqtRJBN&#10;yRTzcqGUSyXOPD4c/hAdowAAAcxO7H2tdL92jjAfjztaZeUKfgLZEXvVm34OEZTtm1tao/J2Uksz&#10;jXb2LTmYOz1t26j5GOUdIoL4URcdcOGjZRMIvv8AA6at/wConf8A/LhXf74QEuvt38OI3t+8MtF8&#10;PYi+PtnRukYGfg2t7koBvV31hLO3WzXI7lxANZWbQjjNlbIZvgpXS2DFSwfrjJvDgN0gHz5aJip+&#10;Kk4KdjI+ahJqPexMzDSzJtIxUtFSLZRnIRknHvE1mj+PftFjpLIqkOmqmfJTYyXOcAIqPOz0hvbt&#10;5Qzc3fOOdhuHCDYE48dP3cZruHj77os7x6bzXDhDTc3J193XEyLYx5DKv2GEiWyZjETZ4x4PLDgH&#10;fvRL8+I5+snq7lhxBuEWV0YiDy/Lbn1s/UZY83wOFo2vaw2s3QdG6E6oldqEx4jfyufDjxB8Gsei&#10;f7j7uQIncuTHCOBi8qN8HeVi073tsgVIyxSuzkjZXQ9KbnUQb5ydMuXZcKnxgmTJ4z48B0p49eiI&#10;0/DvGMnyo5v7BvzbBkVntP0VrSA1imQyZsGVaYvN5mdoOJBqv06ZOSDYK4LnPhzg3Q2AmR8SuK2m&#10;+EnHjWvFzj9CzFf1DqePmY+oRU/Zpy4TCJbFZ5u5Ti76wWN6/lHij+yWN44wnk5W7UiuEGyaLZJJ&#10;Egclu9F2PZHvHTulE7TzEtWiNZ6SibEeG1nXdTR12ZTd6tbxEs1epiXebBq3nuk4CMYx7FsZop7i&#10;Qjo6auffVSFDhv8AwOmrf+onf/8ALhXf74QE0njLxz1XxH0BqXjVpOATrWrtNUuKpVTjceWZ0q2j&#10;0zKP5uYcpJI4kbJZpddxJSjwxcKPZF2uufqdQ2QGdAHwbVV65eKxY6VcISNstSt8DMVe01yZaJP4&#10;efrlgj3ETNwkqxXKdB5GysY7VQXSPjJFElDFzjpkBCAtnog9GStqssnUueex6lVJGwTL+s1V3ouC&#10;srus155IuXELX3VjX2nGLWBxDRqibY707ZuZ2ZPKuUk8m8OA3Z7Z3peTdsbl9rzlnqnuBXmzPKq1&#10;na7ctev9EQ8HBbNoFpjzsZ+lz0iz2s/VbNVHKbWQare7uMNJSPaufKPlHBchLEAY92vqfWm9dcXD&#10;UO46NWdlax2BCuK9c6NcIprNV2wxDnJDmayEe7IdIxkV0iLIKl8KzZwkmskciqZDlCF1zL9FZoi/&#10;WqVuPCPk5YtBR0m6Vd41BtyrudsU6JOuZQ2WVVvrGfgLvDwrXGC4SRlULE7znJsmd9PCXAcpnnoo&#10;u5SSXbox/JLg26gTKNcOpJ5c99sZdFI5y4enbwiHHyRZuVG6fXKRTSCWFjYxgxksZ8WA3G4++iEt&#10;Cssxf8qucsCygkViGkqpx91rISctJN8LE8aTHYGxn8QzhFjN8G6KKVmQKU+cfAzjGcGCaH2/+Amg&#10;+2txyhOL/HDF4U15D2Cetar/AGJalLdaZeyWUzU0zKvnybKJiGPveWSX/ZY1iwYkNgxyoYUUUOcN&#10;1wABz8529rfgx3IqsnXuWehqve5qOjzx1W2fFlVqm4KUh5izhFGr7KgDMrK2i0Xq5nBotyq6h3K3&#10;wnDRbHsARG+R/ohoVzIyErxG5wyUTFnMvmMo3IrXDeceIYyoc7cjvaGt38CmsUqeSkN4akXOc4yf&#10;r7fBgOcc56LTumR6+fijdnBiwNFJQrNudHZ28Y18nHKLHKnLyLSQ45pNWyaKJSnXRbuXaxMm8KWF&#10;unUB96G9FH3MV3eSWDkbwWjGHknNhzDXrf067y4wYnlpZZPeOddRwiYuTZMf3jJi5xjGCZ65zgN6&#10;dNeh76PGj7kJ3APGwIofD+raa0b5Txwlhx8A7S+3e/rIslDNS+0p62vgqh/97OCfygSLe3P6eHtz&#10;9s7ZsDvTS0Dti9b4rUPOwsLtnbuynkxLRbO0RDmCshGFUpsdRtdY+NIp6s38a8O4XRSUz5ahT9T5&#10;DueAANV+XXCXitzv1evp7llpWn7lo5lF3UY3sLdy0n6rJuESoKzdIuMK6jLdSZw6JcEM7inrRdRP&#10;HlnMZPOS5CHZyk9ElrScmH09w35lWbX0Yusoqhrjf9Fa7AbNvOz48JstmUmSqEk0YszYyRJFzXpB&#10;wdM2Mnc5MTOVQ5nynope5yi/XTheRPBCQjC+V7s7lNgcgod+t1RTMt58c041zjdv5bjJyl8LpXxk&#10;Lg2fDk2SFDLOsvRGcxJVw2LuXmfxpoTUxksPFtZVbaO23CBMncYXM2bWqH0om6MmmVLJMGWRwcxz&#10;4zkuCFMoHdrgH6SLg7w225qzkDsXcu7uSG39N3qo7LoZ3K0VqLWkTeqJOsrRUrIan1NSXt751B2O&#10;Lau0m7mzrMFso+W4brpGOQwSuAGJd+6qb720TurSDuaWrbXcmpdj6qc2JuyJJuIFvsOnTNRWmkI5&#10;VyzTkFotOYyuVAyyRVTJ4Lk5cZ8WAhOfwOmrf+onf/8ALhXf74QHd/sm9jqrdmT/ABMfk1yJsG/f&#10;8SH9TPvvx7riO19+Sf8AU/8A1re7e6+4XC2fG/x7/Wkp4/H7v7v7mXp4/Mz4A7vAPg2qDJZ6xY60&#10;o5MzJYYGYgzuyJ4WO1JLR7hgZyVEx08KmQw48WC5MXBs46dcfhAQYP4HTVv/AFE7/wD5cK7/AHwg&#10;O4PZW7DtT7Nln5A2WtckrFvo++oHXsG7aTms42gErRKBIW1+i5brMLna8yZpPNqMUxTFQwlhHGcZ&#10;N4s4KHfwAAczO4X2hOBnc6r6DLlLptnIXmJj1I2q7tojolJ3VUm2U3JG7aPu7Bqvmdh2CrxRZCJn&#10;W0vCkcHyr7nlTPiAREuQHohLgjJvn/FfnPW5KGXcFzG1XkBrOUhJOMaZVLg5H1/11JWBrOOCI5yb&#10;Bk61HFMbGC+EuM+LAaTH9FT3S8GNgm/uARiYNnBDH2jyJIYxeufDkxMcWFMENnH4cYMbGM/7cgNo&#10;dVeiB3xIvkDbv54ajpsaRwQzlLVWpblsp85akOYx0UHFusWp27Fw4TLguFTJOCo5Nk3lqeHwHCTJ&#10;2q/TtcLO1PsU29dbXDdW29/OajMUxzsDYtqYxVfj4SwqMjTjCua8pMXX4dNjI4jEDZLNLzy6KxPM&#10;RWTNgngDvoA55d0rgBEdznhlsLh7ObNktQRt/ntfzi17iau1uL2MPQ7pC3JJsnAPJuvIOiySkPhu&#10;Y2XRMpFUyfGDZx4chFP/AIHTVv8A1E7/AP5cK7/fCAlYdrXgBEdsbhlr3h7B7NktvxtAntgTiN7l&#10;qu1pz2TPfLpNXJVspAM5uwoNSxqkxluU2HR8qlTwfOC5z4cB0NAAABHP7kHpjO3P3BrVP7bjIqzc&#10;V9+WR08lbDsXRicO3rN3nXplFV5nYeqphmvVpmScO1lHDp7EngZWQcnyo8eL5ARu9i+iF5Ox0kon&#10;qXnHoe5RHvBsIuti642DrSS916r+E6jCtPNsNfeMFKn1Lhz4c5Mb4WPDjxhjf+CY59/Su4f/APE7&#10;o/utAbDUD0O+zHbtM+0u4VRa+wTdeJZCgcfZ+4O3bIhmpspJu7FtKjIxzpyUy5PHlF0RDJSH8C3i&#10;MQgdfOFnpF+CPErdGm+Q83vbkvuDamjdmUTbVJRdymvqNrrFz1xa4e51Z7K1aIpUraHzdpOQaBjo&#10;flCVFZLJyHKbrjJQldAADkd3P+yjwe7rcAxW39TZKp7jrcSrEUjkNq9aOr+1YGOwZZy0r8y8eR0l&#10;D3umtpBc6pIyYauitMrOMsFWSzlZYwRBNw+iH5JRky//AKgObuj7vXjeerF43DQb7q2ZQ8RVTto9&#10;/mlZ3CxdeQby0lHieEfNx4lcNk/YiAxHT/RN9wp67IS/8peGdZYZcFKo5p8vu68uytfKNkyxGU1p&#10;3XiKjjC2MFwllwUuS5ybzMZx4ch3R7fHpBuLHEjamp+QG7+SW3uQW3dPXqo7PpjGmxjDRmtYq70m&#10;wRtrq751Hx8rdNgTBq9OxSKiSqVhjE3OU/Eo3KU3lFCXuAhr8yfSBa55fcrOQnKOR50XWiv9/bau&#10;u1XdNZaHgp5pWXFymnUyrCtppfaUWtKIsDOfLKuZsgZTGOuSF/AAzx2tfS50TtjczdecwoPmNbdv&#10;yVAgdgQaNEltMQ1OYyZb5SpqmrOVJ9nsWwrtTRqUzlwUuGp8KmTwTOS4z4sBKwAAGufKTiRxu5ra&#10;ml9H8pdQU/c2s5hQro0DamSmXUPKportm9hqdhj1mNkploZt3KqaEnEu2b9FNVQhVcEUOUwQvOXH&#10;omKjN2GVsnCHl26o0K9WXcMdVciKo4tTSJOsYypWrDbFIWZS2YlsfPlIpO629dlSxjKrtdTGTGDm&#10;Sp6LLuolksMk928DlGZmqznExnam+SMiKJuEkk2CqH+GY0mV84SUyqXJG525SJmwZbB/AUwdEOKf&#10;okU2k9GznNnmS3la+zcJKSGt+NNRds3U0mX4eUs7Z2SiU8S3ycuCKJp1JZVRMxvAugfGDAJonDrg&#10;1xU4Capb6Z4maaquoaV5yT6aNDpOH9ouc0kllHFhvt0mF5C1XWe8o2UyOZJ24M3Q8KCHlIETSKG2&#10;IAAjF93n01lJ7svK2O5R2DlpadJv4/UtQ1Vimw2oYm8NFW9SmrZMJzWZp7f6ysRZ8a1GTMh7tkqe&#10;EcZwc3izgoaIaD9GTrTRO9dLbvac+bzZHWm9ta52q2rrjj9ARjeeca8uMNbkYVeST2w9Uj0ZRSIw&#10;gZcqKpkiqZNghs48OQmxgACNT3kfTkUzu+cnKLyUsXKyz6Me0jQ9Y0clUoXU0VfGsi1rWwdoX0li&#10;Ul318q6zZw7W2WdtlthucpCtCn8zOVMlIHLareiQ1fWLPXLKTuFX14evT0ROEaH4615Ero0TIN35&#10;WxlsbeUykVfLfw5Ngpslxnr0z+ABOfAAEEL+B01b/wBRO/8A+XCu/wB8IB/A6at/6id//wAuFd/v&#10;hAP4HTVv/UTv/wDlwrv98IB/A6at/wConf8A/LhXf74QD+B01b/1E7//AJcK7/fCAfwOmrf+onf/&#10;APLhXf74QE5+qwZKxWK5Wk3JnhK9Aw8GR2dPCJ3RImPbsCuTIlOphIy+G/iyXBjYLnPTrn8ID7wD&#10;yt4otK2bULHr7Y9RrN+odwiXcDbKXc4KMs1Vs0I/Tyi+iJ6AmWz2Klo12lnwqIrpKJnx+HACIZzj&#10;9Gxws3nPTF64ebfunDywSzhw/c68kITO5tK4cqeNYyFciJaxVq/0tN87UNk//t2VYNE/CRowRTJh&#10;PIcJb76LTubQDxc1E3jw02BD++eQzO4vO3KfYTtc4cGK+fw8hpiQhWaZSpEKdNGWdKYUVxguDFKY&#10;+A+bTvRed0mce4Latv8AC6jxaayZHDlxsnbVgk1ETkVyZaMjYXR6rNyZFQhSmI4es/YfqXJumcAO&#10;0nDL0WnGLW03D2/mxyNunJNVioi9V1RrKAV0trdw4IZPCkTZbVifs2xrVDnKU5vMjF6o5yYxceLw&#10;kNhUJh+k9Gad43a1rWnNC60pupNX1BqZpXaPRINlX4GOKqfKrpz7oyST97kpBwYyzt2vlV07XOZV&#10;ZRRQxjZDKwAAAAAAAAAAAAAAjIeq3+7w019dDXfzH8ihLPo3/qdn+gb35vCca54+qeP6Rt/Y31fi&#10;LKkVgAAAAAAAAAAAAAAAAAAAAAAAAAAAAAAAAAAAAAAAAAAAAAAAAAAAAAAAAAAAAAAAAAAAAAAA&#10;AAAAAAAAAAAAAAAW8HCb9zLiP9WLQnzVVQUn7+9e9a9LZn5i4nrtz1ewP4Kx9lFs6NSZkAAAAAAA&#10;AAAAAAAAAAAAAAAAAAAAAAAAAAAAAAAAAAAAAAAAAAAAAAAAAAAAAAAAAAAAAAAAAAAAAAAAAAAA&#10;AAAAAAAAAAAAAAAAAAAAAAAAAAAAAAAAAAAAAAAAAAAAAAAAAAAAAAAAAAAAAAAAAAAAAAAAAAAA&#10;AAAAAAAAAAAAAAAAAAAAAAAAAAAAAAAAAAAAAAAEZD1W/wB3hpr66Gu/mP5FCWfRv/U7P9A3vzeE&#10;41zx9U8f0jb+xvq/EWVIrAAAAAAAAAAAAAAAAAAAAAAAAAAAAAAAAAAAAAAAAAAAAAAAAAAAAAAA&#10;AAAAAAAAAAAAAAAAAAAAAAAAAAAAAAAAt4OE37mXEf6sWhPmqqgpP3969616WzPzFxPXbnq9gfwV&#10;j7KLZ0akzIAAAAAAAAAAAAAAAAAAAAAAAAAAAAAAAAAAAAAAAAAAAAAAAAAAAAAAAAAAAAAAAAAA&#10;AAAAAAAAAAAAAAAAAAAAAAAAAAAAAAAAAAAAAAAAAAAAAAAAAAAAAAAAAAAAAAAAAAAAAAAAAAAA&#10;AAAAAAAAAAAAAAAAAAAAAAAAAAAAAAAAAAAAAAAAAAAAAAAAAAAAAAAAIyHqt/u8NNfXQ138x/Io&#10;Sz6N/wCp2f6Bvfm8Jxrnj6p4/pG39jfV+IsqRWAAAAAAAAAAAAAAAAAAAAAAAAAAAAAAAAAAAAAA&#10;AAAAAAAAAAAAAAAAAAAAAAAAAAAAAAAAAAAAAAAAAAAAAAAABbwcJv3MuI/1YtCfNVVBSfv7171r&#10;0tmfmLieu3PV7A/grH2UWzo1JmQAAAAAAAAAAAAAAAAAAAAAAAAAAAAAAAAAAAAAAAAAAAAAAAAA&#10;AAAAAAAAAAAAAAAAAAAAAAAAAAAAAAAAAAAAAAAAAAAAAAAAAAAAAAAAAAAAAAAAAAAAAAAAAAAA&#10;AAAAAAAAAAAAAAAAAAAAAAAAAAAAAAAAAAAAAAAAAAAAAAAAAAAAAAAAAAAAAAAAAAAAAAAAARkP&#10;Vb/d4aa+uhrv5j+RQln0b/1Oz/QN783hONc8fVPH9I2/sb6vxFlSKwAAAAAAAAAAAAAAAAAAAAAA&#10;AAAAAAAAAAAAAAAAAAAAAAAAAAAAAAAAAAAAAAAAAAAAAAAAAAAAAAAAAAAAAAAALeDhN+5lxH+r&#10;FoT5qqoKT9/evetelsz8xcT1256vYH8FY+yi2dGpMyAAAAAAAAAAAAAAAAAAAAAAAAAAAAAAAAAA&#10;AAAAAAAAAAAAAAAAAAAAAAAAAAAAAAAAAAAAAAAAAAAAAAAAAAAAAAAAAAAAAAAAAAAAAAAAAAAA&#10;AAAAAAAAAAAAAAAAAAAAAAAAAAAAAAAAAAAAAAAAAAAAAAAAAAAAAAAAAAAAAAAAAAAAAAAAAAAA&#10;AAAAAAAAAAAADD27ePmj+SVVj6Nv3VNF3BToqwNLZG1nYNdjrNDMbKxjZaHZzrZhJoroIybaLnXj&#10;ci2MeMqTpQuM9D5Gc0Dcu4Nq5ktQ23mZGDnTtVtyuWZytyrbrKMqwrWNaVrGsoRrWnwcY0r8TH6l&#10;pWm6xYpjapYtZGPGdJUjcjSVKSpStKSpSvx0pKtOP9latXPsou2p9BnjH+ySp/J4272yc1v3Dq34&#10;m54zC/obZ3mzC+qj4D7KLtqfQZ4x/skqfyeHtk5rfuHVvxNzxj9DbO82YX1UfAfZRdtT6DPGP9kl&#10;T+Tw9snNb9w6t+JueMfobZ3mzC+qj4D7KLtqfQZ4x/skqfyeHtk5rfuHVvxNzxj9DbO82YX1UfAf&#10;ZRdtT6DPGP8AZJU/k8PbJzW/cOrfibnjH6G2d5swvqo+A+yi7an0GeMf7JKn8nh7ZOa37h1b8Tc8&#10;Y/Q2zvNmF9VHwH2UXbU+gzxj/ZJU/k8PbJzW/cOrfibnjH6G2d5swvqo+A+yi7an0GeMf7JKn8nh&#10;7ZOa37h1b8Tc8Y/Q2zvNmF9VHwH2UXbU+gzxj/ZJU/k8PbJzW/cOrfibnjH6G2d5swvqo+A+yi7a&#10;n0GeMf7JKn8nh7ZOa37h1b8Tc8Y/Q2zvNmF9VHwH2UXbU+gzxj/ZJU/k8PbJzW/cOrfibnjH6G2d&#10;5swvqo+A+yi7an0GeMf7JKn8nh7ZOa37h1b8Tc8Y/Q2zvNmF9VHwH2UXbU+gzxj/AGSVP5PD2yc1&#10;v3Dq34m54x+htnebML6qPgPsou2p9BnjH+ySp/J4e2Tmt+4dW/E3PGP0Ns7zZhfVR8B9lF21PoM8&#10;Y/2SVP5PD2yc1v3Dq34m54x+htnebML6qPgPsou2p9BnjH+ySp/J4e2Tmt+4dW/E3PGP0Ns7zZhf&#10;VR8B9lF21PoM8Y/2SVP5PD2yc1v3Dq34m54x+htnebML6qPgPsou2p9BnjH+ySp/J4e2Tmt+4dW/&#10;E3PGP0Ns7zZhfVR8B9lF21PoM8Y/2SVP5PD2yc1v3Dq34m54x+htnebML6qPgPsou2p9BnjH+ySp&#10;/J4e2Tmt+4dW/E3PGP0Ns7zZhfVR8B9lF21PoM8Y/wBklT+Tw9snNb9w6t+JueMfobZ3mzC+qj4D&#10;7KLtqfQZ4x/skqfyeHtk5rfuHVvxNzxj9DbO82YX1UfAfZRdtT6DPGP9klT+Tw9snNb9w6t+JueM&#10;fobZ3mzC+qj4D7KLtqfQZ4x/skqfyeHtk5rfuHVvxNzxj9DbO82YX1UfAfZRdtT6DPGP9klT+Tw9&#10;snNb9w6t+JueMfobZ3mzC+qj4D7KLtqfQZ4x/skqfyeHtk5rfuHVvxNzxj9DbO82YX1UfAfZRdtT&#10;6DPGP9klT+Tw9snNb9w6t+JueMfobZ3mzC+qj4D7KLtqfQZ4x/skqfyeHtk5rfuHVvxNzxj9DbO8&#10;2YX1UfAfZRdtT6DPGP8AZJU/k8PbJzW/cOrfibnjH6G2d5swvqo+A+yi7an0GeMf7JKn8nh7ZOa3&#10;7h1b8Tc8Y/Q2zvNmF9VHwH2UXbU+gzxj/ZJU/k8PbJzW/cOrfibnjH6G2d5swvqo+A+yi7an0GeM&#10;f7JKn8nh7ZOa37h1b8Tc8Y/Q2zvNmF9VHwH2UXbU+gzxj/ZJU/k8PbJzW/cOrfibnjH6G2d5swvq&#10;o+A+yi7an0GeMf7JKn8nh7ZOa37h1b8Tc8Y/Q2zvNmF9VHwH2UXbU+gzxj/ZJU/k8PbJzW/cOrfi&#10;bnjH6G2d5swvqo+A+yi7an0GeMf7JKn8nh7ZOa37h1b8Tc8Y/Q2zvNmF9VHwH2UXbU+gzxj/AGSV&#10;P5PD2yc1v3Dq34m54x+htnebML6qPgPsou2p9BnjH+ySp/J4e2Tmt+4dW/E3PGP0Ns7zZhfVR8B9&#10;lF21PoM8Y/2SVP5PD2yc1v3Dq34m54x+htnebML6qPgPsou2p9BnjH+ySp/J4e2Tmt+4dW/E3PGP&#10;0Ns7zZhfVR8B9lF21PoM8Y/2SVP5PD2yc1v3Dq34m54x+htnebML6qPgPsou2p9BnjH+ySp/J4e2&#10;Tmt+4dW/E3PGP0Ns7zZhfVR8B9lF21PoM8Y/2SVP5PD2yc1v3Dq34m54x+htnebML6qPgPsou2p9&#10;BnjH+ySp/J4e2Tmt+4dW/E3PGP0Ns7zZhfVR8B9lF21PoM8Y/wBklT+Tw9snNb9w6t+JueMfobZ3&#10;mzC+qj4D7KLtqfQZ4x/skqfyeHtk5rfuHVvxNzxj9DbO82YX1UfAfZRdtT6DPGP9klT+Tw9snNb9&#10;w6t+JueMfobZ3mzC+qj4D7KLtqfQZ4x/skqfyeHtk5rfuHVvxNzxj9DbO82YX1UfAfZRdtT6DPGP&#10;9klT+Tw9snNb9w6t+JueMfobZ3mzC+qj4D7KLtqfQZ4x/skqfyeHtk5rfuHVvxNzxj9DbO82YX1U&#10;fAfZRdtT6DPGP9klT+Tw9snNb9w6t+JueMfobZ3mzC+qj4D7KLtqfQZ4x/skqfyeHtk5rfuHVvxN&#10;zxj9DbO82YX1UfAfZRdtT6DPGP8AZJU/k8PbJzW/cOrfibnjH6G2d5swvqo+A+yi7an0GeMf7JKn&#10;8nh7ZOa37h1b8Tc8Y/Q2zvNmF9VHwH2UXbU+gzxj/ZJU/k8PbJzW/cOrfibnjH6G2d5swvqo+A+y&#10;i7an0GeMf7JKn8nh7ZOa37h1b8Tc8Y/Q2zvNmF9VHwH2UXbU+gzxj/ZJU/k8PbJzW/cOrfibnjH6&#10;G2d5swvqo+A+yi7an0GeMf7JKn8nh7ZOa37h1b8Tc8Y/Q2zvNmF9VHwH2UXbU+gzxj/ZJU/k8PbJ&#10;zW/cOrfibnjH6G2d5swvqo+A+yi7an0GeMf7JKn8nh7ZOa37h1b8Tc8Y/Q2zvNmF9VHwH2UXbU+g&#10;zxj/AGSVP5PD2yc1v3Dq34m54x+htnebML6qPgPsou2p9BnjH+ySp/J4e2Tmt+4dW/E3PGP0Ns7z&#10;ZhfVR8B9lF21PoM8Y/2SVP5PD2yc1v3Dq34m54x+htnebML6qPgPsou2p9BnjH+ySp/J4e2Tmt+4&#10;dW/E3PGP0Ns7zZhfVR8B9lF21PoM8Y/2SVP5PD2yc1v3Dq34m54x+htnebML6qPgPsou2p9BnjH+&#10;ySp/J4e2Tmt+4dW/E3PGP0Ns7zZhfVR8Deyu16DqNfgqpWIlhA1qsQ8ZXq9BxbZNnGQ0HCskI2Ji&#10;Y5oiUqLVhHMGyaKKZMYKRMmC4x0wOeZWTkZuTczMucrmXeuSnOcq8ZSnKtZSlKte2tZVrWta/HWr&#10;ZrNq1YtRsWY0jZhGkYxp2UpGlOFKUp8VKU7KPsD6H2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//ZUEsDBAoAAAAAAAAAIQChvT5rNpIDADaSAwAUAAAAZHJzL21l&#10;ZGlhL2ltYWdlNC5wbmeJUE5HDQoaCgAAAA1JSERSAAAKUAAABEsIBgAAAPHgfGIAAAABc1JHQgCu&#10;zhzpAAAABGdBTUEAALGPC/xhBQAAAAlwSFlzAAAywAAAMsABKGRa2wAA/6VJREFUeF7s3QeY5Xdd&#10;L37xer33ev9erzsbCKEFadIE0kkl1NCLRFAQhKsRCMlmZ07boEZRUFQQRUXFxhUUrkBIsumbbPrW&#10;bJntvffe28x8/7/PmXN2z8z+pu6ZbXm9nuf9ZHfOr51fm/Xxzff7E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eEmT/3ut8QERGRsyfTf+Ll&#10;o2u/5gEAAAAAAAAAyJN+4ieeNevnL0giIiJy9mTm/7rwktqvegAAAAAAAAAA8ihQioiInH1RoAQA&#10;AAAAAAAAGIACpYiIyNkXBUoAAAAAAAAAgAEoUIqIiJx9UaAEAAAAAAAAABiAAqWIiMjZFwVKAAAA&#10;AAAAAIABKFCKiIicfVGgBAAAAAAAAAAYgAKliIjI2RcFSgAAAAAAAACAAShQioiInH1RoAQAAAAA&#10;AAAAGIACpYiIyNkXBUoAAAAAAAAAgAEoUIqIiJx9UaAEAAAAAAAAABiAAqWIiMjZFwVKAAAAAAAA&#10;AIABKFCKiIicfVGgBAAAAAAAAAAYgAKliIjI2RcFSgAAAAAAAACAAShQioiInH1RoAQAAAAAAAAA&#10;GIACpYiIyNkXBUoAAAAAAAAAgAEoUIqIiJx9UaAEAAAAAAAAABiAAqWIiMjZFwVKAAAAAAAAAIAB&#10;KFCKiIicfVGgBAAAAAAAAAAYgAKliIjI2RcFSgAAAAAAAACAAShQipzlGXVBmn3eRfmfichZGwVK&#10;AAAAAAAAAIABKFCKnN1ZcPHlads3r04LLrs693MROTujQAkAAAAAAAAAMAAFSpGzOzv//R2pc+qz&#10;04H7XpvmXXRl7jIicvZFgRIAAAAAAAAAYAAKlCJnbzZ88brUNe15Wc7J8uy0+3uXpdnnX5y7rIic&#10;XVGgBAAAAAAAAAAYgAKlyNmZZe97Wzry5Etr5cnudE47L+394XtzlxeRsysKlAAAAAAAAAAAA1Cg&#10;FDkLM+qCtOkLr+tRnmzM2jHvyF9PRM6aKFACAAAAAAAAAAxAgVLk7Mvs8y5KBx++Irc8Gdn9729I&#10;7edfkruuiJwdUaAEAAAAAAAAABiAAqXIWZBRF6TZ515UzazRF6b251+YOqddkFuejByZdEFa+bm3&#10;pz13/lq23PtTx9QPpC3f+HCa86Js/WxbufsQkTMqCpQAAAAAAAAAAANQoBQ5s7PgjVenjbdekfbe&#10;cUU6cP9VactXfymt/q235BYnj+XcLM/u9bNz0pGn3phWfOTq3P2IyJkVBUoAAAAAAAAAgAEoUIqc&#10;uZn3hsvTwYdflTqnPbdHEbJz8vN7/H0o2Tf+DWnea6/I3d/JyLKPviv35yIytChQAgAAAAAAAAAM&#10;QIFS5ATy7AvTvNdfmf/ZSciG4ptS59TjR5I8kXROOz8tvjJ/fyOSURekBRdemVZc/7q07+63pO3f&#10;en/+ciIypChQAgAAAAAAAAAMQIFS5ATy3IvSxi+/Pa268eSX/mafe1Ha/o1X5ZYgTzSLr3x17j6b&#10;ncXvflva8c13pwP3vjx1Tn1edTTNhVedukKqyNkUBUoAAAAAAAAAgAEoUIqcWJZ+6LrUOfW8tOf2&#10;d6VFV16e5px/ae5yTc9zLkzbvt78AmXn1BekRVe8Pn+fTcjcl16alv/qlenAA+/P9vfCHvve8seX&#10;5a4jIkOPAiUAAAAAAAAAwAAUKEVOPLt/9L7u8uG0V6U9/3Fh2lB6U1r6gXfkLtuMzD7/4rT8V9+V&#10;dn/7qh4FxGbkwP2vSfPfcHnufk8kC698U9p461Vp//gLq4XT3vvtnHZRmn/B1bnrisjQo0AJAAAA&#10;AAAAADAABUqRJqTlgtQ17RePlQGnPjt1TnlOOvzEtWnjVz+Wv84ws/DKa9LBiZdm28/2ke2nsYTY&#10;jHRMfVXqmPyhtOPbn0jzLmjOdNrb/uXXsuN9aerM2V896//w5E+DLnI2R4ESAAAAAAAAAGAACpQi&#10;zcnWr16ZuqY957hiYKRj8qvT1r+6OC3/wJvT7OddlLv+YLLk7W9ORyZdlLuPvtIx5Zx04PHRad+j&#10;o9P+x0anQ0+NTp1T85ftnc5pr05rW69Os547vGNe/ZtvSgcfuCx3243Zd8cFJ3ReROT4KFACAAAA&#10;AAAAAAxAgVKkOVn67mvT4cfPzy0I1tPx5EvStm++LXf9gTL7RRenfXe9IXe7fWXfY+ekrfe2pN0P&#10;j057JrakLXe3pHU/HpV2PDgqdUwZnbtO73RMeWFa9el39jiWeZdfmbZ/84Np7/efl/Z9/7xqdn37&#10;/Wnh5dccPdad/3hN6pj0wtxtNqZz6nPTulve0mP7InLiUaAEAAAAAAAAABiAAqVI87Lr21fnlgR7&#10;59Bj701zX3ZZ93rnXJjm/dIVafFVb8zy+iwXpMVXXpHmvuqNPba96tffkjomPT93e73TOXV02jtx&#10;dNo14fiSZPxs7Y9GpZ0TRh33WV/Z+pevSLPOvTDNeelFadtfXZf9LL8o2jntNWn5x69KW79+Rfbn&#10;c9Php0YPWNQ8+MAr05xX1c6FiDQtCpQAAAAAAAAAAANQoBRpXhZcek3qmv7y3KJgY2IK7U1/fEWa&#10;89rL0uavvD3tv/s1qXPaK7NEQfL81DHlNWnf7a9Mm37vHWnOyy9Ls0ZdkDb+7uuzz57dYzt9JYqL&#10;ux9q6XOq7m33tVRLlAefzP+8d/bfe1Gaf/mVac9/XJ4d43Nzl6mnc9rLsrwgHZ40Ou15eKDpwp+f&#10;ln3sHbnnUkROLAqUAAAAAAAAAAADUKAUaW62/+t7coqCx6djyutTx7S35X52LM9Ju3/89jT7eRen&#10;3d+/Iufz/Ox8oCUderLvkR/3P9Y9CuWObLm8zyMxcuS+R7sLkIcmXpSOTHl77nJ5iXW23T86HZmc&#10;/3k9+8YrT4qMVBQoAQAAAAAAAAAGoEAp0twseedlqeOpl+YWBnunY0r+z3tn2z98IB16dHDTg0e2&#10;3N13MTIS5cp1t49Km+4a1e8IkQce7y5Rdk07N8vgRr+MHJ50Ttr5YP9Td3dMOj+t+NXLc8+hiJx4&#10;FCgBAAAAAAAAAAagQCnS3LS/+JK0+zsvyy0N9s7uh0ang/2MFFlP57Tzspyf+1leBipQHpk0Oq3/&#10;8ai08c5R6cjkvvcf5crN41uqRc8DTww8omQ9Uboc6Hvt/c9XpdnZuco7hyJy4lGgBAAAAAAAAAAY&#10;gAKlSPOzrnVw03gfemp02jWh/7LjcNKsAmUkSp4xEmX8N+/z3umcOjrtnRhly/6Wf25a8/n35J47&#10;EWlOFCgBAAAAAAAAAAagQCnS/LS/6JLUOe2anOLg8dnxQPMLlDvub0mHn+q7wBjFzXWDLFDuf6wl&#10;7XywJe2ZOPgC5Z6HR6eOKX0vf+DB69Kscy/MPXci0pwoUAIAAAAAAAAADECBUmRksvFPfjl1TXv2&#10;ceXB3hlMgTKm0o7kfZaXGDFy7yMtfa6z79GWtOaHo9Km8aNyP29MLLv9/pa0/7HBFSijOLnn4b6/&#10;U+fU89KS916ce85EpHlRoAQAAAAAAAAAGIACpcjIpP0FF6bDj78ut0TYmMEVKEf3O6Jk70SJcdeD&#10;LX2OArn13u4CZRQj8z5vzK4J3dN373t0cPs/PKn/AuWeH7wmzXnppbnnTESaFwVKAAAAAAAAAIAB&#10;KFCKjFDOuSBt+eprBxw5crAFyhgBcrAjUcYyux5qSXsfGXV0+e51o1g5ulqejOx7pP9SZCy/8c6W&#10;6pTfMY133jK9E0XL/f2ULTf+7jvzz5eINDUKlAAAAAAAAAAAA1CgFBm5rPzE21PHpOflFgkjRyYP&#10;rpgYRcYoJh6ZdE46+MTgRoKM0Sc33z0qHXyy++9RoIx1o9y47vbuAmWMFtl7vXpi+T0TW46WLGPU&#10;yo5aGbO/7HxwdDrQ53TfL0nzL74691yJSHOjQAkAAAAAAAAAMAAFSpGRy+zzLk6HH3pZTpGwO1Fo&#10;3PPwwIXIA1F8rI1AuXvC6GrxMm+53jn05OjqFNy9f77hjlHVEmXvnzfmyKRs3YdaqvuMv++ZOHrA&#10;ESsjm8e39Fny3P3DX8s9TyLS/ChQAgAAAAAAAAAMQIFSZGSz5RsfyS0TRvZOHF1N3mf1RIFx6z0t&#10;qWNy99+jSLl74uCm047seii/QLnxzr4LlLHPKE8eePzYukemnJO2358dR/bfxmUbE+ut/dGodPip&#10;4/fZOeVFac7rL809RyLS/ChQAgAAAAAAAAAMQIFSZGQz56WXps5przquUBjZ/dDABcooMe5sGEUy&#10;pvPe8WBLdUrvxuXycuip/BEuY5TI/gqUMc13TC1eH32ynjjW/qYQjxEvo0AZ04f3/mzvj69Ks0bl&#10;nyMRaX4UKAEAAAAAAAAABqBAKTLy2fmdtx5XKIxEgbK/KbyjiLj9gfzRJrc/0F1m7F1yrCd+viNb&#10;N6b/7v3Ztvv6LlDG9OBb7sn/LMqce/spbu6d2FItUPb+eefU89LqT12ce25EZGSiQAkAAAAAAAAA&#10;MAAFSpGRz4qPXZI6p7zguGJhFChjpMfeP69n36MtaXcfBcsoV8ZIlEcm5X9+8MnR1aJk3me7H26p&#10;TuOd99meiS1p7yP524x97WoYDbN3YorvLfccv8/Dj74wLb7uzbnnRkRGJgqUAAAAAAAAAAADUKAU&#10;GfksvOKadPDBlx1XLIyi4ubxfU+lvfnulnT4qfzCYowwGQXLHQ8c/3lM8x1lxsN9lCsPPN6S1t0+&#10;Kh2ZfPxn1fX63OfotLOPETE7Jo9Om7LvsjPneA7ceXGa1ZJ/bkRkZKJACQAAAAAAAAAwAAVKkZOT&#10;nd+69LhiYRQcYyTIGC2y92cxwmR/5cpIx5RzsmV6FhpjvZ0Pjkq7Hx5VLTw2fnZsmXO6y44PtlSL&#10;mI2fxaiVfU0LHulreu+YTjym7z6U8102/en1uedEREYuCpQAAAAAAAAAAANQoBQ5OVl90/uOKxZG&#10;djw4Km299/hRHaOQuPGuUamjnzJjjBS55e5j6x6ZHNN2j0o7J4zuszxZz8Fs3Y13Hl94zDuWeqKc&#10;GcXLvM823z0qrf9xzmfTfzG1v/jS3HMiIiMXBUoAAAAAAAAAgAEoUIqcvHRMvey4gmGUEndNaKmO&#10;Nrnj/uzPD45O2+9rqZYb194+Ku2Z2FKdHrteiIzRIWOdQ0+1pC33jqpOxx0/O/TU6LTt3pbqqJK9&#10;99FX9jzSvd8DTxzbfhQk+5z6+7HRadNdx494Gce85oej0vac6b333/+e3HMhIiMbBUoAAAAAAAAA&#10;gAEoUIqcvGz9xruPKxjWE6NHxqiT9USJMcqTUXCMUmOUJWN67ciWGO3xju6C5Y4HIi1pZ5YDj4+u&#10;Fhrztp+XKE3ue7R7ezFy5f5HR1dHkdya7atxZMqY8js+23Bn9yiTUfisJ0aejPJkdTTLp3rv+9y0&#10;5obLcs+FiIxsFCgBAAAAAAAAAAagQCly8jL/9Remzmkv6VUyHDhRdIxy5O6Hukd7jOx7tPtnA03V&#10;PZjECJb7Hz0nbbyzpVqGrGfDHaPSprtGpXW3d/998/godB5bJj7bek9L2vNw/jF0THlVWvzmq3LP&#10;hYiMbBQoAQAAAAAAAAAGoEApcvIy9xWXpX3jX59bNjxdEiNYHn5qdHUEykMxEmb25xgNM0qWecv3&#10;l313vCLNe+3luedCREY2CpQAAAAAAAAAAANQoBQ5iWm5IG35owtzy4Z9pWPyOenAE6OPJm+Z/hJF&#10;yI7JJz5K5XCy46+vqH7n3HMhIiMaBUoAAAAAAAAAgAEoUIqc3Kz+7Xfnlg3r2f/46LRrwui044GW&#10;tOuh0WnvxPxsvrt7au2t94xKB584NkJkjCC5++HubcTU2r3Xi+3Gf2Ma8JgSfOeElh7r19Mx5Zzu&#10;0ScbEkXM2H7jcv1lw+9+KPcciMjIR4ESAAAAAAAAAGAACpQiJzft51+Suqadf1zZMHJk8ui04/6W&#10;QZUUDz01ulqgXPPDUWnT+FHpyKTudfY+0j39du/l8xIjWq79UXcRc/9jx9aJ9bdnx7H/0e7i5IHH&#10;R6d92XajmBkFzG33japm14SW7LNz+pzee+6rTN8tcqqiQAkAAAAAAAAAMAAFSpGTn/0TPpFbOIyy&#10;4p6Jgys/Rtlywx3dBcqNd/YsUPZVaOydeoEythEjUcbPjkyJkuTo7L/569QTx7rv0dFpyz0t1dEw&#10;e5c+Oya/N/e7i8jJiQIlAAAAAAAAAMAAFChFTn6WvOutqWvac3sUDiNRgtx+3+AKlAefOlZ+3HjX&#10;sQJljCQZxcbey+clRpOM9SO7H64VKCcPfv3I7oe6txEjUnY0FDe3/sMv5353ETk5UaAEAAAAAAAA&#10;ABiAAqXIKUjLG1LHlMt7FBEjMXLklrtbqqNQxrTZfSUKjvXRJyMx3XZHbcTIzqnd02/HdnY+MDrt&#10;erA7sd6eh4/9PUqX9fXX/GhUOlwrYEaBMpZrPK7+EvuJbcTxxLr1n8975evyv7uInJQoUAIAAAAA&#10;AAAADECBUuTUZPs/XNqjiNiYKEgOJfXyZD1RoozpuXc/FNNxt6Rt97Wkrfd2T7XdO1vuGZUte2zd&#10;GEVy14SWtD1bJ0aX3PtIS3VUy4PZ9g49eSzx95j2u17CjGnE69N4H3nq4jTnJRfnfm8ROTlRoAQA&#10;AAAAAAAAGIACpcipyZrfuiJ1Tnv+0eLiSCdGt4yC43GZevxok7HsgSdaquXLGFkypgpfd/vxqZcn&#10;48/7H+ueAjyy+/9dlNpfoEApciqjQAkAAAAAAAAAMAAFSpFTkyXvfGs6/NiLehQXI41Fx96fnarE&#10;CJcx4mRMLR7Te++4v3uEyuooldnfj0w+tmxnlg1tr+zxXWc//7K0/qt/nBZedX2aNfrCHp+JyMhE&#10;gRIAAAAAAAAAYAAKlCKnJrOfd1Haf9drexQVI0cmnZP2RlHxodFp3yPdiSm164lRISPVvz/UcnSZ&#10;+hTbp7p42Tnl3LT2xut6fNeF7/hw6ti9K3Xs2pFWfPqWHp+JyMhEgRIAAAAAAAAAYAAKlCKnLjv+&#10;+WO5JcTB5vBTo9OBx0dXC5e7Hhydtt3Xkrbc3ZI23jmqOvX25vEtaes9LdXPIjHN9v7HW46OcFlP&#10;59QTS+MxHXnyOWnR29967Hu2XJh2PXJvqts/vz3NfdVbepwHEWl+FCgBAAAAAAAAAAagQDn4zHv9&#10;tWnuL70p9zOR4WTxdW9NXdPO61FAbGY6JneXLGN0ygOPRdGyJe15uCXtjJEsH4xiZfbnLNvv7y5Y&#10;7sj+G9Nyx88GmyhwNu7z8KNvOPYdR1+QVt1SrFUnu3V1HEkrbxrb4zyISPOjQAkAAAAAAAAAMAAF&#10;ysFn3+wZ6fCWLenQ2g3V7HpsYtp5391p/Z/+UVo9rpiWfOQjac7rr85dVyQv7S+5LHXM+ljqmvfR&#10;1DU/++/KP05dq7+anyWF7uUiT7+iR2lxuKmPIHl0NMrJo9ORISbWa9zm7v/85NHvt/CqD6WDq1em&#10;jo6OtGLFynT48OFqiXL3kxN6nAcRaX4UKAEAAAAAAAAABqBAOfhs+/EPquWvgXTs3Z0OLJmXdj54&#10;V9r4ja+nVWMqacn7/k9adO2H07zXvzXNPvei3O3LMyCjLkhzX/OWtPK3W9OuiQ+kzlqhsK6rq6ta&#10;Mox0HOmo/bQPXZ0pHdyU0r4VKW2bmNL6/5u6Vv1x6lr8G6lr/ntT15w3p64Zr01d055fLTkeerI7&#10;MSJlFB97T73drCz9yDur33XhlR9M+xfPrX6XhQsXpaeempTWrFlbPfQju3Ycf25EpKlRoAQAAAAA&#10;AAAAGIAC5eCzpvJH1emHh6Nj3550eOO6tH/RgrTniclpy79+J60uV9KCK96Ruy85O7P8Nz+b9rXP&#10;Tl1Hjt1HR7I/b9ywMS1ZsjTNnTsvzZ7dXs2cOXPT/PkL0vLlK9KmTZvTwYMHa2sMwpFdKR3ckLr2&#10;zk1dOx9LnRv+LR1eMDYdnH5d2vfI6LT7odFpxwMtR6fr3juxe5rvEy1Vdk57Q5rVckFa+fm2dHD1&#10;iurIk4sXL66WJyNzs+9Ul3d+ROa98a1p8QeuT8tvvCnNfsnlucvI4KJACQAAAAAAAAAwAAXKwWfJ&#10;Bz5ZHTmv2Q5t3pC2/ei7acVvfS7Nv+Ddac5Lrk6zn2OUyrMps8+9NG36+2/Wrnj3SJNRnFy5clWa&#10;NGlyNVOnTkszZ85KCxcsTAsXdmf69KezTE9TpkxNkydPSfPmza+WKQ8dPFQtJw7brhkpbfxR6loy&#10;Jh2aeW3a+9Tr0o6HX5k23/sLafM9z0vb7x+ddj04Ou17pCUdntQ9amXvROFyb/b5vkdbqiNbdk17&#10;djo05eNp1yP31naS0vbt26vHXS9QRuryzpOcxTnnotT+osvT3Jdfm+a99p3Zu+79aVW5kDb9w1+l&#10;HXf/IB1ctSR7LjqPjsK6rn1WmnfFe/O3JYOKAiUAAAAAAAAAwAAUKAef9hdfkQ4sWVqrf/V06NCh&#10;aqIU19nZWfvp0MVIlXtnTkvbvv+jtPZ3vpwWvfUDucciZ1Y2/PnXU+f+fbWrnNKBAwfS3Llzq4XC&#10;KEmuXr067dixI+3bty/t37+/R/bs2ZO2bt2W1q/fkJYvX14tUc6cMbM6LXaUKU+oSFl3cHNK+7J7&#10;e+fk1LnlznR47bfSwSV/kvbNG5f2zviNtHvax9PuJ69Nu5+4+mj2PHl12jvp6rRv6nXp8LzfSl1r&#10;/zx17VtY22BKRw4fSe3tc3qUJ5/OvmvoPHQw9zzJ2ZP2X3hjWvjm96WVvz0mrf/yX6at3/3PtPvx&#10;R9L+hXPSke1bUlcf78m459etW5dWz5yuQHmCUaAEAAAAAAAAABiAAuXQsuEv/qxW8+lp69atx2X3&#10;7t3VotxwC5XV0dg6OlLHju1pw1/9aZp30bW5xySndxZff32PslgUHmNEySgUxuiMO3fuzC1O5iWW&#10;i0SpcvXqNWnatO7RKWMK8BMp7ubq6sqSbbOajuyvkSM56agtky1fE8dSL4g2ZtHCRdXP98+flXuu&#10;5MzOgre/O3tH/nHaO2Ny6jqc3RsdWbJ7IUaVHIy4t9euXZvWrFmTVk5+KrW//s25+5HBRYESAAAA&#10;AAAAAGAACpRDy9zXvSl17N1dq/scEyW4vBJlPTG6YJTeolB5IqNURjFpw9e+kZZ++DfTnFe9KfcY&#10;5fTJnJddnQ6uXFG7et3FwhUrVhwtFK5bt75HQfLgwYPVe2nz5s1p48aNacOGjdU/b9/ePTrlgYZl&#10;I3v37q2OTLlgwcI0Z87ctD7bXtxjgxFFzqaXLjOx/8WLF/coTkaiLBrHG9Z+6Yu550vOgIzO3oO/&#10;dG1a/M5fTSt/e1za/M/fSnumPpE6du+qXtvhiIJlvB+jOFnP8gkT06wXXJp/DDKoKFACnDytreU3&#10;FIuVXy0Wy79TKlX+PMufZn/+zbZy+c2VSuXna4txBhlTLL6iUC7/cqFUKdSvaaFQvqlQqFx3Y7F4&#10;Xm0xAAAAAAAAznQKlEPPlv/3nVrt55gohuUVJ/Oybdu2tH379uo6UaYcjo7dO9PBFSvS5r//Zlp4&#10;7Xtyj1NOfZZ/6vOp48D+2lXrLhc+/fSMaqEw/rtr166jZciYAj6m5Z46dVqaNOlY8XDSpMnVn82c&#10;OSstX7a8u0iZbad3kTJKulHOnDVrdlq9anV1Cu3+HD58OK1ZE6P9ra0ex4mWKaMEt23b9qPfr3dW&#10;LF9RXebw9q1pweWmpj/TMvd116bV48pp5/33p4MrV6Yj27akriOHa1d/aOI+iPs97sG47yKbNm3q&#10;UaBccfeE3OOQwUeBEmDktbW1vbhQKt1eLJbXF4rlQ6XyuFRPsVTpKJbKO4qlcZNLpdKHaqtwmrvh&#10;htbRxWLxb7Nrt7pUruxvvKbZNe7Mfr6rrVCZ21asfK62CgAAAAAAAGcyBcqhZ+n1/yd17NtTqwJ1&#10;i5ED88qSg0lM9R1lohgRcLBT3TbqOnIk7Z70SFr5+bFp/gXvSrOefWHucctJTssFadPf/0vtKnXb&#10;snnL0ULh/PkLqsXHegly5oyZPQqH/SVGnNyyZWuPAmY98bMYATJGpIyy7qFDh/u9r2Lkv1g+ipex&#10;zvLly9PmTZuz7eyuHl+UNQ8cOJgOHz5SLfzWE+W3+Hkss23rtur3yTvWGHly0aJFR8vCW/7vd9Os&#10;cy/OP2dyWmR2dn3mvf4dafG7P5k2/MWfp33tU6vXbjji3ot3WyTec/GujP823pPx2bp163oUKFd+&#10;7we5xyaDjwIlNFdbqfT5tlLlnwabQqnytUKh9Gu3VCq/kK3+rO6tMBxjx44dVSwW35ed0y/lneu+&#10;UiqN+2Zra+vo2maa7LafLBbHXVUojlvSWLDrL3FPfPaznzUa5WlsbLn8ukK58mTe9ctLoVC+/aZS&#10;6fm11QEAAAAAADgTKVAOPXNedlXaO316rfrTLQpAMapkXwXJKJlFUS3+HCMFRrGt93Lx8/g8imnD&#10;KlJmx3Bg+ZK07Qc/Tks/+qk0a7Qi5anM7OdemnZOfLB2dbpF8bFeLFy8eEl1NMkoPS5ZsrRH6TCK&#10;jCtXrkxLly6rjkDZ+FljYlTKKD/G6H2No1LGduOeivWj2Lh167baEeSL++3ggYPV+3L58hVpxozu&#10;USSnTpma/XlmdT9xTHPnzjua9vY51Z/H6Ji9j6ue2bPb05YtW6rPR9g746k09zVvzT1fcooz6oI0&#10;/7K3pzXjfjftuPPedGDxgtR5cHDTwfcW91O8x+JejPsy/hwF2r5GOY3PG8uTkWVf+lL+ccqgo0AJ&#10;zVUsVn6cV6AaKMVSefbNhXG/VNsMQ1Qul3+utVS6v1iqHM47vwNkf6W7wNp0hUL5g22FcTtz9tln&#10;4jtEsfP666//L7XNcBopFosXFIrjVuVdu77SPcrouHs//eniz9Y2AwAAAAAAwJlGgXJ4WTPud2rV&#10;n2PqpbXGRIEoipX79x9fRIpCUXwepcnehcqdO3dWR2qLItJwypRh/4LZadknPp3an//Gajkq73vI&#10;yGX2896Y9kyfVLsa3aWyGI2xXi6M0mRc/xgxcvr0p4/9fPGS2hqpeu/Ufx7rrl+/Ia1atSrNnTu3&#10;Wl6sfxaZMmVqWrli5dHC7v593WXKnTt3VcuPixYuqpbZBns/7du7L61duy61t7dXtx37jzJnNdn+&#10;jkv281gmlo0RJ+M46joPHUyb/u5vcs9T7yz+4K+kdX/8R2nWORflfi7Ny+xnX5zmvOyatPLmm9Ke&#10;p5+oXa2hq7+n4p0W917c0/3da/Xl62KdngXK1an9irflHrMMPgqU0FzDLVBGCqXy7dkmjEI5dM+K&#10;qZTzzukgMyIFys+3tb04pnDO2d+gUiyWf6+2KU4TY8aM+d9tpfJjeddrMCkUKvfcdtttP1nbHAAA&#10;AAAAAGcSBcrhpf38y9KBZQtr9Z9uMcpe7yJklCBjdLXNm7dUR+LrawS2+HlMa1sv1NW3E0XKKGbG&#10;tvsqI/Wn88jhtG/202n9l7+W5l98Xe53kZFJ+4uuSofWr65diZQOHTyUZs+afbQsuWjR4uq1jZFH&#10;66NMRiny6GiNe/eladOmHy1ILlmypHqfzJs3/+jPpk+fXt3ewoWLjo4EOWXKlOoyUaaMeyj2EQW1&#10;DRs2phXLV6T169dXp/UeiijG7dmzN23fvqM6vfemjZuOS5Q9Yz/14290JLuPV97YmnueGjP31W9L&#10;u594InXs25tWtVZyl5ETz/zL3pFWj/mdtO2HP0iHNq6rXaWhifdRXOsoSsZ1j8T7qz5Ve19ivVin&#10;8T6J+7SxQLl20fzc45ahRYESmutECpRtxfKhbP331TbFIBUKhdcXCpU1eed0kBmRAmWhUP5yjDyY&#10;s79BJbsfDhSLxYtqm+M0UCjf+htthfKBvOs12BQrletrmwMAAAAAAOBMokA5/Cz51U/U6j/HRIGo&#10;Xp6MRFEoRGkoypAxLfNARcj4PIpysa0o18V2olAZU4D3VcAcSFdnR7XEtvU/vp3aX3ll7veR5mT5&#10;b74nrb3tl9PO//g/qWP5t1La8N2UNt+RunbNqpbLIlGWjWJt/Deucb0QGQXH+jVesWLl0Z9HovgY&#10;eo88GcXJWKe7qLs5zZwx8+hnMSJklCxXrlxVvX+i5BYjQ0aGey8NR/Wezp6F/XPnpCW/9mtp1nOO&#10;H11y+WdvSAdXLM/u1e7jOrBkwXHLyIll4XXvTzvuu7v6LujK7peB3kV5Yp0ohsf7LEqz9TLkYLYV&#10;9368y+Leqy8f/20sT0ZWfOcfc49fhhYFSmiuEylQdqeyrrX1ttG1zTEIrcXyXxRLla788zmoNL1A&#10;+fGPt/3P7Ji25exrSGkrVv4625wRC08TxWJpat51Gkqy++JHN9xww8/UNgkAAAAAAMCZQoFy+Jn9&#10;vMvSrocn9CgORZEoSkX1AmXjNMaxXPxs6ZKl1SLbYEUxLspvUbSL8lGsG0WkwRSW8hzesjGt//Ov&#10;pYVXfTDNevaFud9NBk77+Zekpe98U1o35tK0587rUsfUN6auac/Nck4/eV7qmvv+1LX6T1PXziey&#10;i7E9dXZ0VqfZjpLjtm3ba1epW/x91qzZ1TLkli1bqz/rXaCMqcB7i5Eily5dVl22PrplZO6cedWC&#10;WoyGGvdUFDg7snup2WXKPbv3ZPtZWx2tMkbA7L39I7t3pP2L5qRdE+9N++fPzE7DlurPozQc6y1b&#10;trz6LC3+8K/knnsZZM69KC285kNpdekP0t7Z06rneDji+sW9Eu+eKE7GKLlRohzKfRPrx3q931tx&#10;f/QoUMYU9e/4aP73kSFFgRKa60QLlMVS5XCxWG7LNmUq70EYU7j19YVyZWfeuRxCml6gLJVKH87Z&#10;z5DTVqhM+cxn2p5d2yyn0Oc+1/aivGs01GTXdNWYMWPOr20WAAAAAACAM4UC5Yll+ac+lzoPHaxV&#10;gbpLklEIqhcoo/DY2949e9P8+QuqhcjBiu1GoSxKS/UpvqOc2TgN7lAdWrcmbfm//5bmvO7q3O8m&#10;fWdt63vSnv94deqY9IrUNe3cXiXJQebpl6SuuW9JXev/OaUje2pXpae47nHNV69ek90vO6s/mzt3&#10;Xo8CZYw6WRfF2sWLl6RNGzdX/3zgwMFqCXPRwkU91olRK6NcGdOIx/TbMYpgFNyaWaSMacLXrVuf&#10;Zs2alRYsWJi2bN7SZ+k3vmNMOT5jxoyjx7d71+608/47c8+/DJylv/aJtP3Ou9Kh9WtT1zDfE/F+&#10;qZe3I/Upuvu6jn2J4mW8t/Lur3iXNRYoV8+Ylua8/p2530mGFgVKaK4TH4FyXGorlRcXi8WfrW2S&#10;Ptxwww3/tVCoPJ53DoeYphcos+v3tzn7GXKKpfLqsWPHvrS2WU6hYrH86bxrNNQUiuUjbW3jXlPb&#10;LAAAAAAAAGcKBcoTz84H761VgbpFuahxFMoopvUWxbap06anGG1vOCXIWCcKlM0YkbLr8KG09ot/&#10;mOa+6i1pVkv+d5TuzL/ksrTvng/kFyJPJPM+lLr2zkuHDu6rjjja37WMe6axDLlp07ECZZR3H5o4&#10;Mf34zrvSQw9PTIsWL6kW4KIgGZ8tX74iPf30jOrU3o3biCxcsDCtW7euOhpmvSgXhbc4lnqGY+PG&#10;jT1GwZw3b35atWp19ecxTXl7+5wen9ezadOmdGjj2tzrIDlpuTDNeenVadmv/1baO2NK7ewPTVzj&#10;+miTUXiM91cUJ+P+Gc71j3Xi/RTvwzxxj23YsKFHgXLZ3/9LmnVOzveTIUeBEpqrGQXKSKFU+Vq2&#10;OaNQ9mNsofRrxVLlYN75G2KaX6Aslb6ds58hJ/t+e9va2pTtTgOF8rib8q7RcFIsFt9T2ywj6Prr&#10;r/8vt7SV3l0qV5bmXYdIoThua6lUuqy2CnAGuLFYPK+tVLq7UCwfynuuI22lyj/VFgcAAAAAaB4F&#10;yhPP3F+6Nh1YtrBWCeoWJbgoN0YBKYqOeeWjKCnF9MsxouBwSpSxzSggRTEuptWNolz8fThihLr9&#10;C+ekdX/8tdT+4ityv+czPYvemV3ne16buqY9+/gC5CBzZPLo3J9X8/RLUufav0l7du+sXs+4h/LE&#10;dY4RGutFw/nz59c+SWnf/v3p4YmPVAuU9dw5/u5qmXJKts78BQvT6tWr0/r166v33rRp03uUFiNR&#10;rpw1c1a16BjLrF2zNm1YvyG7l7dVR7OMY4uCZV+JkTJ7H3tMyd17PwNl48ZN1fsy71pIz8x59VVp&#10;/Z/+Rdo7Y2rqOpJ/3wwk3h31KbrrI9wOdZruRvFOi+JkbKevbcT90liejCz42G/lfkcZehQoobma&#10;VaBsK5YP3dxWubi2WXq54YYbfqatVH4479wNI6dtgbKtUNnZ1tb2qtpmOYWaXKB8S22zjKA4z8VS&#10;eVfeNahHgRLOLOVy+eey343z857nxihQAgAAAAAjQoGyOVl5Uyl1HDxQqwV1lxujHFSfxruvMlyI&#10;UQGj4BbLD2eUt7ooO8VocVGorI8cOByH1q5ISz704dzv+UzN4uvenLqmvfT40uMQs/XelrThjlFp&#10;14TR6cik0alzak6hcsm4tG/v3upokHEt867jsmXLepQNo/gWy8V99sSTT/UoUObljixPT3+6ul6U&#10;I6dMmdpjeyeS6dl2G0ddjeOKKcjzlu0rcTw7d+xMR3Zuz70e0p3Zz7skrf/KH9bO9NDEdYlEcbI+&#10;2mQkCpTDLWKH2GaUJ2Nq+Sj79if211ieXL9iae73lOFFgRKaq1kFykhbqXzXTTfd9N9qm6ZBsVj8&#10;QN45G2ZGYArvyl/l7GfIaStV1t18880vq22WU6hQKH8i7xoNNcVSpWvs2NJra5tl5DyrUKr8ed41&#10;aIwCJZxZst+v74r3aN7z3BgFSgAAAABgRChQNift51+edtwzvlYL6hYloig0Rkkoimr9ibLcU5Mn&#10;V0cGHO6IbyH2GaW7KC5FIXM4I1uGzkMH07Yf/CAtfudHc7/vMylzXnJJ2vO9S44vOg4jMQLlprtG&#10;pTU/HJXW/mhU2nJPS9r3aEvqmNKzSNm54vfTjm3rq6WyuId6X8e4R5YvX350Ku4YhfLgge7RAp+e&#10;MTO3NJmXdevWV7cXhbkYdbJ3kXEwiem3Y1rw+fMXVEer7F0WjmJv3pTh/WXBgoXV7Wz70b/nXpNn&#10;ehZe+b604S+/kQ5tWFM7y0MT90lclxgdsl7yjhJlFF+jADlcsW5M9x3Tr/c18m5d3HON5ck1q1el&#10;Rb/66dzvK8OLAiU0VzMLlMVyZUuhUHlrbdPUFIvF8wrF0rK8czbMNL1AOXZs8dqc/Qw5McrmmDFj&#10;/ndts5xCN99883Oy+25f3nUaSgrlytyxY8c+r7ZZRshtt93209n7+Lt516AxCpRwZmktFn9TgRIA&#10;AAAAOGUUKJuXeRe+JR1av6pWD+oWxbf6yG79jeoWRaOY+njCQw9Xp04+0RHgGgtS8d/h6Mq2cWT7&#10;1rTpb7+ZZj/v0tzv/EzIyk9fnjqnPLdHwXG4iaLkpvHdBcp6oki57b6WdGRKw7LTn586N37v6Ah9&#10;GzduzC1RRrly9qzZ1dLhzJmz0qZNm6ujPeaVJXtn6rTp1W2EvXv2VouQvYuM9cRU34sXL0lLly5L&#10;K1euqhbkIlG6i6Ju3GNHjnTkFuaiCLlo0eLc7eYllo11osQ777K35l6TZ2raX/LGtOHrX02Hs3Mf&#10;05sPVb3gGFNr199LcQ3jfPdXdhysKG9HCXwwo+lu2bKlZ4Hy0Qlp1rMvyf3eMrwoUEJzNbNAGSkW&#10;ixNrm6amUCh8Oe9cnUCaXqC85pprfqpYLC3I2deQ0lYs/15tk5wGCuXyD/Ou01CSbeMfb7vttp+q&#10;bZIRcv3nPvf/FYvjHsq7Bo1RoIQzS6FU+pICJQAAAABwyihQNjfLfv0305Fdu2oVoW71qbxjatx6&#10;Ya0vUW56atLkNGPmrGoZ6UTF/mL/MQJmlDKHW5Lav6g9+26/lWY/77Lc73025+CEd/YoQZ5IDj41&#10;ulqYbCxQ1rPxzlHp4JON03q/KLuXFlQLaVEwi8Ji79Ed62IEwfnz5ldHgowi5AMPTkh33DU+tzgZ&#10;iWXqxdoYdXD27O4SZl5i9MgocJ5IwS7WjVFRly5dmtrb26vHGdN01xPTfre3z0mbNm6q3rNHtm1J&#10;6//iL3KvxzMuoy5Ic195bVrZWkqHVi+vndGhiXMa17s+Im4k/jzccnVvsf0oYsa9Opj3Vux37dq1&#10;R8uTq1csT4t+q5D//WXYUaCE5mp2gTJSKJQ+W9v8M96YMaVXNnn0yUjTC5ShXC5/olAsH8jZ36BS&#10;KFTWlEql59c2x2mgra38pmKpvCPveg0m2f2wZ0yh8Mba5hhBMXJrjPaZdx0ao0AJZ5RnFYvlv8t7&#10;lntHgRIAAAAAGBEKlE3Ocy5OG7/+jVpNqFuUx+pT5UZBcqAiWizz9IwZ6eGJj6TNmzefUHGtLkYv&#10;jKJclJuGO7plx55dadv3/jPNv+Qt+d/9LMzCa96Uuqa94GgB8kSz55GW3PJkPRvuHJUOT2qYznv+&#10;h9PuHd0FysiGDRv6nJa9XpaN+yxGioxS4gMPPJjuGn93tTQZhcpHH308LVu+vHqPhSiyxYinecXJ&#10;yIwZM6vlzBO9B+Oei3s5jj3+vG/f/rRr566jiYJvx5GO1LF/b9rw599Ii9/xsWf0qKeNWXlza9o7&#10;4+nUNYzntn5PRHm7XpyM0SfjusdnzRD3RtwjcW8O5v0Wn8cx1O/pyNpp09LsX7gq9/vL8KNACc01&#10;EgXKtlJl4S0jUPA7ExUKlT8tFMudeefpBDIiBcobbij/3NhC+T9z9jdgiqXKtra28tW1TXGaGDt2&#10;7P9oLZb/Iu+aDZRiedzB7P1wQ21TjLCbbrrpnEKxtDnvWjRGgRLOHB/+8If/R6E8uN+rCpQAAAAA&#10;wIg4KwuULRem9ue/Mc158dVpzkuvTXNf8ba04MoPpJU3fTY3Sz/2G9Vl5r78LWnOL1yT2l9weZp9&#10;3qXVkd9ytz9AZr/wkrT36Uk9ikTx5ygxRXFosMWlpUuWpfF335PWrFmbOppUdgpRqIoCVRzTQGWn&#10;PJ3Z+ss/fWOa/ZyLc7//2ZT1t32kRwFyONn36Oi075HRqWPy6OpU3XnFycas//Go1DmlXqJ8Yera&#10;ek+1nFYvm9WLiMMR1zvuvygxRult+vTpucXJSJQno9jYDLHfdevWpblz51bvv/7uuyXv/s3ca/GM&#10;SssFaeHV70t7pj5ROytDE+c3rnHjiJORGAW0mcXJGBE1RieNkSf7Gh21tziuxtEn165alea/8735&#10;5+FEMvrCNPvci6vv8ninzzrn7H9f9Y4CJTTXSBQoi6VKR6FUaa3t4hmrUCi8JO/8NCEjUqAMn/1s&#10;6wvaCpUVcQ1z9pubYqm8a+zY8idqm+A08+EPR4my9ESxXDmcd/3y0lYsH2gr3TqutglOgrG33vq8&#10;vGvROwqUcObIflf/fKlUfizvWe4dBUoAAAAAYEScjQXK+Re/L+18YmI6uHJpOrJj8KPndR7cnw6t&#10;WZH2zpicdjxwT9r01/+a1hT/IC39yKfS3Ne9KXdffWXOq65Oe6ZMqW25W5TeotAUU90OpsTU0dGZ&#10;Vq5cme4cf3eaNbv96KiBzRAlphiRcrClp9469+9N22+/PS28+gO53/9syY5/+FCPMuRwEyXKnQ+2&#10;pC33tKTN47uz6a6Walkyr0S544FRqaNeolz4qeq1aiydRRF3sLZs2ZJWr16dVq1aXb2fFi9enGY8&#10;PSO3NBmZNm16WrFiZdOmd66L7zB//vy0YMGC6jOQpyt7Rpa889O51+KZkvkXXZc2fv2b6fDGdbWz&#10;MjRxnuP8NhYn4+/x82aK91EUe6M8OZiRJ0O892Iq+vp9HFn+13+Xex4Gm/YXXJrmX/q26nt61Y2l&#10;tKbw+2njn30rbf6Xf0vb77g97Xjw3rTpkQfSwg/9n9z1z+YoUEJzjUSBMtJWqKwpl8s/V9vNM06x&#10;WPzZQrFyZ965aUJGrEAZPve5wrmtreV/aCuUjuTs+2iqRdliZUZbqfSh66+//r/UVuc0FKOLthXL&#10;fxRTcuddy8YUiqUlhVLpt2+44Yafqa3OSVCoVN6adz16R4ESzhy33HLLcwvlyvy8Z7l3FCgBAAAA&#10;gBFxNhYoF1z2wbR73epqWTGKgieiq+NI6jx4IB3ZvTvtmzU9rfvKH6Q5v3R17n57Z9E7PpyO7DhW&#10;dKuP2BaFpphKezCFo1gmlr3v/gfTgxMeqo4g1yyx7Sh1nsiIdIc3bUgrPvu53O9/NmTPd99zXBly&#10;uOmcOro7U44lSpKHnmpJ2+/vOTLluttHpUNP1kehPDd17VteLUI2Fs9iWvjBiOLcmtVr0uTJU3IL&#10;k/XE58uWLa8uP5h7cziiyDdr1qw0e/bs6n3d2+EtG9LCKz+Uey2eCVn28U+kg2tXD+v8x7Mc90Rj&#10;cTJGGT2R0Wb7EvuJezBGn4z3x2C3XV+vnlVTJqW5l7wz91z0lTmvvTqtuPG309b//Le0f+H81LFz&#10;d+rYu6f6nu7K3q+NU53HccXIv2uWLUmLfvWzuds7m6NACc01UgXKSLFYvLO2m2ec7Lu/q1Su7M47&#10;L03IiBYoww033PBf29raXtNWLj9SKJaPK1K2lcrrWgulz950003/q7YKp7koucYIo9n1/H52bx7s&#10;fU0LpfKuQqnyB9m91VJbhZOoUCh9ofc1yYsCJZw5bi6XX1gsldbmPcu9o0AJAAAAAIyIs7FAOe91&#10;70i75rcfLRBF6TCKlM0qEHUePpT2tU9PG77+9bTsw7+d5r722tzjiKz4zZvS4a2bamt2ixJllDuH&#10;MiJcLP/oY4+nBx6ckGJK79NJ56GDacv//Zc07w1DK0KdCWlmgXKgHJ40Om1tmOJ7xwMtxz5fWqpO&#10;fd1YPosRKYcySmQU3bZv31EtUy5ZsrQ6EuXixUvSqpWrqs9Ks0co7MuyZcuqJcoYiTK+U6OdDz2U&#10;2l98Re61OJuz8JoPpG0/+H7tLAxNXNcYATLedY3lySirnmiBvLfYV7WQmN1/UZ4cyj0Tx9I4FX1k&#10;Sfn3c89HNedclOZd+PbqO3bt73wp7bj3x+nQ+tXVUUoHI4413puxn1WzZ6V517w/fz9ncRQooblG&#10;tEBZqnS0Fotvqe3qGSU7r+PzzkmTMuIFykbjxo17zi1t5TcXCuVfLpTLHywWiy/LfvyT3Z9yJhoz&#10;Zsz/LhQqb6xf07Hl8uuMInpqFQrjvpXzrB8XBUo4c2TP6qvznuO8KFACAAAAACPibCxQtr/o8rTz&#10;kYk9ykT1ImWUakIUjqJM1pgdO3ZWR3EbrChkxshnBxYvSlv+7btpwVvfl3s8K36rkDr29JyyOIpv&#10;MQ3zUApOUTabNv3pNP6ee9OsWe1NL0ediCg17V+wMC35lV/NPQdnak6kQNk59Zx0ZHL3f/M+z0vH&#10;lHPSnondJcq1PxqVjmR/r3729EtT594V1Xs4RvGLeyemQo6CWDNHFjwZooDX3t5eLVEuX7689tOU&#10;OvfvS4vfd3bdPwPmuRenNZVx6dCa1amr9m4aiigwxj3Q+11XH3WymeJ9s3nz5mohMUZDHer7J46r&#10;sTy58jv/nGade9Fx52Tuq9+U1n7xi2nXhEfSweXLsnfs4EZabdR4rJEVjz6ZnetLj9vX2R4FSmiu&#10;ES5QdrUVKz94pk0FXCqN+3D23Q/nnZMm5aQWKIGR11YqP5bzrB8XBUo4c0RJPe85zosCJQAAAAAw&#10;Is7GAmVk8ze/XS2ZNRaLIhs3bk4PPTwx/fjOu6q55977qqM6PjDhoaN55NHH0tQp01J7+5y0ctXq&#10;tH3HjrR3775BTW28d/a0tOKzY9K817w1zTrnwu7jefaFacPX/ip1HjpQW6pbFCKjTDaU0maMXjlj&#10;5qx0x13j06RJk3OnQT6V4vys/b0/Su0veONx1+RMzM5//uXjSo55iZLk4adGp90Pt6RN449Nxd2Y&#10;DXeMStvua0l7H2lJh7JloyzZV7lyx4PdJcq9j+Z9/oLU1f7O1LV4TOpa/bXUtekHqWvfvNR1YHVK&#10;R3ZmF+H0Kdbmift90aJF1QJlJJ7LuG/2L56T2s9/how+2RIj5V6Xtt2RXbuOoV+vOId79+497v0W&#10;ZcpmF6vj2sR7J0acjDJilCeHWjSP91S9zLhmzeq0esqU1P6yN3efi9EXprmvfHNaev2n0/Y7v3/c&#10;e3Ko4vtHufjY/takVfc/dPw1eAZEgRKaayQLlJG2QulQjF5Y291Z71Ofuumc1kJlZ965aGIUKOEs&#10;k/Oc50aBEs4chUKpNe85zosCJQAAAAAwIs7WAuXy3/jt6iiTvQtG9dJRTIf94ISH0saNm6rlnv37&#10;DxzNnt170rZt26uFoeUrVqR58xekWbNmV0d/fHrmzLRy1arq9Lh9iULUgUXz0uZ//HZa/P6Pdh/T&#10;cy6qFgt7j6YWxxijCg5UzGwUZaaly5al8Xffkx6e+Ehav3790ZE1TwedBw+kHdmxLbgmf0TOMykb&#10;v/SRnAJjzxx66pxqMXL9j/OLk3mJ0SU3j29JuyZ0lyl7b7NjyujqSJSHs233/iw/56WuWRenrgUf&#10;Sl3LPpfSxv9Mad+y7GY8fe6LRlHCqxcoYzTKehF441//bfVZybsWZ0tmn3txWjW2kg4sW1T9zkMR&#10;74l4Z/QedTIS57DZ74HYX7wz4x0TRcTYz1DKkyGK5/X1q1m1Mi34tRuq52LBNe9Nm/7mW2nfvNmp&#10;83BzppBvHHmynhX/9E/HXYdnQhQooblGukAZKRQr04vF4s/WdnnWuu22236yrVguF4rlzrzz0MQo&#10;UMJZJHs/npfznOdGgRLOHIVSZVBT80cUKAEAAACAEXG2Fihnv+iS1NnRUZ02trFkFNMf182YMTNN&#10;nPhotQw52AJjrD9//oI04aGHq1m4cFF1xLMoLvW1jd1THksL3/a+NOvZF6X1f/LV7Lh6jhAXhagY&#10;iXIoJcqwbt36dOf4u6tZtWrVkNcfaYc2rE0L33x97vU5U7Lkw+/IKSt2J0aPPPBkS1p3e35JcijZ&#10;/kBLtr3RQ5rue1CZcWnq2vgfqevInu4y5Wlyj0QJr16gjETJLZ6hQ+tWpQVvfH/utTgrMvqitOW7&#10;/1g7C4MXz3acn3j/NL7PIvGOa/aokyH2GfurlxCHM118LN9jNMjVq9PKv//L1P6LV6Ut3xn6eehL&#10;7CeKmnGOeo8+GVnwiV/Pvx5neRQoobmGWqCMcmBMzZ33WX9pLZRKtV2etW655ZbntpUr8/O+f38Z&#10;RuFSgRLOIm1tba/Jec5zo0AJZ45CuTwl7znOiwIlAAAAADAiztYCZSSKSr0LR40loCgdLVm6tDql&#10;dxQhDx48WP35YMWIb+vWr09z5s6rliqXLl1WHdEybzsxutrOCfel1W23po3/8Le5I1HGlN5DLShF&#10;WeihiY9UpyN/esaM6mhxp5Mju7andV/6Sprz0itzr9GZkI4pr80tJ+57dHRTypP1xLZ2PhijTh4/&#10;IuUJZ8ZrUteyQura9kB2Mw5upL+4F4d6Pw7FsmXLeoxCGc9A2PAXX8u9Dmd6lnzwE2nP1EnV7zgU&#10;cQ3inbJ9+/Ye77JIlL9HojwZ24z91QuI8eehjm4Zy0e581iRcXVaN+XxtPFv/i4d3rCmttSJi2Nd&#10;vXp12rpla/XvPUa7jKxckXs9nglRoITmGnKBslB5slgur8z7rL8Ui+MWVSqVl9Z2e1YqFEpfyvvu&#10;/aVYquxvK477Qd5n/USBEs4i2Xv4YznPeW4UKOHMUShXduY9x3lRoAQAAAAARsTZXKCc+4tvSft3&#10;7+pROOo9WluUk6JUGSXEByY8VF1mOGJa7ShArt+wIcV033PmzO0x2mWIfcX01oeyZfbPn5W6GqbC&#10;jc9iG8MpQMYU4BMfebRaoowRNXvv91Trys73jvF3pFnPuST3Op3u2XPnB48rJB58cnRaf0d+ETKy&#10;4Y7n5/58MIki5e6HR2A0ysjT56eu9jentHNKdmH6L8TFKJH1qbVHwrp1644WKCNRggtHtm3JvQ5n&#10;clYXxqYjwxhlNsTz3fgOqyd+PtRS42DEMW7cuPFoAXE4o+PG8rFeY5Fxw/r16dDOHbUlmmfJkqXV&#10;KeHrGvdZzZTHc6/JMyEKlNBcQ57CuzTujmKxXMz9rJ8US5WOQqnyhdpuzzqtra2/WCiWD+R99/5S&#10;KFa+n52XP8j7rJ8oUMJZpFAq/W7Oc54bBUo4M2S/p1vynuG+okAJAAAAAIyIs7lAOeuci9KOh+4/&#10;bhrvvBEio7j41KTJ6d777k+LFy85OhrecMX6a9esq46yt3PHzrR/3/7aJ/2LcmesO9TCUkxfO3Xq&#10;9HTHXePT+LvvSatXd0+JfDrZN3dGWvT269Os0RfmX6/TNCt+/bLUOe25R0uIUWzcck+t8PiDlrTq&#10;X56fVnzx/LSi9MY056KLeqw776I3ptVfeFNa+afnp7XfP++4smR/Wf/jUWnjnaPS2h8d/1mULOOz&#10;zeNHpW33tqTdD7ek/Y+Nro5e2TFlMCNYnpe6lt6SuvYvTanrWJG3UdyDUcaNUQ6jTNnXPRn363BG&#10;QVyxYkWPAmWk/tyt/Pzne5zHMzVzXnlN2vytb/UoSw9WFKqj3N347qoniq1DfUcMJLZXfW+tXVst&#10;HsZ/49oPdT+xfJTJ69uJxKiQ8Y5qpsOHDqe5c+elxUuWHD3GuA+PFidrWfxHf5B7bZ4JUaCE5hp6&#10;gbI8oVwu/1yxVJqc+3k/KZbKO8aMKZ9f2/VZ45Of/OR/L5XLd+R95/5SKJa2tpXLVxdLlb/K+7yf&#10;KFDCWaStWPnbnOc8NwqUcGZoq1QuznuG+4oCJQAAAAAwIs7qAmWWVTdV0p4dPae+jbJkXinoyJGO&#10;annyzrvGp8cefyJtqU0JeyKixBhlp+pU4tn2oog2kFhmOIW0KFzNmTOvOhLl+HvuTTNmzBrU/k6m&#10;g6tXpuWfuiH3Wp2umX/B5enQo8em8d47cXS1xLj2+y9N83/5lWnuGwYuhM4+98I0/8o3pDV/d8Fx&#10;ZchmJYqWMSrmpvGj0u6HRqcjkwZRpJx9Wera9L3a1Tle3IfxzESRr697KcpyMZV8vfzYl1gutlGf&#10;2jmm7e5doIyiXdg14eHc83gmZcFV7057Jj2VOg8dX9juT72AmDdld5y3KIAPtdQ4GPGOilFBo3QY&#10;5ccY4XI4+4n3XWN5MrY50L0xVFHGnDZtelq0aHGP+zL2U99vNSuWp3nv+Hju9XkmRIESmmvIBcpy&#10;ZVpbW9uzW0ult5XK5R35y/SdQqFy32233fZTtd2fFcYWi9dm52VL3vftL4VS6d9vuumm/5adx0fy&#10;Pu8nCpRw1rjtJ4fyHlaghDNDW2ncr+Q9w31FgRIAAAAAGBFne4FyziuvSgfXru0xCmUUk/obnXHT&#10;ps3pvvsfqBYRFyxcWC0mnkmWrViR7rr7nurxP/LoY6fdlN5hVbGQZp97ae41O90y+/kXp53f+sWj&#10;pcMtPz4vrfriRWnWi4Yxkua5F6Tl434xtwDZO2tvf25ae8cL0rq7XpLW3/PaajY/eHHaOvHqauLP&#10;8bN1d78qrbvzxWntj5+XrdfSYxs7J7SkI5NjOvD8MmWMVrn57lFp26PXpc7Du3MLc41TSMezkLdM&#10;fBaluf5GRowSZu/CZO8sWbKkWto8tHZNmnfBW/PP4RmQxe/4aLUsPFTxXupryu5Is0dxDFFAjPdj&#10;vXQY17GvkvlAotxZL2E2bqtZ4pjiHnzyqUlpxsxZxx1jvOvq+46snjYpzbnwnbnX6JkQBUporuEW&#10;KIvF4s9m647PX6bvFIrlPdn6767t/mzwrKGfw3GpWK7sj/MYG1CghGeuz372sz/fVio/lvOc50aB&#10;Es4MbW3jvpj3DPcVBUoAAAAAYESc7QXKyKq2UnVEt6EUkWLq2kmTp1RLiI8/+VR1hL0zRZSK1q5b&#10;l+657/7q8U946OG0atXq02o0ys4D+9Omv/vHNPsFl+Res9MtG269LnVOe3ba8++vS4vf+abcZQab&#10;2S+8KK35y+NHolx/5wvT1kfelXa0/0Has/iv04E1P0yHNj2SOnYtqJ21fJ2H96Qj22akg+vvSXuX&#10;fjPtmDE2bbz3dWntj7rLlBvuGJV2TWhJHVOOL1DGdOTbH4jlWtLWx9+fOo/sq231mPqIkfHcRPk4&#10;r1Ac91aMHhmFub5GLoxl5s+fn1ucrGfevHnVUQSP7Nyelnzgk7nn77TOsy9Kq8f8bjq0blXtWw9e&#10;nNedO3f2eE/VE+d9JMqTsc8tW7YcLRzGNYx35XDEerF+fVtRpIxCbTPFe/nxJ56sFijzjrOxCBpZ&#10;/p3/l2Y9p+e0+s+kKFBCcw23QBnrtraWr2wrlg/kL9d3CoXyHWfLKJRjC+VfLhTLh/K+Z1/Jlj/S&#10;VqqMq21CgRKewVpbW19QLJVn5zznuVGghDND9m+df817hvuKAiUAAAAAMCKeCQXKWaMuSLumPtZj&#10;Stwo2gwkimML5i9Md9x5V7rjrvFpzpy5w5pa+1SIAlsU2e5/YEK1RBnHP2v27H5H3jzZujo70p5p&#10;k9LsF1ycf91Oo8y/8up0+Mk3pzmvalLh89kXpvU/fFXacMd5aff0G9ORXYtS15F9qasjpmc+sWvU&#10;1dWRbWd/Orx1atr60OVHC5oxtXeMRtm7RHl4UveU5JFtE99c28oxcS/FKIKNZb68gmQsUy+uxWiT&#10;ecvEc5dXnGxM3LedHUfSqs//Xv65O42z7stfTh0Hhl5AjHJkvaSal5EoT0ZRNQqvjYXDKCXmXbeB&#10;5G2rv9FIhyOObcKEh9OEhyamjo7jn5F4t23evLnHMSz7o6/kXqdnShQooblOpEAZCqXK1/KX6zuF&#10;YrmzVCq9rbaJM9ZNN930v0ql8uq879hf2gqVudk5fFFtMwqU8AzW2tr6i9k7YUXOc54bBUo4MxSL&#10;pQfznuG+okAJAAAAAIyIM7FAOfvci9KS9346zWrJ/zwvy379M2nvpo09SklR+hlIlHJWr16THniw&#10;u4j42GOPpw0bNpxWozn2Z+fOXenRRx+vHnvkiSeerI44d7oUKbuy49j50INp3oVvz71uZ0tmn3tx&#10;WvTWX0mrb/69tH387enwxrWp89DOaok0T1yf/fsPVEckjGJdjCi6YuXKtGzZ8uoojo1ZvGRJWrFi&#10;ZXZfbqyWG/ftixLcset7aNOjaeuTH6mOSLnprlHp0JPHlyh3Pnhs6u+ds8qpq6PnsxEjFTY+O1GQ&#10;7P0MxN9jpNYorvU3EuXcuXNzi5P1xP0Z1v/ZX+aey9Mxc175prTha19LnTmjc/an+zrv77M8GT+P&#10;abGbKfYZ16ax8BjvtOHsJ65vHH/vbeWNDjlcsY9NmzZXR9SN0XTjnZYn7tHGETDXrFqV2n/pxEaL&#10;PdOjQAnNdaIFyptvHvecYqmyNH/ZvlMslVc3bucM9Ky2YrEt++6H875ffymUKr8b63dvRoHydHb9&#10;9df/l5tuGndOoVA4t61t3Guy/74+UiwWXxE/y67Dz9cW5STL3h//M65Bdi3OK5VKr61fm1rOjdxw&#10;ww0/U1v8tJV9j4vbCqXtOc95bp6JBcprrrntp+rXtHZ9q4nrPnbsrc+Ln48dO/Z/1BYnR5yfLM/r&#10;flZujfN3XVtb+c218/jq1tbW0bVFT6lrrrnmp2666aZzbrnllueOKZVeWb/Wkez4X5r999zT5Vj7&#10;E8fYVio/nfcM9xUFSs5k9d/JY2+99XljG34njy2XX3fLLZVfiM9uvLHSki169N+/AAAAAJwkZ2KB&#10;ctUtt6QDy5akBW98X+7neZn93EvTjnvurxa/6uWkKKcNpkgYBZ4oHD3+5JPVEuL4e+5Ns2fPPiNG&#10;o6wXnGLa23qJMopIUbo7XUSJcv/8eWnehdfmXrszPUt//ZNp18MT0+HNG1PXAMXbAwcPVouQCxct&#10;SnPnzaveZzNnzRpS5sydmxYtXpS2bdt+9P7uPLwr7Vv53bT+zvPT+h+Pqo462VigPJL9Pab6jgLl&#10;ujtekA5ufKS6Xl3cRzF9cmO5b/fu3dWf19Wfk3qBrV6i7C0+612abEx8Hrb+4Hu55/N0S/v5V6Rt&#10;P/7xgNe2tzhfjSN79k6UJ5s98mSUXGPb9WsUidLhcPYTxx/v0N7lyWYf89o169L9DzyY7hp/d7Vc&#10;23jPNYoCaOP3WvPog7nXq545r7gmLXrPB3I/O1uiQAnNdaIFysyzSqXS7xZLlY785ftOsVz+/Wz9&#10;n+zezJklyiiFQnFW3vfqL4ViaWOxWPzZ2maqFChPHzfccMN/bW0tXd5aKJUKxeL4Uim73wuV+cVi&#10;eUGUfrOsrWVl/KxUKs8pFktT24qVvy2Uy79x883lF9Y2RZOVy+Xzs/N8Q6FS+dPsnfNEoViZVb0G&#10;5crCQqGypuHarK1eryzdyxQfypb/+7bSuI/ecsstp91z01Yuv2ko789nQoEy+x3zotZi5frsd8Tf&#10;ZddwfLE4bnr9mjZe50I5u+7FcYtqP5+Z3QeTskf3z9vair9+443F82qbe8a6/vrbfnpsoXJdW1vl&#10;n7Lf9dk5LC2KZ6WtVFmXna9dWXbUzmW82+a1lUp3Z89LdkuWf662iRH32c9+9udbW4tviX8PZPv+&#10;cRxnvHOzY1yYHdPK2vHVs7x2refFeze71n9fKFUKmStqmzttRNkz7s28Z7ivKFBypohS+y23lF6d&#10;3bM3Z8/fN6rPY+13ctz32TPc43dy9m/fZfFZ9s6em60zLftd/m/Z8/u72TN/7cl83wAAAAA8Y51x&#10;BcpnX5T2zZxZLcxs+c7/TbPOuTB/uZwsuPK6dGBzz1Eoh1L2iWWfnjEj3XX3PdUi4oMTHqqOjDaY&#10;EuapFqOzTZky9WiJMjJp0pRqCW4kRMmpr6JTXw6sXJYWveNXcq/dSCZGh9zyb99O81771tzPh5yW&#10;C9LcV70lLfu1G9Le2dOy89D//RHXJsqJMYpkTLOeV4pszOxZk9OcmU+kuTMfTe0zn6r+PW+5yLx5&#10;86qls9hHOLTxwbT+7l9MW+4dlTqmHCtRdk49J+2ccGwUys0Trk5dnT1HU4z7v/HZicQoro3XOQp6&#10;69atO1piyyvnRYk5iqF55cnIypUrq8vteqz/AtzpkLmvfmva+v3vVI93sOJ8xTsjyoe9z2djmjny&#10;ZOwzrsPGjRt7lAyHO/JkXOcY7bRxW7HtZpbK4xzF6L/xrorS+tq162qf5Iv76ujxrFqV5rzp3bnX&#10;rJ51X/6TdGTH1rTg6v6XO5OjQAnN1YQC5U/ESFHFUmnIU1lH8enmm4svq23mjNJWLH8x/zv1nWKp&#10;crCtrfym2iaOOt0KlIVC+Z+zY3p6KGkrFn+9tnrTlEqlt+XtqzGFcvnJYrH86dtuu+2/11Ybsltu&#10;ufW58f/EL5Uqf9VWKG3NOd+DTqFYOlQsjXsqe65uGFupvDQKmbXdnFLFcnls3vnrL4XsAmSrnrKR&#10;om6sVFqyd82lhULlD4rFcTPyzvdwUigWlxXL4746dmzx2ptuKj0/u3dOaYk7u1c+k3ecfeUsLFA+&#10;K3v+zhs7dtw12Xv1K1Hyy/veQ032LB+J+6ZQHle5pVi84HQZtTBGRc3esd/Ie+Yak/2++JdS6QuX&#10;D/X+jFFzo4CavRfHtJUqi/POzUDJ9r0luya/M3bs2FG1zTbNTTfd9N+ybb+stbV4ffZs31colg/k&#10;HcNQk21nX2v275nsefpIa6Xy8hP5ndAM2bl7bbFUXpl3rH3lZBYoy+Xy+/Puu76SXasvZc/Qy2ur&#10;nzZitNJCqfK11gF+d3ffG8VraqudNj7zmbZnFwqlz2bHNjXvvPdO9u54oLW1ctKvQ3ae/9eYMTEi&#10;bPkThWLlzrZCZWfeeR5O4tnNtjkxytBjxtz6+vjdn+3SKJUAAAAAzXSmFSgXXvO+dHhr9xS/XR1H&#10;0ro/+HLucn1l5edb0+5tx0pKUQIaSgEyll21alW69777q8Wee+69L82aNbupU9aOlIMHD1WPtbFE&#10;OeHhiWn58uVNL4FGYSuKWUPd7oGli9Kid30499qNVBZe957qKJh7Z85MS37547nLDDbzL3t72vDn&#10;f5n2zWlPXf1M5xznJ6bajrLhokWLByxOzpoxJa16+q/SlumfSLumvzftmfa2tG/6m9Lu6e+q/n3L&#10;9E+ndU9/OS2e8aPsGk87bv1FixdX7/cocx7ZPjNtHP+idPDxnqNQHn5qdFr7o+4CZWT/iuOLgY0j&#10;uEZilMR6ObMuRlVsLNbFtN6NJcu4L/qbxnvRokXV5fYvnJN7jk+XzL/o3WnPlEnVYx2KKBkOVJ7s&#10;XUw9UVHQbSy21q/LcAqPUcSsT9VeT9wHvad0P1ELFy5Kd2fv13hPLVmyZMB3SeP03Ssfn5hmPf/y&#10;3OsWWfbRT6WOvd2jo26d9ESae+E7cpc706NACc3VjAJlKBaLv56/fN+JUdfaiuWv1jZxxsi+6wWF&#10;YnlP3nfqL8Vy5Z5PfvKTx5U6SqdZgbJYKj2Vs89+E/+P79rqTVMqjfuVvH0dn8rBYrn8ldpqgxbl&#10;3bZsvdo0qweP3+7wk93bXVGeyZ6vbxcK46441SW9KJjkHWd/yY79r7NVT3qJIUpbUd7M9v9oody8&#10;kkbvxDUqFCrthXL5G63l8pUn4xrVy22xvxgRM3uXFLPn7cG84+sr2XHvzdaKEU8rzczYYvFd2SGe&#10;zOv9rLa2yqXZs/sX2bMyM34f5H3fZqRQHLc928cT2XPwhTj/tf2fEtm1+9koDuYdZ++0FcbtHFsc&#10;d21t1QHF75coHMf/OCFve0NNlKVqmz5h2fP1021tpQ9l7/UflErl1YViqTNvnyea7HdzZ4x4l+3j&#10;9uy+/o3Pfe5z/1/tEEZUvLeye+tVxeK4D2Svr3iFfSt+N+UdY98pT+v9XDYj2eEd91zfdNNNz8/O&#10;04784zg+8b6MQm6hUHh9bROnXPV3RaHyZN7x5iW7NzaOKVTeWFv9lMvukefH8Q/l3VcoVtpP1j0d&#10;sn9r/nz276S27HfxPdmzuy7vmJqZ+B8IxO/++B8pnYqiKAAAAMBZ60wrUK74xOdT5/69R8tF8efl&#10;n/p87rK5ed4laeudP+5RVopphodaVtq5c1e6t1buicRolFHGbGbpaaTMnt2e7qgddz1Tpk6rFqOa&#10;efxRzqqf26Fs98i2rWnR2z6Uf/1GIEt++cO1PWf306GDad2XvpRmn3tJ7rLHZdQFafZzLknzLnhL&#10;2n7nf6auw32PaBrnIEpge/buTUuWLD2u5JiXWTOnp1VP/32PouNAOTztlWnT9FvTnJkT08yZT/fY&#10;3tp166rHsWvBX6Q9E1uOW3fXhNHHRqF8+E3Zsj1LcVEUbnx2IlHOayy3xZ8by2z1gl3jPbB48eLc&#10;8mQkRs0Mh1Ytyz/np0Fmn3tp2jtzcvU4B6t+/eM90fscNmbfvn09ztVw1PcVRcze1yISZcqhFh5j&#10;m/GOaJyyOxLXv5niuOMeqL+b4n01kLgv68ezetWqtKj8J7nXLTLv4renQxs31NZM1euxuPil3GXP&#10;9ChQQnM1q0AZoggU/0/2/PX6TkwDWNvEae+aa675qUJh3L/mfY/+0j06VvE9tc30oECZb/AFyu6M&#10;GVM+v7Zqv264ofxzrYXSH8Y1ydtOs5M9E/vb2sq/HyOv1Q7hpDsTCpQxMl9M0V0slXflHc9Iplge&#10;d7hQGvfvN9887jlRcqwd0rDEdc7ekf8zpnPPnvmPVO+1QvmHxWKxKSMrjlSyY/zn22677adqX2PE&#10;RFG1UCi8pLVUuj/vOE5G2orlPzqZJaRGQylQRtpKpXtrq/Yru+de3FYoz8/bxnCTHed1tc0PWzxP&#10;YwqFN3aPoJe/n5FMoVja2Jb9LsmO46drhzQscd/ecMNtPxNTjmfXMEYsLhRKpW9mf544nP9BxclM&#10;3nMd76nsHT8+b/n+EqONZ6ufFqMDZtfg83nH2F+y45+XrXpaHH9rofw3ecfYX6JYWFt9JD0r3o9t&#10;xeIXs3+/NPV/XDLUFMrlf86esfPi+asdGwAAAADDcaYVKFfd/Hup88jhHtPOHly1LC26bvCjFi68&#10;6oNp3/o1RwtLUe4azjS2USaaMWPm0aJPTO09Z+68agHqdBbFxoULF6Y77hp/9NgjUQJduXJVOny4&#10;edPwxnmN0faGWs7cv2BeWniSSpSNBcrQGcXPyY+ntb/zx9l99Stpziuu7LH8vNe/OS16x/Vp5W8X&#10;06a/+vu09+lJ2Xfre3S8I0c6jo4AuHDRon5Hm2yfM6c62t6q1avTpnVL0545n0ud055/XNFxMDky&#10;7cVpx/SPpJUz/iLNmfl4dfux77gOB9f+v3TwyXOPW6djyjlHR6Fcd9dL0qEtT9W+RbcYbTKel8bC&#10;XySub11sv8d0ylmidBdlvrqYVjyvPFlPOLxxbY/zfrpk/qXvTXueHlp5MsQ56j2CZ+/0LqMORxQj&#10;o7jce5TIuAYxzXbsZzjlyZjuv7E8GcXMGG20meK4Zs6cVX033XHn+DT96Rm1T/oWxxb3U/24VmXP&#10;2Ny39P3u2P6jH1dHnK2LdVc99Xiade5lucufyVGghOZqaoGyWHxXW6G0PX+9vlMsle6NUkltM6e1&#10;trbKxcVSZVPe9+gvhWJxfN7ok0GBMt9QC5SFQvmDtVVzRUGvVCr9n7ZyZe5wir4nmkKxNLlcLl9d&#10;O5yT6nQuUEbBKnv+31csjpuYXZcRG4VwMMnujZ3ZffSNYvF3XlE7vCGLUtLJKuc2MyejQJld5wsK&#10;xXF/mf0e2Z13DCcrcZ9lxzEr3gfZe+Hnaod3UsTvuqEUKLP7acZAU2mPLVbeFSPT5a1/IsneV2+o&#10;7WJYbrml8gutpWpJ7JRe7+x5PJL9XnswRofs6/fwQNraym8qDGHExtMpfTzXzyqVKl/IPh/yOzfO&#10;RW0bp0z2nf579mz8KO/4+kv27O8vFG495aNoZv+GaymWxk3OO8a+kt3Hh6J8XtvEiLjxxkpLdn3b&#10;sn+XLs87hlORYrG0vlge99Wbi8WX1Q4TAAAAgKGKAuXMn3vdhrzyxemYtbf+ebX0EgWhxqLRkZ07&#10;0qJ3X5+7Tl4WvvdDae/OYyPBDXf0yCj8ROnwzoYy4oQJD2Xb3FZb4vQU527ZsmU9CpSR+B6PP/FU&#10;j7LbiYhzGsWxOL9D3Wb1mp6E6bznvPrK2h57iiniO3btTIc3bU6H1m44msNbtlR/HqNV9mfHzp1p&#10;xYoVac7cuWl2e/txZcl64rPVq7tH8ouCYtxTXYd3p66Fn0hd0559XMmxc+o56eATo9OBx48lio+9&#10;l6unY9p56eC0N6QtC/4xbVg6MXVtn5I65/1KdTt5y28a312gXPujc9L+Vf9R+zbd4tjySoDxs0ZR&#10;nK0X2uppHIUyvmdecbKeECW3vOt1KjP7hVekvdMmD/ldEaXlgUaejHM4nHdQXawb78XeI05u3ry5&#10;Wn6MY1ixYmX1uR+K2G5so3GbGzZsqG7vRI63t3g/TJo05ejouI88+tigiu1xLzVOT77qvvFpVkv+&#10;9dv4N3+RurLjblQ9X6tXp/Y3XZe7zpkcBUpormYWKMeOHfs/isXinfnr9ZfK3nK5/N7aZk5rbaXS&#10;9/K/Q98plCr7b7nl1ufWNnEcBcp8Qy9QFvo8htbW1hfESG7ZvXbKRlOK0mahWN7YWqz8au2wTprT&#10;uED5rNZC6bbsvJw2I7h1Ty1c2dLWVrkhO74hj3oVhbe87Z7uGckCZXXq8lLp8zE9a3atR2Tq5uEk&#10;eyYPl0qlu0/maJRDLlCWysvHjBnzytrqxymUy79czH6H5q17ornhhhv+a203Q5b9Tn9TduyrT7Pr&#10;vbdQKv17jEJcO8xBy57rd+Vt80xIX891a2v5yuzzIZdbi+XyV2qbOGWyf28+r61QGfKIq9XydKHQ&#10;WtvMKTO2dOtl2bFsyzvGvtJWLj9cW31EZL/zLm0tVZZW34s5+z+VifdIW3ncmra20rtrhwsAAADA&#10;UFRHoPzfFyzOK1+cjqkXKKMQ1Ltcc2jD2rTsY5/LXS8v6/7kz9Lh/fuqxZ0oL8VIicMd/S0KRg8/&#10;/EiPMmJ7+5ymj9DWTFGGW7Bg4XHTeUfuufe+tGTp0mGNzNlblKzqUz8PdXri/YsXpkVvH3wxdrjZ&#10;O3NqbY/HREEsrl9kf3aPxH0SZa34+eEsBw4crP4svlMsEwW5devXp6XLlvVZmJw1a3aaN39+Wrxk&#10;SbXsFVPBd3YePxpg18bvpq5pLzhaajwyeXTa/XBL2nx3y9ERIntn/Y9Hpa33tFSn4Y5S5ZFJ3WXL&#10;xnLkYBLbqG9z98Kv147omPiuvct/kTg3dfEcRcmuXmqLxOiFjcvEKKh55clIXd61OlWZ/4Z3DWva&#10;7igQ543a2Zj4vPHcDEWc63i+YnTJOM9x3mObUaaMe7UuSt13jr87TZs2vfaTgcWx9x7JMrYd745m&#10;iuN/atLko++fhx95tPqzwYjfBUePb8WKNPs1Vxx//UZfmFbeXKitcUx8j/q6S7/+5ePXO8OjQAnN&#10;1cwCZbilOsLY0MtQ2XE8dM01Izv62YkqlUofyjv2/hL/z/q2YvmrtU3kUqDMN/QCZelLtVWPuu22&#10;2366tVR6R1upsjBvnVOV1mL5N0+knDRUp2OBsrX1Cy8oFMZ9I2/fp0OiRFIslv+xXC6/sHbIg6JA&#10;2cOzxlYqL21rK33vdCzl1NNWGLfqluK4q050+vbBGEaBcmX2O/c1tdV7yLb1lrZCZU3eeiea7Pf4&#10;gdpuhiTOYWtr5SPZOR3yaNQnK9n5n5Wdu6uG8m+Os7FAGaMyZ783l+Wt01+yc3HPqZoCvy5GwRz2&#10;O6U07t+vu+6m/1bb1CkxtlD67dxj6yfZO/rG2upNFe+k7N+pvzOcf7ufimT339/deGPxvNrhAwAA&#10;ADAYZ2qBMso1eSO2Hdm+Ja37/T9Os55zUe76jZnz4qvS7iefqG4jikZRoIxy2FAKfo1i3enTZ/Qo&#10;Ij708MS0evXqYRczR1oUiGJEut7TeUfiZxMffaxafDvR44/1o9AV5asoPA3lHB9ctWJIo4sOJ6vG&#10;lo8bUbKjo7NajowpfpcvX14tPi5YuLA6DXck/h6JESZj6u28wmRk/oIF1ZH/Nm/ekn33PdXS5UAF&#10;tK7ZVx8tNO5/fHTaeOfxhcn+EiXLWGfbvaPSwSeGVqSMkmZ9Ozun3Vg7omOiVFcv/jUmrmujuN5H&#10;i221xLmsi/sqrzwZqcu7Vqcic15+Tdr18EO1oxq8KEUOVJ6MDLVYXBfrRcExRlGM92HcW3kjQ+7J&#10;7rt4F3W/kx6p/bR/8T5rHM0yrlfvkX+bIY574iOPHn3vxHHu2LGz9unA6sXRyLLv/Gvu9Vvy4Y+n&#10;QxvW19Y4Js5ffd3Vkx7NXfdMjgIlNFexyQXK0FYsfzF/3b4TRcNCofzx2iZOO+PGjTunrVCZknfs&#10;/aVQHLfillLp1bXN5FKgzDfUAmV2L383W61xxMCfzO7FYvE0nHY1prpvbS29rXacI+50K1DGO2Qo&#10;JbJTmew4n2wdwlTG2XlToKwZWypdkj1/M/P2d7qlUCytLxRKv1Y79BEz1AJldl02Zs/LpbXVj7rl&#10;luJFpVJlXd46zUj2e2BObVdDcNtPtraOu/FMKGJlx7h+bLHyudqBDyh7rs+6AmXIfkd+JW+d/lIo&#10;VlbcfPPNp3Q65UJ53D/nHdtgkv27bElMVV3b1CnRVowRsfOPLy+Fwrit2XvgwtrqTRMF9+zeHp89&#10;D4fy9ns6JjvWI/F7tq2tcnHtawAAAAAwkDOtQLlm3J8dLTxGMSkKPb3LQp2HD6WNf/vXqf1Fl+du&#10;ozHtv3BZOrR2TXW92E5MoxwlpOGUmUIU4+bPX5Duuvueo4WgyOzZ7dXRHIe73ZEUhagp06ZVjzNK&#10;k088+VRasXJlmjdvXnpgwoR09733pWnTp1cLcidanorzG4Wx+O9QRrE7mF2jhdd+MPcaNiNzXn51&#10;2vXoxNre8nV0xDTMO9L6DRvSyuz8RPG0XqKMkmT8LBKls/iOUUAb6HxVpwnfvTMdytbZ/cQTaf1X&#10;/iht+daYo2XGQ0+2VEeWPFqOvP35adWPX5pW3vHqLK+p5VXZz16WVt/+gmyZc44t25BNd43qnup7&#10;8ujUOXV0j8JkY2Iq8MYRLrdNu6V2pD01lv/qiRE4G69p3Ov1clpj6qMiRnEurzwZiZJmyLtWJzvt&#10;L3hj2vr9f6sez2DFd4/yZN556p0obg9FbLs+qmUUUnuP1Hj40OHqz/bu3Vcd4TSWnz796aPvopim&#10;vz+xfI9RHbPEFNnxXmy2+O4THnr46LHFezOen8HqUYBcvCjNe89v9Lx+oy5I8y+5Lh1ct7K2xjHx&#10;PeOePfo9587uue5ZEAVKaK7iCBQoW7/whRcUS+Wl+ev3nUKxvG/s2FufV9vMaaVQLv/GcKZ/LhQq&#10;f17bRJ8UKPMNeQTKcuW+KCfFup/85Cf/e6F06xfyljtdEiWjtrYvvKj6ZUfY6VSg/OQnb8uuTeVb&#10;efs8XdNWGLdmsNP+RrEjbxune5pZoKxO2d1WfnNb9k7P29fpnEKh9FsjOTrsUAuU2e+HHdnv3DfX&#10;Vq8qFArnFovl2fnLNyfZ74EnarsbtLa20oez3/278rZ3umbsIP+HG9lzfVYWKCuV214a/wOWvPX6&#10;S3Y+3lPbxElX/R1ygiXdeD/VNnfSjR079n8M9d2YPY+TP/OZ/v/tPVTZe+Qlw/n33umSKL2PLRav&#10;rX0dAAAAAPpzphUoV934hWpBMsov9TJeXjGx68iRtOuRCWnxO36lWqLJ21Y9i9/zq+nQuu4SZX2k&#10;xCgg9d7mYMU21q1bnybURnyrp3s0yjXD3u5IilJgTO/72GOP9yhKRSFu29ZtaeGixWnqtGlpzpy5&#10;acf2HbVPhy7Kc1FaqhfHBlui7MrO6e6nnkzzXn9t7jVsRua94W1p50P3Ve+dkdR5YF/aN+fptOXf&#10;v5tWF/4wLfngJ9Oc17zp6HHs+t6njhYat9zTXWRcf9eL0tanv5A2Lbo9LZ/3eJo/99gIl7NmTErt&#10;0+5L8yf9a1r46B+mpQ98Kq256w1HS5CNiSLlzgdrZcopPYuUh5+K/R0bfXLND1vSsslfyy2BRsGu&#10;sQQYyZuGOn5+tKBWS32kyii/tbe35xYo47PQeH1ORdpfeFna+oP/rB7LUETBsX6f95fepdP+xHsj&#10;thvnJt5Pjec6Plu/fkO1vD1rVnt1xNN4B0WBMkY+fezxJ3q8i+Idl6deTG+8XnGcw51evD9RlGws&#10;T44fYnkyjjWKnfXjXPG976dZz724x/Vb+JYPp/3z59XW6CnWbxy9UoESGMhIFCgzP1koVX43f/2+&#10;UyiWOwuF8pdPxjSqQ1Et4xUq7XnH3F8Kxcqqm2666ZzaZvqkQJlvyCNQ1goGY8eOHRXlv7xlTre0&#10;lcoPD+J5OmGnS4Eye7Z/uq1Y/OO8/Q03baXK7kKxtKQxMe3xcArPfSW7To9df/1tP137Gv3Klh3q&#10;83xapIkFyme1tZV+pViqbMvbz3ATI8kWi6V5UZRuTCl7hrJrvizb39689YaauJ9ai5VfrX2Xphvy&#10;CJTF8p6xhcJ1tdWrsmfzb7OfH8lbvlkplit/V9vdoBQKhSuyZ25T3raGk+yaHonfoY3PdXeaOTV4&#10;ZXdMBV37Cv3KzvlZWaAM8e+6vPX6S/ac/FNt9ZMu2/cn845pKMned7fXNnfSRUk775j6S/a8/2W2&#10;atN+H7eVy1cXi+MW5e3rTEpbubJmbLn8y7WvBQAAAEBfzrQC5bKP3pA69nYXsOpTCedN5R3iZ4e3&#10;bEhLP/bx3G01ZnWhUlure70oKZ1IaSi2ESWnxqlp65kyZerRUfhOFzFaYow0uXDhoj7PZWftOy1a&#10;vLg6ZfVwRqSrXpOGkfmiQDbYcxHrRtF17uuOlQ2bndnnXZI2/vXXU9cQRsccjChN7nr03rSi7abU&#10;/oqr0qzRF6VZoy7MPYbNf/WJaqHx0FOjq0XGHVN/M3V1Hs6+f2f1HNQT93+U5mbNnn1syvCZM7PM&#10;SDNnTE0Ln/j7tOaOVzUUIo/P5vEtacf9o9OWu1t6jDwZWX37L6T5k/6juo/e4trXr2E9UbyLY2oU&#10;99XRglotsWwcf2xj/vz5x5UnI/V7Iu/8nMxs+Ppfps6OoT2r8d3iXPQ+P3kZbFE7Spb1d1L9+oco&#10;ty5evKRafn7iiSer24ufxeexTnv7nOo6M2bM7PEOilJlb3HON2zY0ONaRck5r0B7IuLYotzZe5Te&#10;ZcuWD3pfsY04tsZjbb/w+PfCnimPHT1XvUXxPqYlP7oNBUpgACNUoPyJj3/84/+zrTxuZ/42+k5M&#10;DfmZz3xmxAtlQ9FaKFeKpUpX3vH2l7a20jtrm+iXAmW+oU/hXZrX2tr6gkKp9M3hXK/GtJUq04rF&#10;4qOFcvkfo0gYf84yI9vu4bzlh5vYXrb9z9S+8og5XQqUraVb39FWGrc7b39DSaFYnpddo5uzd9GL&#10;Y7TAKAj1Tvx8zJgxrywUyje2tQ29IFRPjKhX6FVg60+xWP7LvO2c7mlWgTI715dG6e9En8FIW6Ey&#10;K3uef/umm0rPj+t5zTXX/FQU7Hunfr2z9+LbC6Vx/56tO+zybBx3oVDak90759e+UlMNtUAZxxOF&#10;1NrqP9HaWnpHdn4785ZtZorlcX9W2+WAbrnlludGuTFvO0NJ/Jshe1f9abE47qr+nuubbrrpf92S&#10;nZNCedy/Zudi2KOcZs/qV2pfYUDZdbs2uxb787ZzuifOW+1r5GorlrPXXP66faWQvRdrq5902e+Q&#10;u/OOaSiJ5+o977nhZ2qbPKlKpdJjecfUX25p4oiZY8YUX5H9/lyct58TS3lHoVh8vFSq/Hn2/vji&#10;cSmV7s3O+5BHpx8o8Q5oLY77QO3rAQAAAJDnTCtQLrjiXenw5s21Ckx3QSuKSANNL73l299O8y54&#10;R+4269n413+TOg90T4cb24rCUpS8+irgDEaUkqLEFKOrNZaFHpr4SFq7dl3Ty0kn4sGHHq6O6DYY&#10;8b22bd1enUK4r9Hs+hPntV4yiwLsYMuqMRLl9h/dntp/4Yrca9isLH7fr6RNf/0Pae+MaenIjm21&#10;vfev88jhdGTb5rR/wZy06/FH05Z//s+0pvR7afGHfi3N/oXLcveTl/ZXXJJ2/M2r087vvC6t+b33&#10;pVU3t6YVn/5MWlP83bT5m/837c623bGr5yigUSZbsWJFtdh6tExZy4In/iYtv/e9ac3tL+5RkBwo&#10;S+/7aJqZff/YZu9REuPvjUXAeqKU1igKlY2jBEZi1L+4f+KaL1q0KLdAWV133arc83NS8uwL09o/&#10;+mLqHOR9GeI9Ed8r7ue8c9M7UR4ezPMf56n3eY2RJRcsXJQeeeTRNGfuvOwZ3Fv7pFs8XzNnzq4W&#10;FcP8BQt7vH8WL1lS/XmIY4j3aIz+2HiNoozZbLGvVatWpfH33Hv0WO7IMmt2e/XcDVZ3ebh2vKtX&#10;pyV/+pUe12/e69+Zdj/5aG3pfHH+6983svqR+3ts42yIAiU010gVKENrsXJ9oVg+kL+dvtNWrPxL&#10;FGVqmzml2trGvaZtGCNeFYqViTESYm0z/VKgzDfkKbyLpe3Zef9+3md9Jbs/DxWLpamFQvkb2X33&#10;67fcUnr1T/zEbT9ZO4RchULhl9raKr+eHd93YqTDKGLkbXuwKRbLK8eNG/ec2uZHxOlQoIziU4zk&#10;mLevgRKFsbZyZW6hVPrD7P3zmmxzQz6umK50bKFyS3a9flQcwkh52Xn47m23DW70yZAd36vie7Zl&#10;91be9k7XNKNAOaZQeWP2HG7N2/7gUtlfKFSeLJbLv1MsFl9R2+yQjRkz5n8Xyrf+RvY+uCee8fx9&#10;9Z/s2V4dBd3aJptmqAXKSGtr8WOxbnY8L2orVdblLdP0lCqfrB7wILS1lcvZczWscnm23rbs3vvX&#10;LO/PNjXk5/rjH2/7n9k5fU9rsfwPhXJlft4+8pK9Txa2trb+Ym0zA4rrViyO+8u2QjNHwDw5Gei5&#10;zr7bNTHCa966/SXOe20TJ01ra+Xl2b3ZlBJe9m7/SG2zJ038HioUShvzjqevxLtosCMgDyRGRS+W&#10;xt2ft5+hpPvfTpUZ2b9f/jH+7RTfq7aLAWX/fm0plUrvyJ75L8co3M0ZVbY8M7sfX1bbBQAAAAC9&#10;nWkFylnnXJT2L1hUq8B0F3KiPBaFpCgB9VV27Oo4kg4sXZKW/9Zv5283S4w+uPXfv5dto7vUFNuK&#10;ok6UkU5ElM2i7HPX+Lt7lJhiBLapU6el/ftPbPvNMmnSlLS9Nj13fPf43lEijWJTn+c1+/lgy4+N&#10;Yr16+TWSN3phX2KK7W0//F7uNWxqWi5Mc15+TVpw8fvTso/dkNb87ri05TvfStv+37ePZst3/jGt&#10;/f3fSStvHpMWXn59mn/R+9LcV70ltZ9/ef42B5nZ512U2vsoXbaff0Va+Nbr0/a7/jN1NZz7ehEu&#10;ynG9S5TVab6n3pGWPlxOa378otzCZGNW3PPuNOvpJ46uH6XARrGvvCmqexf94t7vMU1ylihUxj0V&#10;ny1durTvAuWqZbnff8Qz+oK05gtfTB21MvVgxT1dfxcNJoMtDDY+e/GuiHdGTH29fPmK6vPZ+9mM&#10;azB58pTq9OhxncLKVat6vHsWLlxY/XmIY24ciTGOLa5N7+2eqNjmggULqqNlNh5LjI4Znw3F5s2b&#10;jx7vyscfSe2vfsvR6zf7vDem3dnPomzdl3hn1devZ/EXx/W8D86CKFBCc41kgTJKkNk6dxy/jf5T&#10;+3/Mvqu2mVMmjj87jr8aTkGutVgc9BSwCpT5hl6gLHcO5VoVSuUJraXS5XE/33Zb/6XJPFFKKZfL&#10;52ff/evZfk9oZLK2UmlEp0M9HQqUxWL5N9uGOXJedq3+5nNtbS+qbeqEjB079n9k1/w1xfK4PyuU&#10;K/2OklsoljbH6Ie1VQettbV1dOyjUBj3SwMlb7/9JYpOhXL543nbOpHE6K21wx+WYvG284rFcVPz&#10;jnkwyZ7fPdlz8Mko19Q2ecKqIxXeUnl79k6bl7fPgZKd5yiV/vfa5poiinhDLVCWSpUvZKv+ZHad&#10;vhzvudxlBpHs+duc/b6ZluXpvM/rqd5jhVtf333E/bv++s/9f0MthNVTKFZmtLaWLo9ydW1zwxYj&#10;kZZKpedn5/cD2btmQd7+GpPdazdnqw3p/ZYd58/E6H29n528FEvj7s3bb3/J1vlR3rZONLXD71O8&#10;r7JrMSvvmPpLoVD+x9omTpq2tvJ7s2dgyP/DnLxkv+O+n905/6W26ZNibFvpo0M9/uy9+ju11U9I&#10;jAwfpfK8fQwlbaXKwuxZ+1ChUDj3BEv3z4qy+81tlYuzd9KQ/2+F3sn+nTAn+/3x87VtAwAAANDo&#10;jCtQZln/1a/UajDdonhXLyVFeai/4k9n9vmmv/+7NO+1b83d9pxXXFkdPbAuthXbrE+NeyKi7PTo&#10;Y4/3KA9FJkx4qFoIGk4RsZmmT3+69qfugtyuXbuOntcoy8Uon3Gum1Wuim00Fs6iRNm7gNefGDF0&#10;9rmX5F7HZ0RaLkgr/s/n04Flx0YTDHHt1qxZmzsaZT0LJv97Wv/ox9Ka+69NK+66JMvF1Swff1Va&#10;9viX09z2p3ssv3bduh7XPP7ceH/Uk1c27j3SX6R+nWPUzNOtQLnk/b+RDm8+ftry/sQ5H0p5cqij&#10;tsZzt3HTpjTxkUer07QfOpT/rojlpk+fkZ544qnaT7qtzs554zsnCpRR4IxjqV+TKLbGM96MZ7u3&#10;2NfCRYt6HEPkiScnpYMHBv/M1++7xntp4c23dl+7URekBVe/Px1cu7K2dL7YRoyc27iNGMWy/Yq3&#10;H3cvnOlRoITmGskCZWhrK707pkPN31bfiYLJpz9d/NnaZk6JSqXy8kJx6MWQQnHcjNuGMGKdAmW+&#10;oRYoB5PqKGml8hNtpdK7a7tpipiuvVAYN+wpbKM8FiNr1TbXdKe6QHnjjZWW7Duuz9tPf4kiVxQv&#10;a5tpuuxd9qpCofzD7Ng2ZuldTNufnYMRH6Gs1z4HTPZ+2VoqlS6rrX5aiAJcjM6Xd7wDJXsmOwrF&#10;yp2f+czgf68MVbXoXKg8kO1rSFN7Z+//fW1tt76ztpmmGE6BMnt+/zAKrsViaZDPUGVvdk7b29oq&#10;/5S9mz5aGx3uuJJ4lImzz67I3l2VtmLl3/5/9t4DvI6rzP/f8GeBXdiFHxBCgEBoAZa2xAnpOCGU&#10;hJLAJqYlEAiLSRxkS3favQ4gYGHpdakLS+89tmVbcpUlW7Il2+q99+Imy12yz/98R+fIc+eemTtz&#10;NVf1/Tz7fWzrzpw558yZudqHT97DzylB+Lp/KOh3GH8+v6zug3fwHsZz9/DDD2dFduLP9ZP57x0x&#10;viab+XM9kdIH0ywVh2YNzUz8PuW6aaKZ8ayK9H4YlvUTVZ/8AjH5kUceiUx4DgK/r6G/y7wy9YxE&#10;I+YH5BL+vHxd1Rev8PV7lq/XV4vzZ4RuWY+EfQc6w/veF7MSa0VzkcPfRXfw9+MB1bWDhr9XfpqT&#10;k/NE0SRBEARBEARBEARBEAQhWYgCZd2rbmOT42NCh5kSYiBuQQYKIuFdmJy0t1nuXJnLqi5dltJ+&#10;7SvewMZKk7d/hdwIAXKmEiVEzJraOvbY+g1JIhGqsu2rqLSvMVegGqDETwiDEAeJCXM+0/mAjOnc&#10;8hj3L2jFz4mxY6zHEvLUEk79NW9lRwsKkiru4Zk4dOgwq6quThIhnWloaGRH+Hw31O5j1ZW7WHPd&#10;PlsmswW1vr6kY7E2nFUC0T4kQOe6QFTrF1Uxk2Q1HvwMoPKhl0A5XrlHOd5spuXt72XnhoJtYy/B&#10;M6CaC69gjYeRpY8ePcbKysvZ/gMH2VH+TGLuVUCe3Lt3HyvaspUdP54saLoFypaW1qTKoBC4cb5X&#10;2zMBz3Pl/gMp77ydxbtCi6R4tzurZXYXrmdVl19r37umO+5lp+rqxJHeoD/ONuzUVduVK93rYaGH&#10;BEqCiJZsC5QQNMJfw84JIx6f9e0hnfB+r1P0yze6YY7nhNjKEJBAqSZqgVLXraFYzMoJs35DcImu&#10;6/9uGFZGle5siUxPxEVbkTPXAqVpmg9AmlJdxy98Tj4eRXU6P5Yvz398zLJujhnx32iGdfLita3/&#10;hoglDssazvEGyXwUKIWYE/r+QubB2oyy6qQXqB6oadaXwwpEhmlVW5b1VNHMjMlIoNStnxuW9b+q&#10;z1JimoX8ftyN6nDiklkjkUhchu88ZT88wuf/gm7Ef/fAA2ueJprJGvz5faEtUootn3FtbK8fZuvu&#10;TFloAmXMSLxL1Se/aLo5ggqioolZwTDMtNVFgwb/cQ8EYtF01kG1Rv4+KVX1xSuaHt+Ld4ZoImPw&#10;OyP//ST0f8Qgw38v3GIYa6/hYwhdrTsM/F37fLzr+HfxWVU/0kW3EsdQpVQ0RxAEQRAEQRAEQRAE&#10;QUgWokCJjP76pymyD+REKSlBBkrHhXNn2eiv/pfVPPdGu3qZs/26172ZnayvEUdOAYEMclkUFRh7&#10;enrYho2bkoQiBNt8Q3aaqZiYCZg/Ccao2qJZFSmWZjonuFfuNiFKBWnv/KmTrOWue1Lu31JLzVU3&#10;s/G95Slzhi3ZnSKkO4ODQ8rnqK6+Pum4urr6lGcK991936QY6QTVB5NkNR4pzg0ODnoKlGPFRcqx&#10;ZisN172Nne64KBEHAXMn5e2gwTskCHim+nr72ebCIrtioh84tr6h0X6H9HR3i59exC1Qdnf3TN8L&#10;CMzZet/gPYKKmM5rI5sLtyS9b4KAuR4YGJjud09Dvb3NPtLyznvsd0E6ME5V9cm2X/2cVV16jXJd&#10;LOSQQEkQ0ZJtgRLk5uZeblfRUbbnHd2y6rAtp2hmVjHNtXeq+uQXWwwxre+JJgJDAqWaqARK3BdI&#10;UKtXGy8VTWeNWMx6Hb/eoKof6aKZiQJIXqKpSJlLgRLSCMQg1TW8Yj9LuvkV0cSsgW37NS3xKv7X&#10;yLYuT4dq/H6ZbwKlpj36Qv582YJamPB7PGma8VzRzKywbNnKf9SM+M+wvlR98krMjH9KNDFjMhEo&#10;00lj9vNiWkc1zfyIuMysoMXjHww7l7phjs2G3OmG/x7yIv7chN6OP1MWmkAJ+PfEYVW//KLriRxx&#10;etbJzTWuVvXBHazJoOuSf8/8l2g+68Rij16h6oNX7HEY1jf5qTOSFvG9xn+f3q26RpDwtbxptp9Z&#10;w0p8mo8/tJSP8N9ha7P9H14QBEEQBEEQBEEQBEEsOBaqQNnytg+wc6PDQouZAnKMrAQH+Q9iUxAJ&#10;72RNFev8WE7KNRpueBs7WTclc0kgg+EaQdv2An0dHh5hJSW7U+QiSJSy2txcoRIoITxh/AhkOswB&#10;5gICFqrqQZ5DZb2w84LjnfIrEmY777ODA6z5be9PuX9LLXX/dgs7uhGVKC9WigQDg4NJMqQzjWIr&#10;ZyeoRug+DpUs3fcD/3beM8QtUGKdYK1je2intIbqpgBVEN3yZGNjo/3ZkQ1/U44zG6l+7rXs2JYt&#10;KXOXDtUcpIt7vlXgOaqqrmG1dfXsxHiqlOoEzyqOQ4VHnKNCJVBi7sNKjGHAduClpanvN1TbHRoa&#10;DvWewBixLuX66WlvY02f0O1712OsZecO+wumEvf233a6OlnzQ/GUNbEYQgIlQUTLbAiUwDAs/I+h&#10;k+o2vWMYRta2C/QC2w3zedmm6o9f+PhG+dxcJ5oJDAmUaqIQKPk9OQERMCdndsQZyIIxw1qr6ku6&#10;YP08/HDsCtFUpMylQLnSsp6qG/Eq1TW8opnxpiiqbi0EVOP3y7wTKHXzC7phpm6TnCZ8ff1wzZrs&#10;VyF0w5/Rp0BWVvXJK5oVb1i92nq+aGJGZCJQpothWgc1zbqVNz9r4i/+4wb+zvoOTzgZNWa+VTSx&#10;qFmIAiX/7vqmql9+4ff/j+L0rGNY1h9UfXCH9+kcfycdUn3mDn926kXzWYd/Dz+q6oNX+Lv1rKYl&#10;/kOcnimX8Hl7UNV+kBhmonCO3tP/zN+T31L1KUhiZvxrvJWsVsskCIIgCIIgCIIgCIJYUCxUgbLq&#10;mcvYoV/+TmgxF4GUA4lLykoQhNKJOvj8/OlT7Mi6v7Gal9yYdJ3G6+5iZ3o6xJFTQOaBHITMtHIb&#10;JMT9+1MrtCEbNxfalSrDiEZR4RQoUWkQQiP+7q5CaM8dnwMIX3LLb0iVYefFfd9kMD/pwLknqyuT&#10;7ttSTf1r38ROKKTfpubmFCkSqa6psdexEwixqmOl9CjBPXffL7dA2dXVZUuGWD9OaQ1rC+BPt0DZ&#10;zPsKRn72f8oxRh7Ik4WbQj9nGL98LoJGVt7049ixMbZlyzbW1d2d9jnC59U1tfb7onT3Hj7X6sq7&#10;uP/Od0t7e4f9jGfr3YJ3xo6dxUnXRNat32CLkGGui2Ox9pzrp2tDAat61rVs9Bc/ZufPBNvyH+8S&#10;Zxsy3Xz+qv/tFvXaWOAhgZIgomW2BMpYLHaVZsZb1G16h5/TH4vHrxLNzAqG8cm3GWb8lKo/fokZ&#10;iW9msr0hCZRqIhAoJzUj8ZnZrkSUk5PzRNM0exT9SZuYbj4smomUuRQoV+n6s/nzFEqe1vX4Z8Xp&#10;ix7V+P0ynwTKBx80/kXTzSOqfvolZpileE5EM7POJz4Re7lmWoG/j1BBWdMS7xGnz4ioBUqNfyfn&#10;5OT/q2h+1rgvJ+dfIVep+uQV3TD38VNnTfKcSxaiQJlnWa81rESoLe41PX5MnJ5V+PviUv49EqhC&#10;Jn/GtulWPFDFRf5snzeMxC3iMlmFX2tI1QevGKY19sgjjzxDnJ4R+H2dP6ehf6dD+LwUY95FU7MO&#10;/336Cbpu/UXVt3Tha2UwJxZ7nWiKIAiCIAiCIAiCIAiCWLACJU/DNW9iZ/tTt6uFVOSU8eQW0+mw&#10;Rbzag6z9A4+w6iuun75O27s/zM4O9IijpkB7svoipMKZiEgQmZqamtimzYUpwhGqylXuP2BLbtmS&#10;nVSgT3L+8Hcpy0EY86ugh7lAlTfMC+TVIPMuwXVwnryuvF7QSpTHNj/Gal+6OEWoMGl5+/vZudEh&#10;MStT4J6opEgE1QCdYK1BrHQfh/vhxLlGZJwCJZ47VJPE/XNX/pMCJe63W6BsaWmxPxv81veU44s0&#10;z1jG+vO/wM6fDbbGJFjXUhgOEzxHfowMj7CKyv1sdDR5rlVg/hubpsTI9QUb7fa9kJKlDATKbIB3&#10;1OHDR+wtup3XQ1B5srU1/BbpWI/OtdNVWsIabn8Hs6utBnwnYq6cFSyd6fjOd9RrYxGEBEqCiJbZ&#10;EiiBbpqfUrfpHcOW4KwviyayTn5+/pNiplWt6otfDNPqy8vLe7poJhQkUKqZiUBpmPHRPN38uGhq&#10;1uF9f3NYaRDRTWuraCJS5lKg1DQz1Hb4fN5O8HfMO8Xpix7VHPhl/giU+Y/TLesnqj76hX8P9K3K&#10;NV8pGpkrHhcz4/mq/nmFvxc3iXNnRJQCpW6Y7Xl55pz8XjwlRpv1qn55xTASXxWnL3oWokCJ3+00&#10;09qv6ptf+Hp+i2giaxjx+Ar+3RBI7jQMK0/XrZ+qPlOFv5N+JC6TNXRd/3fVtf0SM+K/EadnDJ+H&#10;u/m8ZbIV9nH+vN4mmpkzYjHI7uH/4yv8/sX/f4fPiWYIgiAIgiAIgiAIgiCIhSxQIi1vu59NHk/d&#10;6hpijXNbaAhcQbbOBZOnTrAj69axule8cfo6jTfezU53TFXGk0CiktUZIVNC0skU9HdkZJRt2bot&#10;RTxC8POOzk5xdPbBWGQFSgkquOHfGK+7EqUTzAtEMchxkMzSSWNOpKjpTLrrORn6/g9Y1bOvSVoj&#10;SzHtH/goO3/u4pxhfUGac0uRSGdnlzhqCqzp2rq6lON6e/vEEVOgTfe9wrmS7u7uaYESz6JTWpNV&#10;L1UCJapWgt68LyjHFmVa73kfmzg6JXMGBeNG/91jTxc8C35CcV9fH9uzp8yeQ1zDDzyfVVXV0++H&#10;gYFB8YmasrLypPcJ3jXZANuCFxalypPIgQMHA7+DAeYA71XMi1w33dUHWe//fJmdbm1hF0LI2XiX&#10;OdefTF9jHau+4jrl2lgMIYGSIKJlNgVKbAOoW/E6dbvegTCUk5MzK1sw63oiruqDXzTdnNC0xEdF&#10;E6EhgVJNpgIlKmLl6daHRDNzQn5+/uP5s3VA1T+/6IZ1+o47oq/MN5cCJb92KHGaP0+HVuv6a8Tp&#10;ix7VHPhlvgiUuYZxDV+v46o++sWwrM9j+2fRzJxh2VvLm4ErwvGxnuXfYVeK0zMmKoHSMOOnNG3t&#10;nbzJOanouErTXhBm/uyYiaxU2J2PLESBEs9lGPFQRjfiG0QTWSL/cfgO42s+0Hbx/Bl7Gb53+DN7&#10;XvW5O5ppNa1caT1VXCwraIZlqK7tl1jMulmcnjGGYe5TtZ0uMT5/mHfRzJyBqu4QYlV9TBc+4W2i&#10;GYIgCIIgCIIgCIIgCGKhC5RVly5jA1//DjuvkBch4MjtgyEwyWqG6eQkycTRw6xz1SdYzRU32Ndq&#10;ufM+dqYrtXIb5D4IOkiY9lVAICzdXWZXnlRJSPv2VQbaBnimqARKyF8QUaUMlk4YxfHoK46HfOkn&#10;jzmRoqYzuHdBREzIrx0fXpW6TpZanrmMjfzsZ0mS2fHj4ylSJALJ0Qlkx7r6+pTjenp6xREXketB&#10;Busf4H5BhpQCJe6dU1yTlSoh3LkFSmxbD/mza6WlHltEaVj+Dnb+ZPKW4+nAs+0Us8PEKZe6wZyU&#10;lOwW/0pPR0fn9DuhprZO/NSboqKtSe+RqMGzPTw8bG/R7byOTGXlfnFkcPAecMqTyKGa/WxyfEwc&#10;kR7cL3f10+l0d7PmmKlcG4slJFASRLTMpkAJRDW6UFtEIrqVeGzFihVPEM1kBcMwXsrHN6i6vl9Q&#10;senhh2NXiGZCQwKlmkwFypiVeEQ0MafwOflCUOHDGb4OrxZNRAbkE9W1/BKdQLn2a6r2PWPGB2Ox&#10;zJ+nhYZyDnwyTwTKS/h9yg8qKMkYpnX00UcffYFoY87h3yv3hxmDrpvfEKdmTBQCJe/zhGEkPiea&#10;nBMgqan65hsz8TFx+qJnIQqUQNPiD6j65he+Hk/P5PfCdOCZCfofJOiG0Y1zdMu6m/frrOoYd/Be&#10;0nX9TfbFssADDzzwJP67wF9V1/YK/z2sR5yeMfw9c4eq7XTh59WIJuYN/B6FrgyP6HoiRzRBEARB&#10;EARBEARBEASxtFnwAiVPzYtuZIf+9DuhzKQCecu53W6YapHnz5xmRzduZk1vvtu+VtOt72bH9+wS&#10;n14E7UmZDNXpgsh+XkDIbGpu8ZSRtm7fztra2md0jXSoBEqACnJSSMV400mRUmLF/Aedd7SpqvCH&#10;/gQ5f+LwCGt52/tS1slSSyNfqxNjF6uzYr00NTWniJFugRLrr4H/zH2cSqB03ycpUOJeVVdXTwuU&#10;WDdOGU4KlIODgykC5cDAAJs8Mc7aP5A9Ebbu5bex47tL7D6EAeOQz0XYeK3d1rY2tqes3BYGg9DS&#10;0mpvh413wbbtO3zFTADh0/n+2LS5SHwSHXgfFWzclHQdmT17ytP20Q36jHXgFB6PHT3Kzk+Ee+dh&#10;nbklTJmuXaWs5lVvVq6PxRISKAkiWmZboLz33rx/0o34OnXb/tF1/R7RTDa4RDfNL+iGOaG6tl80&#10;w3gI5081Ex4SKNVkKlCuXLnyH0UTc0qebt2jG9ZJVR/9oplmxtVMvVhIAqWB7ddN89Xi9EWPag78&#10;Mh8EypycnH/V9XiZqn9+4e/KVaKJecFHP5r3dN20OlR9VcXgxz74oPEv4vSMiEKghEyWl5f3XNHk&#10;nEACpT8LVaDMMc3nqfrmF/7OPperWe8UTUROLBa7iv/uGWz7bjP+C5yTm7v28qDfv/ycSf5OTdgX&#10;ywL8d+YXGIbZrLq2Z8z4d8TpGYH/4EjXrb8o2/YJn4tTumV9WDQzb8gzjNvQN1Wf/cK/L9v574T/&#10;LJohCIIgCIIgCIIgCIJYuiwGgVLmaMFfhTaTCqQ8d7U8CEtBq0XiuMFvfYNVXXYNq3v17exkfY34&#10;JBlndbogW/H6gTY2btqslJKQktLdgYTCTMB8SenUDQQ7OUZIkUHGKIVMbNmcTroEOF5ew5mgEuXp&#10;5iZW/5rbletkKWX0Vz8RMzK1hlHd0S1GugVKiJaNTU0px6kESud6h1grt1qXFShbWlps6RBxCnHy&#10;OJVAOTIywiYOj7KWt75HOaYoMvTDb9vXDwPmD+vXuR6DBu8eFf39/Wzrtu3iX+nBNuzOd8CpU+ml&#10;y7b29qRzysv3ik+iwV4vfA1hi25U0UR27SplmzYXsg0FG0PLkxBuMS9O2RHPfdh3KfrlJU8iLTmr&#10;lWtjMYUESoKIltkWKAG/5juCVgZyRjOtnXl5eU8XzURKTk7OE/nYDquu6xdNT9SJJjKGBEo1mQqU&#10;4vQ5xzCMq23ZTdFHv+im+V+iichYSAIlfzeMo3KWOH3Ro5oDv8wHgTI313ylqm9+MUyrb/ny5Y8X&#10;TcwLIFvrpvVrVX+VMePHNS1+nTg9I6IQKLV4fM5F1EwEyrmumjmbLFSBEvD7FPL3Qh4z/hVxeuQY&#10;VuKTymsqwr+33itO+wdNC34PDDOxiZ+SlS2r+XwuV13TK/w78DQqaIrTM4L/jngV5EFV+/6Jt+m6&#10;/mLRzLwhJyf/X03T2q7us3/4u+o20QxBEARBEARBEARBEMTSZTEJlA3L3s6Ol+wU+kwqEHAgfMkK&#10;iggq6EHmCiLnXJicYOP7Sln7ez/Omt70LjZeuZf/LFnmQzsQgGSVOghXuGYQaVAFzkd1OqcA5Qwk&#10;pfaOjsirUToFSvfc4N9ya24kaOU8eR7GFKS/TlHTmUCVL89PstHf/k65TpZSal52E5s8dkTMCrPl&#10;RLcY6RYosX5VFSj7+vrFERdxC5S4r7jPUoxMJ1B2dnamCJR2O0ODrPGWdyrHNKM8cxnr0Ux2/uxU&#10;pcygYEyoZuhch0HjFEudDA0OsfK9+9gZxWcqOvhcycqT6/mf3d094hNv8JwUF+9KemfUNyTfbxX2&#10;eMdP8Ps4NH3fsHbOnA42b7gu+neYvwfDgHeJu/KkLdTy9RMU9B3r0k+e7PrD79XrY5GFBEqCiJa5&#10;ECiXL89/vG5aj6nb945umKed/+N4VKxYseL/i4WeByR+XNf1G0QzGUMCpZqFLlCuWbPmaYZp9aj6&#10;6Bc+/3YFrShZYBUoJ3Xd/Cw/dcbXXgio5sAv80GgjBmJb6r65hd+X2dUUS1b6JaVY1egU/TZHYj/&#10;mpaYUYXYmQqUuhXfPR+q7Obo+oshO6v66BXDMPeJ0xc9C1mgzAsp/CGaaW1HZVrRRGTk5+c/ic9L&#10;v+qa7qBCLH83vkKc+g+5euIm1XGq8HOP4jtbnBopGv8uVV3TK7wvbXl58ZeI0zMCvyvz91qgqp3O&#10;6Kb5PdHEfOMSw7DW8nfOeVW//aIZ1pf5+VmRYwmCIAiCIAiCIAiCIBYMi0mgRGpfspyN/u4XQqVJ&#10;BXINJC9nJTkITkErKYLJ8ePsyN//whpueis78thjyvNQJdG5vTGuBzEt6DWcoL91dfXsMY8tvbHV&#10;d2npnultkaMA/ZT9V1V8lBUl5fhUgpgKtIt+4twgEqVT1HTGq6Kfkwu8/b7Pfka5TpZSDv/192JG&#10;IOQeSxEjsYW0E8hndfX1KcfhOXHjlApxTyG64R6j0qWXQInqgvg31lBra2uKQIl7fra3h9X/+xuV&#10;45lJmt54Dzvbl148dOMl8waJqhIt7gPk59HRVEFZRXNzS9LzX1G5P1Al1rFjY9PSJYI2VCKsBG32&#10;9w/Y1SRRhRTvLUiNQa7lpKGhka0v2Mg62jvFT9Kjkh6Hh4dDy+eqCpbO9JSVsprXvEm5PhZbSKAk&#10;iGiZC4ESxOPx/6cbxhH1NbyjWfHelSvzI92OL1ez3hhUoHGGz93vULlSNJMxJFCqWegCJbCFDkUf&#10;/cLX4l/F6ZExpwKlZd2vat8vfA32PPJI/BmiiUWNavx+mRcCpRkfVPXNK3xNn9A0815x+rxC4+9/&#10;yPCqfrvDx3HBsGwZJ+PnYiYCJYQoLf6pZaKpOWW1ZT2fP6d9qn56RTesCc2IPySaWNQsZIES/1EJ&#10;70uTqo9e4d91o3xtP0c0ERn8903+fKqv6Y6QOB2/k+U/TjfMetWxqui6mZUt5g0r5PvSMNbl5+fP&#10;SPjT9Pi3VG2nSyxmvU40Me/ga2EZJHZVv/3Cf5fZZlnWU0UzBEEQBEEQBEEQBEEQS5PFJlAiNS+8&#10;iR364x/sipF+QNSCFCZFJ/wdslBQYQfbDPd9/jNsvKKcnT+TWoURYhTkKec1UNURgg+EpCDilATH&#10;d3R0ssKirdMylDsFGzex7u7uUNXa/EDf0Wcv0dEplUl5LiiYZ8xFunMwbqfs6gzkvXRzOMmPab3n&#10;Q8p1slTSnZewK3ICrD23GAmpzAnue21dXcpxuF9unNvi4z7hfuD56ejosGVI/AmcAuXQ0JB9X7F+&#10;mpubk+TJ6upq+76eamhVjmVGuewadqxoo92fMGA8Tlk4TDA/7jWKbbdLd+9hba3J4qoXPb19SRLk&#10;lm3b+dyll49xXbwznO+ITYVFKfcRa+Lw4SOsvq6B7d1XwZqamgNXlXWDtqqra6avV8fXURBUlSex&#10;ToKK2QDjxdpxtpES/n5s/riuXh+LMCRQEkS0zJVACXQz/ikIFerreIef94WZ/o/LkhWrVj1FMxPr&#10;VdfxCypvRbUtIAmUahaFQGlZv1P10S+QQB580PgX0UQkzKVAuUbXb1C1ny66Hi/Sdf3ZoplFi2rs&#10;fplrgZK//69T9csvqCCXm5u9d9ZMgPSl6+aIqt+qGGb8zytWrHiCOD00MxEo+bth58qVKyP9Dwgy&#10;JRaLPdM04xWqfvpF082JvKnvzkVdYXYhC5RAM+I/VPXRL/w7I+oK4Y/TzcT3VNdSxTASa8R50/Dv&#10;4MDj0PVEK//d8vHi1Ejgc/I21bX8YhjWg+L0jNFNK7A4KsN/96sXp89bYiHFXkS3Er2WZT1fNEEQ&#10;BEEQBEEQBEEQBLE0mW8CZc1LbmBNb34na33PfazrkdWsJ2aw4W99fyrf/j47+thWzwx//8f2cT0x&#10;k3U+tJKN/PqnbGLsqNBrUoFwA0FHblUtAxEs6Lbb50+dZCerDrLxfSXsvI9o6JYA8W/IPmFlxyNH&#10;jrJdJaVJUpQzEK1K9+yx258pUpCEFOWFlCyRIFUhJZh7zHEQ8VL2Q5V0oheuM165j1U/5wblelsK&#10;aXnHh6efA5VA6a4sicqj1TU1ScdUVVcr14FTLISQDPDcYFtwCJHYohs4BUpsyQyBEve/vr4+SaCE&#10;cIefjxWXKMcykwx993spW+6nA+vHWUk2TPBeUb1DsCX/wapq8S9/MF8FmzZPP9+bC4vsqpJBwJyX&#10;79uX9H4oKd1t98l+LsZP2JUiIXPW1NTZ9wXPGj7LBNy3ffsqkiplphMo5XvAXTES8mSQCrVO8P7x&#10;27Yb6fifb7Cqy69Rro/FGBIoCSJa5lKgjMXjV2VWoc/sW6Pr/y6amRGaZb2Ttxmo+pgzMcv636i2&#10;USWBUs1SFShN09r18MMP/z/RRCTMpUD50EPas3TDOqq6RrpoprU+Fnv0CtHUokQ1br/MtUCp84ur&#10;+uUXbN28fPnySMWkqIAwZQbcIhgxzET5TCTGTAVKw4yf03XrEdHMnIM50E3rb6q++sWu4mmYzTEj&#10;8S7R1KJkoQuUMcN6MGy1P8NIFIrTIyEnJ+dS/qyUqa6liuq7ImbE34/KrarjVeG/375KnBoJ/HeA&#10;/1Vdxyu8r/j9bkbVlzEPmfzHSZpmfV40MW/RDIv/vw3q/nvFsBKTsVjidtEEQRAEQRAEQRAEQRDE&#10;0mRWBcpLr2E1V9zIal98K2u85S7W+YmH2OjPv8/G9+5ip9ubhAYz+0DicW5FLAM5LKhQdGHinK+c&#10;hTa8RCxZiVGKTenAsW5RyZ2CjZttYQiiWqbgXPQPkqQXOMYp0eHYIGOQQLrzEs2cqO6PDESrdNcc&#10;/d1PWdUzl6nX5SJP0013sbO9XfY8YJ6cYiQqTbrvL0Q0CJPO4yDCuYU2tOW8D1KwxPqsqamxhUhI&#10;kwDnSokN6wXgeXDKkwjES7Rz+A+/V44l07R/4EH+jIavzIq+OMcYNJBS3fN1/vwFVl9XzzYXbUmp&#10;AqlicHCQbSjYmPRct7e3i0/Tg2cG22i7zx/j875//wFbzNy9uyyU+OwFZMyt27YnXQvxEyixfiBP&#10;ynUhA3kSaygoeHdgTbnbSUpPD+te91fl2ljMIYGSIKJlLgVKoBmWpr6Of3Qz/hXRRMZAgNQNo0rV&#10;vl/4tQ9HWSGQBEo1JFBGx1wKlA8++OC/8DVVqrpGkMSMeBuqHkYlLM83VGP2yxwLlJfwdbFO1S+/&#10;aGb8C+L8eUmYd55hWl05OTn/Kk4NTaYCpaabR/Ly4i8RzcwLNMv6PIRIVX+DxLIS8cW6te6Cr0Cp&#10;aa/i9zbU1tPIAw+seZpoYsZoWvw6TY8fU13HHf5e2iBOS2LNmjUv0414p+ocVXQ9kSNOnTGPPBJ/&#10;Bn/Wa1TX8YpuWX8Sp2eMphkfVLXtF92wzmua9QbRxLyFv3ufl8k7h9+HGf//DARBEARBEARBEARB&#10;EAua2RAoG659C+tenWCjv/gNG6/Yw86NDAr1ZX4BWVIlOUIwgkiVTvJLhxSGnFt6OwMJCNfHMegL&#10;5EQvMRB96ejsZBs2bkqRlpyBaInteTMFopesLOiFWzJDVUivfrvBODBmXMPvHMyFu4qnDOYtiHDV&#10;9UiMVT1j6UmUToESUp9TjGxtbU1Z16Ojo0nHTB3XljLHaMt5H2Q7EPekEIm2gFOUw/0GEASd8iTS&#10;1NRkr/3+z39WOZZMUnPlzez47tLAa9IJ1r9zjEGD8bqvN8LnAs9rC5/zdAz0D9jVJp3PMrbXDiNE&#10;HzxYnXQ+Urq7jG3ctJntP3DQrjg503caQDvbtu+0twd3X89LoMR18cy7K0ZiveD+BwVrEvPtbEOV&#10;nvK9rPbad06tiWctY/XX3M4ab7qTtb7rPta24sOs4/6Ps57cT7KevE8lpWuVYX+ONL/1HtZw/VtY&#10;9XOvTVlj8zUkUBJEtMy1QLlq1aqnGEZin/pa3jFM62henvlq0UxGZFJJDduPamY8IZqIBBIo1ZBA&#10;GR1zKVByLjEM44sQNFTXCZjj/Ln7MX9X3LJ8ebRbrM41irH6Zi4FSlRGM8xE6PcD/854u2hiXsLf&#10;eX9W9VsV3TBPz+T5zLgCpWX9QTQxb9As6w0zESj57xPn+Ptuu67rH5iJlDofWegCJbap5+t0t6qf&#10;ftF168OiiRkT5nc0Pt//IU5LAuI9f2cVqs5Rha/nv+bl5f2TOH1G8Pm7gV97WHUdVTTDmuDvh7vE&#10;6RljGNZPVO37RdPjvatXGy8VTcxrDMMcUI3BL7plbRWnEwRBEARBEARBEARBLE2yKVDWvPJmdvhP&#10;v2aTkOMmwm3HOhdAeEK8qs5B1MNnMwHtu6s2uq8BaQsSGiQsGZUgiLZQPXD7jp0p4pIzqELX3NQc&#10;Sr6SYLwQSN0ymBN8BhnKOYag18K5GBukUozTCxzndV8QSHl+fQSnWxpY/b/foVyrizlOgRJz6BQj&#10;sSW8G1SNdB6D9PT0pMh2zvvhrKiI86UQKX+ONSFlNvkMNTc3J8mTSEtLi70e2j/0gHIsmWTw219h&#10;FzIQBbEenWssaFTPy8mTp9jGTYVs0+bCtNIipMJ1ruqyW7ZuC/X8og+qCrVoB32MQpwEdl83FNjt&#10;9vT0plxPJVBibrAunIIjAnkyTL8gaqfbshvp7+fHfOWz/LvoN+xEZTmbOHLM/k6aPDHOzp8+NZUz&#10;p6eqCLtz7uzFY/i7FudNHB1jp+pq2NENf2G9n7JYw23z951CAiVBRMtcC5QgZiRuD7tVJKLp8YY7&#10;7sh5omgmFKtWaS/QrUSDql2/6LrZvtqI9n9kJoFSDQmU0THHAuU/aPH4tfwZP6m6TtBA1OI5oRvx&#10;DYZhvEw0veBRjdUvcylQ5ubmvsgwzEZVv/wy36sMhhEokby8vKeLU0OTcQVK/jIRTcwb8vPzH6fp&#10;Rreqv2GC739NTzRoRvyDoukFz0IXKAF/z3xU1U+/xIz4b8TpM4Y/l4H+4xrDtDr4u+lycVoK/Lss&#10;cEVG/h3Ttnq19Xxx6ozQNHN1GME4xq+9StNeIE7PGN0wh1Tt+4W/1/etXr36MtHEvIb3d727/+nC&#10;3zET4nSCIAiCIAiCIAiCIIilSTYEypoX3cD68r+QUaVJyDWQaBCIVDKodueO83PIRTgnnUQXFLQH&#10;iVFVLRKVEKXUmOn10D6kP4hOkCDR1kykJrSHfnV1ddnV5XaV7rYrzTllpl27StnQ0LA9d364+4F+&#10;pusbru+UQjGuMOOBVIf+Yx78QF+c98IZ3K9092P4Jz9WrtnFHKdAifmTUqRXJURUm3TKk4isJCnB&#10;PGO+5dxDZpM4xUjcVxwLqRIyG4Q3rAv83ClOyrS1tdmfN77lHcqxhE3Luz5gy3FhwTPiXFtB45aH&#10;MZauzi572+7tO4vt7CkrZ3vK99rP47btO2z5sIQ/r+3tHayTP7/uypMQLw/x91BQcP0DB6qS2kB1&#10;yPr6hrTPV1BwDfQXcnbRlq18fWDb8iNJ10T6B5K/A3B9p0wrg/esc978QBt4v/jJk/39/XZlTIia&#10;UY3Zj7ODvexIwV9Z76c+x1ruvM/+DlStx9kOCZQEES3zQaBE5SnTtEL/D6KGGT+j6+YHeBOhJa+Y&#10;Ya3l50+q2vWLYRiaaCIySKBUQwJldMy1QAk00wwtFPmF96+YjyvXNNde//DD8UjnazZRjc0vcylQ&#10;xmLW6/h3QOhtffm79s/zO2afqt9eicViN4opCU2mAqVuJkzRxLwCVWH5mjiu6nMm0Yx4t65b/83X&#10;+Ft5nicus+BYDAIlvod4v8LdW9Oq5s/HFaKJjMnRH32xsn1FsO31vfd6V41cs2bN0wzTGlOdqwp/&#10;Rm8Xp84I/mz8UdW+V/i6/8tMq1/y36cvRYV2Vft+4d+n61auXPnPopl5Df/e/5ZqDOnC/3+XGcup&#10;BEEQBEEQBEEQBEEQC5ZsCJTNb7/brtwVBMhVkJUgYKGKIYQXiHQIRBsZCDaqyM/lOTgfcg3kLkha&#10;2A42U8lR9s1L2sN18Vk6IdELtJ9p3/xAmxj3sWNjrLe3j5WX750WmjYUbLTlLVkZUMXwyIj42xS4&#10;N+nkJlzTXbEviNAowXE4HvPpB/qBeXdexxmnyKcCMl3nfz6sXLeLNS133M8mjhyyxy+3566prbXF&#10;XRW1dXUpAqV7XnG/8JxhzvEcSkkNz4KUIWv5NXAcnkMptuF4AMHNKU7KdHZ22p9XXT7zbZJrX3IL&#10;O15aYrcXBvTZT9T1C54B55p3rmt8JsXriYlJ++/H+TuvoqIySTp0p6W1LanNdOA96JSni3eV8Gfm&#10;aCih2Q/0/+DBKrvy5NZt26e3+E8nUOI8SI1O0RHB3ATtG95rQ0NDKW3I4DOsS6zDqMYbBtynicOj&#10;7GRtHetJJFj1C29Urs3ZCgmUBBEt80GgBLFY7K3q63nHQEU6I7FjxapVTxHNBAL9100rlDCD8Gsd&#10;4Oc+WTQTGSRQqiGBMjrmg0CZk5O4VDfinaprzST8PTCMZ1PXE/8di1k3r1ix4v8Tl1wQqMbkl7kU&#10;KPn77418vs+p+rWUYsxgm93FJlACw4r/UNXnmUQ3rHHdijfw+foDKlPm5+c/QVxuQbAYBErAvwd+&#10;o+qrV2x5zzQzFowlmmZ9TtW+O3ydnNd1K0ec5glfQz9Tna8KP/YX4rQZgTWsat8r/L0w49+j8kzz&#10;1XwdhRaa+XsdY47s+z6bmGb8E6oxpAtfy28TTRAEQRAEQRAEQRAEQSw9siFQIkeLCpTSjy2YTEzY&#10;QpYUsLzilCSlIIlAuIG04w5+7jwOkYIlhEEpVeL6EPHQl6BiEs5De6p+IvgMx8h2M2Fy8vy0TAq5&#10;bXz8hDIQr3AMZCKMJcj1zpw+w5qaWtjW7TtYgZCr6uvreXvjKecPDAyyvr5+8a8paQnXSQfacc8R&#10;5iQoUo70OwfXwPid13AG108ne55qamJ1r3qjct0uxnTcn8POn52qBAnJDEIkKkKq1s25c2dT5Mkm&#10;Pl9uIKdJkRXPlpTVIGhKGbKjo2N6TUjBDfcOa7yhoSFJnJSBWDlx7IhyHGHTkxu3xx0W9M+9roIE&#10;76og0h6OwTxAcG5ubrFFRLd4KANBceJc8AqKmO+9+/bZ56LdquqaSEXCM/xdUFG5324fkiaERcmh&#10;Q4eT+o5IgR1zKquQyuBe452cDpyPMeBY5/nOdiBmYk5Va3o2kWO113xpKat91ZuUa3O2QgIlQUTL&#10;fBEogZlhhTo+hvtEE2nJz89/vG6av1W14xfDjJ8xjEQkVYnckECphgTK6JgPAiWI8WdVn+FW3umi&#10;afFOw7DWoloif06egW2GxeXnJaox+GUuBUoIKKo+LbWQQJlMbq75St0wW1X9jiqQ0SAY8vlbblnW&#10;82daqS/bLCKB8oP83p5X9dcr/P07o0rdq1blP4X/rtmkatsdCN2alniVONUTXdfv4GtoQtWGO4aV&#10;ODHT/1gmFjPer2rbL2v0tf8uTs8YTbMguZ9Ste8XzbA+I5qY9+i69SE+xtAV5Pkz+VHRBEEQBEEQ&#10;BEEQBEEQxNIjWwJl0+33srODfUIruQiEGohGkK7wp1tCgngCUcYpCEKeyUSMkeINAqkObUFuQbv4&#10;M0y7si3Ifei7u98yGBPEUAiQuA7O8cIpJaL9js5OVrqnjO3YWWxv67tpc5EykKpwDLbpRjVJbNnd&#10;2NTEOju7+PWP+MqO+GyU9xPi1vYdO1kRvw4kK4xJzsWZM2dtCUv2Xc5fENC+875CsvPrjxvcd5zj&#10;dz30x+8eQKT1u68XJs6xgS9+TbluF2MGv/sde9y4D9i2G/fe654MDQ+z5pYWviaqpwVKiH5usLbl&#10;fENcA7hnkCalDAmZEj+TFQMHBwft+4J7V83bd4qTMsP8+qdb6pTjCJPal9/EznR32P0Kg+yfcz0F&#10;DdZuEHBcQ0Mjq6jYzwoLi9hj6zekiIfOoEJlENEQdHd3s8f4OXhP9PA5D/PspePo0WP2VuPoE7YV&#10;h2jtfL91d/ck9btg42Z7nUDShuTolB4hPOKzIEih1Xk+AiET9wrvZL/nfTbAPOCdj37KsXb+8JfK&#10;tTmbIYGSIKJlPgmUa9euvVzLoEKdbphDa9ZYV4pmfImZ5pv5GML/j8umtR5bjYtmIoUESjUkUEbH&#10;fBEoH3zQ+BfDjH9Hdb2oo5mJ47oeL9EN69uQZ1aFrFQ7W6j67pc5FihXqfq01EICZSr8GXsLf7aH&#10;VX2PMhDmdD3Ryv/8q2bGPxLFdtHZYLEIlKtX66/h/epX9dcr/HeILeL0jDDNR2/k93dU1bY7/Fna&#10;G6TqMF+fL9b04L9f6pb1YXFqRui6VaRq1yt8TVdFUT1ZM8338bk7o7qGX/h446KJeQ8f49t5n0NX&#10;2dRN8wuiCYIgCIIgCIIgCIIgiKVHtgRKZOhbP1CKLRDkZLUw/AnhDgkq1Mw1st9OecovbikUf0L8&#10;wc+dQFyDeNTS3GLPkR9ob2Rk1K4OeGD/QbZt2w5bxJIyFgRLSJVye1z0WXUvDo0eYiUlu9n6DQWs&#10;pqbG7h+Oq6zcrxTn0oFzpUgkg7E4Rat0oM/pqslJqcor6IPf+RNjR1jVM69RrtvFllP1B+0xY93V&#10;1dezyUm1VIf5wtxB/uro6LTlycbG1OqTAPdIzrW8t5hzKUbiT9wjXFMKb3jGcY2urq4UcVIGz8SR&#10;v/9eOY4wObZpg92nMKBv6K8cV5hgbCrQJoLnCsdAEJXz0dfXZ/8bY+7v67eFZi+ZEtUe5XOsAj8/&#10;fnycbdpcyDYVFqW8W2YC2sb7ZnPhFrsvGzZust89bpqbmpP6jPGotuzG+8BrHE5wDN4D7vMRjC/M&#10;OyWbQOCEHOzuY/OHHlSuzdkMCZQEES3zSaAEuhn/lJFBZRndNH8gmvBkxYoVTzAM41eq8/3C+3NB&#10;s6x3imYihwRKNSRQRsd8ESglMTP+V92wQlU1m3niw5oZTzz8cPz//cM8qkqp7qt35lKgNPlzrurT&#10;Ugv/Dsz4+2CxCpRA06w3aLp5SNX/bEUzrLOaaf0tFku8fD5t379YBMr779eezB/6rar++mUm/8EJ&#10;v6f8lqrbdQdVjcVpvtx7773/xJ+hx1RtqKJb8Y3i1NA88ojxHN5GKMHPsNY+KE6fEfx3jgf576zn&#10;VNfwS8xIvEs0Me/JM4y3GaY1phqHX/jcfFM0QRAEQRAEQRAEQRAEsfTIpkBZe9XNbGzXNqGZXAQy&#10;EQQYWWUQooyUYfDnyZNzvxVrENB/SGMYi0qqChKnBARpDeLR4UNT8iTaPXsmuFSK/hw+coT19PTa&#10;Fe7K9+5j27bvsFO5/wBrb++w5SV3VTrM9bGjx2xZrqx8L6uprWX79x9kra1tSfcBfw9yX9APXMc5&#10;TghYQe8p+peuiiRAZTvnNZyBrAaBz49jWwpY1bMWt0TZ9Na7xWgZGxwcsqtCes0r5t1ZKRCCn0rE&#10;w/2V84x7IHFWn2xpmapyifNle3hW8Ox7VZ9EsE5Gf/sz5ViCpuWd97OJsWOiV8FRrdsgwVpzbzuP&#10;Ocb6QzValVynipx7PKsFGzclyYjI5sIiNjw8orx/+NmBg1Vs165SewxRgfdTH+8XKlqiDxA88X5R&#10;yYt43zj7W16+jx/bMz0+VCLFGggC1g7GgTUoz0fFSayndM/1bIJ5V0mifRVlyrU52yGBkiCiZb4J&#10;lHl5eS/R9Hiv+treMUyzJy/Peq1oRkksZt2smfHQVWt4239cuXLlP4pmIocESjUkUEbHfBMobYnM&#10;jH8tk0pZM41mJI7wsf1K180PrE4kLhNdmjNUffQLCZRzH2xZLaYkNItZoPyHf8h/XCwWX8G/ZwNt&#10;vxxlII3x765SfBflmeareWey8u4KymIRKAFfs59R9dcvumU9Ik4PDZ+7AlWb7vB7PvzAAw88SZyW&#10;Fp2/OFXtqGIYZuPq1dbzxamh4N8v7+ffL2dV7arCxzG6cqX1VHH6jFgKAiVfj1cbhjWgGodf+Jr8&#10;qWiCIAiCIAiCIAiCIAhi6ZFNgRKpfcUb2em2RqGbTAH5BuIVZBi3DIR/nzp12haFsAUtKpDNZ9Bf&#10;jCfTynVOGQiC0boNBay3d2rrc4iktbV1rK+33/53GNAvSEinT5+xJa7Ghia2fftOVrBpM9tZXMw6&#10;O7rsz91MVco7wsrKyu0Kck5RCn9XneMG11bNR1DxCdeRFTv9QF8gr7mvIwMJ04/z586y1v/4oHLd&#10;LpYcK9pkj/Xs2XN25Ufn/XSD+XKLYCrhzVl9VbaHc50iJGRAfCYFOPwb96uzszPpOHcgIvZ/6fPK&#10;sQTKM5exw3/+Y8p7JQiZPsOyaqsTzIdTRg0b3KtSsV22M3h+8Ty7wbyWlu4JLCgGBVI3Kk7i2tga&#10;HEKkam4hn0LUdvYV28DL8eBdj2OC3BesAciSzvnAmLF+MrmvUYI+HDlyUSq216viPtddd7d6fc5y&#10;SKAkiGiZbwIl0Iz4SvW1vWOgSqSPfPDAA/lP0g2jRnWuX3QrfiwnkbhUNJMVSKBUQwJldMw3gRJA&#10;fNF1625dN4dU1892dMM6zd8bbXxuHs3Ly/sn0a1ZR9U3v5BAObfh78exNWvWPE1MSWgWt0Bpcwmf&#10;nyv5PG2Z/Sqz9nPNrxkf5u/eP/DvyZeIPs06i0mg5O+bV6j665cY/z1CnB6KVavyn8Lfy8HEejPx&#10;a3FaIGKx+FXKdhThfTih6/od4tQwPA7ft/idVNWuKvx78C9RVU/VTRNV3ANfW2YpCJT8d6utogmC&#10;IAiCIAiCIAiCIIilR7YFSqRz5Ro2OZ4ss8lqb36VCXEMtrjt7Ohkg0ND4viTvhLYXCLFvzBV7JyC&#10;6NjYcVtWwrbcEsxBbW29Xd1taHhkxtXXjopKk5Cztm/fwWpqam1h0t0u7skRl+CKv0MygzSU7h7Y&#10;5yvmIagEheNUgq0TfOZXhRJxVwZ0c3TTZlb93OuU63ahp+m2u+1KjJinQ4cP83s2VfFVBe6nc3tp&#10;BP/G+nOC4yCzYW5llVD8rL29PUmExGdOIRP3Es+G8xhVQO/aR5XjCZL6a+9kkycvVsUMCsYR5rmV&#10;cQve8r3mnMdMA/m0vHxvkpSIoAoknlmAfo+OHmKFRVvs90dUQAptcmzJvY5fs7WtzfO5x3O4uWiq&#10;SqXsI95jWEN4Z6Cf6cDcYc04pVvMMd4Fcwn6DjEVUifEVmd/VPe667F1rOq5NyjX52yHBEqCiJb5&#10;KFAC3bL2qq/vH02LXyeacHKJrls5quP9YpjxSV03v4Dzp5rJDiRQqiGBMjrmo0ApWbPGfAW/1+sN&#10;0zqq6sdsJGbGWzTNfI9lRVMFLAyq/viFBMq5C74T+DP9kxUrVjxBTEloloBAacN/T3iyZhif0414&#10;J+ZNNaZsB+8U3TT/i/flhbxLs1qRcjEJlID/XnBQ1Wev6IY5xNf6S8XpgeHfVbmq9hQ5FzOs0Nte&#10;89+3KhRtKcO/A78oTgvMqlWrnqLx73BVe6pounWejzkmTp8xhmF9TnWddFkiAuV20QRBEARBEARB&#10;EARBEMTSYzYEyqrLrmE9RoKdP5sss01V8zqSttIgBBZZ9Q7bBB88WGVvR+3cPni+gL5CBMKYgghZ&#10;zmpyOK9oy1ZWWblf/OQiQ8PDrHhXCdtdVm5vxTxTpKDY2tZuV5uEUAk5yC3MucH4IDkdO3bMlhPd&#10;x6Nd/BzHqKpD4rx01wC4Du5vOgESQpffPKMPftebPDHOmu5coV63CznPuJoNfuM77AIfO+YynYTm&#10;lB1lVLIufibvqxTjcJ9qa2unJcjGxkb7OGcVQVwfYpxTlnQH54HWd61UjylAjpfvstsIi7OqZtDg&#10;2XUKhZgLzI1zDmcazNlBPjdSTJRBdVgIqePjJ9i+fRVJ75GZgntVuX+/LUHiWpAnOzo7fZ8jvJPW&#10;FxRM9299wUZ7jryESzcQNp1bYeNcVWXP2QbruKm52ZZB8e5yjgfzIWVPmZ7ODtb8n3nKtTkXIYGS&#10;IKJlvgqUvF/v0DLYblszrZ3uanKrVunP1q14mep435jxUV3XXyOayRokUKohgTI65rNACaaqUcbv&#10;0M3EY6q+zFJO8LVfOBvPvBNFP3yz0ARKvo428udg7WKIpiXuzcmZWUXipSJQSvic/ZtmWJ/WDfOQ&#10;alyzET7fNXze7xNdmhUWnUBpWPzXK3W/1Ymf4nP+fnF6YDQ93qBuLyX9up4I/a7m76MViraUwboR&#10;pwXmE5/QXqgb1riqPVUg+eYZxnJx+owhgdInJFASBEEQBEEQBEEQBLGUmRWBUmToB99lF1xSFgQ5&#10;yDJBq5RJurq62fadxaykZLctVaJCGGSXoMLObIDxpBMp8ZlTTKqqqrZFSZU4iPGV793L1q0vsMeN&#10;KnRBZMR0SPGrdPcetqukxN4+Hdfyuh8qaREypvPffoGsF+Re4xi/CqUSzLHqOjJYG35tHC/Zwqqe&#10;rl6zCzW1V93Gzg5NbQWfDtxrpwSGeAl5mEvMKdaLfNZwvFOElNUmZVtYK5DhGhoako5zp7W11W6v&#10;9e3/qRxTurS9/yP2+WHBONxrJkgwbxKsL4xTjjnKQNIrK983LSfK1NTUsT17yuxjML/Yrh9Bv5Cw&#10;70KMAc8StvqX14BEWd8wJbb6ARHb2bfNRVsCvZvkMy7HiqqTkFnTPfPZRM4Dti+H0K7a+h7HuCu2&#10;2tmzR7k25yokUBJEtMxXgRJVfHQ9XqTug3c0PX4sZppvFc3Y5OnWPYYZP6c63i+QPkQTWYUESjUk&#10;UEbHfBconfD3y7/pRnwDf2ZHdcOaUPUtm9F1awhCS1RbqqZD1Qe/LLgKlAtU/MsWS02glKC6Kx/7&#10;F/ka6ufjOcWf79DbDM80mpH4Oipjii5llcUmUK5enbhMs8L9Ry2GYX2Znxr4O4Tfm2VB1wWfq4pl&#10;y1b+ozg1MCtXrvxnw7SGVW2qsnp1uCqaeE5V7XhFN8xW/L4rTp8xJFD6hARKgiAIgiAIgiAIgiCW&#10;MrMpUNZceRMb/tGPhIIyBUQUSFkQsiCthEGKT6gQttuW/0pZVXU16+7usSW9+QL6CSFSbn3sDuQn&#10;CeSzzYVFngIbqsOh+ubGTYVsQ8EmtndfBevvH4hEpAS4bmtrG2toaGQ9Pb1KkQk/y6RiHwQzVHHD&#10;NYLea1wn3dgwv34CJ9aWXxsXzp1lLe94r3LNLsRUX34NO7L+L2J0/mBeRkdHkyQwVAJUzRfuuxRn&#10;cV8A7qOz+iQq9eE4WU0QQhzW99DQUJIsqUpnZyc7j3vx1g8rx+WX6uddz46sK7D7FIZM1zKkPydo&#10;wzmHqmAOMC+YE9XnfsGziPeCU1KE3Iit/UtKd7OdxcX250gJfxciVdU1tvzY1tZuP3fpwJb9O4t3&#10;JV2jprYu6f3kxZ6y8qTzGkQ1UT8gecqKnahWivdCVO+xTMF3UXNzi/1dUltX51nlGMe571FvSxOr&#10;u/FO5fqcq5BASRDRMl8FSpCr6zcZZvyMuh/e4WP6vmjCRrfiu1XH+YW3cQCii2giq5BAqYYEyuhY&#10;SAIlgLyYm2u+UtfjMf78bs7kPTCT4Hq6nvj4ypXhBZ2wqK7vl4UmUGqG9UNxOsFZqgKlBCIltsvX&#10;zPgv+FruVI01W4GcZ5iJP+bm5l4uupM1FptAef/92pP5w79V1W+vYCvr5cuXP140kRbdNPXAAqUW&#10;/4Q4LRToj2aage8Nv07S75PpiJlWqK3OIRWLUyOBv28NPoeht8xfCgIl3ruiCYIgCIIgCIIgCIIg&#10;iKXHbAqUdp55DRv87teFhjKFU2JKt2WzCpwP8WZs7Li9vTfEonUbCuxtbtta2+ZcypGgnxAg3SKl&#10;lNEAjtmxs5gNDA6Kn6SCY86cPsN28uMgK2G8EJ+c7cwE2U/0YffuMnb8eKpEhGPc40AgaklJEn9C&#10;kOrs7GL79lWyTZsL7a19kQ0bN7Gy8r1sZGRUtKgG6yHd/UNfZGVEr6QTyI7+fbN6vS7AdH8ixi4E&#10;rD6I++QWwSC2YU7dQJaU8yk/hzDplCAhY0K4k22hSh/ujfMYr0AsnDgyypqXv0c5Lr803ngPmzwR&#10;fhtrr3WcLs41CYHXLaGqguNwPfyJOcJ13VtA+2VgYDBJUgwTvA8Li7ayjvZ20etkRoZH7GOc59TX&#10;N9p9DYL7XC/xEGAOsJbk2DGfcm7mCtzP5uZmVsDfS9u277TfF179QV9Tq0/2sOa1n1auzbkMCZQE&#10;ES3zWaAE/JrfS+2DfzQzflycjv+hdbluWOdVx3nFsBLnsFWraCLrkECphgTK6FhoAqUTSIx5eWuf&#10;y8fwJc1KHFP1NRvh742Ts/EeUF3bL3MpUKKar6pPfuHr6FfidIKz1AVKCSTpBx/EXJgf0LTA2zbP&#10;OLZEaRjFohtZY7EJlICv2/yggqPI5EMPBft98f77738yf1esC9r+Aw+seZo4NTSaYeUF/b1Q060R&#10;/h30VHGqL/y9/IqQ88Msy3q+OD0S+O8cD/I+hK64viQEStP8lmiCIAiCIAiCIAiCIAhi6THrAiVP&#10;9XOvtytROgUV/F1KcBABZyLTQM5Blcay8nJb2oPQU1q6mzU2NbHBwaFA20JnGwiKkIxkVUZnf9DP&#10;/fsPin95g3lCxU3IiBjj+g0FrLqmJkXwmilDfM7QprtqJEQiVPqECIY/EYwH0iSOR/B3VMis5v3c&#10;vads+n44gyp6OE8FxhFEqkVfnNdVxa+dM73drPHGu5XrdSGl8Za72Om2FjEqbzBfWH9OCQxVAN33&#10;WILjZfVJPKcA69YpQDY2NtrnO+UyHIstkJ3HeQXXz1SgHP7x9+w+hQUio3udpIt7C3q0kU6ExDun&#10;urrGXv9btm6zK8e2trXZAjGeH1mxM13wDLmfn7DB9Xt7++x+477i/hRs2px0DN4/eEcFARUunedi&#10;W3Ev0CbWDeYLFTkxL+jDXIB7iGcA3xXbtm23q3c2NjbZ8+KHSjru3L6N1bz6Tcq1OZchgZIgomW+&#10;C5Rr1lhX6obZqu6Ld2J6/Ev5+fmPNyxro+pzvximWbp69erLRBeyDgmUakigjI6FLFA64c/04/KM&#10;+Nt0I/Ft3r9tphkfVfU9qmiGddowEsvF5bOC6rp+mUuBUo/H36Lqk190yyoSpxMcEiiVXLLGNF+B&#10;qoJ8nI/peiL0d37YaIbx/by8vH8S14+cxShQxgzjdp2/E1V99wpkRXG6L7FY7ArDtHpUbbij69af&#10;xGkZEbOsmzUrHlTGP8Gf2dvFqb7w4yzF+Z7h74EScWpkZCxQxuL3iSbmPXze3qLpge/fdPjcfFM0&#10;QRAEQRAEQRAEQRAEsfSYC4ESqbniBjb4vW8IJWUKCC2Q3CDCuSWlTICsg3awJTUEGcg9qH5YtHWb&#10;ve1te3u7pzA2G2B8UhB0ykqjo4dY4ZatgQQmyEf9AwNJYuLGTZttKRFjjwpUJUScYO6wdXY6cVEG&#10;VfogTu2v3D/dV5lNhUX2NsVuMEdBK2tiHlXXlYH45CVrXeD3ocf6pHKtLpTUXHkdO15eyucsvZAG&#10;sdEt/UEm83rmcK8xh5AosS4xj9hy2ylAQohDu7I9HI9/19XVJR3nlUwFytpX3sImT2S21qUUGiYY&#10;k3Oe8Jw559EdzAvmChUOOzs6k9Y9tuLftavErr6J+U+3vTckTHku3mWosmtn+w77GcLPnO37Be/A&#10;urp6tsF1DgTIINIywPsL7xvn+T09PeLTZNAm5gLjwLMY5P2WTdrbOmyZ9DHe5wr+TkKf0n3n4F2U&#10;Ist2d7G6O+9Rrs25DgmUBBEt812ghDAV083Phq4iacZPaNajb8ykSo0Rj79XXH5WIIFSDQmU0bFY&#10;BEona9aseZqmJf5N182Paaa1PWzlr6AxTKuaX+tKcdnIUV3TL3MqUOqJm3TdGlf1yyuaGW8RpxMc&#10;Eij9gdSoaY++UNOsN/Lv/Z/whFpvQaOb1pimmXeKy0bOYhQo+e9jT+J97Ff13SuakegUp/vC3yv3&#10;B64Kac6sMnBOTs4TNSvepGrbHfSJf39+SpzqyYoVK57An+11qja8oplmRtuQ+8HbvJd/F55RXc8v&#10;2PpbNDHv4WN8O+/zcfcY0oWP8ZOiCYIgCIIgCIIgCIIgiKVHVAJl3ye/yE41VrOG69+u/NwrQ9//&#10;Pjt/OnkLaylRolJZVJUUIXwNDQ/bclBh0RZbmpHCT0nJbtbW3s6OjY2xU6dOp5Vosg3Eoj1l5XYl&#10;yqBA6oIQhe28nTLTnrK9tpAZpayEtiCNqeSyoIGEVLRla1JfIWINKrYuD1ORFEKn6noyftXlxitK&#10;lWt0IaTmipvYod/+WozEG8yjU3JEpLznBc6BXIb5k8fhnqCqqJQf6+vr7XUhKyni/uLf+NMpSSLO&#10;85zp7u7OSKAc/Na37T6FJZPqk4h7DaWrHnn40GFWxN858rxtO3YmrXuZvfv28XfemO924KjuiXsB&#10;8RPBvyElInhn4md4Btra2tgu/j7Ysm27r1SJZ66ktHR6C25sqx+mIiSkV2d7EL/d4jbaw7rBWkB/&#10;01V4zCb4bunv67fnBd8BkOmx7oJ8z2A94/3kvB89nR2s+TPzb+tuGRIoCSJa5rtACfLy8p6r6eYh&#10;dX/UgUyl6dZeft6E6nOv6Kb1mLjsrEECpRoSKKNjMQqUbnRdf3YsZuWggqxpxgf5O2BSNa6w0Q1r&#10;wjCsT4vLRI7qmn6ZS4EyNzf3at0wh1T98gu2YRdNLHlIoAzNJXy938nfpX/ga7+VP4+hKiD6RTPt&#10;32eeLK4TKYtRoASaZX1Z1Xe/rFljvkKc7gn/3Wur6lx3dD3Rvnq18VJxWsZo/J2ual8VXbc233vv&#10;vb7VSnNz4y/i9y+QlImggiL/zrpJnB4ZqJjMn5GTqmv6RTOMz4gm5j15uvWhjL7fzfgDogmCIAiC&#10;IAiCIAiCIIilR1QC5dC3fmaLVicO7GeNtwbfCrn6edez3kfz2fmzyRXPUO0QAiVkIEgvUUmNkHkg&#10;IGEL27Ky8iThEJXYduwsZpX7D7Cu7m57e9m5AqIWJJ+g1RcBxKSm5ha2ziVRYovvsvJ9bGBgcEbz&#10;iHNxLzKp2qcKxD1U33P2FXIrJDInkJuCCqCQA1XXkvGrynlhcoI13X6Xcp3O94z+7Bcpz5Cbi2v/&#10;ogDmt223BM+inD95HyDoSfERQiSeU7Qjq/NhjeD5qa2tTZIkEQhr7p8hra2tbHJ8jDW/8QPKMapS&#10;+/Jb2amGRrtPYcBahtTnXBtBAknRvRblmFXBZ+1t7fbW0BLMuVt0lsE20i18HjB3qmqUQbf6RnA+&#10;0sDn58CBg6xAbPXvTmFREdvPP9+3ryLU+wbzUFFRmdRWVVV1koCJtQMhFGPGsxeVEB8W9BVbde/a&#10;VWrPPd6R9fUN9vsiKFjT7jlu/8OfWPULblKuzfkQEigJIloWgkAJDMN4v7o/0QViUiwWe5245KxB&#10;AqUaEiijYykIlBJUsOPvi2v43Bu6aZarxhY2umEN8XafLi4RKarr+WUuBUo+By8xDLNZ1S+/8O+M&#10;V4kmljwkUGbOast6vmaa7+Nz8VvDjJ9SzVPYaGZ8tWg+UharQJmba75S1Xe/6LqZK05XkpcXfwm/&#10;n4G2neb3v2DlypX/LE7NGP4cPodfM1ClRsiOOTnm88SpSnJz42/h3xNnVeerwr9fK1evXn2ZOD0y&#10;+HfDK/g6Cl2dUTetX/LTF8T3vWFYhmoM6cLv+W2iCYIgCIIgCIIgCIIgiKVHVALl8Hd/KTQTxs6f&#10;OsGa3noXq3r6MuWxqrR/+GNs4ugh0cIUUviCuAShKCqJ0gmEoZqaGlawabNSaiouLrHFGwg46E82&#10;+uAFhKbWtrbQ14To467u6BwPKlI6JacgoA9yG+coAyGt2CVRbtu+PUVSC9pfCFrpBE8/iWv0l/+n&#10;XJ/zNpdey478/fei92pw7xDMtVP+QtVC9zy7wXmyqqcUiiHCOcVHbIWPdpxyH0RbbFntPE4GxzY0&#10;NKT8HAIlaH37f6rHqkjbuz/KJseO2ueFAX3IRATGHDqfR6xL55y6A3GwprY2aZ4xN8W7SpPWvDtS&#10;ZnTKmXILfGf7YYL7U6qoUosUFm1l5yfDvRPG+DpYLypXyhw9esz+DHOE/uO6qNqYbp1li0k+pv6+&#10;AbZpc+F0H7HluV/FVTcYi1s8Rnr4uq+5+jblupwvIYGSIKJloQiUQDOtnUbWtumNX+Bz8X1+mf9v&#10;6mqzBwmUakigjI6lJFC6uCRmGPfx5/uwHnB7WK/we5mVKpSqa/llLgVKbJuu6/ESVb/8EjOsNaKJ&#10;JQ8JlNGwWtOW6YZRA/FuJr8XQI7GuhbNRsZiFSiBpsX3qvrvFf5d8gdscS1OT8E0459QnadKLBbd&#10;u0TTrSLVNVTh77AHxWlK+Hfs11TneUU3zR+LUyNl5cqVT9V084jqmr4xzU14N4lm5jWGYX1VOYY0&#10;0bRHXyiaIAiCIAiCIAiCIAiCWHpEIVBWX/56dmTdY0I3meLcyBDr/eTnlMcr88xlrOODOexMR7No&#10;YQop4kB2gsSCKotOgSkqUImsp6eH7avczzZtLkqSghBscYstsusbGlhfX/+sVKeE5LN7z560FQJV&#10;oH+opOncqlwGAtXuPWWsm483SNuYb0hfKqEsivT09CZtM4z+dXZ2ZXyf01UWxOdebZ/p7mE1L7xR&#10;vUbnWWpfcjMb/enP2YU0cinuMbZOluIXqhLiWQoipcr7LisvIs7qkwiESqw32T4qx6J91VbdOBeo&#10;Psc24KD9A6uU41Vl6H++Z58TlkzXM+bBCd5Hctyq4Pi62voUabe5uSXpmVSlorLSnlvcO0iIYapP&#10;+qW+vtGubuu+3h7+TjhzJvj22nv3ViSdf+BAlf1zVJ3E+xp9nquqk2dOn2FdXd1sV8lFYRRSeUtL&#10;q33vg4L3BL4b3OJqd20Vq7vzXuWaVKXmhTew9hUPKj/LZkigJIhoWUgCZcyI35VJZZ0g0XVzPNcw&#10;rhaXmlVIoFRDAmV0LGGB0mb16sRl/Bn/L91IhBdLRHQr3puTk/NE0WRkqK7ll7kUKPPz8x+vm9Zj&#10;qn75hb+7/y6aWPKQQBktum7dz+ezRjVnQaIb1riu628RzUXGohYoDeszqv57xTCtg3yOny1OT4K/&#10;U56AqpKq81RZbXxyxtt3S/I0Y5VhJQJtBa3p8b3iNCWGkQhXmddMvFmcGjl8HQXeSlyGn1OB70nR&#10;xLyG/460XTUGv2h64pA4nSAIgiAIgiAIgiAIYmkSWQXK7/9KKCcXwZbCx7YUsrpXLVeeo0r9a9/K&#10;TlZXihamgMQipRxITGG2XQ0DrgPZB8JZe0cHKyxMFSkRyJQbNxeyXSWldnXKsNUcg4L+YOvfncXF&#10;GUlIOAdblWMLb9U4IBZhy+zmpmZbBPMCn7lFsqiDbYadfUNVykznFeNWXUMG68hrPifGj7O2d39I&#10;uTbnU6qvvI6dqChnF/hz4QXWD6pHOuUvKULis3TgGIiOmDMIkrgfkCOd0iMqLKI9yHJoH5If5raz&#10;szPpOBlUUZRt4xz356Dvc59RjlmV091TQmZY5LjCJqxAeeLESXttu9cyJD539UZVIEHj3Yf+qtrP&#10;NJALdxTvSrleR2eX6KE/g0NDSedBToSYjHFhTeDeZkt2T0dXVw/bsnVbUqXNsvK9GUnvGIN7K/We&#10;9jbW9JChXI+q1LzwZvt7cPLEOGu47i3KY7IVEigJIloWkkB5//3akzXTDP0/nAaJbsa/JC4z65BA&#10;qYYEyuhY6gIlWL48//G6Hr8BwpRqvOlimPFTeZb1WtFcZKiu5Ze5FCiBbppfUvXLL4ZpdXz0o9nZ&#10;An2hQQJl5FzyyCOPPEPLQKpCpqpPW4ZoKzIWs0AZMxK382f6qGoMqvB37oSuJ14jTk+C/z75b3g/&#10;qM5zxzAS2/gpkX0nafH4Mn7/B1XXcgcVjL3GwH9+Ez5XnaeKYZgDK1asyFq18zzT/JHqun7h96CP&#10;v5sik1OziW6YQ6ox+IWvnR3idIIgCIIgCIIgCIIgiKVJVALl0Df/TynL4Gcnaw+wtnv+k1Vffq3y&#10;XHcaXn8HGysuZhdckhvaggQDiQki12wIOv39g2xfRWWKkOMOKjqiuh62x45S8IQ8tWtXCaurS61i&#10;F5RDfL4gJPr1H1vc1jc0Tgt2EohfcgvnTCIrh6Jd1ecyx/g13NuOH+bnZko6Qc6rCt2FiXOs1/q8&#10;cl3Ol7S++0PsVFOj6HEquGeo2iqrTkJog7ioGrPf84O1J+cLf0e7zuqT2HIbP5PVJyFqQj6GSOeU&#10;Ip3B57ItPL8tLS1Jn+Nnh//2O+W43Wm++z9ET8ORTrD1SxiBEvOOLa3b2trF0cm4pWGv1NbU2tdV&#10;XWMm6ejoZJtdkjjE8HRVabGO3NvuY5tyvCcgG+LdnO33shv0uZevv507i5P6tYP/GxJ5WNB/3Fvc&#10;w6R56+5izV/8Kqt69jXKNZmUS5exlrvuYydrKkSrjH9Pfs+utqw8PgshgZIgomUhCZQgzzRfr1vx&#10;Y+q+ZRbNjLesXLnyn8UlZh0SKNWQQBkdJFBeJFdP3KTp8U7VmP2iG9ZZTTPvFc1EhupafplrgZKv&#10;i7tU/fIL+rxmjX6DaGJJQwJldojFYs/UTGu9au7SBe+6/Pz8x4mmImExC5S5ubmX83dog2oMXtEM&#10;6/Pi9CR0y7qH/155RnWOO3xOI33/8t+j/h8qS6qupQq/PwlxahK6af5AdbxX+Hr7ojg1K/D2V6iu&#10;my783XS7aGLe8olPaC9U9T1dDMNaK5ogCIIgCIIgCIIgCIJYmkQlUPY9+t/TWwmrRL/J48fYod/+&#10;jtX92xuV57tTc+UNbPTnP2PnzyTLPBBbIPhJKQ+yVqZiYVAge+E63T29rKysPEnQcQdbUW/bvoPt&#10;3Vdhb0MdZktcLyDDbd+x05YoMwXSE85X9dmZLdu22dvuSjKt1AdxEv3GvcL8NTU1s4HBQeWxMu5t&#10;jXfvLhO9CA/Gq7qGDO6nF4d++1tW9YzZk5yCpvoF17HBr36LnRsZFD1NBSIZqkBCZMM4IfNCWFQJ&#10;bbg3XiIpkOIs5grno10pOtbU1NhrAz+X1SchzuFZbGxsTJIiZerq6uzjIVri2cXf0bZzK2/090x3&#10;m3L87hz63c9FT8OBazjXQpig3873DdZ2kmDnCKRVbPePLepVYO43bSpMWvOqbODvFLQn5znKoIKu&#10;+3qo1ugHznHK2IWFW+y2hoaG7DGp1lo2QX9QTdPZp4KNm1lDY5P9DsqkP3hmMJ6k+erqYq3f+Tar&#10;elawd0PXao2dHewXLU5x4kAFq31p8IrMMw0JlAQRLcYCEyiBYRhfVPctfAwzfs6Ix1eJpucEEijV&#10;kEAZHSRQOsl/nK7rH1KN2S/8XTGpmeYnRCORobqWX+ZaoPzoR1dfpuqXX+wKdFbiEdHEkoYEyuwR&#10;i8WuyESO5u+6dStXrvxH0UwkLGaBknOJblq/Vo3BK5oVbxDnJqHr1s9Vx7uj64nuqL8XOZfo+tpv&#10;qa6nCn8GH8vJyXmiONeG//tfDdOqVx2vCkT81bqurGQZFatWrXqK6trpwt9N+M6f12i6+QVV39Nm&#10;Dr8zCYIgCIIgCIIgCIIg5gVRCZRtKx5g589NbScM+QRV6VTiysSxQ6zj4w+xmuffpGwnKZddwwa+&#10;/BU2OX5R6JOgbYhQEJoQiGOQmWZD3jk+Ps4OHKyyq7et86nqKIOtvru6unh/T7GzZ9UyWzoGB4dY&#10;wcZNrLx8X0Zb0bo5dmyMDY+MsJaWVrZvXyUr3LLVbn/PnrJp4S6dhOgVCJi4FxK0t6u01K5yiXul&#10;OgeBpOSuiIcqcJkAyc2vcqYU+FScqK5g1Ze9Xr0m5yLPuobVv+ZOdrxk27Sk7EZKvph7PykSYNyY&#10;VwiPXuB5cs4TjocAKUVH3Cv8HNfD3yGb4d8QZ+Ux7rS3t9v9RDuQJuU7AteQEiXOB/W3+G91XPOi&#10;G9jkcW8J1gtcH9dwr4cwcVZoBc4t0p3B/ELug3iqAn2pqq5JWu9eQXVWvO/c14Aoi+sjECwxl1j3&#10;uCbuCSoouregdqda0QdUzlSBPhRs2jx93LoNBWxwYOq6zmc+25zj79GB/oGU9wUkSlSdRH8yAesR&#10;9zel8mRPN2v7+S9Y1fOvV65HZ2pecDMb/tH/iBaTOcGf0Yb3fFh5XjZCAiVBRMtCFChzcvQX8363&#10;qfsXLoZp1RqG8RzR9JxAAqUaEiijgwTKVPj4DqjG7ZssbPWvvI5P5lqgBPyduU3VN78YZvzP/NRF&#10;u56CQgJlduHPxpsh7Krm0DvWVrcYN1MWuUCJdRy6Em1envlqcboNpFXdMA+pjnVHM83fRy25glwj&#10;cYvqeqrwd1gbH3fSNtexmHlj0DEgOv/eycvLe7o4PWvwd8xu1fX9wn8fHs7m1uIzBX3TdaNd1Xe/&#10;QKqGXC2aIQiCIAiCIAiCIAiCWJpEJVDWvvgmNjE2JjQRZstRsnKdm/PnztpbdLff91FWHWAr1I4P&#10;PcROtzSJs5OBnIfrQJiBsATxS3XNbIDqZt3d3ayicj/bGKCSHARFyJSQpiA84XwVEJHcMhL+ja1o&#10;N27abFe4hPjodX4mYB4PjU5VjgS4Xtjqk7gHUmR1MjZ2nK3fUGDPQVNzs/JcBBX73FsD42eZgDUA&#10;uU91HRmMWcXk8TFW/ZwblGtxtlP3qlvZ0He+x84ND4jezQyIpbivkOy8Krfi/kn5VEqOkPGkCImt&#10;u3Eu5g/rGLIZpE2IZ84tvt2ById7Iv/dzNcCzsP10AZ+hm3HwcjPf6acD5nWd93HzvO1Fhb0GevU&#10;vRaCBs+HW6CErJgk24lgnlGNE+d5MTAwaEuIzjXvlb379tl9hyiJ56K/f4D18Tmd+vfU8yffu/j7&#10;1LFDduVXHK/qI4J7hq27ndeqVVS7xbNdWrp7+hjIijW1dbZU6X7mswUEdGw9XlKyO6niJLK5aIu9&#10;XbrXcx0EvFNTKn12d7HW73+PVb/4RuVadKb5jnvY2M5idkHxbOE5wvru3r1TeW42QgIlQUTLQhQo&#10;8T+iGob1OXX/wkUzzY+IZucMEijVkEAZHSRQpqJp8etU4/YNCZQ2um59WNU3v+iGeSQnJ+dS0cSS&#10;hQTK7MJ/P3mybsSrVHPoHRIow3L//fc/2TATw6pxeEXTLEucbsPn6D9Ux7mDSuGakZ1K4fn5+Y83&#10;jESz6rru2BXLjfhd4lQb3bI+jJ+rjneHH3dBM4zvL1++/PHi9KyBLdNVfUgXTTPvFE3MO/izfR0q&#10;eKr67Rf+PtiA94JohiAIgiAIgiAIgiAIYmkSlUCJHPnrb4QqMiVqQTaS2/qqgGQyXl7Caq+6Vdme&#10;M7WveQM73Zoq9UBKQXANKX3hT7fklC3k9VGhr7mpeVoUDBIIQDuLd9lCkBPISO1t7eJfF5ECDrYJ&#10;x/n4s7Jyvy1Jec2xG8wLhCfIXe5AboMkJeU4pzgWJJgD9NFNQ2Pj9JghkEI4U50P4QvjkcciqOCX&#10;KeiP6joyGK8XDW96u3IdzmZ6TJNNjh1TzmkmQFaEqAhBDGvMq11n5VGsAxxXW1trC474U0qVeL4h&#10;mElRGn86t+N2B+319PQk/QwyJsD5aAtCMjjT18vqr/GuQtmb+AI7n8EzLitrZhI8N+gn4gTPTpJw&#10;J4KfpxMo8Txu2botac17Be8WiJCYf1RflPdG1SeA57ihodGuXon3sKqPCMRWt7hcunuPLStK0H5D&#10;Q0PSMYVFW+z5zAaYl5GR0aR0d/ewTa6KkzIVFZWe75+gYN2nVBPl67Xtxz9mVZdfq1yH03nOtWzw&#10;G19lF3i/vfowfQ/wDKjayEJIoCSIaFmIAiW4/37tybppjan7GCy6Ed/Im5pzQYwESjUkUEYHCZSp&#10;QJzh77PDqrF7hgRKm0ceeeQ5uhU/puqfX2K69VPRxJKFBMrsgudatxI/Vc2hd0igzATDsL6uGodX&#10;DDOxSZxqEzMSharj3OH381ieZb1WnBY5Gv+iVl1XFT7mb4vTbHT+b9VxqqAyasyIv1ecmlUsy3on&#10;v95pVT/8olvWX0QT8w5+nz6n6eZ5Vb/9wm/v50QTBEEQBEEQBEEQBEEQS5coBcrmt7yLnT97UaiR&#10;1d4gjkBu8WLi+DE2/JP/Y813vF/Z7nSevowNfvM7bHLsYqVLJ5DCIPRIkRKC3EylmrBA/IGEs69i&#10;altsleyjCmTI3XvKWFNTMxsaGmb9AwNs376KlCqTGCMkNPfWtUhh4RZbxkKFSswBwNhxHyC3zXTr&#10;Yq/gHkM+UoFrb9i4abqP+DskPlU7CMbvHFNjk7ryaBAwdvRNdR0En3lVzutJaOo1OEtpuO5Odqa7&#10;S/Qmc6QwKysQYg34PQ/4TD4/WDOYH5wnhUfIdjgGzxXuo7M9yJBOOdKZmpoa+3mUIqYzqICIdQLk&#10;OrowOcGGvvF95dxUXbqMjf7yt/ZxYYHU6F4H6aJ6f0FOxPxAaJ6W7VzBtfr6+m1h2A9s7+9c835B&#10;tdsgsjTmE1ulPybOg3Sp6qPMgQMHk66D7faP8/FJIN1uKLj4HOP9c/TI1DvGD6wfrD/MIUTvnp5e&#10;1snH29DQxNdEHV8PdWz//oOscv8B+8895XtTsnPXLvudhuq7zj4i+AyVeb2e4yBg/WJtuuekp72N&#10;tf30p6z6Jd6VJ6ufdx3ruC+Hnagss9esCrTvnv+6t75T2V7UIYGSIKJloQqUQDMT7zPM+Bl1P/1j&#10;mNZRTbPeIJqaU0igVEMCZXSQQJmKvR2oYbaqxq4KqocZhvV5cXpkqK7ll/kgUD7wQP6TdN36i6p/&#10;6WIYxstEM0sSEiizziX8ffc11Rx6hwTKTMDvUGEkPf57V/XKlbFn4ty8vLzn8nfqqOo4d/h3UWU2&#10;qzbGYomX874F+g9yeJ+Hly2b3kr8Ev77UqnqOFU0PX6MP//PEedmFcuyns+/rxpV/fALn4cefm+S&#10;tlqfDzz8cPz/GUZin6rP6aLr+g2iGYIgCIIgCIIgCIIgiKVLlAIlMla8RWgjU0iJEvHb6vUC//m5&#10;Q6Ps6KbNrOnNdyvbtnPZtaz5jveyUy214sxUcA1ZaQ7XlQKUFL1mA0hOJ/h4u7p77CqTUvhB1cnt&#10;O3ayHTuKk4KfyS1pNxRsZEVbt9lb+5aV703pN/4NOWvHzp3T7cqs421IyQ2BGOQnEUYRPzkWspC7&#10;j9hmV9UOgu2GnccerKoSLWUG1pzqOjJS3HMz+psfq9ffLKX5tv9g54b6RW+mwJoOspax9iDe4r5D&#10;cpRV9bBm0olmEL3k3EhJUIqOTU1N0/IepEBEtuc8ThXIfLi+6jNUrcT5biZPjLP2j30sZW6qr7iR&#10;HS8rEUeFI+yzgOfHKSxi3jG3mFenEKcKxotttiH4+YE5LCoKJltDQMaa9uPMmbNs//7kSq7pBEpU&#10;d3Qej3fRMd5/MMrnocAhQUP2xtbjKjCWI0eO2lIsBPBt/L1WWrrHvs/19Q2sq6vbXsPY1n98/IQ9&#10;l1jXEGch+6qCz3Ac1sjQ8Mh0lVrIlzOtgIn7ifvsrjzZ09HBmj/5OVb13NenrD+ZxlvvYGM7trPJ&#10;kydEa2rwvLrbJ4GSIBYmC1mghPBgmGagCkbuaEb8jw888MCTRFNzCgmUakigjA4SKFPJQKCcNOLR&#10;byOrupZf5oNACfjaXoM5UfXRL7pp/mA2trCdr5BAmX0MK/Fp1Rx6RdPMgvz8/CeI0yNhKQiUubm5&#10;l/PviQOqsShjy3lTlSQ1za6QeFJ5nCuGYf2nfcEssXKl9VTDSOxQXVsVzXr0jTiPr5nH8Xdg4P+I&#10;R7fiv7MvODs8jq/r/1P1wy/295xhrRVtzBuwXgwzEWirdGf4M9WE73rRDEEQBEEQBEEQBEEQxNIl&#10;aoGy6xMmO++QWiCoQICR4pIUkvwEsPPnzrIj6//EWt7+AVZzpbr6V+1LbmaHfvVbNnHIu7obrgHZ&#10;SFZehNAEYQ6Sj9/1ZwLallKZBP8+fOiwLTEFAcINJCT0GdXp3FUoJfh5WVm5LVxCKEKFts7OLnts&#10;EI+yVXHSGfTBay7xc1SWk+KVTHn5Xm+RbfRQ0rEHDs5MoMQ8KK8j4iVgnawqV6672UrT8nexs4PJ&#10;4h3WBeRYCFgQsoaGhuwxYC4RVENUiX04RyUousGzIecFaxXPKdYf5DdZQVI+U2hTVovE+oYw55Qi&#10;3YF8ifWo+gxtu5+NCxfOs4kjfGx/+2vK3NS++FZ2pj98dc50a8EdOV4J5gPyn3t+vYKqn3g+IA2m&#10;A1ttO9e9X6qqq8VZqZw9c5btq0iWJxHcf1UfZbB+3Occ5WM9evSYXf3R+fOGxqbpdyieH8wTRFEI&#10;kuV797EDB6rsdYNtt93vwpmA+cecQsiE0Im/zwQ8T6oKoj3Njazl0//Fqi67JmXtVT1zGWu8+d1s&#10;+Mc/YhccYq0KzA+eKdUzWXP1baltZyEkUBJEtCxkgRIYhnGXYcZPqfuqDv4Hb8NILBdNzDkkUKoh&#10;gTI6SKBMZUqgjHeqxq6KppsTumV9SJweGapr+WW+CJRr1lhX8r4cUfXRL4ZhDeTmGleLZpYcJFBm&#10;F/u5Ns0fqObQKzien/q4qRaiYSkIlBCh+e9Tv1CNRRXdMMf574934lz+nfQp3bCCbMd8fOXK/H+2&#10;L5g9ULX0K3wsFxTXT4lmmt/CSZpm3ar63Ct5Rvxt9tVmiTz+PQEhUtUXvxim1cV/x4z0d5CZYFnW&#10;UzU9Xqfqq18wds1a+07RDEEQBEEQBEEQBEEQxNImaoGy9uXL2Ymqg0IhuQjkJQiMEJMgUvlVo5RM&#10;jh1lx0tKWfcandW+5KbU6z3rGtZ61wfZWPF2u4KlFxBvIDJJoRASFP6NPjkFqZmAdiCUoe10FeKi&#10;BHOIqo1t7ajqeNgeK8Ylt2HOZiC9+c0f5gGVNZ3yFYIqepCuVG0izmOrqqpnJGHhXD+R1OtenRvs&#10;TV1vs5i619zGTre1it5MgblGn90yll8gWWJdplvn+BySHdqHTIc1hH9DboTkCCFOri1IZ5g32SaO&#10;U23N7Qy2gIZIpvoM14DMdrqllg1+8xts6PvfZf3/9UXW8vYPsurLUyW2upe/mZ2fUFcO9QN9dt57&#10;v2B9Otcdxi23QQ8ajBfvmfb2jrTzjzW6cXNh0tr3yvoNBdPyqhPch917ylOOx9b+eB+o+iijEig7&#10;O7uT5ElsB97Y2GjPBcTJQb62MCeYr8OHj9hjncmz6gfuR0VlJSsQ23hvKiwKLKS7QR/Rnkps7K7Y&#10;yxrv+3jKmkMarn0rG/7h//F3g39FUQnmQ3WNvvZWZfvZCAmUBBEtC12gXLly5T/rerxI3Vd1NMOA&#10;GDZvIIFSDQmU0UECZSo5Ofn/yt9nwauHGdZpCCni9MhQXcsv80WgBHxdfUHVx3SJmVZp1FsmLxRI&#10;oMwuWFeaaa1XzaFXDMP6tDg9MpaCQAn4u+hh1Vi8wse4+o477niiYcU3qj53R9etv4hLZRVNM98e&#10;WDY0rf2oYK7p5reUnyui64lO/vuq3Pp71gg6z6mxfu3YqnzOQJXPmBn/irqP/uFrrWIu5pwgCIIg&#10;CIIgCIIgCGJeErVAibR/+CPK6lwQV6REKYMKXenkInBuZID1fCbBaq64mVVdmipV9XzSZOcOj/qK&#10;lABSi/P6EIsgVjkrUzqjwvk5zoHMhHYgIUEs8jrPiTxXSmmq4DMZ579lP1Xg537CYFTBfUw3ztHR&#10;Q/aW4lLAcgbyk6pdBJ9jC+E9e8rsv2/aXMg6OjpsyS4s6KOfrInPvMbhXmOznaPrN4qeXATrwL0d&#10;sFewJlVjw/pxzyXalXMCEQ/HtLe3T0uO+BnAn5CEnUDSdAqRqmC9dHZ2Kj+DfAlO1uxTzoM7Xasf&#10;sY8PS1CpWAqkEswhtitXzXG6YJ1DoMR8+oHrlezek/SM+AWVZp3g/bV9Z7HyWGx5na7/KoFyx47k&#10;9mrr6tKOIxvgmhCpnX3ZWbxLfBoc3Ee8PzHWlDno6WG99fWs9qa3JK+3p1/Naq96Axv81lfY+dPB&#10;xHhcB89JyjVEeh77Y/I1shgSKAkiWha6QAkefND4F92Mj6arHoTPY4Z1ENKlOHVeQAKlGhIoo4ME&#10;ylQ0zXyfatxe0Q1rfPXqxGXi9MhQXStd+L2Z1UpmXtx3X86/xvT4MVUf0wVV/+bj1qoQdiBHPfBA&#10;/pOy0T8SKLNLTk7OvxpGolk1h6rohnma35P3i9Mjgz+jv1Fdzy+6nvipOH3BkJe39rl8DoNUkrTD&#10;n/sf3Yd7ZMYHVZ87g9/ZNMNYKS6VVdasWfM0SPKqfriDKrq6rr+G/67Uo/pcFcOK/1Bcalbhv69f&#10;x7//Q1VpR/hcnNW0xH+IZuaMNWv0G/g6GFb10S/8nHOaEV8lmiEIgiAIgiAIgiAIgiCyIVAio7/4&#10;udBJkoFcAslQSn6QWSCxQehSyV5O8Dm2NT78xz+yrocMVve625Ou2XDNHWzw299nZ7rbxRlqINGg&#10;DxDB3OIUJCvIXhBgIFYikC4hSeIc+TMpkuEcjAU/Q7teQJBCu9jqtqW1ldU3NLLa2jpWX1/PGhub&#10;7C1829ra7e1+ZSA9IUODQ7Y0h7+jyiQyNnbcnjfEiVsQzUYwZghb6airq0uSnpyBXKlqG9m6bTsr&#10;2rot5RxUw+vo6AwtUuLeqK6DzGeBsum2d7GJY4dFby6C8citvN3BOsG4VCIv/o11jM+daxU/d4rN&#10;UqaUgiPaBfg57r17nTc0NEwfqwoqTGK9eG3zje29QVCBcuDr/20fHwZIeHJ86YK5k2Cs6eRDVBnE&#10;MZgbBO8FKVRDoMRz7fdukHR3d6esea9UVFTaY8K9Q59VlV5l5PtD1XcZVJJ0n7dpc5H9JypP4l0V&#10;5JmPCoxLrl+suy2u9wGk1DBgrvDORiXUlPF3drKO//0Zq37RjRfX2TP483fLXWzoG99jZzpb04r5&#10;EvQV3wcp15DpaGN1t9+TtJ6zGRIoCSJaFoNACXJ1/SbdtLaq+zz1PwZDWtG0+HXilHkDCZRqSKCM&#10;DhIok8HWs7oVL1ON2ysxI7FHnB4pqmuljRl/QJw+52iG9Tn+fp1Q9tMnEFINw1ojmplzsCZyjcQt&#10;um79D6oaa6a1nf/9v3NyEpeKQyKBBMrswt9b71DNn1d0wzximuarxemRwdf251TX8wvvS7k4fUHB&#10;n5PAVcB1I16sWY++UfWZOxAV+fNyjbhM1oHAquqHO4YZP6Xr5sdVn6kCMZOvy/eKy8wq9vvGiK9T&#10;9StddCNRxc9/qWhq1onFYs/kfd+h6lu68L63rl5tPV80RRAEQRAEQRAEQRAEQWRLoKxfdic73d4s&#10;tJJkIMZAKILQ4hSXIB4FlXTOnz3DJo4cZYd//0vW/B8r7Eph9rWfuYzVveI2Nvidr4sjvUE/ILy4&#10;RcowkeKklH2c4OfDwyN2BbjNRVvYjp3FdhW3vr5+dvrMGVsExHhxnJShgoBjJyenqlciEpzvFOGy&#10;lSBbQoPNhVMCliojI1Nb/7oD+aijo4sdOHCQFfI5c5+HypSlu/fYomhQpDSoCu495lOFe03PRdo+&#10;8DE2cfyo6NEUmHusGwh6UozDttq491jPXvdGipf404lTuoXwh7abm5ttuRFypFybuDfO9QYgCrqF&#10;SHcgTqJNL9ES1UVBUIFy9Bc/tI8PA/rtvO9ewXpwzh/GlyTAOSLfV5gfSJdY0x3tnaylpWU6nV1d&#10;/M/WJCnTC7SDaqvuNa8KZGLcx2PHxpTPiQyO8xuDDLZod563oWCj/azh79i22+sZyQZYj/hukPdh&#10;cHAoqW+oauteh37gPYsqqapx9/X2sJa81azqstdPr6+aF13PRn78PTbB10NQcRLgHnuJzTLtv/oN&#10;q3rOxWtlOyRQEkS0LBaBEvB+PdmAAGPG8w0r8VVHPgNxcmV+/ryqPCkhgVINCZTRMV8EypUrraea&#10;pvl6vn6XzWUlWD0ef4tuWIGrpiExw3pQnB4puhWvU13PL7pl/VycPufk5sZfZJjxNlU/00WIRR8U&#10;Tc0puh7/im5aR5394+Oa1K3EL8UhkbBYBco1a9b8O3+2b3zkkUeeIX40J/Dv0ybV/HlFM+NNqDoq&#10;To8M04x/SnU9v0BEvv9+7cmiiQUD/71ruWo8qhimNczn/Geqz9zhz0nZqlWrniIuk3VisdhVqn64&#10;w98LF7QQv7fxMXfF4vGrxGVmHf6OfZuqX+mCcfJ3Yhf/vp71ZxrXxP0P+z0tk43fSQmCIAiCIAiC&#10;IAiCIBY02RIoke68R9mFCX8hEnKbW2BEVUD8HJKMlwzm5uxgLxv5+U9Y50d11nzbvaz2FctZ3dW3&#10;spGf/Iydbm9lFyYvbsnrBteACIXrysqYfoG4BsEHspobyDqoRldVVcNKSnazPeV77Wpp7kqR2QDz&#10;BVlK1ecgkRX0VJ/JQNILAoQ+p/TkjpdA6QzuBeSpgwer2NbtO5LO31y4xa6aF0Tswn1StY/Md4ES&#10;lfC6VubZ6zsTsLbxLOG+QuDCnDmfKeeakYIk/l5dXW3LjRDPZBvuyp/4eWtra5IMqQqq/uF8bNXt&#10;9Tk48vffqufAlVO1lfbxYcDz7bzvXkE/JTjHXbkR1SbxDOD5x78P8nkqKtqatDbd2b17D2tubhGt&#10;+gNxVdWGOxs3bebX72PFxSXKz2Uam5rSVp9EDhw4kHQe5OdC/oxB/gwjK2YKrjElhB6zBUq5RvHz&#10;LVu3J/UNazMdOB/3D/fKa/xdGwtYwzvfZ68pbNPd+q7/ZCM/+z82OR7sHQdwHSnhp5vnvo521vDm&#10;FSnrOZshgZIgomUxCZQLFRIo1ZBAGR1zLVCuXLnyHzXNeIivrbHp9k2zzzTjj2ILWHHYrDC1xW98&#10;g3Os6WKY8dFsCZ98HkpV1/SLblnH+Dsg0jUyEzTTXK3qZ5DoqA5smvlzIdRCzuJ9fw9/5ipUfZPR&#10;9XgsPz//8eK0GbHYBMrVlvV8w0xsgWyKfmqQYs34LzQtfi3/eNYq2GK7dT6vunve0oX3VxNNRApf&#10;04ErFDoTm0dVWYPC5/4JuhHvVI1HFcNKnFD93J2Ybv6XuMSsYZjWQVVf3OFr/Izq56rEDLNw+fJo&#10;3h+Zwr8z/qLqW5Dw/m9Zs8Z8hWgq6+Tl5T2dv1P+mKk8yd/nO0VTBEEQBEEQBEEQBEEQhCSbAmXV&#10;s69hQ9/7llBNvIHABnHJLS9C7PISFb24MDnJzg31s5P1dezYpu1s8JtfZ71rNTbwza+wU8314ig1&#10;kGEg7KAvXpUcvar84bzOzi62o3gX27WrxBZmjh8fnxX5SIJrpRMgncGxAwOD9lbbqPh44ECVHQhK&#10;7e3ttgjqlFtxPKSkIOzduy9JenIniEApg+tCstu/P1nyKiwssj9LB+6V17zMe4GSp+alN7KzvZ2i&#10;V8HAmCE8YoyyKh4EL6ecBiCtyblA9Ul8hoqDEBuxLuRW4Jgj53kAn0nR0i94ZnAd1WeIvIcjP/ue&#10;cvzuZEugdFfYdFcthHyKMdfU1rIt27ZPV2hMl4JNm9m+fcH6fJy/74JUodyzp8yuLrljx05WWrpb&#10;eUxhUZH9DDvHoArWR3FJsoi5q6TUnpMggvJMwHxjfWCu8a53vy/RN2e/MJfpnnmsUwjrkF1V4+1t&#10;bWbN1lpW+8rbWPM77mXDP/wRO1lTyyZPhJfc0WfltuCuoNJlw4oPK9dzNkMCJUFECwmUcw8JlGpI&#10;oIyOuRYoY0b8/ZpunnRfA4KEplt7Nc16gzg068T0+NfCyC+IblnfE6dHjm5av1ZdM120qfuTEbr+&#10;6ItN0/xsnmXdD/FM/DhjbIFKt/6k6mewYEvceNGaNcbLRJNZxRZ6zcS9qHCmWfHj6j5dDARavkbf&#10;KE6fEYtJoOS/C7xQN8x6d1/5fF3QrUSvZiU+eccdOU8Uh2eVPNN8Pb/2oLsvfuF9PwKhWjQRKfz5&#10;upOv61DvGQQVMdessa4UzYQCVbhjVuIRfu1HZ/n3tMfx75gfq8Yzk8Ris1+1UdfNL6j6MpNoWnyl&#10;aH7OQGVY/t6pUvUvXfA9bRhmIz//LaK5rMHX7TLTjFfwd4gtZIeNYVp9fP1fL5ojCIIgCIIgCIIg&#10;CIIgJFkVKJFnXcuOPPbXQFuhQnyB4KWqAikrk0GwUclcQTg71MfOnzoh/pUeSFeyKiWkHSmTOYFM&#10;CdFzZ/Euu0piT09P1qUjL/wqLaqCsUH4dApKqlRU7ufjghAaTDCCVLTJZ/tuBDKaqk9+wX2oqalh&#10;6zYUTLeDKnnuyogqvCpzznuB8tJr2NB3gm9ZjbFAAMZ6dUtc7uqTOFbOA47H+sExUmyEfOcG58s2&#10;nMd6pb6+3n5ucA3V5wjWC+h46GPqOXDldFONfXwYggiUEPnk2DCH7vnD55iTPWVldoVG5zpMl4qK&#10;SjYynDqfbnAPyvdVKNtAcM19/PMdO4unf4YtvA9WVSeJlxs2brSrt3pKhI5gC/WiLclVNFtb20SP&#10;ogdzjHHifQJBEnOKf7vBPYDI6ezXXj52t2Qpwc8hAXttow2BeLirnfV99fNs5Oc/sL8PMgH9x5r2&#10;2hY8JR3trDkWV67lbIcESoKIFhIo5x4SKNWQQBkdcylQ5ubmXs7XeLXqGs7kGdZX8/LyslaNEnKR&#10;ZllfVV3bL7qROGQYxnLRTORYlvWI6rrpYpjxE7pu3S+aCQQqe8V06xFNN0+LNs7oZuJj4uMZwe/z&#10;i/j3Q4u7n2GiG9aQZsY/Ir5jIt5WOf9xOTmJSxOJxE2aGfqdy3Q9UYP5E41lzGIRKCGhQpqDLKnq&#10;r4wtqWraMki24tRIWb58+eN5+9fxtdOlur5XIIXx/n9BNBM5qzXtWn6dUEInAnEsZiS+ydfaP4mm&#10;0vLAAw88yTTXvp6v6/2yHd2KF+Xn5z9JHJJ1+Pr8OJ/TCedYZhLdMPeJpmcV/r33Dv5eHVf1KZPw&#10;OTnL78MzRfNzSsyIv5e/X9MK417ha/OUaZqfyl279vIoxHsna9aseRp/N36QfzeNqK4dJPazo8fz&#10;/+Efou0bQRAEQRAEQRAEQRDEoiDrAiVP/evuZMd3Fwv9xB/IKRBhIKg4qx/KQPTCzyHK4BiIN1J6&#10;ygayPyppB4LPgYMHbZmquaXV/vdcgrlwz5dXMH8AUphTxvLLsEKoUwFpKF11vrGx48p+BQmqZTrb&#10;Kt+7z1OqkmCcqra8BMrzZ04r1/Jsp/WeD7GJI4dEr/yR28erthKGVOaU1LCuIbDJecB6wPmoOgmp&#10;EVUoVXOKZw4/x5x1d3enyJDuYEtqyIuo0qf6HJH9arzpnco5cOfCufTCrJsgAiWqZEqwXtxziDFg&#10;3jB2VJfFnFbX1NqVIJ3rUZX1BRtZe1u7cq256ejoVLaBZ6q8fK/yeuv4ZyUlpaxi/wH7fdTe3mFv&#10;o+8egypNTU0pz+v4eHDRPCiYO7wjIUJD7ET/MOdec9Ld3ZMkqWKMEKHdYP1gLXsJjfg5nnNce/Lk&#10;lKybCegnJH6slXTbdcv0dXawpod1uxqzai1nOyRQEkS0kEA595BAqYYEyuiYS4FSM+P/p2rfHcgP&#10;uh6v0S0rvkrXny1OjwTIfTHD+A1fU6dU1/YLn4d1YWSmsGiadatuWCnVOYOEz9lwzEisXbMm/2mi&#10;OSWQ9jTTfIDPbwk/J0l4002zj7/TXygOnQmX5OnWPc62Mw1EMN6v/8oz174eop5oPyNwfixmvjVm&#10;WN/ka7ECQpPqmkHC342FM906fbEIlFi3fC0dVvXVHd0wR3Td/FFenvVacXokPPBA/pMMw8rj/RhV&#10;Xdcvhml15ZrmK0VTkQPJTDcSGVX84+M5h4queXnmq3lTvu9gvp6u4d8z/8t/N0sR4/g6+5Q4LOto&#10;WnxZ0PUQKKb5EdH0rJKbu/ZyvjbalH3KIPz746+i6TkHz4tmWF9W9TNM+DPXyNv5vK7rrxFNZ8wj&#10;jxjP4es0xn8P3q66VpjEjPhvHnzQ+BfRNEEQBEEQBEEQBEEQBOFkNgRKmRMVJUJFSQ9kGyncuEUn&#10;dyBVQniSctdsAOFsQ8FGtn3HzpRtkeeKMAIlhDIJzsM4nAKVO+s3FAQaI445cLBK2YYzzq2jwwbb&#10;f2/YuGm6Lfx9OE11v7AC5cmqcuUans3UvPh6drq7VfTIH4zBT5hzVw/FPcdzI+cB50M0k1IjJDc3&#10;uLc4Fn/ifMiRThFSFWwFj+MhnKk+R8Dk+BirfdGtynlwJxOCCJR4fwA5TtU8Yh05wbEI5gtVJv3E&#10;4cqK/dPX8APvPNX52MIesrDqMxm8k+RW46r+q1JSmlzlEak8cNBTbMwErBf0S14T84X2MXcqcDyk&#10;U2efWppbk47Hux7Pr0pmxM9wDdx3eY9mAu5JkO3Qk9LazOrv+ZByDc9WSKAkiGghgXLuIYFSDQmU&#10;0TFXAqWmmW93C3vpguMN0zqs62YMldVEUxmB6nS6aeZrunk2bD9ksr2NrGEYL9WNRKvq2kGCcWl6&#10;vJPP9Ufuv197smjWBhU9Y3oizu/lsN/48/T4tqkzZg4q0amuETZT64DHiLfxsSXCyjp5ecZtum79&#10;hM/NMdmW6jphohvmkVgsNqP1sFgESt2yelX99Iq8B/x53JqbO3NxERUe+XdVW6b3lb+bvy6ayhr8&#10;nj2munaQYFyoFGsY1k8+8YlUwRlSML8HZXJePdoYXrNG/3dxStbRjXiNqh9hw/s9mpvF33HSoRmJ&#10;P6r6lUkMI/Eu0ey8gf+O8TdVX8NErjv+DB7UNGNVGHHxHe9Y+c/8vb6Cv5838zYm0Y7qGmHC36l7&#10;s7UdP0EQBEEQBEEQBEEQxKJgNgXK+te8lR0tWC+UlOBAfkF1PEhgkGLc4pMqOA6yE86B7AhhD1KR&#10;DIQYtIng7/LnkCFxPLYVxvkQdNCWW8zs6+u3ZSlITa1tbWxwYDArVdvCgD46pTivqMaDsfpt5w35&#10;Kwi4V+7tgN0p3lVi3xdV34KmoaExqc26ugZfScpLoEQ/VOeN7dioXMOzlZorb2JHHvu76E16ML4U&#10;gUsE4pf7fmONyznAmodo1tDQYAuNsmqkE8huEOBwHYDnBtupu2VIdyCygdbWVuXn2OIbnG6pZzVX&#10;3KScC3fOdLXY54QhiEApxyzHqppLjAfvCy/wWW9vHzvIx4bKrk6hEpUhB/h7IggHD1ZPn4c29u7d&#10;x/a7Kq96pWDjJtbS3GLf1yDSH6pVbldUtaypqRO9yQzMo7tiI+bVb/4A7oNbFC0p3W3/HGKllK+d&#10;4qTcChwVKnHNmcqfeCfgmcH3gNda8Ex3F2v/219Y/ds+oFy/sxkSKAkiWkignHtIoFRDAmV0zIVA&#10;uXr16ssMwypVtR002D5bt6w/6XrikZhh3L7GMF4Wi8WwHWpKv7BF8BrLutI0zes1Lf5Bw4x/RzPj&#10;/ap2gyV+QjPiq0TzWWPFivwn8L7+Wd2HcJmSUcw+/k5p4X8PXJVPN6zTYbcD9wJbu2qG9VV+/XOq&#10;a80kGJNhmI18jIWamSjg//4rvsPwd4Q/O9sN0+rgx2bh2lYfX1s3imFmzEIXKO0tsw3r86o+Bg2/&#10;b6f4vSrVjMQn+bp7t2GsvZo/11fw5pXvG/zOkWsYV/Nj7+bvlLW6Fd89k/WlG/EduA+i+ayhmeb7&#10;VNfPJFj7U8+12cef1/OqY9zRdPN8LGb9L+/KjET4oPD37WpVP8KGz1vBqlWrniKanXU0zbxX1a+w&#10;wbsoLy/vJaLZecMjhvGcmci9qmCt8eeyVzOtnWibP1/fN6zEN6djxv9ov6Mtq2MmVYBV4d8BB/Ks&#10;aKvbEgRBEARBEARBEARBLDpmU6BEal5wExv63rcy2oZXSi0QZIKKlFHFvXUs+rFjRzFra2tn4ydO&#10;sM7OLrZ79x5b9IGQhD7ONuhTkHnBWFSCEQTSUt5/p7gk098/II7yZ2hoWHm+M5WV++0+qPoWNMeO&#10;jbGCTZun24SU6SdQel0PgpTqvMH/+ZJy/c5Wej+Zz87z+xEEiGVOmcwdyI5OMF4p2mK9QEpzVp9E&#10;JUv3nEBaQ1tSfoN46hQhvYLrgJaWFuXn2D4aHC0sYNXPfr1yLtw5VVtpnxMGPBvue+8O5gHg2fCr&#10;5gmhzm+tAbRx+vQZW8Cur29ghYVF9jo9eHCq4mY6zp09Ny1f7ti5k1XuPzC91oME5+JdhPWNsanG&#10;4Qy2Yy8vT61uib5nAgRdrCm5LiE4oi9BxMauri57u27ZB4xlcHDIXkvY+lv2GW3iZ3jX4t6h7XT3&#10;JQhoC+8L57WCpqezgzV/Kp9VX3mjcu3OdkigJIhoIYFy7iGBUg0JlNExFwIlhDx+DyMR2QxbDLSO&#10;QmLTDbOd/1mfEsNq1I1EN0SjKAQNzTR/f++992Zt624nubp1t6oPsxU+ZxcMI1HO3+1JFSwzBfJT&#10;0K3bF0L4+uric/MGMbwZsdAFSlQ0xHOm6mPYYN3xZ/Uk/3OYv/e6Up7pi4F0NWSa8RNB5UGv8Llv&#10;OcDETAAA//RJREFU4PfgpWI4WSUnJ+eJup5oV/VjtsLn6zSkctGlrIL3h8bvp6ofYaKba/NFk3MC&#10;ZHz+PTOi6lvIPJaXlzcr3yFh4f16um6Ffw/Nt2imVaHr+rPFsAiCIAiCIAiCIAiCIAgvZlugtHPp&#10;Mtatf5Kd6e0Sykp4IMpADENFvNmSKSGPOQWdnp5etndfhS1nSdCXAwcOsm3bd7A9u8tsAQnnQh6S&#10;Fe6yBQQiCFvufrvjJVACSF/l5XuTJCpUtIMwF4Tde8qSzlWlq6s7UKXMdNnH5162ublwi6c8hZ+r&#10;zke8RNfW975fvXZnIS1332dvaR0EyF4QyVQyF6K6b87qk1iXaKO2ttYWGuvq6pLWM8D8QRqEDCfB&#10;v90ypCpYj6C6ulr5eWdnp/35yM9+xaqeuUw5H+6cqNxtnxOWdGsuSAVKGb9nyIvRkVFWU10TWK7e&#10;U1ZuP3tNjc1JsnCY7Coptd+RGLtqHM7g/uJ45/kbNxfac5MOrBGsI4i2ECedbeJ895ryAvO60THW&#10;dRsK7Iqog4ODdrsYR9TvUvQd/cP7Pcg8qdLT1so6/voYq33T25Vrdq5CAiVBRAsJlHMPCZRqSKCM&#10;jrkQKC3Ler6ux4tUbc/nQNbUjXjxQw/N7ntOt6zdqv7MZgzD0PLz8x8nujRjTDP+qG5Y46prLYRo&#10;hnUe2xJrWvxaMaQZs9AFSkhyfK3+t2FaY6p+zuegz7nx+FvEUGYFzYx/hD8DkVbcC5/44COPxJ8h&#10;upRVDDMx42q6UT5vmWKa5g9UfQsTfu8Torl5yYMPPvgv/PvuzzOVkucqfK3tWWN+8hViOARBEARB&#10;EARBEARBEIQfcyJQijTefDcb/fWv2fk0W7r6IeUXyJSQxSDgQBjC3yHaQOhBII3hZzI4BsciTonK&#10;L5DBnNLU2XPnWGnpHv7ZVJU9J5CkRiBM1dTZMmXR1q2sZPceVlVdbQs36A/6HiVoD2NW9d0ZSJ5+&#10;QhMqUVZU7p+WmND/INIXxvSYOMcr6zdstOdc3i9V/4Kmsalpul1UqfOaT8hWqvMRlYg1eeoEq3nR&#10;zco1m+203PkBdm6wX/TEH6xFP+ELEqBb8oPk5hw/PndWn8TacIN7hfZwvATSplOE9IpcN6rPELR7&#10;YXKC9VpfUM6HKof+8HO7zbCkW2+yuibmBP92zqUq7vdB1EA0bm5uYVsV22uHCbbUh4AYRA7s7u6x&#10;pUXn+aW7y0SP1OBdgvepU5xEUMUT75KgczTG70/R1m1J166urrGfUazbqOca7wvcc7yP3H0Pk/YN&#10;f2P1H1jJqp5/g3K9zmVIoCSIaCGBcu4hgVINCZTRMRcCJUBlKH7tfP7eOKG6xnwLRBJdt/4itgmf&#10;VWKW9bqIqp5lHD7+k7l64ibRpRmD6msxI34fH9ch1fXmewzD+t+8vLXPFcOJhIUuUAJs086f7bs1&#10;M96i6ut8jGbFm3I1651RCsJBWLly5VP5u3Sbqk+zGb7mPov7JrqVNWKG9Z+q6weNpic6+Zz9o2hu&#10;zogZxu38vXVa1ceg4c/61aK5eQv/XfIZ/D33ecOMn1GNYT6G9/UcKhyvsawrxTAIgiAIgiAIgiAI&#10;giCIdMylQGnn6Vezlnffw07VH4xcKAwLRB3IYpC+pHAJoQziEQKpCjKms58QjoqLS3zlHnw2Mjxi&#10;V0zcsHHT9Na8RVu2sf37D7Ce3l52+swZ+/qQkWYyDxCWnFKYV1TioBN8Xr53akvfsvK9tsCUDmxj&#10;7pSfVNm+I1nGxHiDVM1UpbMr+XqqecPP/OZEdd9O1u5nVc8Ktp10lKm96lZ2otJfVpNgXJBlVUIX&#10;gsp/WMtOcA7Wrxw77gOOwTbakBkbGxtTxFqcg2PRJq4n6ejoSJEhVUknUELsO3/mNOv48CPKOVGl&#10;7wufttsMC8Yqx64K5kYCIdA9p6pgTlTrToL5xLPkd4wXOG///oNJazzTFBZtYUePTj1nqnE4M8zf&#10;Ve7zsTW/E4xHipPu87H28EyHGTPuTenuPUnX3LmrJGUNzwT0R/Yb7/eMpcmeHtbD1393XR1r0mKs&#10;6tnXKNfpfAgJlAQRLSRQzj0kUKohgTI65kqglOTlmR/QdHNkPle6gpSRN0fypOBx/D79F5+nOZkj&#10;Pv4Luml1rdHjN4j+REZubvxFmmntXwiVzmyJ1jAHNM28U3Q/UhaDQCmxLOtKPp5KPmdzXGHRO1P3&#10;M9EZpRgclljMuH0uBTXDip/SNMviXYnkfe6Hrq/9d37NfncfgoZ/7zwkmppTNO3RF2i61aDqY5Bo&#10;ptkimloQ6JZ1j2FaffP9Hc37N64ZiU8vW7ZsziVbgiAIgiAIgiAIgiCIBcVcCJQ1L7yeNd9xL+vJ&#10;/SQb/OaP2OE//4mdqq9iFyayu8V1pkjpBhIhhB6nGISflZbuZq1t7WkrpOG84+Pjtmi4/8BBuzKc&#10;Uxjaum07Kyvby6pralh7e6ddwW18PFylSvTBLYap4pQYvcAxkCjR13R9wPw4q1Z6paKyMmWe8G9U&#10;ggsrUrZ3dEy3CxlV1Ud7zj0qD+LnKkZ/91tW9Qz12s1W6l65nB0v3Sl64A/GBAFMKXfxQGBT3V/M&#10;s6y4KquQYs7l9tqQGd1zCIlPtisrNIKWlpYUGVIVea9VnyHoyyR/Jppuu0s5L6o0v/19dpthwdgw&#10;bucacAbrQY4f0q1zTv0CudotGKMdtIFn2C1dBwH3prWl1Zb8Ghub2BZXZcZMguqOg4NDbGRkRDkO&#10;GVQX3evYHh/BFuIYD8A6wDxivbjPxTw610kQ8E7df+BA0vWKd5Ww8eMXhd2ZgLlEnyB7oiqr35b3&#10;adPRztr//hfW8LE1rPplNyrX53wKCZQEES0kUM49JFCqIYEyOuZaoAR5efGXxAzrm5oeP6a63lxG&#10;M+P9mmZpK1bkP0F0d05YZVfsNH+r6mM2oxvWBCpvrlqlvUB0JXL498YLNMP6pGbEu1V9mA/ha7Pb&#10;MKzPQfgU3Y6cxSRQgjvuyHkif1esxFbnqn7PZQwzfoqv61/H4vGrRHfnDF03P6bpiVl990HGxn2J&#10;Gca7li9f/njRlayy0rKeaphWqao/6YL5sfj5oqk5BVUw+bP6G1U/g4S/5+aFCBoGVEHOM80f8d/z&#10;j6vGNJfBf+DAfzd6TLOsW0V3CYIgCIIgCIIgCIIgiDDMlkBZ89IbWLeRy8a2F7KJo8fY5MkTtjAZ&#10;Viyaj0As2lm8ix0PIfxALIOcBtkN5zrlIQRbYWMrXVSshLx04MBB1t3Vk1QF0AvIc245zB2IdEGA&#10;fNTR0clOn5qSp7zANbds254yDnfa2trFGalgTtJts+xMW3v7dLslJaXKtYQ2ZfVQdzD/bi6cO8t6&#10;8vKVazhbqX7B9ezYxo2iB+mBDIZ1oxS8eJwioBNIfnLsWEeYm87OTltkrKmpUYpvssolrueUBIMK&#10;lBLVZwjWId4HtS+/STk3qtRddTubODIqWg4HxuNcA86gL1L4xPwNDAykzK1XcKxz/iC4Ys4g7GXy&#10;jquqqmabC7fY7eB8rNXm5la2oWBj0vMUNpsKi+xqkqoxONPU3DxdKVcGP8N4VGsPP8M7IOxYMa69&#10;+6Yq3coUbtnKxsbUcnMY0DbuKYRJv+claDr+/ntWe8M7WdXl1ynX5XwMCZQEES0kUM49JFCqIYEy&#10;OuaDQAkg8cRi8as009ykuuZcRNOsnXl5eS+Z7a19veD9eIJhxn+m6ms2YliJE6YZz83JyXmi6EI2&#10;uWS1YbyUv2P+qurLXIY/I1+JxWJX8D5mdR0sNoFScMmqVaueohnGp+fLdv0xM35c08z3zLUU7eAS&#10;TYs/pBvWjLaFDhPdNB9DJUVx/VkD24Wr+pMuMf77qGhiXsCf1QdV/UwXw7SOrlmz5mmimQUF//55&#10;PP8+fL1uWWWqsc1F+HwOm6b55ln6jiIIgiAIgiAIgiAIglicZEugbLjmraztnpVs4BvfYCeq9rEL&#10;k+m3gHYDmUlmvgPJsLLygFLKCwLErqamZlZSuptt2lyYJBS5AwmqrKyc1dU3sJ6eXjY6esiu1iav&#10;DYnJr9KeDIQvWVUTEij+jb+75xvtYsvmw4enqhaq6O8fUPbVmfUbCgIJoKjY5yU9OtPa1jbd9sGq&#10;aqW8BQFNdS4qL6qY4NdtvPntyjWdjdS86EZ26De/Dvx84P6oKv/JYGy4f5gLjN15L1GBT44f7eBe&#10;QpyEyAjJzA3awLFoF4Kg895L8TJdJKrPUPkSfTrT1aWcG6/UvOAm/k6pEC2HA2tZzoEqmBcJ/h5W&#10;vINgKLe1ds9ZEHC/urt7ptf1CG/PyckTJ1ltXb1drVYeEzZ4x0Cy9Rsb+r51+46k88r37ePvm56k&#10;47BuVBU4g4Dn/CBfB85rYKtxVMh0gnWIeURw/3At/IngvYXgvYLguUZ/ULkTfXMn1P1sb2UdGzew&#10;1i98ndVc80blWpzvIYGSIKKFBMq5hwRKNSRQRsd8ESglK1as+P9ipvlWfo112DYU20er+pCt8GuO&#10;6Va8yDTN96HSmOjWvCEvL+/pmpH4Op+Xw6r+RxHNivdqpvmzNWvMV4jLziqGYdzC1/ov+b3oUvUv&#10;28Hc8muXmmb8U3wdPE90K+ssUoFymjWm+YqYbn6Nj7GKz/GkaizZimZYE/ye1vM5/uLDD8cjfYdG&#10;Ad57efydw5+9umxt1c/n/Byf+5KYEX+/uOyss2aNjm28lf3zCqrgapq5WjQxL4jFYs/MRAjG99p8&#10;/F4JyeMgIPPviALdMIdU48xqzMRxPo/F/N2cmI/PMkEQBEEQBEEQBEEQxIIjaoGy7X0fYkfXbWJn&#10;OtvZ5HjwKmKQYSDwQfqC3AMZRgp+KjFuvoF+VlRUstrauhkJn5C2IGC1t3ewnTuLk+Qir6BCJbaw&#10;hoAp5TmnLOcViEYQLSEdQUKCoOQ112gXx/f29ImfJIOtvlV9c2bfvmDSG/rgJT46c+DAlHyFSnmQ&#10;ztx9x1yqzkMwXhXHijayqkuXKdd21Kl9yU3s6MZN7EJAyQ7PiJ88ie2i5dpD5T2IaHJOsD7l2HG/&#10;8XP8HSJjbW2tUoDDeoCIhrbxp1MGhIzmlCG9Iqsyqj6DvInn/HjxNuX8eIbfn9Ff/s5uNywYt1+V&#10;U3dlVilDZhKs4bCgb5AI5TODe6PixImTrLW1jW3kz748NkxKS3fbz76q3wjub0VF6jbezmOw3vAc&#10;uZ+7IKD/2Kbb2T62KcfaxBrGs4u28SeCnyFYp1iH+BORImXQoC2sSWecAqaUMI8ND7Lhx37PWj74&#10;AVbzouvV63ABhARKgogWEijnHhIo1ZBAGR3zTaCUPPDAA0+CcGVYibWGYdWq+hFlNMM6aZrmj2Kx&#10;2M05OTn/KroxLxFbyN6imaHfD77RDWucr8uv8/f4q+Za8kFFsTWG8TLdTHxM162tqv5GGf4cnNNM&#10;/h3GJ0DT4stychKXiq7MGotdoBRckpNjPg9bR5tm/K+GGT+jGlOUiRmJPXlm4gOouAhRUfRjXvJw&#10;bvxFfC1+SzWOTANZFeKepplvTyRmf10nk/843TD3qfrplZhmteTm5mbt95pM4d9Ln1T11yv8/Xqe&#10;v2MS4vQFD95XeZb12pge1zU90akac5Th3wND+H1F06xb8R8SiG4QBEEQBEEQBEEQBEEQM2XGAuWz&#10;rmH1V7+NdesmO93ZJPQYNRBtIMFAgIHIAsEIsoqU+PBv/DwTIWc+AKFnV0kp6+7uFj+ZGZiHI4eP&#10;spqaWnt77PUe2/dim+/G5mb7ePQBEphKDnMH8+4lEnpx7NgY6+Ljg4wk7xPaUPXLGWxHDjnMjewz&#10;2kM72Cp8fPyEvRZQzU/VbxmMG21jy98T/BwnfvMgBUI3F/g5TW+9S73OI071865jh373W3ZBCI/p&#10;wDMDIdIpsDkDwRFjxrgwz5WV+9kpse06foZqf3L88hmT23BDlnOCz6Skhs/QvlPOBJhbtxCpCrZ1&#10;BqrP6urq7H6N/uJHyjnyS+fKXHb+3MVqkWHA+PyeEfQJxwDMA9ahe77TBfOFc8OA+7JtW3LVx+Li&#10;XeJTNXhumppaWNHWbSlbbqdLc0ur7zblqqqyg4NTlR0hlmYC5hXrc8eOnUntbi7aYlfSnY9c4HN8&#10;snovG/7Jd1nrOz/MGq5+O6t98S3KdTnfQgIlQUSLYVjf1I14VdAYRvw38ThVg4kSw7J+opprr5hm&#10;onzt2rXPFadHjmGav1Bd1zeW9SFxemToevwtymuliTh9XqCb5pdUffSNnvjpgw8++C+iiUjgz7mm&#10;vJZfrERcnD4r2FUpY+aNMTP+FcO0DvL08RzNtIodtsrVjcQhnna+pgtjuvXIypXWU8XlFhQxI/Eu&#10;fk+28fnosQXIEBU7+X08xuegW7fiuzUtvurBB41I11aU5ObGX6QZlsHv1xbdMFtNKz7Ix3syzHin&#10;Ej/BzznM56xb0+MNum79RTPiqzRNm/XtjN2sXLnyn/n36PeTnrUg0a0PiyYWHNgaHe+gmGbt4vel&#10;jWeUJyOpkp83yZ+DMTwLPLV8vXzZMIyXikstKCAM8vX9E8wJf0aPYGyqMauC9xs/ftA0rWoI0Xl5&#10;8ZeIZucFeNco17EquvXzNWusK8Wp84rly5c/3jTNRzXT2q/suztWvGyNZr1BnL7YuCQWs17Hv6M/&#10;i//Qg7+j2/k6HME7WrVG/RM/w9cvf0fz7ybMmx7/MX+Ob8/Ly/unqUsRBEEQBEEQBEEQBEEQkTIT&#10;gbJx+V1s5Ge/ZGd7O9mF896yEKQZiD6Q4iDeoJIhJDaISpCGpPi1GMD4SnfvsSsiRsmZM9i6eYjV&#10;NzSw7Q75aN36Daynt9eW2zDHQbbuRnAvwgpeEtwzSGX4E7S3dSTJUKrsKSuflvFQOa+5uYVVVVfb&#10;W/iWle9lu/eUsR07i+2xbdpcxKqra3wFSlQvlG23tXfY/ZBgLrwqcPptN3xs5xblOo86tVfdzI6u&#10;eyzwtt24rxDy3IKbDCQ4WekRwmJVVTVrbmq2/w1wn/G8YfxSHoWsCoER8+gWWzFH2KoZ15VbHuNe&#10;OAVKXA9bcKvESGdk26rP6uvr7X4Mfu3zynnyS91rbmMThzMX7rAG/J4V9Eu+kzBuv2qNqkhxNChn&#10;z55jFZX7k54ZBFIk+pIOXK+9vTPp3ZAuRVu28rEeVvYfgWTqljIhc0sBNyyYx66ubv58Fya1iT5j&#10;zS0Uzg31s/HyPWz0f3/DOj/2CKt9xfyVKUmgJAiCIIjFDSSz3Fzzlboef5NuWR/WzfinDCP+HVRY&#10;Q3QjXmIYZjOi6VYDtuO2f26av4VMxP/k/2fem2skbsmZ2p45q5U0ZwNUi4zFEi/XNOudfD5yUcFO&#10;zoecC4go4md/Nwzji/zPhyAix2Kxq0QzC4VLVq9OXIYqkfz+v1szEx/FGjDN+Nf4mH4oxjgd/tmP&#10;8Rn/8ysmqlla1t2oYAaxbs2aNU8TbRJzDCTp3Nzcy3U9cZNmmu/h9ynHsAXI+B8u3s+ptYygOrPj&#10;HvP1bn2Gn/cRXdfvwLOwYkX+E0TTCxoIpny9vhHvOry/+Lvrt/a4TbPcngvTrEXVUv4z/lzHv8vn&#10;IhfbK1uW9bqcnPx5XUmXWJzk5+dDLH2eaa69HpVm+bpcOf2OtlLf0Ty/sb+bdeu/eR4x4vH38vX7&#10;hlgsfpWmaU8WzRIEQRAEQRAEQRAEQRDZIhOBsuZlN7PRX/9E6CRqINhAmIEkCTkGUhL+hOizWGRJ&#10;Lw6NHmaPrVvPenp6szZWCIJlZeVslM8rrgHZzS2BeUWKj1GAa1dX17INjuqYu3aV2ikuLrH7WFJS&#10;am/Pu3dv8pbAXkG1ypaWVmXfIfJBwsIxOHbv3n2iJ1NAFvSrLoh5UjExPsZa3vER5XqPMjVX3sCO&#10;btogrpoe9NevSiA+k2Ij7kV9XT3bs6eMnTk9JVQC3G85finjQQiExNjU1DQtlOJ8+fPm5mb7PHkd&#10;dwVKnINjnEKkKmgPQJZ0fzYTgRI59Nuf2W1nCsYg302qyHeVDKRj59x7BeeGAW13dXWlPAcygwND&#10;4shgdHZ2sY0uSdErkGC9Kpvi3m3clNzOzp3F4irBkfNXXVub1BaybftOdupkONl0PnLksd+zpjvf&#10;zaqeeY1yrc5VSKAkCIIgCIIgCIIgCIIgCIIgCIIgCIIgCIJIQxiBsvYVt7L+z3+NnenpFNpIKpCs&#10;UJ0OlecgJ0Fmg3gEEQwSzVLh0OgheztvyExO8SwbYG4hO7kFMHdQfdBLIAyLFPsaGpts+atoyzbP&#10;LcZlUFly164S5WfObN9ZrOw/0tHRaW9njuMgCkLQBVhbEP785Ek/effohg2s+orrletemWddw5+H&#10;m9WfeaTlLe9jx4q3iSv6g37acuHgoFJuQ2TlSRwLGbCR3wvMSV1dvWhlCowb48fzKKuOohooJEZU&#10;mARoA3Mnq0qmEyjxd/zcKUSqgj4CuV24M5A3sY4Gv/1l5XylS83Lb2LnhqfazxTMx/j4eMpakcF7&#10;DPMg1w3+jmfNS2rFfMpqoEHB9usFGzenPAcyqPoYFmzfDgl5Z/EuZZsyqGCL68tKo85gnO6KlhAz&#10;wwLpGVV5ne0g+yoq+PyOi6MWB6eaatnQt37A2u79KH+fXKdct7MZEigJgiAIgiAIgiAIgiAIgiAI&#10;giAIgiAIgiDSEFSgxHbdJ6sOsAseMiAEI4hDUmCDfIN/Q7SS8tFSAmNGlcit27az2tq6yMRFN1J8&#10;c4tf7uB+QLKL4l5AOCst3c3Wb9jIKiorbQmtoiJYdckd9hbd3tXxIHSNjqrHcPBgFduwcZNd3bO6&#10;pmZabMP1IbqpzpGRoqGK86dOsPrXvUm57r3SePO72YmKMlbzomCSVFdOLjs7MCUrBgHSsUpqk4HA&#10;57yfEEshTyKQHZ3I7btx3+Txra2ttsQIuRJMCZiN03KjFChlH3A9KV9KMOfyeK90dExtr44twd2f&#10;SYHyWOEG5ZwFycDXv2W3PxMwJ+iH13MkRXAIrfJ9hvnC8+0WKVHN0T1PfkAgLCzaonwWZHbxZy0T&#10;CRv9xNb/EBixPb6qbWT/gYNKURfvDFSOdR67oWCTaD09mAe8+wr4M+tsA8nmO3GuuXDhPJscH2Mn&#10;a2tYt64p1+1shQRKgiAIgiAIgiAIgiAIgiAIgiAIgiAIgiCINKQTKGtecDPry/8sO39mautfNxB7&#10;IFpJSQui0VLYpjsoEOF27ylj+/cfZCfGT0QyL5C3AOYeEpdb+HIHAhju0UyADIV2Dhw4mCRCdXf3&#10;2J+jEmQ6EUwG8wH50v1zyJOooihFNshp2K67sanZbrtwyxb7XFTMQ38gYGF+3eN1BhKYFC1VTI4f&#10;Z50rVynXvl/6//tL9vknDlawutferjym6hnLWNMt97BDf/wNO382fVVCKeahz26ZzRkIks41gPmQ&#10;8mRl5f7pqpwA8yTnQop9+BMCIyRKgOtClHQLjrgGKlXK67rXEK6dbhtvfI77hD66P4Owic9Ot7ex&#10;qmcuU89hmjTe8E52ptu7Im4YMA8YI0RTrEGsd+daksH9wefyOAiKuCdYr3gegz7jmN+KisqU58Cd&#10;oq3b7HU+E3DP8Szt3FUyvf29DOTKgQG1QOmuKhtEoDx3boLPx4iy+iXk6dbWtum1uBQ4093OulfH&#10;WcPr35bxOs80JFASBEEQBEEQBEEQBEEQBEEQBEEQBEEQBEGkwU+grLnyOnbk7+s85UnIT06BD5IP&#10;xJigAtFSAdUPsQ0vqlH29vbNaH4geHV2dtptyK2Z0yXslsJu0Eb53n329r1OGQoilpTqINNBjHJ+&#10;7hVIWXt5e+6fV1VVTwtsIyOjrK+vn7fZbrc7ODjEDh85Yo8ZlQ/9BDcZiIR+ohYqxY38+Bes6rLX&#10;p6z9dDlxoHyqjYkJNla8k7W+6z3Tn1U/5/Ws46MPscN/+Bs7O9gf+H5jbBAN3SKbMxizU57EHJWV&#10;lU8LlM1NzUnXk4Ip5kwCMQ4CI/4EeIbdciOCuYMYKK+NdtygKmNNTY3yfKS2tta+D+iH+7O6ujp7&#10;zBPHx1jDDXcmzW/gPONq1vfZz4neRAPmD3OLecZ6xBjlGDCPMvgZgmPwLsSf8nkIQn19A3ts/YaU&#10;58AdVHBEVdYoQP/6+wfYrpLS6fbxXHsJlG7Zctv2HaIlNUePHrOfbdV2/oVbtvL1nVwddalw4dxZ&#10;dqazlQ3/4Mes7jW3qddyFkICJUEQBEEQBEEQBEEQBEEQBEEQBEEQBEEQRBr8BMrDf/iVLZk5gVyk&#10;kvfw76Ci2FIFFeo2bdrMqqqrbfEq7HzheGyJjO12IXhBcHLeA1UgemVyX9A++gg5zkvyQrVDJxDu&#10;tu/YqTzWnS1btk5vK4xtuRsaGkQrqUD6wljTCZP4HIGAif77gTk5WX2AVT8vvDyJSNA3KQ2fOzzC&#10;Trd5j0OFfd65c3b/3QKbM6gQiSqv8l7iT/wbspqUJxGIpRIcI9cIriF/1tLSYsuLEGvRd7mdtzs4&#10;1t0vyISyDxKsa9X5MqjQiHmCTOn+DP07f+4s61mzVjnPQTO2ozClX7OJfB7xzKQD/ezu7k55Jryy&#10;dfv2qTU+emh6vc0U9AEiJapbQpLsd21FjmB9ufsCWdcN2sL7/2BVdcrxCN4fpbv3TK/Bpc65w8Os&#10;KzeP1Tz/JuVajjIkUBIEQRAEQRAEQRAEQRAEQRAEQRAEQRAEQaTBT6Cse+Ub2PHSXUL7mELKMhB6&#10;IGuheh3Jk8HAHEFKqtx/wJYHW1paQ1WHHBkZsStZojKeW2BVBUJXWNlKimC4zuY0W3IfOnRYnHUR&#10;VOkr2rJVebwzkLawrXljUxM7fPhI2vWDzzEWCGSQ+DB+Z/AzCFrpxElwgR8ztnMHq3vV8pQ1HyT1&#10;175JtDRVgRH3BX0I8wxIQRXCp3ObbFVQldLZPs6FlOiWJ3HPnEgxE8+pXAeYP4iLqGKKdvBZdXV1&#10;itiI4FjcT2dfnNuHS3AdLwkTwVbdOKetrS3lM/wMoIpn9eXXKec7SBquvZOd4mtpLsA8QlTGXAd5&#10;njHnQZ4RBNvaY5v8ycnz7OBBzFn1dEVWiMIzBfeuv6/fbsu9Dtvb2lP6g+tKMG68A2pq69iWrdtS&#10;jkUgR7fwtUHyZDIXJifYePke1pOTyFjiDhISKAmCIAiCIAiCIAiCIAiCIAiCIAiCIAiCINLgJ1Ai&#10;DTe9g53p6RLax5TIBhkKshBkQIhZUuyyZZz+AbH1cqtdNQ9bz0IyIy4C8Qgi2qbCIlZYtCVJSvIC&#10;YhakS0htU+KSWpp0JpN5P3DgoHL7XXcgTKEvbrAWIIaqznFn166SUNJhVJxqaJjRNrqtK1aIlqaq&#10;bsptriE6Qjj0GxPuI6RJPBtOWc0ruI9uCRaC6969e5Pkybq6+hR5D/cf50OOk32CvAdxEQImftbU&#10;1JQkNDoDwRPPurtPeO7d4NlHFVFVOwjG7FWpEn2C1NqtrVHOd9C0vfeDojezCyRy+cwFEQWxDbbq&#10;eVClob5x+t51dXbbVV+RiopK+8+a6hpbgDxzJvjW4W6wTpxbtcvs2VOe1JfH1m2Yfqdgq+59+ypS&#10;tviWwbbjtTV19vOA9Yt3FpHKBf58je3cyupem5nMnS4kUBIEQRAEQRAEQRAEQRAEQRAEQRAEQRAE&#10;QaQhnUCJNL3p3exUY71QPqaAKATxyW/LWlTNO3ZszK5shm2DUTmtsbGJtba0sqamZtbR0Wn/rKu7&#10;m/X09tpbUw8NDduCGCStkyenKgsuViAgNje3sB3FxaykdDfr7Oxix8bGUoQ5gEp9slof5lUKW17B&#10;/AWVlsaPj9vSY7qKk85UVh5Q9hOcPn2GFRfvUp7nzsDAoDgr+0yeHGeH/vgnVn3FzCq+OQVK4K7S&#10;iEAWhKQog3+7j/ELhDb3swWRDiLivn0XK09CpOvq6kqpColjIU5iLUipDz+TEqMUOd0yozNSlIQg&#10;6O6fU8qU4Fn1EjLx/OMcVbVLbO2NNX3+zGnWtSqPVV92rXLeg6Rr1Wp7K/XZAM+XrDwp4/VMANyH&#10;isr9yudAlT1l5UmS8tjY8SSBEoHEiJSX77N/3tDQaPcB9wZrAufjXuPeIFhTWK+4p3jPOteoswIl&#10;/o7tvZ39gTTd1dVtX8spTmKLbkihZXv32u8zd2VayJ2YG4jiuKZ7rRKMTYwdZv1f+BKrvSpakZIE&#10;SoIgCIIgCIIgCIIgCIIgCIIgCIIgCIIgiDQEESiRxpvvYicb6oTuMYWUKCE/BQViD86DzHNR5DnK&#10;uru7bakSglVZ2V67MiOEna3btrOdu0rsHDxYzT+vYe3t7fbxh0axPfGxBS3kYD4wF339/Wz37j22&#10;xLirpNQWTVGlEHPT1trGduzcac8XpC2IbU5pSxWIUm7BzQ3kqtraela4ZSt7zCFKBUlnV7dv+7iv&#10;2H5Yda4zuMd+0llUnD91gnV9IpfVXHGDcn2HSc0LbhCtToF5UEmGmQSCI+6dlOAk+DtkU2flSTwr&#10;kOpU9wE/wzqxqzuKz9Emnh0Ef/erPolA4gRYc6iu6ewn1qZzW3GAv2ONekmS+AxinvszBHIw+jTJ&#10;53H4f3/Iaq7McDvvp1/N2j/0EJsYS62SGSVez6HqXkg6OjsDPRPIli3bUgRavOewhbeXQFnO35t4&#10;d0JaRz/s+eTB+1YGzzwi/43PMRYEoqUUfbE23JVoIU1ClpT/3r59J2tuaZn6Djh5ym7LD1wX0i6q&#10;pba3d5BI6eL8ubPsZE0Na3nbPeq1nUFIoCQIgiAIgiAIgiAIgiAIgiAIgiAIgiAIgkhDUIESaXrT&#10;u9jJmmp7u10JJBhUFYPsAwknSlC5DAJhR0cHq6utYxUV+9mO4l1s6/YdtmC5cXNhkuRTVLSV7dhR&#10;zCoqK9mBgwftqortHZ22CHbk6FFbLELFOIhckL8gLk6JRBOR9z0ouC76ILfgxZbnlfsPsKKtW5Oq&#10;vJXt3WfPtZxvt7jljp+chHF39/Sygk2bp9sPE8w5xL10tLa1JQlXXhkZGRVnRAvW6cShUXb4L39m&#10;ta+8RbmmM83E0eQqewBCXdCtuZ3BORAUUaHRvQ4hwkE8a2trZ2Vl5bY4CWEOVSf9QDuQ1ZzbeqMd&#10;bLON9Q/pTSU6OiOvIcVId78hQ6J9tzTo1TaqHOLY5ubmlM8QSHtSyjw3PMB6459kDde+k9W84Ebl&#10;PfBL690r2KnmJnZhMlpJD32T1TvdzxyeSy+wNjYE2BofQfVWvBPcQFCEZJ5OoOzu7hFnhANjwzhw&#10;bw/y++Hu107eL6xBrMUw0rwbXAfrHaJ4fV29PW94L0cZfB+hj7MdrA0pp6rilkzxnB4/Pm6/T2WO&#10;Dg2ylodWK9d12JBASRAEQRAEQRAEQRAEQRAEQRAEQRAEQRAEkYYwAiVS98rl7GjBenbeIehBCoH8&#10;BXEl21XFIJxgi2hcCxLT4NAQ6+nts8WiquoaVr53H9uydbtSVoL4t2lzISvaspVt37HTljF3o5pf&#10;Wbm9te7+Awft1Nc32lvRqoJtx1GlzS8QmFTnyuAa2Lp8YHDQrqB54sRJdmL8hBjhRWENYt3+/QfY&#10;xk2bWUNjk/0ZJBy3uOWOs+qgE8wbpFKIUEHERq+Ulu5OEf1UQNSEJKVqw5n6hkZlf2fC+P49rP+L&#10;X2Mtd36AVT078y2hvXJs6wZxpYtMrc3TthCGdeAWDp3BvR0ZGbHFOpzjNZ+QS1F1VVadxBbNx8eO&#10;p51/rBM8H87jsKYgL2KuIUeqJEZnIDRK4QvtYFyqceBZdF4Hf0eFWHd7uCauDbmtvr4+5XMEP8fc&#10;SfHz7GAvG9tZzIb/58esc+UnWP2/v1F5P1Spf91b2dD/fJdNHD9qtzUT0G/MKcaqeuYQVCFVgZ+7&#10;t8P2CmRIvA9UzwPmFVtopxMosUac9yMoOEduN1+wcVNSv1AZF4JglM8p3kc9Pb18XZfb7+Uos3X7&#10;dvsdn+3guwPzD7m/rq7Ofr/iHg0Pj9jPLoLnWwZryAnWzabCIj7fm6ezkc992QOfUK7psCGBkiAI&#10;giAIgiAIgiAIgiAIgiAIgiAIgiAIIg1hBUo7z72WHfn7X9kFlywJwQbSFirdRSnaZAr6gEpnkMYg&#10;uGzZutWWKOVWtGG3rc40uB4qZmL7XQifmcwN5hZAwnGLW+7gGAmuBTEKotKmzUXK/oVNb2+faD09&#10;GK+qDWcgsbrFoiCcGx1i47t3TOfwn3/JetfqrPp5GW7/HCLdxqN8bv0lNTwHEIsh0Mng3/i5H7hn&#10;OKaluWVanCwv3ztdwTEIkCUh+zmPR8XIwcFBe65V8qI7EMLkupNA+nRLlAjG5rwWBEhs2+1sD3Kk&#10;PAZiZktLS9LnzqCCJfqLvspz8GfXKlN5P/xSf83t7GjB39kkfy4u8Os6++kHjkPQVz9xUgZz4AZC&#10;OaRu1bp3Bu+IJn6/04H7l06ghHCbbo2pQF8hT6ICprt/EMezCaRDVBR2Xzebsb8DeDD3Mvh+QIqL&#10;S9ju3WX2HEMkRgYHh2wh8tCh1OqzmYD3sltURQp++jN28BXRVMwlgZIgCIIgCIIgCIIgCIIgCIIg&#10;CIIgCIIgCCINGQmUIj3Go+zs4IDQQaaQVdogimUixWWbyUlsmXrc3tYblSJRubK6ppaVle9jxbtK&#10;7OqUbqElk6AKGqpadnZ22RUhM6kIpwLV+1TyljOyaiDmH+Jk6e7dyj5mEoxLth+U+voGZVsyqLB5&#10;6tRF6TMoA1/6unJdzkZQ3fBUY73oSTRA1oOw2Mvv2X6+diBOHjhw0F6nE+f8K7tCmnXeF6w5t/wI&#10;YRFrX1Ud0isQJp1gTeHZUUmUkKedfcC57vZkZUmAZwL97OnpYW1tbbbojC3G0U/8G9Ut8bls80xn&#10;B2u47h3K+xEkTbe+g/Uan2GH//wXdmJ/OTvb28kmTyRvRX9BCJvoJ541VAhVPWOquOcbYEx+ojYE&#10;PlQxHBgYDPSOwBynEyixZk6eDLfFNsaMua5TPKuotDgb4DsD74rNhZmJ3hAfNxdusWX14pISO5BX&#10;9/F5qqqutsfW2Nhky6AIZFSs5SNHjvJrn7AzW+A5wn1yj+GxdetY+bs+rFy/mYQESoIgCIIgCIIg&#10;CIIgCIIgCIIgCIIgCIIgiDTMRKCseuYy1vjGu9jp5lqhhUwBGQcV0LDlL4StsMLdbIP+ovra2bPn&#10;psUpiDVNzc3swMGDbEvA7XeRDRs3sda2tmmhDW1HCSQjlbwlgznHNVFJDv1GVTVVPzMNpJ+wYC1A&#10;ZlK1J4P5Dkvb/dGJRqHz9KtZ58OPiJ7MnHN87UGUhBQHcbKioiKlAqMXWK/VVdXTAh9EPKwFp8CM&#10;dY0qejjWLTX6BevICfoi21dJlM4qjDjWXWVSCplO2RDH4VnBMyijenZ6DJNVPWOZ+n6ESPWzr2U1&#10;V97M6q56I6t/5VtZ/avfdjGvupOdaq6z5y6MPIm4BUqIsH5b5aP6YFd3t/18OKvG+oH5xbb+fgIl&#10;qu3ivRsGvFcgW0NCdPZx3foC1tfXL47KPrjnmPfS0j1J/YBkvWNnsf1zrCNUN+3s6GI9vX22VIp1&#10;jfnHPGJrcNw/ZGJi0l5LUQnsUdHd06NcG3s+/rByzWYaEigJgiAIgiAIgiAIgiAIgiAIgiAIgiAI&#10;giDSMCOBUqTmeTew0Z//gk0ePyb0kCkgrmArYQgxEFwgRrmlqIWCFHtQFa+5ucWuLomtp3fs3GWL&#10;ipsKi9iBg1X2OLNJOoESVeQaGhptkdMt52QaVNDbXLTFHm8moiOAiPfYOm+ZrLGxWRwZnJqX3qhc&#10;j7OZzo89zCbHjooeiQqsY8ftdQ+hC3KclLlkpiTdU2zs2BifzxHW2tpqS3AQ41CBb3BgMG3FSYA1&#10;iXu+d+8+W6aTAh+uAanMKY3h35AXUXXPKTT6BdUTUamvtXVKCHY+u2gbMh/uq1uidFaZhNDrbLOz&#10;c2or6P7+AXurafT/zBnvLf/x87MD/az3U/nK+c9Ghn/4bXH1qcqeGIPzGfOKUx7Fc1i0JVW8RgXX&#10;ktLdrK29fXot4FhnpU0/cPxB/p7xEyjxb9V24iowv1iruM8qoQ/VLoP0KxtARN9XUcHfu8HGshDA&#10;XEKedM8zUvy5z7OqF9ygXJOZhgRKgiAIgiAIgiAIgiAIgiAIgiAIgiAIgiCINEQhUCLVz3k9a7nj&#10;Q+xEdYVQRaaAoANpBHIXBERURoM4tBiARAbBClIjxjYbolE6gRKBLIeqcdU1NXaVO5WsEyQFmzaz&#10;8vK9rLe3z5b9Tp44yTraOzIaJ85RbVkrs3v3HnFkME53NCvX4WynN/EoO3/y4ta/585N2GsB1SMh&#10;INbW1tmioDMQ4CBLYm7lNt2jo6P2MxJmbvEsQaKbqlh5UaDEmnRXIIQ4CfkOfXIKjV6pq6uzxUHZ&#10;PvoMyc8Jnm08y/i5U6DE2CGOAvQF23LLdvF30N7WbreLOaiqqrYrVR4+fGRaHL1wfpKd6Wplwz/9&#10;IWu6+R672q1q/rORtvd9xO6DBPckyHOH+QIQxUv5epZrG1tSYx4hzmGuIIxiXrBO5Ll4ZnFeOvDO&#10;SSdQlpWVT/fFD1wPomVVVY1SuC4u3sXO8r7OFVOS7nF7LY6OHhI/XdhgC/H1BalVgYu/+01W9eJb&#10;lOtxJiGBkiAIgiAIgiAIgiAIgiAIgiAIgiAIgiAIIg1RCZQyNS+5iR363e/sapTuqnIQYlChEXIP&#10;xB3IV/iZ+7jFAMZ2/Pg46+joiLQqJSQ5p7SVLhCQ+vr77UpyW7fvsCtJQujauLmQFWzaZG+Ni+qZ&#10;+HnR1m1s9549tuRz5EhqRbwT4+O2ANjW1p6RRAm28T645SFky5Zt4ohgjFeUKNffbKblHStEb7zB&#10;+obMiIqL2HYY0qAM5EEIjZnMJWRIKWAiToESFQWlwAikAIh+OCVJr9TU1NjPZ2dnV0p/u/jPnBUm&#10;JbgeKlyiQiskSvwdYwddXV1J7YPWllbR7wp7TWEeerp77AqnEPuGv/sdVvUM9bxnOw3XvotdmEyW&#10;GTGWIBIl5hoiaFtbGxscHLKffZyLn0uxVXUe4rxnfkA49RMo9+wpt4VMP9An3KPCoq3K57G4uHh6&#10;Pc016GtPT48tnC7E7wr0Gfd2P38Hp8z1Y+vYri/9N6t61rXKtTjTkEBJEARBEARBEARBEARBEARB&#10;EARBEARBEASRhqgFSpm2ez7Mjm3aKBSSZCDESJkIUgyEr4W8vbcTjKOru9ve9hjbM2OsUQIRRyVf&#10;BQmq30GsQjU3CH2oFIifYTtp3I908z86MmrLWzXVNay3pzejseG6GzZuTBWJeMIw+osfKNfdbKX2&#10;Zbey8X37RG/SA5EO8qCUESEOQhbMZA4h52Krb9nWVHsXBUo8V857ib8jkPqcIqNXZLVKbA0u24fk&#10;eIivG1SOrKmptUVJdyVZXAPnQb7E2CAcAqw5Z/ugsbHRbtdrS/izfb2s8ea7lXOf7dS/9k52bmRA&#10;9OQiuFfOqpGq4HPMP+YAf0eCbgGOZzAItXz+ZypQQujEduKq57Cicr/d//kE5h7CJ+Yy6ndqtsF7&#10;dmfxrpR5xpbpu3M1VvWS6CtPypBASRAEQRAEQRAEQRAEQRAEQRAEQRAEQRAEkYZsCZR2nnkN63j4&#10;Y+zcoSGhklxESl0QDmVlN8hGELDw8/mM7LubwYEhtnXbdtbV1W1LPtkYB6Q1yFFu+SqTSMEtKN3d&#10;PbZIB4ESEh3+HRaIW9hi2C0TIVgLQZlrgbJbs9h5l0DoR4NDeITwBhE20/UxPDQ83ZaMFCjRpuq+&#10;Bq0+2dnZabcx0D+Q1D4kMPwcQVvVVdX21uP4uxt5HAIwVuc1AERctIstzlXg3P4vf10599mOl0AJ&#10;sH5Vz1IUCVrxsaWldcYCJd5PdXxNup9BvLvkfZuPONfVfAffZbv5vXDPMbJ+3Tq2/30Psqqnq9dg&#10;VCGBkiAIgiAIgiAIgiAIgiAIgiAIgiAIgiAIIg1ZFShF6l77Jjb0vR+xM90d7IJH9TAIPbIqJaoi&#10;QgKDgBJGqss2EHfQJ/RR9gv9RlU0iIVeQlmU4HqoDqcSsMIm6JbBkoaGximBsqbWroKHLakhUWJO&#10;wnDixElWtCV162AItEE5tmWdcq3NRqovv4ad7mgWPfEHawbVGqWICPkUFVed4J4iQYDAh3Um20NQ&#10;KRLXwJpEO24RDz9zb6OtSmtr6/S2+nV19UnXQJVSJzgGFVYhQLa1tvF751+xsL6+fvo67jEcPqSW&#10;/c70dLLq52Rna2O/+AmUuJ94xlXP00wTVKBEdduZCpQAx2zYuCnpGcT2/AtFUJyPYO7wfdDCn6WN&#10;GzcnzS3yGM+Wr3ydVd35HuXaizokUBIEQRAEQRAEQRAEQRAEQRAEQRAEQRAEQaRhNgRKO5cuYw2v&#10;fxsb+s43hWqiBgIKBCtIeXL7WwiDsrreXAFhDFIngv6hL/gZRJktW7baAht+nm1wXWwHrRKwwibM&#10;fGJsduVJHilPQp6rr6tnrS2tocXRgYEBtm5DQZJcFEagPNVar15ns5AeXRO9SA/mRW6FjW27VdLq&#10;+PgJvr6Dbd+MrdOleIiUl++1503eS6xJ9zrEmsX9csqS7tTU1Ew/Y/hz//4D09eAqOe1ViBcYkt4&#10;VJSE2Ocl5XZ0dNjXaW5uZqdPn0lqv7JyP5s4pxalu41c5T3IZuqvfiebOK5ei1E+f+4EFSibm5oi&#10;ESgxltLS3UnP4O7de+w1RIQHIvCesnLPrdHXr9/AKh58mB183vXKdZeNkEBJEARBEARBEARBEARB&#10;EARBEARBEARBEASRhlkTKB1puPXt7GhBAZs4POpZkVKCqnqo2IeqlFKmlJUpsy36QDCCjAaxCddG&#10;P/AzBD+rqKxkZeV7Q1dgnCkYu0rAChPMZxhOjJ+wK0/a1Sdra1ldbZ0dCJQN9TwNDWx4eNgW6jA/&#10;6cAYKir3JwlGqq2n/aieRRFJpvry17NT9eptp91gfba3tU9Lgl6SaU9PTyD5Fu25q0+isqTffGOe&#10;W1pakmRJd+rq6pL6hr9DypPXwD1Ox7mz51hzcws7eLCKjYyMpjybEIxxLYizeHbc48DaUY3jdFcr&#10;q3rWNcp7ka00v/n94upq0H/VMzXTBH2PQFb1Eyjxb7wng3Bo9HDSM7ihYOOsiOCLATxbmOfe3l62&#10;Y8fOpHl0puDPf2a7vvYN5VrLdkigJAiCIAiCIAiCIAiCIAiCIAiCIAiCIAiCSMNcCJRI9eXXspY7&#10;72OD3/wOmzg8IpQUbyBkQViBZATRDlX3IAFC9sLW3/gsKnAtVNJD2xAnUc0N/5aCFyrulZSUsqbm&#10;FnYm5DbYUYE5UElYQRNWVkR1Nbl1t1OedAqU2OK7s6PDFuiC3A/IR+vWb5gWjcLS+Z8PKddWNtN6&#10;131s8ngwOQ2inaw+2d8/kCIVAmxn3t3VLf7lD+6ZbA/Zt2+fXQ3RC6zZtra2JFnSHVSexBp3cuzo&#10;saTrBBEoAcQ73HtUlxwYGEwarxQoMScAz25ZWfn0NZqampXi3gX+s6a3vFt5L7KVoe/7V8nNVgVK&#10;r+qdbtILlJWBBUpQWFiUJPwN8nuH9yvawJrDePGOhRyNLGWwRoeGRlgNf/+h2uTGTanbdMts+Otf&#10;WYlhsf233suqnrVMudayHRIoCYIgCIIgCIIgCIIgCIIgCIIgCIIgCIIg0jBXAqUzNS++ng18/Yvs&#10;3Ogwu3AuuJAImQVCFmQfSI6QsiD8SNkHAhekx3TBcThetuWUmtCulIZwLGSzzYVFrK+v3/7ZXIE+&#10;O/sZNpijMIyOjE5v250sT0KcbGCNjU2siae5qZl1dnay1tZ2WzSFSCnnWQXmUQpHYTnylwJW9fTZ&#10;FZN6rS+wC5Pp5VCMt7Gh0ZYDMV9edHZ0srGxYNufj46OJkmHuBcqcG2s2aampiRZ0p3q6mp7vbvJ&#10;VKCUYG1CiDx27KLEhyp96I9zHXR390xfA9dTyXk4vtfMV96LrOQZV7MzPW3i6qlgbBALVc/UTIL3&#10;ShDpGAI5qnz6CZSo7ukn1rqpr29MEv+Ki3fZwivumV+GhobsyqF4R0rhEu9QvFswT+7gXrozX0Hf&#10;8P2CNYnxdHV1s518XpzzpMxj69i6P/6ZlX/zy+zg869Vr7FZDAmUBEEQBEEQBEEQBEEQBEEQBEEQ&#10;BEEQBEEQaQgsUD77WtbxwGrW/t4HWe1Lb1YfM8PUvXI563ooxg7/6S/s3PCAUFmCAeFFVqiExAOR&#10;EkIPqkjiT1XktuAqoQmBFCSlJrQ/ODTEtm3bwXp7+2whKNtgHOgfJMPWtjZ7+2MJ+oMtxVX9DpKg&#10;1e4k/f3901t3X5QnZeXJiwIltqzG3Jw6iW2OD9uVCIeHR/hcH7NFpMnJ5HnDsRDBtm/fKX4SnDN9&#10;Pazpjfco11JWcukydvhvfxFX9wfrC2Ig5DbcRxUYO+Yz6FrCXErhEBkaGhafXARtQWir5/dGJU3K&#10;dHR0eEp2boHywP4D4pPgQDxrbb0oIuJ67m26sR6cW3mrxoPjR376W1tsVN6TiNN+34Piymog1WF+&#10;Vc/UTIJ3kaoCpxvcM8yZn0CJCpVBtwMHeK85JcB16wvse6WSJsMG7ywEsuXIyIgtAWP+nNIl3tV4&#10;l0n5En3He1fK19kGzwxkXzxfnZ1drLmlldXwd11J6W62cXMhe8xRJdcrG/78Z7bt0//F9nwohx14&#10;xa3KtTUXIYGSIAiCIAiCIAiCIAiCIAiCIAiCIAiCIAgiDUEFyporb2DHdmxj50+eYOcGB9nRgr+z&#10;rpyHWTX/uer4maT6smtZ7YtvYx0ff4id2L9HaC7hgHgjA0FGBmIXBB0EMpJfnEITZJ8tW7bZVRWz&#10;IfWgTUg8ra2t9hbIRVu32dvDbti4ia3bUGBLOvjTWdUPgpFKxgoSKYYGBTIUZD+1QNk4XX1yaPji&#10;duxy7nGtKRn0qC1TYpvn48fH7XsxNe5jtvAXFpx7ZN2flWsoG6l+9nXsdGuwfra3t9tSYFdXlz0H&#10;KrDG2hySYTog0krZEFFJsD09PXZlSZU0iWCeIeWiT17rGNuKV1bun74Oql5OnAu3XsBJ3s74+An7&#10;75gP95rD9bs6u6avg/6pOLZtC6u+4nrlPYk0V7yeHdu+Q1xVDYQ/1fM000Ai9LofTo7yZwjvBz+B&#10;sr6+IVBbElx/Q8HGJCEQkrhbhpyNoPKlDKRtGQiY6CeEeEiWYcYHIKj29PSylpaWaWl3+46dbHPR&#10;FrapsGj6PRtElnRmy69+zvbevYLtf8Et7OCz5r7ipDskUBIEQRAEQRAEQRAEQRAEQRAEQRAEQRAE&#10;QaQhqEBZ/fzrbYES4grELSmwnD97hp04WM5Gfvoj1vkhnbXe9SBresO7We3LbrEr9qnaCpv669/M&#10;ehOfZEfXb2Mna6vZxKHUSnXZAuOEuLN+Q4FdnSysuOME4g8EIEiYkIKaW1pYRWUl27mzWCnnqFJa&#10;ujupuhzalBJWmGQqUE6Lk4qtu5Ejh4+IM/zB9TGO06emthJ3jiksA1//Kqu+PPvyUu0rbmXnFdtM&#10;u5GVFSG2obKeF5DhBvqDV1p1CpRoWwWkX9xfVHyEjCvz/7N3HvCRHGXePnP5uPRhcjLhiAcHOGOC&#10;McZgwMABXpKB5WxY7F02aDqNbLiFgyMdOR6ZI2fwJuUsrXLOOefVKqxWu5J2t776l7q1PT01M90z&#10;PZqR9n1+fn/WznRXVVdXVY+kR28NDw8LcdJNlkPIlbivVl0It9uMO7Hk0UgZT3Hfq6qqN+tZMceD&#10;nZXOVtb67Nuk98TP6H/v/Wx9cd6sNRTM+3jnmpuQbV8uAyIh5NZoAmV//4B5tDsg8hYUFoWsM9iC&#10;fXJyMiSQldIZyCjpDFwPpGhnQBK1C+oIiNUYG7h+e8Qap3i/rr6Br8snwiIeEdJNHP/db1n2N77J&#10;8j/2WVZ53z7W8LQbpeMo3mh/yR2s798/xGZ//mM2/rPvSY/xGiRQEgRBEARBEARBEARBEARBEARB&#10;EARBEARBxMD1Ft5XX8fmfn1kUyRCJjaZ9HNhaYGtjo+wsy0t7Ex5DTv181+xic9+no0oKut+/VtY&#10;2wtfKS/fZbT966tZ96vewfrv2c8mv/4ltliUzdamxxMSG6OBay0pLWN19fWu5DMLtAfSEDICYkvd&#10;k5VVrLC4hOXm5YtsZzJBx01ADuqzCVKoB1KmU8iKFtg+18u1AAiUlzNPdsgFyu5ukb1wq7lwZomN&#10;BD8qHS9+xsCHP2jWGB1IpMjaCNktGpDSIJW5xS5QNjbKszVaYFxAUkWgPcjA54XFhY0tyK2wbx/v&#10;BWSgjJSB0wJislUP+sTJ6uQYa3/B66T3xK9oefpN7Fxfj1ljOBA9k7F1NwLrhJv1C/2IjKaxBEpk&#10;efUCyi2vOBmyzrS1t2+OHytwnDOSte7GAtkkjyRBkrTH8SN/YsU/+zGruH8fq3z521ndjW9mDc98&#10;mXT8xBudr3o9G818iC0cz2fnervZheUzQiod/u3Ppcd7DRIoCYIgCIIgCIIgCIIgCIIgCIIgCIIg&#10;CIIgYuBaoOQx852fCnkF0oy1lS0EMMh4XkSaSxcvsNXRAbbS3sgW8o6yU7/8oYixT3+CjRiqqxj7&#10;xEfZ7M++J86bP/obdrat3izdPyAI1Tc0iG1enViC2rnzG1uBnza3iG3gxxcVuc8oiThy9DhDhkuI&#10;ldi2+0R2jqgzJy+f5RUUsvzCIlZaXsHq6hpYdXUty+ev2TMboh3ILugUs6IFzvHC1NS0Y9vuDXmy&#10;u2tDnuzp7hHb41pbNqeCia98lrU+MzFBN1rM/uTbZk3RgVza1tZm/ksOxg+ykELQdYtdoGzj98It&#10;GBvYEtkryDhq1dfT08suXoguQspAttVz56JnF4UwBuHUqse5llxaW2Ud171Fek/8iLYXvJotN8vX&#10;D7QFGRJlc8ivcDsXcRzmXSyBMlZ/y6isqg5Zk5pbWs130gvcj9PzCyFttQJyubVeIoqKS1hxSdlm&#10;lJZVCJEd/Yeob2gU8whbng8ODrKhoWE2NT3D5uZOswsry2yxOIuNf+kzrP/dH2SdN/w7a/+3O1nb&#10;c1/NWp91K2u55hbW8pSbRYRkv338DZuvI1r/5ZWs7Tm3iXM7rnsz67nrvWzs8EPimbU2Ey4L4x5D&#10;Vu77+tdCxmi8QQIlQRAEQRAEQRAEQRAEQRAEQRAEQRAEQRBEDLwIlMMZQVPz2JALrcyHyMyGryEa&#10;4fWdAjLjQcxpa+8wxZ2NLZcheTU1NwvpqLC4mGXn5IbJPAgIPUKCzC9gZeWQdypZTW0dP7eFtba1&#10;s77+frHV8ujoGBvn5WJLXMhuyBZobW/rzBSJdoyMjrKKipPs/PnL2yKj771kyPMqUJ46NbchT9oy&#10;T24IlBtbd1sCJY5LJWd4H/fdc590/CYay801Zi2RgdgKse306egZH3EfkdUz0tbWMmamZzZFw27e&#10;325BNklsyewVZEa0ttdGFtXVVXfbTNvBdtJLMbb/xhhvNWXNlpZWaWbbzhveKr0niUbrs1/OFgoL&#10;hdQtA3MwWZknEVg33a6Z2N4cgnY0gRL9Fw81NXUha1cjv9/pCMR9ZPG1t9WKzs5uz5l13QKJd21q&#10;TGwnf7a5ji0WF7CFvBwRp//4MJv97q9EzP3hT5uvL+TnsuWGGrbSzufO5Bi7cDZ6tlmsBXgGjI6M&#10;sM57del49RokUBIEQRAEQRAEQRAEQRAEQRAEQRAEQRAEQcTAi0DZcePtpuqxAWQV5/bRkI0gHW13&#10;kfLs8lmR6RFiTlZ2Tpisczwrm5WWlguRsd3MyogMgdg+d2npjBDk3EQ84LzZ2dmQrIJ4DdlA7fci&#10;WngVKLE192WBsjNs627IkxBLJybCs6ptJVa/LtVWsLZrXysdx/GGm/vV1dUl+iLWsXh/eHhEKgtG&#10;Yv70/KbQ6FWghHTnFYwRZOdDfQgv241bIIslMrNGA2uFtY13PW/nytkV853LdL/+ndJ7kki033Q7&#10;W50ajXivIMPK5o6fgfvvZlwBzC0re2IkgTLe+ecUKBuaom8RnwrwXIGUbm+nFZgXbvsxHcEW8chI&#10;C6l6dKCfdb1nn3TMeg0SKAmCIAiCIAiCIAiCIAiCIAiCIAiCIAiCIGLgRaBELFUWm8rHBpBWILbI&#10;tpBGBjtISNimGNm1IGQlkiEM51qBshAQkFA2AhIK6kKgXgSkL2QtQ6A9aKcVzsxyeA3HWOVhG9uH&#10;jx4T22p3d/eK9xJpf7LxInyhr7yA697YuntDngzZutvMPtnb28f6+wfTRp5Fxrf5439kQ3t11nnz&#10;66Xj2W20vfBWs9TIIGsotgR2sy035s3Q4JAnkRXzDLJcPAJldXWNGO9egahrCZT9/f3mq+6p5e1t&#10;bIwt46EeZNdELEoyVo7oivS+xBNtz7+VjWZ+iq1NT5ilh4J7gvVCNm/8DNxPt6BN6MdoAiX+7WVL&#10;eDvpLFBiPcH22pDW7W20oq6+QazX2w1cF+4XnjtCnDRjuKqatfzrq6Vj12uQQEkQBEEQBEEQBEEQ&#10;BEEQBEEQBEEQBEEQBBEDrwJlz1t3mfrHZSCDQbCLJvBB3kJAFsEW1ZARITdGCxyDY62wxEeEVR5C&#10;Vl8igTIhN0FaQkY3bNF99NgJsQX3wsKiedXphxeBEsd6pa+3PzTzpG3rbsiTiL6+fnZuJT6JK1lc&#10;PH+OrU6Ms6Xyk2xYV1nrv71COrajRddtbzRLi4y1BbsbMGeQudOLkAvhCvKcV4ES26rjHMidXuVW&#10;HF9fv1EnRD0vYA5Z8uX8/IL5qhzIp1Z2TVkWRb8EysH797GVzg52cS1cuLNk8GSsKc7A/EN9bpmd&#10;neP3YWP77kgCZVdXT9yCd1VNTYiUmC4CJbaNLy2r4OuvPPNkT3evpyyu6QLGO9aLzayTdoHyZz+X&#10;jt14ggRKgiAIgiAIgiAIgiAIgiAIgiAIgiAIgiCIGHgVKJsefT1byMuOKP9YIiWEx60QkZIZuA4I&#10;ZGfProgMflYGNIhMuLZ0E3eQzUx2HbKAnOoVCD8h23ZL5Ml+HnNzpz3JYVvNpfU1ttLeyKa++w02&#10;+MGDrPu2d7H2F93BWp5xi3zM8+jf/UHz7Mggi6JbgQ19CaHRSwZK0NvTKyRDbK3tlqmpKXEOxjAE&#10;T6/3BvfTEiHdCqIAW8xb52Hr92jyJt6DEIhjBwYGzVcv03/PfdL7Eiuan3QT67z5zWz4oMFWOlvM&#10;0kJBf+A+LC0tSeeK34Hsll5EVrQNGXCjCZS4t7jP8YC2lFecDBETkX03lUAwxNbvJ7JzQtplBbIC&#10;Y5xgDcacS9f1Bu1C+9BOK9ukTJrcjJ4u1nr9bdKxHE+QQEkQBEEQBEEQBEEQBEEQBEEQBEEQBEEQ&#10;BBEDzwIlj9637Wbri9EFPEg5kEaQ0Q3CULrLlBBbrMyYEKkgT0LimTs1J/6N65mant4UjSDw4Ou+&#10;vr60ESmxja3s2iKFV+nozJnlTXnyskDZuylPWgLl2OiYZzEwVVzi9/XCwmm20tXOzlSeZKd/e4JN&#10;/Pfn2MC9e1jHTa9hTY/eGPODH9prnhEZL9n/GhoahQDndcvl2ZmNLbXdbIttga23LZGxtbXN873B&#10;2Ed9OL+P32u3tLS0btYLwQ9ZZaMBoVS0USLvdd7w1rB1KFK0PPMW1v/e/2BTX/4WW8wrZKujQ0Ka&#10;lYE5s1XiJMJaS7yArLeNjc1RBUp8He+cw1qXX1AYIigi02wqOH/+vBgHBYVFIe2xhxiHfN2dnJwU&#10;ARkZ8jL6F2s4+hhrN+aWJVhuFZYoaf0RAdoFsTWqNGnFyAjrNj4mHdPxBgmUBEEQBEEQBEEQBEEQ&#10;BEEQBEEQBEEQBEEQMYhHoESMPhiUboMbDYgsllxiSZX2cMpGXsJZlhUQI1GXJUVC6EQbIE5BOIol&#10;EXZ2dbHs7Bzxf8gxOH54eITl5RewI7ZtZZubW0Qd1jGpANcj65tIgT7wAq5tcHBwM/OkJU/as08O&#10;9A+IOLMUXZbbLlxcWWZnKovYEg+/gKRriYVet4THPcZ5EDDd0tS0IT9a0dDQIEQ1t+MUxw0ODolz&#10;Mc4xDmJhZW216nQji46ObmSsxHl2UP/ox/+TDez9MOu45U2s9Vm3s9Znv4a18Rj6yP0ipr71BTaf&#10;9Xt2trXOPEsOyoLAiLEPwU02L5IVuO9e5Um0t6urm9+zpqgC5fj4hHmGd6ZnZtiRo8dCJMWRkRHz&#10;3eRi3QusneUVFSFtcMbR4yeEyDs25kJGlAQyokK2ROB+4P5bAbkXzwY3gbZa56EclDcxMSGt00sM&#10;/OkPrOkZL5M+b+MNEigJgiAIgiAIgiAIgiAIgiAIgiAIgiAIgiBiEK9AiRj/5OfYhTPeBDAnEIQg&#10;ViIgh0HO8ho4zyoD4VVSigbahyxiNbV1rKi4RMhMKyvn2Llz54XI09zSIl5/+OgxEcUlpWL7W8hg&#10;EG38bEsscO0QRu3SVrRA+7yAvpiZnjHlyfCtu/tNeXJwYIgND414FjSvBHCPMIYgClZWVrHu7h7z&#10;HfdAgKyurjb/FR3cA0titOrE/yFgQjB2C8YLzoXEBzkyGhgnyAxorxfjJBb2rcIxpy2c4xpfW8Ib&#10;rs+a/06stQVrBIRRS37zMkf8CPQz2hvPWjA1OSXkyWgCZXNza0LrTFdXV5ismMy5C2kY23N38bFf&#10;x68pKyc3rH57YF2trKoWW3bLxMOdEMP11azt1rdJn7OJBAmUBEEQBEEQBEEQBEEQBEEQBEEQBEEQ&#10;BEEQMUhEoGx69PVsYM/97OLZnZFtMBoQsSYmJ1lObq4QfrCVNYC4BIFr/vQ8q6ysDpF+jh0/wQoK&#10;C1l7e4cQqfwEIhi2unWKZshy5xS4IgVEMpl4Fg3IaPbsk/atuzcEykEhUCIgf22lQLodgEwHERH9&#10;ZW1ZHWtrayeWgOmG0ZHRTSkRgeypjY2N4mu0Y8Jl5kLIh1a2w1jiLe55R0dnSL3nVmJvVY6xZR1v&#10;rwNjHP0mG8NW4P1IITt+KwOZN+OZB2eXz4ot12MJlJBVE+HY8awQYTE/v4DXVS/mN0TxRIBsi7Wi&#10;lrezsKiYncjOEZkksT7a64wUJaVlQn5FObiXyCIpExC3cwzXVbOWZ79a/oxNMEigJAiCIAiCIAiC&#10;IAiCIAiCIAiCIAiCIAiCiEFCAqUZXbe/mZ1++Ci7cHbZ1GZ2LpC5+gcGWElZGcvJzWMdnZ1CkrK2&#10;RK6prZWKQAiIQ2Xl5aylpVXIhpOTU0IKWlxaEqJSNJlRSJrz82yA111f1yDkN2zbaxezUD+2KXcK&#10;XNEC7fbK7OypsOyTG1t3m/LkIGKYDQ2N8DYviHZd6eD+TU1Ni/uG+497DYEVAhwEWy8Z/yBBQjKE&#10;cBgN1AHpzpISId6dPXtWvA4BGG3BdtmQuGIJfjgH5+P4pcXoAuXy8llRtlUvxgdA5lZsdRyt3RDt&#10;cM709Iz5ykYWTdnYTffAfI03kyPuB+ZRY2NzVIGyrbUtoTqQLde+RkFs7ODj8eEjoYIjXj967ISI&#10;7Jxcll9QKA3ImDjmyNHjIed7ibz8AlZbX8+mp6bMll4Gbcb1QrBFZmDIo9tWqhweZgMnjrG2V79D&#10;+lz1I0igJAiCIAiCIAiCIAiCIAiCIAiCIAiCIAiCiIEfAiWi5am3sO7b72HzucfYpfXoYtd2B0Ig&#10;xEPIO8g6eSIrW2RXKy0rF3KRTAqSxZFjx9mJ7GyWk5fPCvj5xaVlrLS8gjU2NrHm5hYhKCI7IQQ0&#10;iGtt7e0iI93w0LCQiGTSm1fZzGv2QwAZEFvwOrfuvixQDm8KlCPDo2wxhnC304FIh/tWVVXNsHU2&#10;JFeA+4d7gNeRjXL1vDsRDuIYJMPFxejb56PeKpvIiG3lLZlViMD83uF1yI59fX3S8WSnqanZlUCJ&#10;sWvVCdnvzJnLYjXEN4wb1C+j3czKOcbbaoEMjs5xm+4BUTVWf0YDcjT6O5ZACUE5XsYnJsQaZF+T&#10;sIZhDcE9gvBtfy+ZAUGzuqaOzfCxjfHiRrrGMRhHGB+YC1iPpaJiGsbIQB/r+dIXWfOzXyl9nvoV&#10;JFASBEEQBEEQBEEQBEEQBEEQBEEQBEEQBEHEwC+B0h5dt9/FZv/vR+xcby9bn5/b8UIlpDCIccic&#10;hm27ZYKQ2zh67DjLys5hFScrWUtzCysuLhHCFLLR9XT3xMwYCalIJnRFi3hEr6UliJ0Dm/KktW33&#10;hji5EciUODoyJmJhYTEhoWy7gEyNENCw5fXMzMymTAhJEdkC8boTyHYQLCHIQWiNJY8hcyXKjCZQ&#10;oq8hwVkiY3Nzs/lOKOPj40KKxDHjY+NR6+7u7hZtxHbKMnDu1NTUZp2IkZER893L4DWMm/X18Iyr&#10;GDc4r7enV/wbZXrNqprKwBb6keRQN+B6kZUW4yaWQDk8PGye5R30aUFhUdj6g/63QFZcbKF9xOV2&#10;225CZLLka6QljVdV1bCJicS2ILeD7Ka4BxiHGNsyeTGVMdLbwwb5mt72pl3SZ6ffQQIlQRAEQRAE&#10;QRAEQRAEQRAEQRAEQRAEQRBEDJIhUFrR9txbWe+b3seGD32MzXzvO+xMVSlbm/FPlkk3IMdhm+b2&#10;jk5WXFIalt0tWkCcLK84yUpKyoQ0WVtbLySz1tZWIUpBlosl1llAyJPJXZECAqjbsi0u8uNPzc5F&#10;2Lr7cvZJIVCOjrGxsXE2d/q0EAx3CpAUsV316dPzQj4cGBhknZ1dm5kaLYmwvq5eyFzRtq5eXV3j&#10;/TUizkXmyGhgLFRXVUcVKCFiYntw1A/ZLtKxuAZsyV5bWyuOn4wis0GgRHZUiHUyIPc28/Zb193d&#10;3SOyAzqPx2sQjnt6esP6ZGZmI7tmB59DAOMSbZeN23QKSHu4/kQlYYiN2EI7lkCJ/oGoGw9zp+aE&#10;7O1cgyBUOgVt3B+IuPFuyY3zkGG1r7+fDQ4Nicy1ECYxb7yuOV7AfcC1YB5ASE21TDnc08n6/u/7&#10;rON9D7Cmp98ifV4mI0igJAiCIAiCIAiCIAiCIAiCIAiCIAiCIAiCiEEyBcqI8YQbWM+uu9nk1z/H&#10;Zn70TbZUUcBWWuvZxZUVdmltjcc6u7QeIS4gLsgjiUJOPEA+gkAIgQhZ15B9LUwwOnZcCG7IxIav&#10;S0vLxba8Q0NDrKKiUghVXkE/QBqSiV6RAjJWPP03PTXj2LZ7I/PkpjwpBMpxIVAiIJgiQ1+63Ss3&#10;oM0IyHLWVtPRAlknIU+5lepQ9sz0jDhvmvdTpD6C8FpTXRNRisR5DQ0Nm+1AG2IB2aypsUkcj/En&#10;qxtCH7JoyiRYHA8h0qoTAiDuM/rqzFL4NvGnTs2J4yDn2evCtdXW1ApRE+A9r2N5KwNtgxAq6y8v&#10;4HyU09rSKjLPxhIo49kWH3VgzJzIyg5bhxArK+fMI8PBvczNzZOeFyuwrkGuxjxItJ/iBfVCcMf2&#10;93axMRmBDKsjw8NshK/hQ3VVrPNjBmt6+k3yZ2GSgwRKgiAIgiAIgiAIgiAIgiAIgiAIgiAIgiCI&#10;GKREoIwRzU+5iXXc8jrW+fI7w6Lr9jez/vfcywbe+8HNGFEVNp/1R3ZhxbtsuFVAOoP0NDY2xnp7&#10;+1htXb3IAodMlRCaKk5W8fcm2OzMLGtpbWODg4NxZ2uELBRr22OnlAaxKp7seRCrJienQuTJEIHS&#10;zD6JGB+fEAGJ8syZ5W2XjRKZIdvbOzYlQVmIrbrb2tkEv871tfi2csa9wZbeU7xfZSDDaGNDo/mv&#10;UNCn1jbYaAtEXLf3FQJfV1e3EPdkW41D4MPYdYI6IchZfQARE5n/AMYCsg3KwJb0OB5ZCS9e2Ggj&#10;RF7Ik5ZAifFlH6fpEhBD0V/xzBkZuKfI8NkSQ6CEGAvJ1iu4nz29vdJMkhAcUXcscB+beLsePhLf&#10;lt45uXl8/nTGzLCaTLA2YrxifcQ8wzb7E329bHxokI2PDIfJkDEDsmR3pxAlB04cYX0//xnr+fiX&#10;WOeHD7HWW9/Imh53vfQZt1VBAiVBEARBEARBEARBEARBEARBEARBEARBEEQM0lGg9BLDmsJWenvY&#10;xSjbI6cTkHf6+/uFPAlx6UR2jtheFls4Q05DdjnIhYlmaoslnkFiQthfgxAWD7gmSJRh2SdH7dkn&#10;N+RJbN+LgESJraMjbQedbkBsxbbcvb29QnaDCGsJg1bg3p0+fVr0faL3DwIitrmGiOkEMhy2CpeB&#10;voY4ifZAnsS98QKOx3mdnRtbaNuBwIcttp1AgLTqhABo31oawmmkraYxzpF9VWTcnJ4Wr6HfcG2o&#10;Cxlcca32MZrqgGiMdvklToKlpTOss6NTbNcfS6CEtOe1bpSdHSV7JO6B23GCupFhEWuXrCw3AWG8&#10;qro64rjYKjDWcD1rZ5bY9G9+wlqvexNredEbRbS+/K2s88C+iNGx+wOs5cUbx7a84HWs5TmvZs1P&#10;exlreuKN0udUqoIESoIgCIIgCIIgCIIgCIIgCIIgCIIgCIIgiBhsR4Gy9ZkvYwP3HmJn25tNFSYU&#10;P+UmP4CoAzkR8lNhUbGQiI6fyBJSFCSis2dXWFtbB+vo6PQsvMlAfZD4YmWhhJzmzEQJOSwe0G5k&#10;xtvcttu2dbeVeRLi5CRickoIlIhpfg5ETvRDut03O5DcBgYGNu8PMhBia3ZLnMR76HM/QcZSSHTY&#10;dtgO7hv6zQ6yXUJYRXss0S7esYR7gSyauD+WCIpxgeu0pDe8jm2/+/sHRJ2QILGF9/nzl6U4SKDI&#10;pBlpTOF+W9t+N/A2WwIvsgLiGlC+U/Ld6sD8wL2GNOvH3LSDPjx9ep51tHeIrdFjCZR9vX2exhja&#10;W1VdEyYwWvHw0WOsuqbWPNobEIjzCgql5XoJZBrFdu5+9208XDx3lk1/79us5853s5an3yJ99my3&#10;IIGSIAiCIAiCIAiCIAiCIAiCIAiCIAiCIAgiBttNoBz4j71sqaKcXVwNz1wICQfSld8iWyJAvGrv&#10;6GBFJaXsYVMayi8oFBIh2gtJrqqqhv970heJCNIa5DcIbRAoIX/JxDDE0tJSmGQJYS3eduC8hfnF&#10;zeyTzq27LwuUl+VJBLIaIsPjwvyCkAPTWaS0gOyHDJHYhhp9bomGfoP7B6EO98kC/Wwf4/h3V2cX&#10;qzxZKTJH2o+Nl3Mr51hLSws7a26/jetFHRa4Zsh+lkCKe+gcNxjjkIKj9c3ymWVRBqK9vV28hnKs&#10;bcTtY3MrA/MAc9fvbJMWuEZkF0V2yHY+X2MJlMNDw/yee5uX6Hdsue2UFq1o4fU575kXMDaxrsnK&#10;9hLHjp9gJ6uqxVqRrHnkhbVTM2yxpIQN3veA9Bm0nYIESoIgCIIgCIIgCIIgCIIgCIIgCIIgCIIg&#10;iBhsC4Hy6utYx8vfyBbyj5qKy2Ug3EBwQmY8SF6plu/QHshtkK8aG5pEljdLFMLXNTU1oo04DqJb&#10;WVmFyLiXCCjLymJp31q3tLRMCKXOLJNW4HUIYk7JMhEhEOdha2YIk85tuyFP2jNP2uVJbOd9CnFq&#10;jrfrtBD30I8oL962+M053pd2cI+3AowPbLNsZX+0QL/gtcbGRrG9OPrVTzAWRkdGxdcQfXFvUCfG&#10;C7JvQtJtamoSY0wGhLhIW43bgTxoSZTYyht1YDw45d5kBuYCtl+HtJlMAdu6Z0ODQ6yjvV3Ik7EE&#10;Smz5H2+b2js6N9cDK45nZbOB/kE+XqbEvUtkfuFacvMLwupAYIyUlVeILbtl78sCW43jfsSbCddv&#10;zjZUsp43vYs1P/Em+bMpzYMESoIgCIIgCIIgCIIgCIIgCIIgCIIgCIIgiBiku0DZ9qLb2NSXv8PW&#10;JsdNpeUyEBEhTSLSQbiBfDU0NMwqq6pFVjW7GAR5EjKZJcEhw11NTS2DlJYoENoKi0pC6rOiuaVF&#10;CJFOYcyKxcVF0Y/IRml/HfJaIjIqrhPXFm3rbrs8KQRKU57EtsaIeR5oF/oV9/dCiuVY9HOqGB8f&#10;ZyMjIyH3BH3S3t4hRDu0LRERTgbK7+/rF18vm0Ir7hnGLYRNyJXRMhi6FSgXFhaFjAmBEtlTxb3m&#10;5SZToLS25sbcwPphybrJBNeEevt4n3Z0dLgSKLGeJCJ0OgXKvPxCfl+QIXZ0M9APicx13K+T/P7Z&#10;60FA5u7q6hZCdf/AgFgX7YJ3pMBaWVJaJvrp3Dm5nLuVXFheYvM5Wazv7R9gTY+7XvqcStcggZIg&#10;CIIgCIIgCIIgCIIgCIIgCIIgCIIgCCIG6SxQDnzofrY6iW1dw+UeSDuQ/yAlQXxKtvwUDbSlo6OL&#10;HT+RHZJx0oqjx04I+c1qI46vqKgUcmCioA8gRTnrtALtGRwcFNkSZSIZAhIZBCqIVPbXIS4m0q8o&#10;ExLchkA5FXHrbiv7JORJp0CJbb0RuE5kQUR5kDMTEb7iBX2SKnC9kCgxdiy6u7qFoJbINszRwL2f&#10;mpwSfY6vcf0QHZENc2kpdpZStwIlrqm+vkEIlCgf9xllO6VePwJlYvygfCu2Asi/Y6Njoj+wrbkb&#10;gXJ4eDjhe+sUKJEV0i5PWpFoFtzz51dZfmFRSF1WDA0NiWMwhiGD1vHxI1snZXHsRBZr5X2SDlzk&#10;42bud79gLf9ys/R5lY5BAiVBEARBEARBEARBEARBEARBEARBEARBEEQM0k6gfNS1rOu2XWz++J+E&#10;sGIHshPkJ8iAiFRIdBbY+hYyILLEHXVkm7QHRKGe3t7NtiKTX3Fxidg+NxFQHrLTHT+RJa3XHmgf&#10;MkFCQpRJZQhLlkQ2PkukRLY8P7ZFX1tfZ/PzC1J5Umzb7cg+CXESxwt5cmFRBNoOaQ/Z7JbNwLbl&#10;uA+QsiCaoZ3J1OEgeiZLVnQDrnX1/Ib8h/EDES/S9tl+YYnKkCjr6uqFzIav3YDxAynQLn3KwH3r&#10;7u7e3Ma7v39A9DOytDrHqZvAVtwYw1a70Ucob6tkSTu49jk+tnt6eoTw6kagxL/Hx8YTnnfr6xdY&#10;dU1tyFowwPsWfeTMQolIdEtvrM3lFSdD6kNkZ+ewGT7n7eDYvr4+VlVdI7YUd57jjJzcPDYwMCju&#10;baL9kiir4yNsRP0Ya3nGS+XPsDQKEigJgiAIgiAIgiAIgiAIgiAIgiAIgiAIgiBikE4CZfNTbmQT&#10;X/gftjY1GSbxQIBCpkTEVmy3GwnU3dvXx4qKS0R2NJnsY8XDPLDFsiXdiexr9fVCHkyk/Sinvr4x&#10;bJvwaIHsmJCkIkmUliyJdkFQgkiF1/CelYEwEVAmpClIkpuZJy2B0rl19/xCmEAp5EmHQAkZFSIt&#10;5M9zK+c2BMPVNdE/qM/vMYK+OH/+nPmv1IH7NDIyGlNM9Asx5nt7heSHe+gWnNfQ0MjvT/Q+w32C&#10;DGwJlM1NzWLO2MdnpLBkSawLuP+oE+cm4/57AfWjXYODQ6ynu0cIom4ESmxhjnHvR9txr/ILQrPT&#10;YsxY8xvCpFOiRJZTt4KsDNzr0vKKkDoRuXn50u24ca+wJg0PjwhJ0nmeM7Kyc1hNbR0/J/HsvYlw&#10;8dwKW+Zrec8b3iF9lqVLkEBJEARBEARBEARBEARBEARBEARBEARBEAQRg7QQKB9zHet69d3sTFW5&#10;qadcxhLvICNBHEsFkLIg7HR197ATMbKlIZtaQWERa21tE1KXBYSogcFBXkZ3QnIU+qGktExaNzJN&#10;lvL3yiQCE+LEiWw2OzsrypDJaAj7tt24butYPzJ+otz1CxfY8tllIUza5Ul79klr224r8yT6PkSe&#10;XD5rypMrIoRAycfG+XPnGbYSPs/Hy+rampDFnEJdIn2/uLgg6ko1uNatnAvoO4jA62vr5ivugRy4&#10;yO9jLJAh1RIoEbg+CLwQJBHIRomxiDmF9ywRMJ3A2MJYw9iE4Nrb28d6enpdC5TIyAix0S8gM9qz&#10;42JtsoO2ol8hTTpFSvQ13o8HCJg5ufkhaw8C61Ys6Rd1I4tlVk5u2PnOaGhsEu3cKpFYxvr8KTYc&#10;fJC1XHOL/NmW4iCBkiAIgiAIgiAIgiAIgiAIgiAIgiAIgiAIIgapFihb/+VlbOrLXxfbojqBGLO0&#10;tCSEHIhwWw0EIgg91dU17ER2jlTisQIZKSFHQTaUZembnp5mFRWVcQtSuP6+vn6Wmx8uJiEqq6rZ&#10;5OSk6DMIZpXV1dLjsOV3Z1e36Fe7OGkPe/shqUEaxOuQGeOVqgAEs4uXLrILvEwIjrivkCbt8mT4&#10;1t1LoVt3m/KkJVCGyZM80H70AwL9ZpcoLyYgUUKgRL+lGksG3SpQH0S1eNjYKnrM/FdkxsbGQwRK&#10;3DPr/m319cYD2omxi+vAPIU86VqgbO8Q2SBxvX4yOTEVMvdPVlaa74SC+QOx2i5QIvAarise0BfO&#10;jJIPHz3Gurp6zCMig/sNsRNbdhfzddVehjMgiJ6srBbjLFVcWl9j88eOsq5XvkX6jEtlkEBJEARB&#10;EARBEARBEARBEARBEARBEARBEAQRg5QJlI+6ljU//ma2VF5gaigbQJRCIOMhMtD5LRXFAnVDtoO8&#10;Eyvb5NFjx4VcieyI0cDWtciqFk/2QrQHQlFjY5O0DWgj5CEcYwf9VlUllygR2Eoc7bG26bYiUp9v&#10;CGIQHOfjFtrEtZgC5YWLF0Q/o1zIkHJ58vLW3c5tuzflSWzdbZcnedtF9kleLspGHSJ4nYnIk+Ds&#10;2WXRxkTKABDWtloKRF2QIPH/ZNaLsiEMWqIpMkY28bEbrU70xUD/QIhAuR3ANaHtGLODg8Osn19D&#10;f1+/J4Gyl78fa4vzeMnPD92+e3xi0nxHDubVhvB6WaJEdkoIyfGMGfSHvX4rMB+9gOPLy0+yI3y9&#10;lZVnRXZunpA+nWvhVrE6OcZ63vJ21nT1dfJnXgqCBEqCIAiCIAiCIAiCIAiCIAiCIAiCIAiCIIgY&#10;pEKgbH7CTWzE+ChbnZkw1ZPLQNbZEOeW4s5+Fg+oa3pqWmy97cycZo+8/AJWW1fPBgeHhAjnhv6B&#10;ASETeQUiEDJXIrulsx1l5eVC8owmmEI8au/oZMezssLOR2CrcbQLYp1doIzU72jPRtbI00Je9CJV&#10;4VghnEkESgTuOwQuCJPRtu625MmQ7JOmPOncuhuxKU/ysNoQLxBhT/H+SVTQQh83NzVvCo3JBn3U&#10;3d3DKiurxDbRXgU2tyC7KuqBADkyPLJxv3lfQSLEfIl0rWhPE+8PS56sqak130k/cA0YV5gHs7On&#10;2DC/zsGBIRFeBMqenh4xt+3ZXv0E88c+14+dyBLjLRq4NswdzG+7SAmJEtcbz7hvam4JaQcCa+jq&#10;qncxHnO/m/cbxkg0mbK0tIwNDA6K8bjVXFg+wyY+/yXW9LibpM++rQ4SKAmCIAiCIAiCIAiCIAiC&#10;IAiCIAiCIAiCIGKw1QJl89NuYgvHj7CL58+FCFX4GpIO5DIIX5Fkq2QwPj4hJEVsBysTchAVJyvF&#10;9rxomxcBDUISzo0ny1xXdzc75mgTMk4ODQ2Lct30EaSniYlJkS3TXo4VEJEKi4qFJAWBEvIUBLFI&#10;oE5cPwQtCFlu+wLnISIJlAjIj5Ce0MfLZ8+GyZNh2SchT3rcujuRUYWsltMzM74IlJYoiIyeyQT3&#10;qK6uflNOREBW9FsuQ2bO+vqGzTpaWlpF/wPcK1wrxpcMiIj29jU3t5jvpBfoM2w1j3UA4iTmITJP&#10;ehUocR7WAzfzN14aGkIz1haXlIm54ga0C9c6OTkZko0Sa4PXNmP+lZSUhrQF0cX7JF4wrpDZFLK7&#10;s1wrHuaRlZMrtkfHerCVXFpbZQv5Oaz5mtRLlCRQEgRBEARBEARBEARBEARBEARBEARBEARBxGAr&#10;BcreN93DzrY0mprJBhByIMRsZBxc3JSukgkEOIhlEJ6QDU0m4BzPymalZeWsra1jcztir+DaWlpb&#10;RaZIL0BGO1lZFdIeZIuEfBVvxjoIR84yERAom5tbhYxoZaF0Ixzh2iDG4Z7h3FhSIY5HRBMoUS+u&#10;D5kkIXAhUIdUnnS5dbddnkwUlDU5OSXKTQRsM2zJgthmHeKwn+Me7YR8ivFtFxMR2HK+ra1dCIAQ&#10;azG24xHM0J84b2lxSYiCyG5prweSpr1cyHjYhh7yqDVWUAbGJdpkPxcCYqpB23CfMbYwxqemptno&#10;6BgbHRkTfRePQInjFxcWzRqSB+6pM4tuI78fXkEfYJ2EXG1JlBi7uK9e5hMEWWTAtLcnLz9frBt+&#10;gP6GpJ6VnRNShxXHed19/N7EysDpN2dqqljnLXdJn4VbFSRQEgRBEARBEARBEARBEARBEARBEARB&#10;EARBxGBLBMonXM/GP/kZtjYVvmU3JBpIVfFuEesViFA1tbUsOydXKtsgE2VvX5/IthaPWGYHwg4k&#10;TLfCHY4bGBhguXn5m+3Jys4V2dogD3qRlmRASET5yGKJspHdEtIX+h1l45ohUOI4t6DNaBsks2hy&#10;J8pHeBUozyH4GIE0KbbuXjnLI3Tr7k15kodVFsoWW3eb9Sbad0AIlFNTQtJMhImJiRBh8NSpOXF9&#10;42PjIiNlIm3FPUSmw9raupA6IDhC5luY38gair5FO7CVODI+YuttiHLYQn19LfL1oW+RhXFoaIi1&#10;tLSEyI+VlZWso6NjcwzZrwN1QiKEMIp2TPF+hJBoz1ppxczMrHnW1oN2Qtad4/2IdkAyRcbJ0VFE&#10;fALlMMTJpSXRd36Mw1i0STIzxtunaC/mJO6pJVFChvUiP2LeNDQ0hrUJWUr9AvcNcwd9HkmkxJpf&#10;U1MnBPWt4BK/7nNdXazn398pfy5uQZBASRAEQRAEQRAEQRAEQRAEQRAEQRAEQRAEEYNkC5Qtz3g5&#10;m/3ZT9mlC5clQkg5kGrsW3YnC9SzIYtNsqKi4jCpBhkYIdbU1tWz6ekZ86zEQb3Yghvbg7sBfVBv&#10;k4xOZOWILH5+9Y0lQkFaQvnIyjY0OGS+uwHqgiiFrIBewfUi8x3OlYli+Le47wkIlBsS5UYmSowd&#10;xMrKWXEczrMkSpSL9vgpTwKUgwx8qDdeUAYkL7swaPU32g3BFfcdMh7qwrWvnl8N6ScrRF/xa0dW&#10;w0F+L51bdUNWxGvIgIpjZVy8cJHN8HEPiRLbbFuZJCFGtvDX7IH3neVD1ERmSQiFscYq3ndmm3QG&#10;3o9n/HlFjEWMER4YM9gqHiIrBOvJiSmxXiAwf+MVKPEaJGq/xp8bIAdaa4gVEAoTBdeA+2LPRol/&#10;e7m2ExKxEcJuMsCYLi4uFZmEnXUiMNawjmD8J5s1Po973vwe6fMx2UECJUEQBEEQBEEQBEEQBEEQ&#10;BEEQBEEQBEEQRAySKVD2vOEetlRZZmokl4GwBLEIGcMgdiVLMJo7Ncfa2ztYoUSczMnNF9vaQoqC&#10;mOc3kOHq6huE4BYNHAcpqbikRLQLW922tLTx/vF3q9+NOkpFHegPWUY63AfcE0it8dwTnAOxz5Id&#10;7fcW/0f4LVBC4lpCLJ0RX+O9FUiHpkgZz3VEAmWd5v1zivdPvOD6ICtawmBNTY1opx1cN0Q+ZC9s&#10;aGgQkiLEV2fU19cLidEqC4FMf11d3UJwmz89L/rUDbg29B2kTcwJyIAoB9t92wNiIMRBiIUYJ7gn&#10;kBDdgkylzjbbA/JorDkTL+jntdU1MZ4wViAbQprEXIA8PTWFSFCg5IFzcJ0Y01sJtm3PKygMWecQ&#10;mPt+gfGENWJsjPcFH2PIeOp2juF4Z9sg5XoZP17BPcY9KeFr38NHj4XUjQy8WKNxH51z0G9WR4fY&#10;8N6A9DmZzCCBkiAIgiAIgiAIgiAIgiAIgiAIgiAIgiAIIgbJEih73nIPWz8dLulBIIN4BcEI4oyf&#10;gpsFpJ7SsrIwYQZRWlomtmG25Lpk1A9wjU3NLTHloJbWVvaw2bba2nqRbdDPNqG/6+oaeF9s1FFS&#10;UhYiNi4uLon/W0CI87qNtxOrXyFbWVkJrdeSKVAiAyZCyLmmoIv/43iUjYyUiYD2o78mJ6fMV7yD&#10;9llZHhEjI6PmO6Fs9hfvK/QDxhNEr87OTtba0roZltCIaxXXaM4pRLxY50eLRBgbHQuRJu0BaTTR&#10;8i0wztB3yC6Jrcux9fjc3GkRp2ZPsVkekCf9EihRhn1ubSWos74+fJtsZN31W+REXehXbOUNKRL/&#10;dyMgYnye5GPf3j5kx8R9STaYF5i7mHv2+q3Iz8/3NQOxDGRhHv6IIn1eJitIoCQIgiAIgiAIgiAI&#10;giAIgiAIgiAIgiAIgoiB3wJl85NvYqMPHWYXlsMzKEKEgwgG6S2WWOgFlAVJqn9ggFWcrAwRY05k&#10;ZbPKqmrW3d0j5LWtoprXCQErEpB1IDMi42Rdfb3IlukXEJwgG2I76HwzIx2yrbV3dIq+glBl9T8y&#10;yaHvLCBCQcaDhOrnPUKbEFstUCJj5On50+J6MPbw/4XFRXHuyrkVUTbqRFusLb9x3fi/DByPjH7r&#10;F7xLaSgXWRwtWbDeRYbSnQiuuampKUSctAICYzQ2xtDGPUJYYwf38Ny582zl7IoYz5DlkMUVgSyE&#10;yMbpt0CJwDEYZxCfUwX6E9uo29c9BATywaHQbfr9BP0PEX5iYkJIlJifsejrHwhrZ3dPj/nu1oD1&#10;A9lVIXMe5euivS0lpWVCjLWviX6yNjvFBj+YIX12JiNIoCQIgiAIgiAIgiAIgiAIgiAIgiAIgiAI&#10;goiB3wLl1De/wS6eCxVpID1BdIPABnklkpwWD9i2FiIatuS2MjkiiotLWG9fvxDrIFhtJRCJIOas&#10;rGxkX7QDUa+trY2dyM5h1TU1QvBzk73NC+NjE6yIX7+VgbOgsIjNmUIk+t5+DyAElpdXiK8BXkf7&#10;kYUS7/kJyk61QInAtSGwXfUMD4h0s+I1+/sbX6MMKyDg4XUIdWiDV0ZHRkNkQcirfs6F7QT61t4X&#10;CGztvc7HhBgnGCP8a2uMiLHBwxob1pg4e3ZjTCwv8zjDx4MYB2eSKlDiNZSHdvg9d72CNkTKqpib&#10;VyCuP5ngXuH+YM5gPEOojDamcR+PHguVFk9k5Zjvbi1oC8ZJR3unEMyt9mDdzM3LZ+389WRwYWmR&#10;jQSC0uen30ECJUEQBEEQBEEQBEEQBEEQBEEQBEEQBEEQRAz8Eihbn/lKNvnNL5uKyGUgQkF0g2AD&#10;4SlRYQznQ56C6FRdXbMpvRw9dlyIgk1NzWx25pSoN9mgLZBwTs+dNl/ZANvaVlScNP+1AY6FwIVs&#10;mBAWZ2ZmEu4LC5QD8RBllpVVbPYJsls2NDYJyco6TiY4tbe3C1nM/jqEQYiIyepHZBFMF4FSCHS8&#10;7yDRTU9PixAi3eSUyKwXItOZQh3q8AIyjNbw8WrJgujzVMt3qQZZYe0CZX9fvxiDljwZMi54bIwL&#10;Hue2VqBEYCxgvJzl9WzF2hIL9AvampOTtznf7ZGVkyuE1Lr6hi0ZZ7hvmI+YL5h30ers6uwKay/6&#10;OJWsra2z3p5eVlpWzo6fyN5sF54rXV1dYlz5yfnREdZ913ukz1I/gwRKgiAIgiAIgiAIgiAIgiAI&#10;giAIgiAIgiCIGPghUDY/5WXs9J/+xC45xCKIRhD2IK1BeHKKe16BoNPR0cmKS0vZkWPHheCSnZPL&#10;2trbhbjjRx1uwbVBusKWzC0trearGzTzf0MGs4Ccg21qkSkT2z/7KTRBMuzr62Nl5RWbfYLAv6em&#10;pkJkL4hmkNGcoIyGhsaQ94QYevq0kNSSiV2Y204CJeQ7t2MN5dXV1W+Kgq2tbUKAiwdcn/O+bldw&#10;LZZUiiyKuK/28ZBqgRLvoxzUhXZs1doSi+HhYXaysjJkvtsjJzdPXA+2oka2x87OLvPM5IN+wryD&#10;zI25LOsz3NvjJ7JC2oyMuekA2ob73t8/wPLyC0L6tLGpWYwhvzg32Me67/h36TPVryCBkiAIgiAI&#10;giAIgiCInYKmac9RdU4w+JCXME8nCCKNUQ3jrbL5Gy0OHdKuN08nCIIgCIIgCIJInIQFysfewBaL&#10;s0wl5DKQoCBPJpJ50pKpls+eZXV1DZsyC7bHFoLg5JR55NZgtQfXhUyXlhA3ODhkHsHY6uoaq+Cv&#10;QeLD8ZCvWltahVDkBygTko8ot7Vts0+sOJGVzTo7O4WomZ9faJ61IQZBNpTdB7yGLGvNzc2bYh5e&#10;w33D/YtX9osHbO+N+tJdoITEGKtf0JfIRmqNEwQkWkh/XsH9gMyHrKuQDdF22b30G9RhjQk/QFnj&#10;vP/Q/xiT7e0dol/wf/wbmUlxDL5G/yK2SqCcnp4VmUJRFupPB9AXVh/09w+K7a6dc94eWBtPzc6J&#10;c3ENNbV14nVI1lsxXixQN8Yo5rCzXvy7vuHyeo5AtlzcFz/Hmh9gjBQWFYfIqhivWGf8aOvq+Chr&#10;v/4O+bPVhyCBkiAIgiAIgjC5KiMj428Nw/gnXdffiAgEAi/Zv3//P/L4a/MYgkiYw4cP/4WiKI/k&#10;4+u5/P9irPGx96S9hw//Pd4zDyMIgogLvqa8TdWMs7qRybyEeTpBEGmMZgR/LZu/UUPXP2KeThA7&#10;jl27dv2Vpmn/oKrqv1nfw/HP1Y/CZ23+3p+bh20Jt956q/iMv1d56BrenjvRFv55/9l79x7++z17&#10;9vyleRhBEARBEMT2JxGBsuWaW9jMD75vqiCXgVgCwQSSFCS3eEQTSFFDw8OsqrqaHTt+QmSarK6p&#10;Zf0DA0KO2mogbE1OTIqMkxDY7FIcJD6LFX4ctoEVX6+sCOkOmdgSBQIVhKSenl52ktcP4cguIOXm&#10;5Quhsq+/XwicDx89xkZHx8yzN7J3oj2RQH+jjJ7e3s37hf9bkuJWylcAdV+4cJGtra+L/rsszKWH&#10;QBnrvm4Ib/0hYwXypNetvwFktImJiZAslhApcS3JBPXiOjHm0K+JjAGci2tHBln0SU1NDb+f50T5&#10;uB4IvzhmKwVK/BvH4XyIfqgzFeA6RkZGNgOZI3t7+8ystY1iXmI+2+e7LBoam8W12MEYwfqJjI9Y&#10;O7cS9CfmJ9rkfAagLfa24/pOVpwUY82Sa9MJrB9d3d2spLRMtBdbezc0Nom1AGM0XpC1ebGokLU8&#10;82XSZ2yiQQIlQRAEQRAEcUDTnqUZxkd13ajX9OB5+y+dVc04o6rBbF3X7wsEAo82TyGIuOBj6TWK&#10;HvyBquq99nG2EcFxPv5+pGnaO0naJQgiXvjzigRKgtihkEBJEJfRtOA7VdX4Lf/8POkc9/zzdg8f&#10;+9/O0DJv3Qp5UTGMV/P2/K+qhX/GV/TMcV0P/uaQot/N2/J35ikEQRAEQRDbl0QEyokvfJ5dWg/d&#10;EhoSlCVPxiNdQZxpbW0XmdYg1ZSUlLLBgSEhJqZCqjl37rwQ4WpqasPESQREMLtAA2GorKxCfI1r&#10;93r9dnC94xMTYnvt7Nw8kV3OLh1Zgex9kLCqqqqF2IPXyspPCvHMKgdSYKy2QBhEBkv7NrU4B6Ii&#10;hLVUgBZb/QgJC9eEtqRaoBwbGxN1y4BYCdHWPk5wD9Fer+C+OsvCOBwYGBTX2tPdw86t+H9v0Hdo&#10;szXmMf7tQq4XINBBjMP4tF8HtqJGn+D11fOr4l4nU6DE/3EcZEnUgUhkfvoFhGisdfZwzvFoge2l&#10;0R+y9RHXB/EPxyGLIu7DVoL6cQ9xr+zM8DkGsdN+HfkFhZvjG2PPz+2y/QDXgrGIeY/5YPVpbl6B&#10;WBvi5dLFC2z+xB+lz9hEgwRKgvCXQ6r6Fk0zlFSHoujvUlX1pQj8NbrZPIIgCIIIIxDQbld1fUzT&#10;gxecv+yyB39/TdP0mn379l1tnkoQrjGz4/wvhFw+li7JxpgV/Jhz/Jj/271799+Yp28rkMlV1zPf&#10;I/uMRuEtAoHAy81uJQjXkEBJEDsXEigJ4s/+DJ+RA5qex8f3SqzP1ZpuzCta8DPmqUlg158HVP2T&#10;bj7j8/m7ourGH/fsoT/KIwiCIAhimxOXQPno69hwhsourp43FZDLQGaCnAZhza3wCOEM8lpjY5MQ&#10;+ErKylhzSyub42U4M5clG9SHa8CW250dnWHSlzPQZlwnzhNbeze3CKnmRHYOq+TnIuPeyOioEPSw&#10;HSz6BcdZsh9eQ0DYGxkZZV1d3ay2to4VFZWEyEX2gCRZXFK6KU6i/ta20O28h4dHxPVA+oFQCGnM&#10;DchyWFZWvilfAkscwv8R6QDagete5WMQfYBt3oVMuYUCJcpwgrHT2dkVNkYg7rkB12TNIciR1vir&#10;rq5mra2tbGx0bFNmRR/gerv5cchYiLaiD9bWvGfEw/hFP6JPMGbt7cd4xGvop76+fjY0NCT6ccnM&#10;3ohMkkJy5PNY3IvlZdH36C9kRbWXhetp42MVMibKw3mDA4OiDX4IlCJMuRbvYdzj/K1eR9yCcenM&#10;JusmIB8i0yzu+/p67HV2M3MiPw/npLo/cF9z8vJDrikvv4BVVJwMGS8t/DmAMYn7nS5rjwXGVkdH&#10;FyvnbUa/FhYWiXUC4zIeJr/0Vdb8+Bvlz9w4gwRKgvAXTQv+SfZDwlSHourrqqb3a7pRrmrG93U9&#10;+DFFwbY++o2KolxDW+kQBEFckTwCWUs0R8bJWKGomYMHVfXFZhkEERNkkwwEjC/zsbYmG1ORAp9b&#10;MjIefJJZzLaBf7Z6rKZl1siuicJb8DUqib/wJ3YqJFASxM6FBEriSuf++/nnTF3Ik/LxHiE0I/OL&#10;Bw8e/GezGF/Alt2qHvwCfuYoqzNSqFrwiKZpTzSLIQiCIAiC2H7EI1D2vnk3Wzs1Y2ofl4E4Yslp&#10;boQ9SDQQsopLy1hxcQnr7OoSYhbO3WpZZn1tXQhdnZ2drL6ufjPzXqyA8AhBC6KYUwiyBwQbiFJZ&#10;2TniOGzLi8BrCEiXsvPscTwrmzU2NArBzy4UQfw7dvyyhIWvIaABtA196rY/J6emRFsgLjnp6+sT&#10;sme6gWuzi3e45nN8DEGiW1hcTJpAiW2nL166LKJBXoQsaR8f6EenUIVxP8X7GeVZ9QwNDomxhOOx&#10;1TfGH2RDiIsT/DiIkrgu2X3EdaNuCLhNTU2sublFSJVoJ2RSmdCFc9A/p07NseGhYTF+rXqttuNa&#10;xnkZOA79inMw7iBHQtDt6uwSwi2yBTY1NYtAGXjNLh7X1taK60BfQh7G9UN6tMRS/BvgyrwKlLjP&#10;EDdxjGjjhY3Mkoh0B22s4/1ln+OxIi+vQGSRxDbkVr+5YYyPVSuDLeY37pFbqTpZFBQWh1wbthl3&#10;CpQIKyPl4OBg3HJiMoGwjHWlvaODX0M2Kywq5nOwWYxLL6zzdWrgA3ukz9x4gwRKgvCXdBUoZQGJ&#10;QdWMKU032gOanqOqwY8d1PXnmZdCEARB7HAOHtSfx58BI7JnRKxQNb3q0KEHn2AWRRBRUVWdf9Tw&#10;JupaoWnazxVFeaRZ1LaABEr/ggRKIh5IoCSInQsJlMSVTiBgfJc/4zwJiwhF1S8qmvFfu3bt+nOz&#10;qIThn3cP6ka8n/GDRYZh/JNZFEEQBEEQxPbCq0DZ/NSXsjPVZabysQGkLsgilpgG2SsSyJYG2au7&#10;u1ts2VpVXS1Er60GshUEIogvyMgWK9OkMyD1IDMftlKG3JOTlxdXJrlogSxz2J63rLxCZB5Em52g&#10;3yFi2s8bGho2393IiAgBzi0Q6iAy4Vog+eHeIiAbomy8BxHOi7yVatB+tBey3RneF5D4LKFyVoiU&#10;p+ISKBFW36J8iIv2MYJtfqNlnsS9Q50o1x6oG+XKZMlYQMrDtWF+QWaEvIixHU0IxvtoK6Q6XAPG&#10;j5cxs3J2RWyP7bwG9LNM0kMbIV9WV9cIwdMikkCJWDP/f4G/F0+/pCNYJ+3zFmFlr0UI0Tq/gBWX&#10;lAkB1RJZ4wF9V1pWHlJXaVkZv0dLKetPrJ/29iBkAqUzIN3jGYJrSrexgLE7MDAgJEqs3RCZsQbj&#10;dTesz59iHTffKX32xhMkUBKEv2wngTJSKIpRGtCMez980Hjadt06kyAIgogOMg+rarBM9hxwG4pm&#10;fMosjiAioijKdbLx4zY03VhRFP1us7htAQmU/gUJlEQ8kEBJEDsXEiiJKxlF198oHeMuQ1H1U4FA&#10;4NlmcQmhKJnP1/XguKweN8Gf06uKEtxrFkcQBEEQBLG98CpQzv7kh6bqcRlIPchKB3kSUhqywTnB&#10;MRDOsO10W1uHyJYHCWYrgXADuQzbB0NIQqZJmaATLZoam4Q0iS2+kQ3NEnjwNWS4/v4BkVkP22Bn&#10;5+SGCULRIjevgFWcPMmaW1pYX3+/kNDsdTiBjIo2hZaRb767Ae6Jl0xoE5OT7MjRY6IsCK4QCCFV&#10;FhQWbdbxMI+aujo2O5N+2Sjdgj7FmISYh/5BRkNs+QzBEmIbxgmuG/cZ9yGSQAnJFOMK23ZDQoSM&#10;a40VZKhMJWgXpLvTc6fZDB+blghqD7Tfkp7PnduazK/InmhJnVgvLFAz6rfHTgVyKbLRWnPKioHB&#10;ISGjYj3FvZmYwHgb42vWqAicF2+/QAx21pedmycyWsrW7GSDLemd7akor9icP9EC46etrV30SbQ1&#10;MpWgv7t530KAb25pFWuJG85UV7K2f71d+vz1GiRQEoS/7ASB0gpNN4b49fxcCwZ3mZdHEARB7BAC&#10;mnaXbO33EpoeXFZV9ZlmkQQRBjLcqKrxddn48RKKalSbRW4LSKD0L0igJOKBBEqC2LmQQElcqezd&#10;u/fvNc371t3OULTgb8wiE0IzjAf594MXZHW4DUUP1uIP+8wiCYIgCIIgtg9eBMq+93xAKqpAvrKy&#10;TyKjnD1LGo7H1qvFxaVsdGwjiyJe2yrhZSMj3zzraO+ImoUvWuC8nu4edubMRlbAaO233kO9kJLw&#10;/4WFRSFXQljr6OgQgcxkyHCI1y0ByBmx6OntCxOQuni5Fsj+B2nHbfYzUN/YGFZmtCgrLw+R4LY7&#10;svtgBfoRUiLCki4REKUwToaHh8X20vgamR9xDhEOthm35hYym15pXLhwkVXX1IbNperq6s0xg/9j&#10;LbXESSsg5drXVy+gTPS5s14EBGmsQ1sJ2oOMk/Z2VPD29VaWscrS0s0xEiuwPiOj6VYL+W7ANSIg&#10;MeflF7CTvK2xhHYcP/m1r0mfwV6DBEqC8JedJFAiND14CaFqWn+GrtN6QRAEsUNQNO2nsnXfawT0&#10;4ENmkQQRxv79+x+jqkalbOx4CXwWOXhQe45ZbNpDAqV/QQIlEQ8kUBLEzoUESuJKJSPDeJGiBkel&#10;Y9xD4HM1PqObxcYN/4xWICvfS6AtfmXEJAiCIAiC2FLcCpQtT3s5WywsMhWPy0DSs+RJhLX1L17H&#10;1sjjY+NsYXHRk8QXLysr59jiwqLI3IZMkG2tbZ635kZga+H2tnaRaRJyoBdhCdeJLVvRF8hi6CX7&#10;oxcghToz2B09dlxkrLNAG7xIRWjr0eMnQspEYJv1ouLisNftkZWTy8rLK1hdfQNr4f1eU1vHyitO&#10;im164xW+tgsYb9j+2rpOZKO0b6N+JYJ5ABHMAl9jXrQ4tjm/0gRKyLdNLeGZF7FdN7bTtoM+xBx2&#10;SpQQduOdUygP2/M760dg+3BkSsSatxXrNUB/9Pb1s+Nmm7Dt9ejICBsqyWedf/g1q/3xD1l1UWHI&#10;mIkW2IJ+dGRUZPFcX1s3a0kfkFm0q6tbPJ8WeBsjcWFlmQ1+aJ/0WewlSKAkCH/ZaQKlPTTdmNc0&#10;47sZGfoL+aU+YuOKCYIgiO3Gvfdq/8CfV0Wytd5rKIZRaBZLEGEc0LRnKQls7WcPRTM+ahab9pBA&#10;6V+QQEnEAwmUBLFzIYGSuFLhn4nu4s+2c9Ix7jECvCyz2LhR1MzTsrK9hmZkZphFEgRBEARBbB/c&#10;CpR9776XXXTIgJB4rK27rbCEQbwHOSaZbEias2xwYFBsmw2JDfKjTKyJFVYWM2SEhOiFttsFMDfg&#10;2u39kaytZVEPhCunAIXXLIEV7fearQ7in7NMSJroZ2RaHBoeFqKk85hIgS3Mi4pLxLbtOxlknYSs&#10;a4G+T/bYT2cg3w0ODjFslW+BLfsh0zrn3ZUkUGJMVNeGZ55EjI9NSNeKSBIlslPGs7agDZVV1dI2&#10;WHGCz3ncK6yDWwWE8MLCIlG/tWX5SH8fGy4pYE1v3cUaP/YgqywuChs/kQLPgYaGRtbf38/OLm/d&#10;dbgF2YmxrkZjfeE067ztzdLnsdsggZIg/GUnC5RWqFpwUNf1d5iXTBAEQWwzDhw48FRVy2yRrfFe&#10;Q9ON5n379l1tFk0QIajqgy9WNWNdNna8hqbpPzKLTXtIoPQvSKAk4oEESoLYuZBASVyp6HrmO6Tj&#10;O45QFEMzi40bWbnxBP/M7MuW4gRBEARBEFuKG4Gy+Qk3sLNN1abWcRlIdZYsiEyHfmUtgxiEsiwJ&#10;E8Ig6oLQA7EGQh62SJaJM26jtqaWNTU1s56eHjY9NiaElnhAW9FOiItWXyCDm3M7XByHOuKRnuyg&#10;PyA3OaUnRG19g3nUxr3xIqehXGwxay8PGekmJ6bMIzbAvRgYGGAlpWXs+InskOOdgWPyCwpFVsup&#10;6emErz2d6e3pZYuLi+a/rkxwf7EOQCbFHEP2V8xZjBfn/LPiShEol5aWWFV1uDyJOdYRQzDG3ETW&#10;SbtACTkaczwekFnX2Y6Hjx4Lew2BtQZ1Yz1LdlbKtbV1Vs37COKt/VpHh4ZY78c/w1pf+BrWdN+H&#10;Wc33f8Sqsk6wkxUV0jElCwj2yIaM8QlxMR3XojNnloUYi/uKvkYbT/P70vykm6XPZTdBAiVB+MuV&#10;IFBaoerBj+0LBkmaIQiC2GYoinKNphutsrXda6hasGXPnj2PNosmiBACAeMlqmZclI0dz6HrPzGL&#10;TXtIoPQvSKAk4oEESoLYuZBASVyp+ClQ8jnxMbPYuJGWG0fwz3pHzCIJgiAIgiC2D24EyuGDiql4&#10;hAIZxS4NQiCDaANRMFbmQ0uOtDJx4TzIVhCNUA5EEmyBjYyOCLyOgMwzMjIioqen11PGSWQk6+vr&#10;Z5PDg2yqOIdN/Oi7bLEkl11cjU9EguCCdjuzcDrlScgwkGK8ZIOMBOQibNXtFJ0q+PWtrm5IoGgX&#10;+tDKRumGiYlJIXPZy4TwFUmaWuN1YYv2jo5OlivJholoam7ZFLMKi4pjZlzbzmAcDw0Oub7H1thB&#10;9sqtAm1LlgQnrn9oiNXVXc4yibkJWS/aNvoYQ+kO7pNze223oM97e/tYdm5e2PxANDY1uxoz6F9s&#10;z28XC7F1fDwiICToE1mh8vOx4yfEFvz216zAulBYXCy25x9LQNyMhjUfsO5bGShDAtt6lxWzHv0w&#10;a/qXl7KmW97E6u/7CKv/1U/YyfJy6diSRXV1tRDnu7t7xJrnXKtTwcrKObGlNzIoIxNyY2MjHzO9&#10;/Jl6mq0tn2EjqiF9LrsJEigJwl+uKIFSM9YVTfvprl2H/8q8fIIgCGIbkJGR8ShVDVbI1navoWl6&#10;1a5du/7cLJogQggEAs9VVP2UbOx4DVVVP20Wm/aQQOlfkEBJxAMJlASxcyGBkrhS4Z+F38KfbavS&#10;Me4xVNV4r1ls3Ch6cElWttfQjMxPmUUSBEEQBEFsH2IJlM1PupGdqa4xVY9wIEFC1IPsCInSLhK6&#10;DZyHQBmQJFEeJB83shfEImQXs0sykFAgb1VXVrKOhgY23tPL5psa2fR3vsb67rmHNT/1Jtb6zFcJ&#10;efLSRe9SI2QfSE9oq/NaIJXapSZ8DeEI7UwUlCHLFIetsu2CF+pEW3Bv3IB+bmltCykTQtXMzIx5&#10;RGwmJ6dYaVn55vnIZpmbGypW5ucX7miJckxkuHMnraLPu7q6WU1NjdjuOplZ8VAuym/gcwGiFsaR&#10;H3XhGkR2xKnpEJEZX0NUxhyB9Gefm/bAcRDm0hlI3ciiiu3t0W9Yl3Bd0foP7+O4oaFhMTftc8AK&#10;zOOy8grzDHegXGSetIuFWDPjuZetLa1hbYKQ7hQr0U7IfF1dXayoqIQd5+9jW3/cu+GhEdE/6BeM&#10;A7ftwHG4FowfnAsB3XldUeNkCWt++q2s6THXbzynXsC//u+Ps8rjWexkcQk7WXFSOt4iBcTFwYFB&#10;tsTXULTHapsfcyQS1rVDiMfzStYuBNqGrczbruXX6Hg2uwkSKAnCX64kgdKKDNX4/eHDh//G7AKC&#10;IAgi7dn15ypfu2VrutfQNO3LZqEEEQYfH0/ENu+yseM1FEV/o1ls2kMCpX9BAiURDyRQEsTOhQRK&#10;4kolI0O/mX8PNyMd4x6CPx8v4o+czGLjRtGNeln5XkLTg5cMw3iVWSRBEARBEMT2IZZA2XXb29jq&#10;5LipfUQH4glEGshDELYQkAch2SBExj3zdQQEEruwEg+QXCBcQl4bHuhnI3VVbOj3v2aD//NNNqx8&#10;nPW+fTdre8ltm9fT/pLXsOlvf49dWJo3S/AG6sN1QFxyypNoh126wde4flxrojIO+g8Ck11usgQn&#10;XLsd1IWtkdGvbsA9gyRmL7e+vt71+RaoE+cePXZCbLMu2+K7prYuKRns0gFcFzLbuRFXkUEV4hQE&#10;Qoh2Lc0tQuJC5tBEx4od3ENkba2vb9iUsiAcDw8Pi9ch/Hq5z5inZ8+uiHMhSULwQpkQ6iAZQpi0&#10;31/MFafgbAW2h0b96Qquo7zipBi3J/m96uXXm5dXwGpqalkHv9ae3l4hv+L+IXDvO7u6WWVVNR/7&#10;WWFj3wpsaY++8grGBdYBu0yIbI3xZFHEtUGStrcL2UMhUdpfQ2BtwJoOsF5DHMdch/Q4MjIq7vnc&#10;qTnxngxkxsUahUycnV1drK29XawD3byvpNkm3URPN+v/4jdYy4tsYuETbmRNd72b1e57iNX++Ies&#10;uqRYOu6iBcZxM5+LaCuuDXIwrtePTJXoczw30G/I3ItxJGuDPaqKi1jdf36Gtbz49svX6SFIoCQI&#10;f4lXoNT04IqqBQf9CE03huL5hWEioRnG9/fv3/+PZjcQBEEQaQ6yjsjWcy/Bn13nsUWzWSRBhME/&#10;G/y1qhs/kY0fL6Fqeu+uXbu2TcZrEij9CxIoiXgggZIgdi4kUBJXKvdlZDxKUYPV0jHuIVQtWGQW&#10;mRCqHvysouoXZXW4Df6s7tyzZ89fmkUSBEEQBEFsH2IJlE2PuYF13nYXm/nxt9l6nNJhMlnpbman&#10;fvtjNviR+1n7i+9gLde8gjU/4SbWdPV1odfxuOvYaGaQXYCgFqesCXkMwptTnLTkSbsE6qc8Cbol&#10;YhOir7c/rHy0A4KTWyl1amo6pExkobNLcG5AG1rMrHZlZRVCuBqfmJBuN15UXBxRttrOoA+w7S7k&#10;xGggsyfkKAiUELNwHsYJhERIVdhqfmZ6xvX9k4EyISdiu2JnhjsIYri/07yO1tZWUWdnRycbGR4R&#10;7YfEaQ+MeWTK6+rsEsIkJDOrzLa2NiGZ4X6jvc6xiH9jbsi28cZ1ntvCLcy9cPr0PMuxbbtdWl4h&#10;RFP0m7VtPQThI0ePC4lZlhlWFjhuaHBY3O94sO6rXSbEVt5ewbVg239723C9aFdhYXHI64jq6lrz&#10;TO+gzXV1DWFloi+G+ZizX4unGBlhI52drGevGrrWI/gzoPGpL2dN9/0Hq//Db8LGntvAOMfYxZiH&#10;8NvW2ibmAeYDtgB3zhV7zMzMiuM62jtE9lf7vHETjcf/xBpf+UbW9GjHs8xDkEBJEP4Sr0CpqsGy&#10;PYbxT36EwQPbs+7fv/8xvNzXapqhcX6uqPppWd1+hKoZ67yeg2Y3EARBEGkOflGlG8a4bE13G5oe&#10;/JFZHEFEJCNDu002ftwGH2driqa9zyxuW3Dw4MF/VnX9e7qul6c8jOCyrF9jBf9sNyQtb4tD1TM/&#10;bHYrQbiGjx0SKAlih0ICJXElg89F0jHuMvz8A7iArt/Cy5uV1eMm+HP6oqoGHzKLIwiCIAiC2F7E&#10;FCht0fyMl7KB//gQm/7Gd9liYTE729HC1mYmTU3Gfy6cWWSro0NspbONLZWXs9O/z2bT3/4hGz4Q&#10;YN1v3sWan3yTtJ32aH7ijaz3rt1ssSiPXfKYUdECAhAEMWw1K5MnIcs45UmISM6MlPEC4U4maFXX&#10;1EqzB6JetNVN3Wh3SWnZZpmoByKfV1ZWzm2KV/0DA+I1iHeQzY4dD8/GV1xSKrZt34kguyTugRP0&#10;NcRWiFgQpJCl05mt8vz5VZGhDu9BdERWQ2R7RF9CtrQyATpBOXgfY3FycpK1t7WHyVoQFiF0OccF&#10;pEDIXhA/UR/uGcTI0GgXW4739/ez8bFxIRhGk2AxLtFmjF1c98rZFdEme3sgdyYq0mKeedlqPhZo&#10;K8Q4CJL28Qq5ECLdGL838/MLIX2IvocIWGZmq5QFsk7W1tWJc7ENNu5xIuA+22VC9LWXtQbH4l7b&#10;23jsRJaYk8hy6bx+rAvoFy912MG4LeFz3l4mIq+gQGz/jyyW9uvxFCPDbPBXP2Htd7yHNT0mgmz4&#10;7Jexpg/sYXX//WVW/f0fsOqs46ySP1Ps4zHlwcdPFW9XzVe+wZrufp/8OjwGCZQE4S/xCpSKbhSb&#10;RSSVYDD4L1owuIe383eaZnRCfJS1J55QNOOcrut3mFURBEEQac4hVX0ZX7+nneu5m9B0ozUQCDzb&#10;LIogoqIZxhfj/syhZx7HH4WYRREeUY1gm7RfY4UezDSLIIhtBwmUBLFzIYGSuNJRtOBvND14QTrW&#10;o4QQFnX9K35mfFSUzI/jj51k9cUKZNM8cCDzcWZRBEEQBEEQ2wsvAqU9mp9yE2t74e2s62VvY71v&#10;+iAbCWayqe98jc0f/S0721LHznW3svXZ6JnRcIwVp//4SxHjn/oEGz6osd433Mu6b3s367zxTaz9&#10;3+5gLU97qbQd0aL1OS9jp371K7Y+f9qs0TsQhiDDycRJBLZ3dcqTENKcr8cLyoHY5BSPsnJyRT0y&#10;rHa5Yf70fEi5hcUlcW1Xiy16cT5EMatdEP9QFuQo2ZbG2fwaBvoHPG0hvR2A1AeJ0Q4ku4GBAZGF&#10;zhKmICFGEtLQJ+g7iLADA4OstaVVbMON7bBbW9tEdHV1sfb2dvE1ZEu8X2Mr3wpkmYS4ifviRoDD&#10;uEV7neFWnsNxkxOT/Fo3MvdZct/a6poYE3WmQIqMpW7LjER3d7foGz/AfWvg/Subb5BKc0ypEHOv&#10;tKycNTY1s4nxCfNsJsRY53mI+oZGNnf6tLinuN7ComKxzXci4B5hO2i7SOh13kJcxHy12rmREXIj&#10;eyq2JD/iyB5bVl6RkPCK8Y45by8TgXEAwRLrlv16vMYInwsD//td6bMgJK65mTW95PWs4dXvYA0f&#10;2c8afvGjuLb79i34WKr76Q9Y/QfuZ428XU2Pv17e7jiCBEqC8Jd0Fygtdu3a9eeKojw9Q9HfpemZ&#10;J2Vtiic03Wjcv3//k81qCIIgiDQGz4KAauz3+ksvVTPOHNIyX8GLeMRGSQQRnT179vydogX/D7+4&#10;lY2pSME/Vwyo6kPPNIsh4oAESuJKhARKgti5kEBJXOkcOHDgqfzzXaV0rEeJgBb8UyAQeLRZjC9k&#10;ZGT8rarr35HVFy0UPViLn0maxRAEQRAEQWw/4hUo0zlannoLGzqgsItnw7MAugWik5VFzy5M2gPv&#10;OSVJCEaQFxMVwwCktarqmjDhCDIiMj5GAlv6RpIr7aCNra3tIWXH2n5aBvopv6BQnI8MhQD9AInQ&#10;Eu8gOJ3IygmpywrIZOjLnSRSQm5DlkCwen5VSH6WMFVVWcXHj/fsmxuS2RwbHhoWQh9kSkiTQpys&#10;qeX/r9+ULHt7esUW3YlmeIwHtLOWt8e63traWpGB0gJjE9kP+/s3MpXGA8ZVd1e3KB+SZrxgbKK9&#10;U9PTrKCwKGxsHjl6TGzbbDE7e4pVVdWw3PwClp2bJ7a7xzb1EBERkCtRDraxx9bNMtr46yg7nq23&#10;7aDtyL5pCYQoD/3iFgiXaK/9epFpFOVurD3VIe8h4slOa4Fye3v7wspEQKwFyH6JdcO6priivZV1&#10;vPuDrOmJN0qfDxHjllezpj17WNPXv8GqfvorVvm7P7LK48dZVUE+qywtFRkirTEdT1SWlLDK/DxW&#10;eYyveb/6Hav70pdZ0/vex5qedYu8PT4ECZQE4S/bRaC0g78+1zTtoKoFh72KDc7QdGMtQFt5EwRB&#10;bCsURT/A1/+pWM8AZDpR9GCXomS+wDyVIFzzwAPB/8c/7xzlY2nJObacAamXf6Y6snev+njzdCJO&#10;SKAkrkRIoCSInQsJlATxZ3+2d+/eazQts4Z/Zj4vHfO24Mcs8+/3fmCe6jv33nvvP6h65nd0I7gs&#10;q98e4g/3dKP40KFDzzBPJwiCIAiC2J7sKIHysdex3re/jy0UFLKL57xnUbQDuQgSnEycRMiEP4hY&#10;eN0vaa2zs4s9fCR0627IWoNDQ+YRciARoS2xgMiGrbStsitOnoxLYoQIh/Ox7a91PuRBSFGQpiwg&#10;nyH7nlWfPSBX1tU3iKx48QDha3pmhi2fiV+a9RvIYMhqiOyQmxJVZZXY4tsPLPnv3LnzbGnpjLif&#10;+Le9z1NBb29viDiGaOF9gHtjb5sX2c8OrhFzw16+m/FuB+Lz4uKSEH6RWVE2JhHIjmhvJ9qPdQFZ&#10;VUdGRllfb5/Ybr2jo0P8240IjGygyPaI+eI1a6QT1IV5ZsmDaJsXIHrarxfj05LC0ba8/IKQ9yGJ&#10;eq3DDtZGmRSOes6cOSOOQX+jH7HN+aYU6TX6+1j/z37B2m+/W/6scBPIenz9Hazpte9kTW/7IKt/&#10;1z5W++79rO7jh0XUfvHzrPa734wc/H1xnBoU5zX++3+wxtvfzppecjtrerJHuTPOIIGSIPxlOwqU&#10;FpqmPUvVgr+GICNro9vQtMzu3bsP/41ZLEEQBLEN4M+A61VV/4qqGlNh6zp/LmDLbs3IzDh40Hia&#10;eQpBeAZ/tMHH2NshR/JxtRI+1jLPa7qelaFmfujgwYP/vHEWkQgkUBJXIiRQEsTOhQRKgtiAf//2&#10;D/wz9f2qGqyQjXuIkwEt+Ad+3Jv37t379+ZpSeHw4cN/k6Gqb+d1/kH2M0X8oR7/frJc04x7FUV5&#10;rHkaQRAEQRDE9mXHCJRXX8emv/dNdnHNm0hlB3IUhCRsmyyTJq3A+05JCtIPxCKvIpcMtGNmeiZM&#10;MkLU1debR11m7tTc5pbdEJQgEMWSuADaa5WLTHtut/22A2nPytzX1d0tXkP7kUUO/eQEEl0kidKK&#10;rOwckaEQZaOsSHHx4iUhwbV3dGxuEd7Dzzt/PvF74BcQ7eyiX1tbW1jW0p0Etru3X689kCUzEcET&#10;50Gyq6qqDivbyvYpA1uHI3Pi1NQ0Gx4eETKnLNukMyBFykBdYcIeD1y7G3Ac5EnU0dbenvB4wFwf&#10;GxvbbAfEXbd93NcXmhEyJzcvZO1AhkvInvZjKnh/xyu/Alyvdf32aG5pCekL1GGXQ+OKwQHW8/GH&#10;xPNB+tzY4UECJUH4y3YWKC0yVP1Lmh68JGun28hQjfebxREEQRDbiOuuuw5Zia/VjMz/RAQ2fslF&#10;GScJ37nzzjv/WjWMt6h68GNivGnBNxw4cOBx5tuET5BASVyJkEBJEDsXEigJIhz84REf57ut7+H4&#10;93O33X13xt+ab285qmq8hbfjQbSFt+sd99yz/x/NtwiCIAiCIHYG216gfNyNbGi/xlY6W0ztJj4g&#10;7kDYg1QokyatwPtOecjKmJZoNjkLSGLWltj2QKa8tbVwcQmS0+Z20aurQhxyQ2NT82bZjU0trqRL&#10;J0PDw+zIseNiK2D0AYDEiexxELlkICtjE68b2ezs1ycLiFblFRViO+Gm5hYRlVVVInPmiezwLcGx&#10;tTW2IU4XSRFbbiOrHyS/an4Nfo2RdATS3uDAYJjcaA/0xdjYuOcsrdiyfmhoSGzXLSt3dGQ0ojiL&#10;OVFUfDnTaqwoKCrmc2gsooSIexgm6vGIJnHaQXvKyk+KuiAsJpLR0QJzytr6Gv9327+Qpp3Xb5+3&#10;WNvs6wQCWXDRP/GCfsX6gHLs5R7j6wGyc9rBPMZ6iO3Jnf3tJYYKc1nH+++XP0N2cJBASRD+shME&#10;SqBo2mc0F1sBRQpV1fsVRXmkWRxBEARBEASRAkigJK5ESKAkiJ0LCZQEQRAEQRAEQaSc7SxQdr7y&#10;TrZYWsIurrjPuCYD4iDkP5kwaY+5ubkweRLnItMiJB+/pL36+voQsQgBoTJShsjx8Qnetg0JC3IX&#10;ZKNYQLiC+IiykWFufn5DfvRKrrnFL7aptu4B2oCMeNH6A/02PDISco1+xMDAoMhG2dqaHhIl2tDf&#10;1y8kP2x1vt2BZAwpVMb5c+dZU2NTmNzoDEiUjfw4jNNY0i5EwMHBIVZbWycty4rxsXFWXVPLx2Ez&#10;O83ngn09wNddXd3S8WIPjJuuLmQwPR91PcEaYM/4aIVbgRJlI5OsVS8kYee64hWUCfHRaoss+6sM&#10;nHc8KzukH4aHQreYxz1HVlj7Mfi3VwnWDuZFa2tbSJkItMUpGaON1jpr729PwdeakZ4eNnT0OGu5&#10;9tXS58lODBIoCcJfdopAia2AFF0/Lmurm9D04FogoL/OLI4gCIIgCIJIASRQElciJFASxM6FBEqC&#10;IAiCIAiCIFLOdhQo215wOxv76CfZ+lxotjKvQOJxk3USAXnSuT03zofUCHEqmnDlBchiTqno4SPH&#10;hAQUifaOzhCBEhkpY9HT27tZPrI2egXXDlkN50N6gnQG0A+QSZFhzg3ov7Ky8s22JBp5ptAJORRb&#10;MFvtSiWQv1paWtmp2VPmK7GB0IuxmQ7gnkKWw3bK9XX1Ygtt51wQQuzwsFRujBY1NTWsp6eXTUxM&#10;8nk4LyQ5zDeMd4xL2Tn2aGhoZLO2fp2anGYNjU2surqWdXV1ifk0MTnJSssrwsYKAtKkJQcic6lb&#10;rGyP9nAz7yx6e0O3zsZ1xJJJ3YC5Z8mdThExEsjmam9LY2Oz+c5l0MfHsza2ybcConcibYY0WlIa&#10;nhkU2WkjlYtxh36WCayuo72FdbxnP2t5zq3S58tOChIoCcJfdopACYLB4DM0Izgta2+swBbgqq5/&#10;khdz1UZpBEEQBEEQxFZDAiVxJUICJUHsXEigJAiCIAiCIAgi5Ww3gXLoIwG23NzILl1ILGMb5B2I&#10;j05RUhaQJ53Z1ixREKKbH+ITgBgk29Z6aGjYPEJOQ0PDZgZJNwIlrsWSpvD/eLLfTU1Nb7YVApwF&#10;+sWS4NyCrJH26/UzSsrK2chI9GyYW8HS0hlPQiQyNCJDXzoIoBAbIRfaxcXu7h7z3Q1pD2PA/n6y&#10;AxIn5gXGu0xehmiH+T0zMysytPY4hEVs/45xh2yaIyOjYiwjy6VbULZTzPMiUE5MTIS0B/VD9kwU&#10;9AWkZLQHdbjJElnP1w97WyAhO0G5nZ2dIcehzZMust1GA+uEM7vlsRNZUbPoYi4j26ZMYnUdw8Ns&#10;MCuLtb3pPdLnzE4JEigJwl92kkAJAlrw3cgmKWtzrOB9cWTPnsN/ZxZFEARBEARBbDEkUBJXIiRQ&#10;EsTOhQRKgiAIgiAIgiBSzrYQKK++jrVf+1q2kH/UVGjiB/INpCu7IBkrnBIbZCIIPHjPmYkvXiA6&#10;lUmy5CHLo0wQs4MMjgsLG9sHuxEo8T4y7z3My4c85hW01crol5ObF7K1ONqKTIWRtht3guO7unvC&#10;rhvl9vT0sPLykyybfy0LZBmEZIitsbGFOM7DNTnLQhQVlYhrRf+g/W6EShyztrbuiyCLMjBeYt1L&#10;vA+RzhIFh4eG+Xlzvkm6bsG1Q/js7u4OERetqKurZ8vLZ0VmQtn7kQLio+x1t1FdXSNkTsw/r2Tn&#10;5G6Ohyz+tbXNNa4DWVQx/9wIhwDHOaU8N1vnWywuLoWMT8SRo8eErB1rjMQC9w5jDW1Cdt1YY102&#10;/2TnYDzk5ueHHFdWXh6z/Fi0t3eElIkoKCiKKXajXlxfQtkoeQz9+mes+Rk7MxslCZQE4S87TaDc&#10;vz/zMZqm18jaHCtUTe/E+WZRBEEQBEEQxBZDAiVxJUICJUHsXEigJAiCIAiCIAgi5aS7QNn2otvY&#10;xOe+ylbHvYt+diAlWVnpLDHSTUCedApN1rbffmYHbGraEADtkV9Y5EoUKyou8SRQYmtklF9WVhGX&#10;AGoXnop53adNEQ2gr5D5zm22RRxf39C4WZ4V9Q0NrsUsHIdtm3Febl4+a2xqCstqZwUyD0KUw/Ht&#10;HR2sr69fCIv2wPbKeA/HiGN5+yBaxSvLLswvsNq6epGxb2gocpZBXAfunSULYttv3E8Iol1d3Wx6&#10;eiaubKFewXbw6IPamtoQeRFRw1/De/On5zfvD7Zcdh4nC2R4xLxB5khcm1uZ0pImR0ZGxPyNl7ra&#10;+s1xcPTYiU3hEdeRV1DACouKRX+7BePcKeO5BffRPi6tyMsvFBk/EwXXNDs7K+TCWNc0yO+Hsx3I&#10;KioD0umJrNC5Zc9AGw+YV1J5vKXFlTiMdRhrddwiJR9Xw7VVrCfz06zlBa+SPoe2a5BASRD+stME&#10;Ss4jFM34H1mbY4WmB88rinKNWQ5BEARBEASxxZBASVyJkEBJEDsXEigJgiAIgiAIgkg56SxQ9u16&#10;H1sdG2aXTFErEZaXl8PkyFgB8cgpT0L2wXsQG53vxUt/f3+YPPTw0WPszJll84jo5OTmexIo8/ML&#10;RR3IbOiV8fHxzTYePXacZWfnCinOAn0CkcltJj+IXhUnT26WacXg4KDr/kWWyJOVVZvnIgMmBLDy&#10;ivByZYGslfZwvn/s+AkhUVpbC7ttF66tq6tnc6tzRHZuntj2XQZeh2RoiYNWv6K+lZVzQnxF5seJ&#10;8QnfRUrUcWr2FKuvb2CVvC/tAiMCr0Euxfh3Xj9EvcrK0ONlAQkS5yLQNxgjkDWxlXZHewdrbWnd&#10;DGwXPTo6JjIyQqLD8c56vdLbF7qN98joZeER1+3MphoLrANOGc8L9oyY9igpLUv4WgH6DWsB2hVt&#10;vGAbbmcbMIciMTAwEHIs5gzuYyJgPc3ia4m9XMy7aO2wg/7C2of1yXlPXMfIMBtprGNtu94tfR5t&#10;xyCBkiD8ZQcKlH+mquprZG12E7w/dpnFEARBEARBEFsMCZTElQgJlASxcyGBkiAIgiAIgiCIlJN2&#10;AuXV17GeO+9h88f/xC7GmfHPAlINhC9kTbOLkW7CKUji6w3ha05IVhC6/ABb+eblF4SIQxDuICG6&#10;BSKWW4ES76GOxqZm8xX3zC8ssLyCDfkSgmc+/xoZH+3SGbLBITOfW8EPkhcyaNqvH6IipDy34JoL&#10;Cos2z0d5KBeBtlTX1IbJWV4C11pbV7fxNY/iklIh40HuQkZE1I+Mm8t8zGCsQeJqa+uIKMjV1NaZ&#10;Ld8A7UR2Sbu4CNnQKaFizKGvkQGyra1NZM8UsujSGXGsF+kO92f5zDKbnZll/bwcu7iJQFsgjXZ3&#10;97CpyamwtligTZhjkCtl4qU9kEnTSxv9Zn5+IeQ+dPf0mO8wkRkU886LCAhJ1ynheRFbS0vLQ9pj&#10;D0iUbrO4RgP3BnMA61akNUsmUI6PjZvvhoN2OeVkzLFEpF60zSm4IkrLyjyVe4Efizkoyw7qJQb/&#10;+AfW8eYPyJ9R2yhIoCQIf9mJAqWiKI9UNWNV1u5YoWiGZhZDEARBEARBbDEkUBJXIiRQEsTOhQRK&#10;giAIgiAIgiBSTjoJlG0vfhWb+/Vv2Pqp2YRFK0hpkM0gDskEyWgBIc5ZP/4NMQfhlzwJikvKwqSh&#10;pqYm0X43QIA7kZXtWqAsLStnufkFnjLtAUhMxSWXRceCgkIhFkImtIteEE+RpdFt+3Ec2m+//py8&#10;fNfng6WlM6It9jJ6bHIc2o7rHRgcFNdvP85tFBYWh72GDHnZuXlCJMV26xBhs3Jy2ZGjx8OOtQdE&#10;PWTYtNqGtjq3s4bsFwmMRYiqkDch/iFjYyO2JG/vYMPDwxtS5ZkzYYGMo9gGG/Vh221Ik3bpEV+3&#10;tLRsbpWN+xptrEOqRJ0IjLuRkdGQa3AGpOBUCpS4liO2cYLrt8C14LVhfu1uQf84t432IvvV1zVs&#10;tkUW2PY9krjqBbQJQiHmpgzIyvYsqYi+3j7zXTmYc8hAax1/hH89FkW6dAOuFeuJvR0IjFUvYIxZ&#10;mYLt98ZT8HEw0t3FBh8+wTre9F7p82o7BAmUBOEvO1GgBJqm18jaHStUPfgVswiCIAiCIAhiiyGB&#10;krgSIYGSIHYuJFASBEEQBEEQBJFyUi5QPupa1vac29jIgx9jazOTpgITP5Y8g+2PnWKkm4Bo55S8&#10;8G9sr4wyvQhS0YAg2NLcEiYLlZSWm0fE5uLFSyLzol2gxLVDYJSB9kM0bG1r9ySBQtYrr6jcbCNk&#10;qerqGvG1M5si+gkCp9vyLXHNHi2trea77oDw5ywjOzdPyLMycA8hvrW0tAqxr6ikVGTWdEZhcQmr&#10;4O9DKmxsahJbPDvrcRvod4ihjY3NbHn5rMg4CRkXW3I7RcPREW9bQQPIfFNT02I7+NbWNiGdIYMk&#10;AnVAFkRYr0G4bObjr6+vj2GrbIwfL2MbcwKyptVmlL0wvyC2F8fX9utBQM6MJvZuFZBdrXsCWc8O&#10;trZHn7gFY9eZ6RDzzy3t7e0hY0QWTXy8+LHmYHxArJWJyZgnx0+ESsw9Pb3mu5EZHh4Ra4F1DtYh&#10;L9cvAyJuVnZOSFswdzBfnOuyGyCNTk5OhtwjzzE0yAb++CvWesNbWNPjb5I/x9I0SKAkCH/ZsQKl&#10;kflxWbtjBb+uh80iCIIgCIIgiC2GBEriSoQESoLYuZBASRAEQRAEQRBEykmlQNl8zY1s7PB/s+XG&#10;UAkvXiAaQYCUiZFuAln6nOIfpJ3l5WXxPiSkeCQeGZAcnVnfIOytrLjfthdSEQQmu0AJqQvSjxO0&#10;u6u7h+Xk5Inr8AJkPHuGx/aODtbZ1S2+RpY8O5a46lagnJ09tVmuFZHEx0jU1NaGlYGAIAchyw3o&#10;E2c4rwFZ93p6+1hZeUVYxstIgayUkBWHR0bFOLLA/cBW385tr3t7ez3JrZFAGZDZEJDIzpxZFvVb&#10;ryUq5aEMpyhZU1MrZFbUNTAwGHJtyLA5f3rePDt1oB3WvcH8s9PU3MJKS8vMf8UG9xBSol22w7hx&#10;ixuBEtHTEz0bpBvs65hzfOE1ZFO119nW3mG+G5m1tXUxBuzn1Tc0eMoeK6OvfyBsfmHL8HizcWKs&#10;Y21PdFvvke5O1vejX7COez4ofZ6lY5BASRD+slMFSkXX3yVrd6zQdL3KLIIgCIIgCILYYkigJK5E&#10;SKAkiJ0LCZQEQRAEQRAEQaSclAiUj7mB9b79vWx10numPScQgxDIkggRKN6AYOME5UKIwvtuRTw3&#10;QGDKzs4NEYQgDEHwcQvKgPCFc+0CJdoM2ccpSUE+QjbFyUl5dkonKAdlOAUpyIoQkiA04d/1DY3m&#10;GRtAKINEifPd0NW9IWJakZuXb77jDtRjP98Z2Tm5Qnx02x63iOyD4xNi++rKympWUVG5GW1tbSI7&#10;Y6Qtky0gmrW1tm1KhhDqnPctXUE2Savdzmhuamar5zckzd7ePiEtImPp4qK3beOTAbKv2sfHzMys&#10;+Q5j43z+4TUvYwUZV+2SnZd1wilQFki2iUdU19SaZyQOxqRzXE5OTYXV2dDUZL4bHef2+ZBSIXYn&#10;AsZNUXFJSHsQ/f0DCc1jzC2MW/v9iitGRthQYRZrec0bWNNjb5A/49IkSKAkCH/ZqQKlYRivkrU7&#10;VmwngfLw4cOPQOzatevP9+zZ85dW8Nf+wnrPPJQgiCuHq6z5j7XAvjZgrTDXhas2DiUIgkg/SKCU&#10;ItZ252c+a10313bCgdU3PKTPw3Tqt3QRKGV9duutt4rvLfjb9PnBJegvc5xRP8Zmc32z9xcCr++E&#10;PrsSBUrr3jmfW7jHtvtKhGJ9HxcyD6ywnl3msQRBEARBEAThja0UKFue9jI2uEdjC8V57OLqeVNr&#10;iR/INMiEt7i4GCZEuo05HmdmpqRZ01A2siEiq6VfrK6usYqKijA5qK+v3zzCHcjyd+xEljjXLlAC&#10;ZDZ0ZmuD6AUZ0m12OAipdfUNIW0sLi0T8hX65TivE6/JBEpsTe2WxsbGkDqQrdELkxOTIefLAlky&#10;IU8hAx+uKx3A2F3Iz2OzJx4WEubIyGjCmfu2EmSYlMmTVkB2O1NfzZbKS9nK4gI7NXtKjBs/uHRh&#10;nS3X17BLcWQkHBwcDBkbyJppMT+/IIRbt5IxgGBtl+vsWUZj4RQoLSHaGSV83vk1NjAPIIvbM5Am&#10;IlACzEF7Nt2ysvKE27uxrfjG+mbFkaPHhJydCJh3kFx9ESlHR9hg1lHWvT+TtdzwOukzL9VBAiVB&#10;+AsJlKGRrgIlfmAeCGQ+N0MN3qkowd2qHlR1Pfg1Xde/ze/hT1U1mGsF//cJTTO+v/Ge8XF+XIC/&#10;9s5AwHh5IBB4Cn7wbhZLEMQ2JyMj40mqqr5M0fW7A5pxkM/5T2Hu8zXie3w9y3KsDT8314Uv8zD4&#10;f/fy1+/U9Y8+b8+ew39nFkkQBJFSrnSBkq/rf6tp2rOwPvN1+oNYr/nXXxFru2r81lrTEZoe/M3G&#10;uq59g6/7h/j/3x0I6Lfw/z/RLO6KITMz8zGa9uD1yELP+2mfpmV+FH2DUPTMoyH9BpnJfA+fqfE8&#10;xGds/u8XpupzMq97ywXK3bt3/01GRvBf+OeDNyhacC/vi4+Z/fId3mfHbePsd2ZffYGPRyWgBXcp&#10;weANe/YY/2QWdcXD59xz0I98DN6rGZn/KfpLzfyh/bMYf/8PZj9+iffjQUXJvJtP2usPH75yPoPt&#10;37//rwOB4LP5/LxVNYwPiPmnGV/c6C8jpL82+mzje1pdz/wsjuVfv4Ofexv/Xv9pZpHbgp0uUCqK&#10;8kg/flZhPruuGME4EAg8mq+lN/Hrvof3A18OjC/zvvse/xyUbe8zK/jz7Vcb8yF4mH/fxz8fBO/i&#10;/36eWRxBEARBEARBRGerBMqBD97HVjo72MXz3raPjgQEIIiTEG1kYqSbmOvrYr17HmAXzoQLkhCA&#10;IOtABvRTbOvu7gmRghDNLa3mu+6BpGad7xQoITE6txJub2sXr7vJ4AbJsLSsPKSNubn5m5nrzp9f&#10;3Xwd8p8drwJlaWloPV7kNdDQECpgyqKjs3NTnGpoaGJdXd2+yXzxcJH379S3vsRanvoyHrewc2ND&#10;ru5LOoH545Qm7THX3c7ar329uEZkm13I/iO7sBKe5dULQpxsqGSDDzzAWp/+CnZuoNd8xz0TE5Ni&#10;23trbEBCtsY1pGNIwi2t7ucj7ptdqpNlso2EU6AcGhoK+bcV+YVFvmfAxdppMTQ8HFanF4ESNLeE&#10;yp8dHZ3mO/HT398fUiainI8tP+Yu+gD3HbK5/f7FFUODbLi5mQ387Ces6fpXSp9/qQoSKAnCXzQS&#10;KEMinQTKO+/c/9eKYrxaNYwfK3qwR9WMGd7GJf7/VWe7o4WmBy/xc85pujHPv57UdaNWMTL/S1Ey&#10;n29WlXK0YPB+/EJgJ4amaYZ5mWFkZGT8i+ycSKGq+gO8vH8wT08nrgpowXfqul6uasHByGF8f/9+&#10;9ZnmOWmFGgy+NKAZ35X1uzPwi8BUzh9dP/xkRQg1RgUfXhNibhvBFd6/F2VrQKTg68EaP+cMjxle&#10;xghfa34bCGhvhrxjVpWWKJmZz9cN4yeyexMtDh168AlmEb6QoWXeKqsnWqi6/oXDhw//o1lEysH9&#10;lrUzWvBreMA8fcfD19u7ZH0QLXQ9+AnzdCJOrkSB8rrr9vzlITX4Wr6m/6+m6Z38WqaxPutGcE16&#10;rZII+bzHnw2qGqyEWH/vvWn5ucEX7rsv41HijweCwQLeZ+O8D+Y2+iB4QdZHkcJ6HvIyZnn/DfG5&#10;/78ZGdqtZjVbAv8MtWUCJf8+6an8M8Sn+bU28msXY81tn/HjLvFY4WNzTtEyBwNq5o95f71io+TU&#10;k6Fpt8nWZnvw59hX0AfmKXGzZ0/g0fg8xr9Pq+f9YfWjqznLj72IfuQxJz6D6cY3D2kPXmsWvdN4&#10;BB8jt/LvQb8Z0INdoq+MzAXeB56+pzWD95mxyM+d4mtcC48v8M+tLzLrSVt2okCJn1WoxoNvwc8q&#10;+D3p4/ck8Z9V4PsaTa9R9eBhyN1mVTsKSMR8/X2/oulZ/JrHVC3zNO+D87wPPH8fx2MZ/c7LGVAU&#10;478gJ5vVpCV8TN8nW5OjBV+rI/4sJRF4W/5VVl+0UFX98+bpBEEQBEEQ25OkCZSPupa1Pf821n/3&#10;/WzpZAm75IOECFkJkhMkJacM6TpmZ9lMeysb/+Z3WNtLbmOLBeFbRqMeZJ2EnOnM5JgIsqxqyC5n&#10;CVxuwXXYy8AWunNzlzOzIdukPRMehCO32SdP83IKi0K3EsZ2unYxrKmpefM9pyiFzG5uJTJITPZ6&#10;cnLzQsSuWEASLSgqCinDGeib0dEx84wN+vr7WUlJGWtpaWNT09Ps7PJZ0ZZks356li3k5LPet90T&#10;MldGlCC7uLY1Qieu0w9ZE2MK2Rtl8uRgbx8bffCTYg2wX2fr817BBj70YTb9jW+z+WMFbLmujp3l&#10;c/H8UH9YnOvvYWcbG9hiUTk79fPfsRHNYB03vzakvPkTfzJb456506fZieyczfGBzIn28dra2sYK&#10;Cos8SdOzfE2xZDov49cpUGLr67z8gpDXEMiKiTmdLNo7OsLq9CpQYr3MLyjcPB/9al+T4gHzu7Ss&#10;LKRdyEI5ODDILq76J+JDlJ+YmLgsRCYSw8NspLyQdbzzI6zjde9jrS94dciYjRUtz72Vdbx+N2t5&#10;XuhYjzdIoCQIf9mpAmUwGHyNrN2xQtX175hFpIR9weDVG79AD34DP1CXtdHP0LTMk6oaVJVg8LrD&#10;hw//ldmMLUfTgz+StW8nBDL4mJcZxkc+ojyd34Nu2XmRQjWC1ekkvwL88hi/xJG11xkY14oSvME8&#10;NeUg0xTvzwxNz1yWtVcWEJo1TXuWWUTSQQbaDMN4EV8X9qhasE5R9XVZu/wKVdPwi7z/y1DVOzMy&#10;HnyS2Yy0QTGMV+MXrbK2Rwt+z55jFuELmmbcK6snWvD525GZmfk4s4iUw6euIWtntMDYME/f8fB7&#10;zD/uyPshUmi6ftI8nYiTK0Wg5GvSP/DPYC8NqMEv8HnVJ70mHwJShqoavw9o2r/v1/Un86q3bXYv&#10;PLNVVX3mIV1/B38eHpFdr5/BP7MM8XXg44qi3IAMa2YzkkKyBUpkOuOfI+7ii9pRVdPjEdciBh+/&#10;F/jaV84/897N78/jzSpTAr9fH5S1URb44x9+iqf5cOBA5uP43H0z78ufy8pMJPj9X+XfF5Tw+fpW&#10;fE9oVrktQT/xOfNq3lefwTySXa9fsTH+jFbVMIK8vuvT8Q+BdopAye/pY7fyZxX4Q4B0+FlFoiBD&#10;Mr+O125kpTXmZNfqV/Dvs6sD2oMfPBQMPoP32V+YTUgL+Dz4X1mbo4auZ5mn+wq+n5TWFyX4544W&#10;83SCIAiCIIjtSTIEyvbrXs2mvvxVdrap0ZeMkxC+INNAIkok4+TpUzNs+H8+yzpe+mbRzpHMj7IL&#10;58Izu0E+RD1+bveMrbtzHXLUseNZbGnJW1Y+CD+VVdUh5SBOnZozj2BCyLQLV8iydm4l+n2AMIbt&#10;jXNy80PKLSuvEFKYXbrLys7dfD8RgRL9bK+rtLzck7A6MzvL+/Dy1sGygMjlzIiJa0EbO7u6RQZC&#10;CHM1tXVseHiYX6t/27VbrM+fYjM/+h7ruet9rPlJN0rmy+vZSl+3eXQouG/ObKLxAnkSMumYQyiN&#10;h/X1C6ytrT1MnmxpaWVzx/7Amp98c9h1OqPlmbewthfcxjpvuissOq5/PWt9zitY0+Oul56LmPza&#10;58zWuGd5+SzLzbs8xpGNEmuDBb7eyOjqXljEWLIEOi/ZV2UCZX19fchrCIxRSJrJorqmJqxOrwIl&#10;QPshOFplYE4lkr0X83R8fCKkXYis7Bw2/M0vsTN1Vb7IwCgD6w7ufYgMmWj09bKhkmI28PM/ssHv&#10;/pgNfOKTrPt997Gmx9vG9ONvZD0fOcgGvvotNvST37ChggI2OzzA+j+ghIz1eIMESoLwF22HCpSq&#10;HgzI2h0rkI3FLGJLCQaDV2uG8SAyYKoi45C8fckIzci8oCEzpWH8UdO0N5hN2lJ4/VekQPne9yqP&#10;5HPwmOy8aIFfEt5///2PNYtJKYqiPN/rmMUv2ffu3fv3ZhEpJRDQX+dVWAjwdXPXrl1b8Uu8R6hq&#10;5stQH++zMd5OT5lJEg0+L5f5WGuEIJtOv4wmgdI/SKCMDgmUqWGnC5R4fkDc4oOrlM+nOR6XpNfj&#10;c0C+5+tnPcZ1umcaloHPPQHN+LJuBLv4cympf0jgDH6PpnVdfE5OWlbKZAmUIkucanxA1YJl8Tw7&#10;vQTvpzVeVwWyG5vVbzleBEpN0/N27z74z+apMeH36AF8r8av87ysPL+Cl7+C77X5fH2TWfW24nI/&#10;GYuy60tm8DE+he+9dD3zbcj0ZzYp5Wx3gdL6WQVff2t5H6fkZxXiDwH4921mk7YF+CM4fh8P4A8g&#10;t7LfeF3rfC3sVPXg5w8edL/GJRsSKAmCIAiCIFKMG4Gy+fE3SF8XcfW1rOUpL2Vtz7md9dz9Hnb6&#10;2G99kyYhfEEeQ4YwS4KMJ2bHRthUTi5ru/bOzXZjC+C12dDtolEnpEmcAynKDzkHQCKqrqkNkYAg&#10;9s3MeJeipqamQspBHHcIX2g3BFArq2KsDJe45ta2trByT1aGC0oQ5+zHJCJQQvq0l9Xa2m6+4w4I&#10;kPbzkQEPspn9tSx+3yNJXLi2rq6ukOMRNV//KlssyGOrE5PswuICu7h63tVYuMT7G8euL5wW5y7m&#10;57KhfftY02OuC50zkjj1yz+apVwGfd3Y0Ci2HE8kEyrajvP7+vo3RUeIaW6uyQnOgcSLgCRmlyer&#10;qqrZdHsLa3lWbHnSj+h95y6zVe7BnLBnWIVAiTFrB+NoZGTEdf+gby1pDmuV2/Oqqy+Li0dNkROC&#10;q/WaPcbGx82z/Ke84mRYfW2Orfnd4lxHIFUmSl1duFRa+uvfsuan38IG9t3PznV3iXnnB8isivEw&#10;Nja2eU+3MiDKrs3OsO473iEd816DBEqC8JedKlBqmvYtWbtjBe+PXWYRW8K9IvuQ+h5VCw7K2pOK&#10;0HQ974Ca+W/I8mM2M+loV6hACQJq8GOy82LEiqLrd5tFpJSAHjwsaV/UUDV9JhDQbzGLSCVX8bl3&#10;QtbGaJGh6x82z08Kt956+C8OHNCepRqZP1Hi297Q99B0YzKgBe/ha2vKt4IlgdI/SKCMDgmUqWGn&#10;CpS7dh3+q4MH9eepWmaZtP1bGPw5PKYo+uu3Q0YvbJOMP4zia4+nbbmTFfxz++8DQbFNqq+ZPHX/&#10;BcqrAoHAc/malCU7L9mhqsHv7du3b8uzKHoUKCeCwejbBCOD26FD2rUQAmVlJDP4mD+PP+7bu/dw&#10;WvzRUTSQoTWgaW/m6/eo7Fq2OjYEsuCfDuoffV46iJTbVaDE5/50+1kFnxO52Kp6K39W4RWsGxkZ&#10;+s26YdTLrmErAyIzdlnhz9Gv+BGKGvzv/ftFNmvPkEBJEARBEASRYtwIlKMPHWZTX/4BG3vo02zo&#10;gQAbeP8eNqp9nI0f/jyb+c5P2WJxPlsdHYxLyHICwQlCH7aETVScPDUzw8Z/+3vW864PhVxP63Nf&#10;yZbrqswaLwPRDhnkICMmkjnNydDQsBCk7AIQtgqOpw7n9tqIxqbmTVkS4D6g72KVj/dHRkZZcUlp&#10;SHmQOzs7u/h9CN9WemBgMORYZBy040WghKRmLwvSp1vQdnsmQQQEJPu/EZDUooHsmvYtnRHl7z2w&#10;MU6e8wrW++Z72PADQTaW+T/s1C9+JmKxJJ8tVRSJWMg9Ll6b+cEP2ajxWTb0YZ1137mLtT775SFj&#10;LlYMfugBs0UbQMqDOGnJiY2NTWJsepljGBO4Fxh/EDGtsiorq9jg4FDI+FhfWze/igzksumpadbe&#10;1s7a2zv4PFkU/WuV29PayoYOGtLrS0a0Pf+VZsu8YRcXZQJl/8CAyMDotq/RjxCbMf6w7rg9r7S0&#10;fLMdkKBPn54XWVmPHgvPqtrT02ueJUfM+bn5mHNexuzMrBCNvdQXiZWVc6yk9PK228hWe+bMsvlu&#10;fMi26j/y8MOsbn9AjIPWZ76CDd0fFPPywllvGX0jYWU89m1r7xgBYRPzG3N2ua5Bmqk2niCBkiD8&#10;ZccKlLoxImt3rMjI0F9oFpF0AgHj5arhXd7ailA1YyqgZX453h+Oe+VKFiiRwVF2XrTg/XVJ1YOf&#10;5aendBvO/fv3/6OqBitkbYwW+KWmqhr7zWJSRiAQeApvv+df9CZze0pkCVFV/b81IzgtqzuVgV/k&#10;64aRr+v661L5S0sSKP2DBMrokECZGnaiQLnxvDG+qaYgI1uk4OvoGV3P/NkBRXmB2cy0AtJTIBB8&#10;t6Zl1uFzg+waUhWQifjnsP/GNsVmcxPGT4HygQce+H+qmhlU4viM41fwa7kY0DPzAobxErNZW4In&#10;gVIPrvB+/1fz1DAefPDBJ/Dn5Bf1FH8m42ti9iFNu95sVlpx+PDhR/DPV6/g3+8cFf0paX8qA+sc&#10;X3u/nvKt5behQMnv610BXc+Rti3FoenGGF+Dv7RVP6vwgvj+WM/8LJ8PSd2qO1XBr2tWUZTrzMv1&#10;BAmUBEEQBEEQKcaNQNl5+xuEoIMMe5cuXGCX1tc3vkZ4ELqiYcleYRJkvNHWyFr/7VbW9GjHFsBX&#10;X8umvvot0XYnEFgg8cUjIUUCQhGERLv8U1BQFFe/tba2hpRjhV2eBEKmOn1aZAmMxOTEFCsqDhUn&#10;EZAJIZRFal9DY1PI8fUNjeY7G6Dv3QqU3d29m+VgW14vfeLM1FdUXCKy3dlfQ4wMj5pnyMGW3XaB&#10;8mEeVe8/GDpmNsfOdRuBMfUYM/A1XnuU5HgP0fLMm80WbQBR1RITEU1NTUIqRtZS3FvnPbcD+Wts&#10;bFxIl5Al7eVsiLEbGTXt/T07e4r19vYK2RJfQx5DoC68hrHnLAuv4318DSlxgUfLM14qvT5E20tu&#10;Y0P6QXb6j79ky8117OK58yIurKywcz0d/PVfsL77PsCanhgl460j1hfcS7cWPd09m/dbJlBCYizm&#10;c8PteMS9QOZAiHAY/27Ps9qAyMnNEzLvCu+LPMdW/4imphbzLDmoE4JrbW09vy9DUee+E5zb3z8Q&#10;Ul9/f7/5rjdQFsaPvaz6+oao4zUWKBPCr71MRP7xY6zxUbbsrnwudt/57+xsS615ZmKgXrQbGXyT&#10;KVJOTk4KYRr1gbHDHwsZ44kECZQE4S87UaBUVfWZsjbHCkiXhw4deoJZTNK49dZb/0LTjE9penCN&#10;x5Zs2xhPoG08+g4devBas+lJg9dzxQqUQNWMVtm50YLP3YK77747pVtwHlCU61RNn5C1L1bgl8Fm&#10;MSlDUfQ3KnpwSda+SKFpmXnm6b6j6/rNipY5DOlAVne6BG/fOd7W/+ZNfsRGy7cWEij9gwTK6JBA&#10;mRp2mkDJpxl+SX8+XT/z8TE7ckjTkv5Zzyt8zf4G77O0yDopC9xPVTUqHngg8BSzyQnBn6u+CJT3&#10;3LP/H1UtWJQOnyVEH2n6oqo++GKzeUnHi0CJwB+0maeGgM8M/DNiV7rMW4Wvix/OyHiS2by0gX+O&#10;OKgb3j5Lb3XgHiqaMaOq6mvNZm8520mgxM8qVFX/Cl9D1tNl/MsCbePzvRM7Z5hNTzn8ef80Vcts&#10;SYf1N1nB+50ESoIgCIIgiO2KG4ESMfGlL7H1tbWERBgLiCKQFCH8QE6BqBUiP8YbE+Ns7OgxNnDA&#10;iChh9bzh3WxtZtJsyQZoD6QplAH5zBJZEgUyVH5haOY0iH7xCJoLi4thWeIe5teKzGVO0H7IWLgW&#10;ADlnaXGJTU5Osc6uLtEGiIL2so4dP8Hq6uujyo+Qsioqq0LOq6tvMN/dAPcSIqobmlsuC6HNzdEF&#10;MTtra+ussKgkpB29vX1hkhWuEfcgGhBmkf3POufon/7EGnbdJx07saLjhtey7tvfzgbesy8ket54&#10;D+t8xZtZy7NukZ5nxWJRlhgbuKeWrIhtsZGp087Z5bPiGAiMuG5kqsRW6sgMie2OLcERUiMkSkiT&#10;4+PjMbdyv7CODKwLbJiXi3NwT+p5ebW1dSHR0NAoMo/29fWJ9WBiYlJke+171+6Q62l+2s2s7+0f&#10;ZFNf/xY729bgemv/tbkZNvPjH/F+e29IebJYbvYuyyGL5uYY4XMI/WgH4xxb7k87xMpoYL5BhoNI&#10;6WaNxNpntQFRwNcJ3B/M1crK6pD3EGXlFeaZseno6BBzHFlCsaa5XW8gaVr1QepLBIwf9C3KOsHn&#10;l1NS9Qqk32JbZksran/wv6zpCY61/urrWN+u97O5PzzMzo8MSmX5eFjlbcB9xrUkKlRi/k5PT4v1&#10;9qLt/izX17Dmp/iTfRJBAiVB+MvOFCiN98raHDuMfPzS0SwmKRw6FHyGqgV/qaXxL4SdoRrBhYCq&#10;P4BsCuZl+A7vjytboFT198jOjRaKGlzQ9dRm3cAvqeMfy8ElbPdnFpUSkD1K3rbIwe/nO8zTfWP3&#10;7t1/o6qZH+J9OSmrM12DPz+OBQKZz+WXsKWZUEmg9A8SKKNDAmVq2CkCpZml+RCfM7PS9qZRaLox&#10;z59v96XDlt4ZGcaLNC2zSNbOdAxFD45nqMbb9+zZ85fmJcRF4gLl4UcE9Mw7eBkDsuNSGfx7nyZs&#10;uWs2NKl4FSj5/TtgnirAfVSUTH4vMvtlx6cyeD828M8yzzKbmlL4Z/inK0rwB7J2pmvwe3paUR7U&#10;+D3+O/MytoztIlDiZxX88/0f4v/+buuDfx89xcfi/an+vhJrHP/8Uilr404KfKYhgZIgCIIgCGKb&#10;4lagbPu3O9hsXY3IOAeJBLIPpBa3cg6kIrswiXIgr4UIkAnEbEcz63zzPaz5msiSWvM1N7LzA+Fb&#10;00JaQhmQKP2SJ1FOW3tHiOxz7EQWr2curjqQ6dFeFqKqujZi/6Of21rbWGVVtZCzsnPzwjJhWoHs&#10;d1NT0zHvJe47MkXaz62prTPf3QD1uhEoURckNascjAm3jI9PbMpZCGSQRNs6Ozs3X0PgumMB4Q33&#10;xTrn6G9/y5pvf6t0/Mii4xWvZVPf+iY729jBzo8MCzn34tkzIbF+epatToyzcz29bOF4FhvOyJCW&#10;NWwEhFxlz/QIuU8m5GEMQSSFIIotkiFjQXqzAv3pdY7awTmYr5BwUYc9UCbmjNUutGU+9whrerSZ&#10;DfDq69ho8EF2FtvULy3ENd5xzvocn9u//GVU8fTU739lnuEeCJLW/ZYJlKgbEim2tncL+gn3DvfB&#10;jUCJdcBqA6K0vFz0N+puam4OeQ+Rk5tvnhkb3DvIkzgPcnBJaakrgRH1V/Axh/O8zEcZ6GOsPVb7&#10;C4uKzXfiBxlYj9jmPQL3r+kD+6Rjo+nxN7COm+5iY5/6BJ9/oRJyIuD+4vrQX+gnrCFuhEpIzLgP&#10;OEfMH8e8hDjc8/p75NcSZ5BASRD+stMESvzSS1Uzfyhrc6zA9l68iKSJQKoafKmm6Z2yutM9NCO4&#10;omnGF81L8R1tJwuUmvZT8zIjkpGR8ShFNWZk50eLgGp8wCwiJaha8JisXW4DsrNZVCp4BNYxWbsi&#10;haIGh/3eApDf+7/F2qPpmWm37aGb0HS9NSNDf6F5OVsCCZT+QQJldEigTA07QaC8917tHxRd/0U8&#10;a1WqQjUyF7CumZeQEhRFeYGqZfbyfttW2bsUI7ig6sGAeRlxkahAqSj6bogtPNIyYxz/PqglGAz+&#10;P7O5ScOrQMn762vmqeARATXIP5ZlLsiOTYdABvr9+/c/xmxvSrj//sOP5Z+Jq7fbPEVgTVb0zN/s&#10;2WP8k3k5W8J2ECgPKsar+PzZnj+r0IMrfEwiO35KwPdCmm4Mydq20wLPGRIoCYIgCIIgtiluBUpE&#10;/z5dZJpzyosICJEQ52QhO96XGB9j48WlrG+/EnML5eYn3MTmfvUbU1W5DGQYSwr1E5TpFH26u3vM&#10;d72xtHQmpCwEZMhIUhQkLAiRkYRJK/Ly8llHZ5d5Vmyc0hcCkpRd0IMYBDE2lkS2urrGyitOijLy&#10;CwuFlOcGlOvcRhzbFoOysoqQ15GNMRbY6hrbOFvnHP3ZL1jTs18uHUNWND/hBtb75vexhZwjZine&#10;uXD2DJv61tdZ58v/nTU9fmOb+fab38C6Ojo35cnW1jbz6PTmwtIi7497WPsL72AjwY+y86OD5juJ&#10;g7F8pqqCddz0hrD7gBj/78+ZR3oj28zmKhMoAcYx5MO5udPmK9HBHIAkNzU15UpYHXJkS7WLyLLt&#10;qhGQ9ryQV1C4eS7Kx5qJNQMiIuQ/lOecp1ivc/i64LUuGadmT4Vkd0WWVNzPRGhtb98sz4qC//02&#10;a3p6jDn7pJvYsKKys42tbG1myreslE4g0kJcdkas/rx47iwb+/hnLkvIPgUJlAThLztNoNyvqs9U&#10;tcxBWZujhaLq64rif2Y5iwxDZNPpltW9nSLAx8u+YPBq87J8Q9vBAmVAMz5oXmZEIP7yuXhEdn60&#10;CGipE3UOHjz4z5qRmPSnanrrrl27/twscktBZjA+7s7L2hUp+D36HbJFmkUkzOHDh/9G0Yz/wvoj&#10;q2+7hKJmDpvb521JJkoSKP2DBMrokECZGra7QInsZvyz6Ff5OuXb2s7n3QXeLwv8/5OaboxYwV8b&#10;5a/NxSPeyYI/k84dUvR34HOJeTlbxSNUNfNl/DrOyNq1XULVg4f4s/0R5jV5Il6Bkn+O+itF1++T&#10;vZduoWjBH/HPX39tXnJS8CpQ8r4Tcg6yrwYCIrO6p8+GWx1YV/g1/qe42BSALHv8+8E+Wdu2S2A9&#10;5Wvd/25lJsp0Fyg/skN+VgFBbytEbTsPBAJPwWc/WXu8hHjOa5mn+bN9AJ+D+P1o0PTMk1aYr3WL&#10;Z79Pz/x4greTBEqCIAiCIIjtiheBsumx17GhT3+azTlFxhTE2MN/Yj3v2cuan3qTvK2OGPjQR9j6&#10;QmhmRMhDECch/EGY8ovT2BbaltUQ0RynDAchB9kj7WUhmqJseQ1JCVtrO8+xIje/gPX29YntY70I&#10;TQMDg2Fl5RcUisydFijPjUCJ6yosLhZl1NTVuRa2cL/sUha2Hj97dmObbmSitF5HQESLBeQ5+zl5&#10;//cz6fixovPmu9ipX/+Grc/PmSUkxurkGJv9+a9Y50vfwFr/5TbWV7MhT2KbbHu/pjPnBnrY3G9+&#10;y1Y629glH8Q7GSsdrazr1W8Jux+D789gF1fdybd2qqoub0Xf0xuelRZgvGMLdDdCJLC2dnZzPLZH&#10;t487bMNugfljf88KvO6FtrbLGXBLysrEumllQ8QW0pA9kT0RQiXmo7UWJJp90gJrgH1+YX5CLE8E&#10;rFl5fP2yykQc4dFwQAkbG7KA/Nx9x7vY6Ef/iy031fCxs2qWnDrWlxbYcEameL7K2pxIkEBJEP6y&#10;0wRKNRj8rKy9sULVjPkDB5IjtQS0zNsVLehZ6owVmm7M8ftQj3uoGsbvnaEbwS5NDy7Lzo03eD9d&#10;VPTgD/bsOezrL5x4O3ekQMmvay4QCDzavMyo8HsWxC9OZOVEC0VRnm4WsaWoeqYua4+XUFR9dauz&#10;F1qoqn5I1qZIgXujacZB8/SE2bt379/zdeEbvNw1WX3xBi/vvKIaHXxdKHCuCQg+f2s1XR/hfe9r&#10;1iBebtdBVX2peXlJhQRK/yCBMjokUKYGSAKyvo0ZaSBQ4o8LMnTjJ4oP8qSiBhfwxxV8HD4Y0ILv&#10;5mvY7YoSvEFV1X+zYmO7a+3WgKbdxa8f24X/RtUS2zJcMzKXeb3vNi9pSwgE9Fv4c7lX1p5EgvfH&#10;HB9PFXj+8Wv6Gu/LT1mhI0OoeC4aPfwzsz9ZoPln5MOHD/+FeVmeiFegVNXMD0G6kb3nNng/9eH5&#10;xPvoWEDX88TXujGkav5+VkBmR17+68xLTgr83nrMQGn0Qerkn2Myef+vyo5xE/hcwvurF4KNouvH&#10;VTWYbfaj71uq8zLnM3T9ZvOSt4yDB7Xn8LFWI2tTIsHLPIW+sn9etcLsyxbetwmNcWfw+7XOy/7V&#10;Aw9sjWyXzgJlsn5Wwft4LNLPKvi1HU/WzyrwBwzJFrUtUA+f87/k1xH3luf4mQ7vo5+rqvEB/jy/&#10;7SD/fuXAgQOP41//g1mNAK/x7/uv4XP/hfy9u1Q9+AmNz0f+zPb1e8lYwdfYzkOHDj3DbJYnSKAk&#10;CIIgCIJIMZ4ESsSjrmWj3/pmxEyUSYvZWTY7Ps6mSotY60tfJ29bhGh+/I3SLVyxHTHKxv/9AvJU&#10;VXVNiOCDLXTPrZwzj3APhKbWtvCMa/n5heYRcpDxzL7FNQL/RtY9iJPxZpcrLS0LKRMBURRZ6yzQ&#10;ZkhSsSQySFsnTBGyu8ddZk6UXVRcGlJ/e1vH5nv217EtN+SwaOAc9If9vOrvf1c6hrAtdecr38RW&#10;x8OzFfrB+sIp1r97NxvIOiK28J6f90di8wP0EyLVnOvvCctE2fOGe8TWx15pb7+83XtHZ6f5ajjI&#10;agppzw0QXt0IlMj+aGVftQLnWeB95/xFdHdflizdgO3ErXMx90/zeWoJlJEC6yHq95Ma21b9yBab&#10;6Fjq7Q2ds4is4ydYy3OjZ6GURftNt7PZn3yXrU5OCBH30qXkZKaUgSyYa6dmWd/dH5C2zY8ggZIg&#10;/AU/0Jb9cDBWKGkoUOr6R58na6ubCGxs3+07IiOBFqyT1ekl8MsA/v9lRTWqFc3QHnrooWvMKmKi&#10;qg++WFWNT/Mypnic03zY2k/Vgx+LN8OODFU3volfBqZjiC0t4+gz3tfr+EWIeYkxycjQblP04JKs&#10;rGgRMIx9ZhFbyVV+iA7il1xqUDXL3EquUrXgsKxNkYKPgRX1wQdfbJ6fKFcpmvaZRH7ZhsC45H24&#10;ytfjcZ3PIcMwXuU2mw62Iudr0/u0YLCAl7WE8Zro2sDLGMGW5GYVSYMESv8ggTI6/B7z6SXvh0hB&#10;AmXi8HmyLQXK667b85d8bfpqImsp1nRV1foVRb/vzjvjE0BEBkzV2M8/U4xjbZfVEysg2u/fv//J&#10;ZpFJJRA4/GhVzUz4M4XZ7yu8rFE+d//Lyx9oIGOZqme+B9kIeTmLPDw9n1G3pj/YahYXF/EKlF5i&#10;o53BFU3TuxUj8380LfNWs/qIQOjhnxe+xT8To18SFnUgoCQz+7hXgRLBP9N+CHNP9p4s+LEXca9U&#10;bDfPv8fij9JXmtVLQfbyDFW9k39P8UPeh7O64UM/6sbAe9+rPNKsIungGnjbE848ebnvgi38e9qM&#10;Q4f0fzWriMUjcCy/v58LKMEuSM8oS1aH28B8CGjGd5F91KwjaaSrQKlpH30WPptK6/cQvC8v8BA/&#10;q+DrxR4vP6vA/PH7ZxV8bH30z/7Mv59VRADfDwdk9ccKcY38WaMoxv8kuLvBVQH9oVv4ejDCy0ya&#10;SIn28nuzzuMMv1/vNev2DAmUBEEQBEEQKcazQMmj5Rm3sNFvf0dIjSGSY5JipquDDX35W6z7HR+Q&#10;tidaND/1ZjZ/4qiprFwGkhNEP7dylFu6urpCxZ7sHDYfZ9Y1ZFvMygnNqoiMi5OTk+YR4UCOLCza&#10;yOyIgDiFbbaRCc7tNtmROHosfEtwiF7Y2tsCchQy2MWSNHEMts52nh+NkZHRkLqzc/I2t16HvGZ/&#10;LzcvX0ia0UBbW9vaQs5r+s+HwsfQk25mox/9RFyZDr1wcW2VLY0OhwipqQaZCYeHR3yfJ/Eyn3WC&#10;348bNu9N+/WvZeeHBsx33YOt2617Hk2g7OntY01Nzea/ooMxDxEy1thHX+bk5m/WjznglBZLJLIy&#10;spJ6AffOkpQR02aGTJk4aQ+sL34Ks5jrmI9oA64VfZ8IyBYMKd26Lisqv/hl1vSEy2PDS7Q8/aVs&#10;4J4PsckvfIstFuax1YlhdslFJtF4WZ3g/cyfae3Xv0baHr+CBEqC8JedIlAiyx+/lmOytsYKVdNP&#10;IWOQWZRvIMOcGmeb7KFpeo2u6x9DlqFEfuGIDAmalnmbpge/hl+qy+ryEqoqxL0t2bI3lQQCwbsU&#10;j7IWfsnAx+P/eZHJFEV5pKZp3rdO042fbfVWm5ASkBlL2h6PoeqZP8P2k2bRWwLv6+fL2hItVDWz&#10;//Dhw75s360owfcpamZC/adsiL0/UvTMu/fsMf7JLDouAoGHnhJQM/fphpGf6C/fVGT6UtXHb5Sc&#10;HEig9A8SKKNDAmVq2K4CZYB/LoJcIG1bjOCfRVf52MlSdP1ufB4wi0yIffv2Xc2fsQ9gy09ZnbGC&#10;f4Yt40tEQs+XWPBrfaxqGLmy+r0EHzOjqh78Cn8+vGrXrvhlKHzOPqAoL+CfuwP8+ktkdclCVYPD&#10;SjB4k1lMXCRToOTl4g9WWgJq8LO8nlvi+dyFTH0QZzAuEs14xp/He81ifScegZI/11xt2837cV1k&#10;fIOgq+tx/Vxqn6Y9kd+D/+Cf38tRnqweN4E2Z6jG+81ikwq+z1Z142FZO7wE/96hTVX1w/z+X28W&#10;HRf4npaPxZfzcj7Dx2NCmRN5Py7zuXHILDpppKNAyb9PfRRfOxNef/GzCoUvvgd1/XmJ/qyC34vX&#10;8O+hv5Hozyr43Dpn/iFj0n5Wge8r+PjxLBXzc9b4Nf4hwzBeZBaVMLt3H/4bfAbhZU/L6vQa/DNJ&#10;P7YNRwZYfi9+wJ+vn8TayteCZ5tVxgUJlARBEARBECkmHoFSxONuYP0f0dipyYkQ2dHPmO1oZj0f&#10;+jBreearWNOj49vedOh+nV10iIOQgyCpIdxst+uWU7OnQjLHPXzkWEKZBIsd2RYRVVU1UbfHtiTD&#10;4qIS1tPdK2QobC1sCVFzc/HJnDMzs2FtsQJbHVugHoiLsSQyZIfEuRC8Ym33DVbOnWPFJaH9AaHM&#10;fl3290rKymPeW5xbVV0dcl7j818WNobGP//ppMuTXkCG0a2QLOdPz4s+xpbizU3NbG3Vv23u4+XS&#10;xQts9sffv3x/rr6OLddG3s4+EpCnIfDinkcTKCHm5uTliy2vY4HxhG2xY419zEf7mCsvrzDfuUx7&#10;e3jmWWxd7QVImXYRs7OjS1y3TJp0RqKytR30y+DQ0GY7jh4/kfD29Hg+HDXvnxVZf/wDa3rNu0Lm&#10;rud41IYw3cqfOb1vu4fN/uR/2bnedpEt0g/O9XaykQc1UX7To6+Xt8HHIIGSIPxlpwiUqho8HO8v&#10;oTTN+KpZjK8oiv4D/MJSVqebgLSHbZL379//j7w43374j60FA4HAU3Rd/4WsXg8xrmnatWaxOxJs&#10;laVqwQbJtUcNTQ/O8r55olmMa/CLQFl50QK/tEq2sOaEj50HFFVPeHtSBJ9/nW63OfcLRdcPyNoS&#10;LXg7FfP0hMA2pby8hLYKVVUj+1Aw+Ay/M+aIbcWVzHfx8Tsnq9dN8HMv8fZ9/dZbb41rC1M3kEDp&#10;HyRQRgfzXtYH0YIEysTZjgIlX9vviGddsiKg6vq9994bsl2nXwhJRs38sWZkes56HFCDnzSLSQrI&#10;EsbXlAS2PhXPnN9CSsPnW7NYP7hq797Df4/tpvmcHpPVbQ9+HQavP6FsZ/yzVVIEShUZtPnnNvyx&#10;WKJtBPxZ+g+8zId437uSDmWhYqvrJH125eu2Z4HSbSh68D/86sd9+4JXK0bmF2X1uImNsR/Mvvvu&#10;5Gf+5n1qJDJP+bhexZi57777HsWL8y0rIGQ99CMv+3uJjEecy/vyTrPYpJBuAiUyJgf4cyGRn1Vg&#10;pwZFC96frj+rUNTgMH/++SYpOuHtw7b/nvuPj9fPJyNjP9alj3xEebqixCMVG7OqYbxdUZTrDj34&#10;4BPwuQFrPTJa+/mHmiRQEgRBEARBpJi4BUozet76PjZ5LJudGh0OEyA9BbJZjgyxidw8Nvqd/2Md&#10;r3uLtD4v0f6i29m5gdDtoSHzQEBDnX5uVQshCIKTXejp7u5xJQfK6OnpDSkLcSI7h7c5ssSGusYn&#10;JkSGN3vfzs1tZHhcWjrDBge8Z+sD9fWNYe2xoqLipHnUBsh8hz6OhrUNb3OzO/kN2xfb6zx+Iltc&#10;j8X4+OWMgoiWllbzncigv+yCWfbRo6Fj6HE3sPHPf848OrVg3ELMswtw2KIZfY33/ADlQJybOzXH&#10;Oju7hDhpjxZ+r/wUjuNl/cxSyLbHsz/+P/Md90Dyzc7NFfe9sakp6jzFPM4rKIwp/aH/MNeQITEa&#10;DQ1Nm2MO0d/fb75zmYWFxZBjEMezsmLKmXZwrxoaL9dVwe/hyspKiCgZKSDo+jWuLOrq6jfb0sTH&#10;UrxrI0A/YDtwqzwrKr/xldA57FO033A76/+PD7HJz32Jnf7dcbZUXMGW62rYSlc7O8+fMbJYbqhn&#10;S0VlbO6Xf2RjDx1mXXe8SVp2MoMESoLwl+0uUCJTQYai3+c1Q6AVmqZPHDrkvwSoKA++Cb9UkNXp&#10;JlRVK1OU6NvBJQqyz0AAUrVMT1sZ24OPn5LDPmXlSzdERkg9+CPZdUcLfs40H1NxZVbZv19/stdf&#10;AKqacSYjQ7/ZLCLp4Bduup75M1lb4g1kGzGLTzq7Dh/+K1Xz9ktMCA1+SJ579uz5J0XPPC6rw03w&#10;sTGnGcZHITqaRSYFXdefp+mZOTzi+mU01r5AwHi5WZzvkEDpHyRQRocEytSw3QRK/ln0Mfy54jpb&#10;oRV8Ll1S9GCXGkz+MxCCi6rrX+B1LsvaEin4ej7APw+9wCzGVzTtwev5fFmU1esm0Db++eFQsrNw&#10;iz+mUfXv6EZ4RjTenxd4G34Z73brdviz11eBkn/eWFJ0/Vd4pptV+AYEJz52d/Prjzfb2TKyrZrF&#10;+YrfAiW/ziU+Tn/En92PMavwFT62Psy/Fzslqzt2BJf5/Hy+WVRSwGcnvr7NyuuPHmJ+6HoVH4N3&#10;mMUlBTEeleB/KAlko+T3uRbfh5lF+k66CZS87Lv5Ghr/+sufeQfV4EvN4pICflYRMIz9ifysgo/d&#10;E8n4WQXkQr4ujMjqjBR8fV89pBlfNItIGgcPqi+GpC5rQ7RQVfVlZhFJgwRKgiAIgiCIFJOoQIlo&#10;fvJNrPtN72PjP/kem5+eDJH3Ysb4KJsuyWV9ezNY5+3vYS3PCM8AGE80P/kGtlRRYuo2l4F4A8kJ&#10;gp+fglB1dU2oyFNZxdbX3MtOdiBPZefmhZSHbJbjE5G37gaWGOqMM+ZW1oODQ3FLo0XFJSHtsaK8&#10;4qTI5GcH4pYlbUYCGQ1xvputoaemp0XWOnu99qyXoL9/IOT9sdHY2wRD4IKUap1T+uufhYyhwQcy&#10;2IUY24BvFRi3ECadohvEUWQ0hBgX73jGucgw2tXVzRobm1hVVXWYPInAGE8HgRLXuZifx5oed+PG&#10;fdr3EfMd95xbOceKSjbGdF19A7+uyDIfrvnkyZMxpVy0C2Im+jMSmH/2sXz8RFZE2fi4bfttBM5b&#10;5GuDF7AFuXU+5inqRzZN5zhyBsaa3/ca11loriPH+HVDBk4ErG3WtVlx7Ogx1va2d4bM42QEnnmt&#10;z3o5a3/RHazj+tdLo/U5r2TNT9oYo6kKEigJwl+2s0CJv7LXjEyFh6dfBttD1YOfTGSrqUgoarBa&#10;Vl+s4BezrhnGd7GloVlU0lHV4EtVVe+XtcdNaJr2X2ZROwaMCUUx/lP1mNUUUpeiBxP6ZVc8Y4eP&#10;Y9U8PelAwtC02NmYvATkA7P4pHPo0KEn8PpaZO2IFHydPGaenhCKrn8EY0RWR6zg68IAn2u3Y90z&#10;i0sqZsayH8ra4iY03RhCliazOF8hgdI/SKCMDgmUqWG7CZSalvkgX5NWpW2KEipfJw8owevMYpKO&#10;+GyjGRle1k9+7EX+Oft/zCJ8Q2S30o12WZ1ugn9W6sjQt+6PR9B3kEv4mlButYGvhZf4Pfzj/fff&#10;78tndt1PgVKIr8abkpHlzE5AMz7I+yGu78P4eT8yi/EVPwVKPkb7Dh0yXr179+6k/bEYBGA+L/9T&#10;Vr+bwGc1syjf2bdv39W8Pztl9boJsf2volxjFpdkDj+Cz6Hnxbuu8PG4lszvadNNoIQIJq0zRoif&#10;VWjBr23xzyru1I34Jd5k3FfeD94/PxvBE/uCwavNIpKGeNbr+jtkbYgWAV3PM4tIGiRQEgRBEARB&#10;pBg/BMqQePz1rPfd97CJH36PzRQWs+mKKjbb0MpmaxrE11NlJ9nE737Lhj79SdZ646vkZSQaV1/H&#10;Rh/8T1OzuQwEp4WFBba4uOibPIly+vsHQyQeZKtLhPqG8GyPtfUNUbPPoR2QFp3yJALSFN5HVst4&#10;pKilxSWWnbORrc8e2K58ampa/B8Cnp1Y26Mja6WbLYkhXRUUFYXUW1ZeEZblD/Kf/Rg3WxCjX+zn&#10;VP3nxzbHUMdLX8fWZqfMI1MP7h+2Y3eKbpDh8DrEvUhyLMYNxgGkOCsgoGKb6NraujBRMlL0921k&#10;SsT8GR+fEF+nkt53vVfcq9YXvoJduuBNVsb4QUZG3PdYAiWY5f0H2RGyajSQETSaQNnbG5pZFm2I&#10;NK9Ly8pDjj3C5xnunRdwnzA/rTKmp2fENuPOcSSLSOMpEUZGRjbbUlBQFHVNc0NNTd1meVaU/OkI&#10;a3rizZefB1dwkEBJEP6yTQXKq5ANTlX1L8na5ibwS88kSQ5XKUamZ+HCClUL/lJRlEeaZW0ZivLQ&#10;0zXd8JRFwQrel3PB4NYJAFvBIcV4Nb8uz1l1+P07gq2uzGLiQlWDH8P4lJUfKSBdmqcnHb5m3CVr&#10;gzNUzVhHyN5zBj/uzO7dW5PJ9ICi3KB4EF142y7qCUqxYN8+7Ym4TlkdsULVjTlF119vFrVlIMOv&#10;omQexS8fZe2KFaqufykZwicJlP5BAmV0SKBMDdtJoHzggcBT+JzwLJDxc+b4WvBvZjFbBj5jKqrh&#10;KYu0oupnP5zx4JPMIvzgKn6vDrj9jOAM3nd9WydlhRMIaHfhc4GiGK/atevwX5kvJ4wfAiX6lH9m&#10;aA0EMp9rFptU8DmB1/cTWVtiBf8+bgrnm0X5hh8CJT738OvKz8jI8HPcR0VVH8yVtcVN3HdfBrbG&#10;9pur+OcmhY8p71sUi+8BggXJFnhlHFSUm1QtM64/DOTfH5zl3xMnZW1JI4HyKlUPxv0zFEUL/jQV&#10;P6sIaJm3x5upla81M4FAwLc1cdeuXX/F14chWV2Rgq8pa/x7/C3bcQHwNv5R1pZIwZ/1MwcP+p+x&#10;2A4JlARBEARBECnGd4EyDaL9RXeyc/29pmKzAQQ0yHiQDC2h0A8gJCGzmyXvIKPhzOwp813vIEuk&#10;XQZCHDl6XEhr0YC45RQnEdaWwuf5+z09PexSHNvmIsuh/RqtQKbCs2dXWH5BIavkX9uBGBVty2MI&#10;mU3Nzea/IoPtle11QgaDFGa/f/i60cxoiSgoLDLfic7g0PDlcnlU3fYuMX5an/sKttxcZx6VHuAa&#10;ka3TKbm52WoZmTY3M0w2NErlyFiBjKqoH2X19vTG3M56Kzg/1Muan7Yhyp1tqzdfdY81tmpq62KK&#10;xXi/rbWN5eblC1k1Ehj3kTJKQup1ZnLFVumR7h8yXtqPxdgfHh4233UH7pl97kKinp2dDRtHsoBs&#10;DnA9fmWjxPhptl1XR0dnQlt5Y23L4ffEKg/x8MMPs/r37gt5JlypQQIlQfjLdhQoVVV/j4btwCTt&#10;chuqltmbjKw/GRn6CzU9uCKrM1aoajBbVdXHm0VtOYphvEk3gpOytkUL/GJN1Y1vblVmvGSDe6Dp&#10;RrPsWqOGbtT78YvWgPHQyxUt87S0jggBIVDTtGeZRSQVRddLZW1whqZldvMx3SR7TxaKnvkus4qk&#10;ouvBL8jqjxR8Pk8nukU6sgvxcjxvB49Q1MzThxT9jWZRWw6yLvH5/TAfY3H8Aj1zUEnC1pIkUPoH&#10;CZTRIYEyNWwXgRLyF19XjkjbEiX4Z4x5ZIcyi9ly9uv6k/nY9pRVTtUzf4asVmYRCbH74MF/5p8P&#10;4sp+pmp6L3+u3GAWtaNIVKBUVGNdVY3v37+FmeEAvx/4I6x5WZtihRoMvtYsxjcSFSghOvHPPF/E&#10;1u1mkVtCIPDQU+LdqjigBd9pFuMbG3+sqMU1TzUtWHTgQOo+62Rombfy+TAja1us4HMoNxkZR9NF&#10;oEzoZxV65sPYicAsastRDeMt/Bng+b7iZxV8XUAm5as2SkqMQEC/hZfp6Y/iVD34PfP0LQN/aMDX&#10;Zte7RuB7q4Cmvds8PSmQQEkQBEEQBJFidqJAeeq3Pw2TkiA2YctYiF+xhDO3QN4pKS0NkXcgOMVb&#10;PjI9IsudvTyEM7ujDMhOMoESgh0EpZWVc6zfse21WwaHwqVOBKRNXCsENIhl+LcdiGaR5CjIYKOj&#10;Y+a/5AwPXc5WZwUyJsrubZVtC/WW1jbznejU1dVvnpP18J9Yw6t2saZHXcsmv/R13m5/ty/2A0hs&#10;kFntkhvGtJvxhmPsgXnQ19cvlSVl0dTYJMRj3GNkrnRT51YwYnxUzPnJb37JfMU9kBdx75Hp0U0m&#10;RMz3/PxCkSE20rhGv0TKQIlMoUdtMiPmwOm5yNtYDwyGZrZFdHZ1m++6A+2xbxleW1sv1gr7GIoU&#10;yG5qldHd7a3eaGAcl5aWifZApLZEzXjp4m2zrs+Ksp//mDU9ibJQkkBJEP6ynQTKjIzgv0BM0ET2&#10;SG8Z+pyh6vqHzWL95KoMNfgl/JBeVme04NfTd+jQg08wy0kZipb5RVn7YgUydtx5p/9ZZLYaZJTQ&#10;DaNWdo3RApJbRobxIrOYhMA4UDX34qEViqJpZhFJ48AB46lu5x5+yYYsJbL3ZMGv+ddmNUmFryGe&#10;th9X1WBbMBj8f+bpcXHokHa9qukTsvKjBe/rC6oePGQWkzICAeMlfF3z/AtLjBW+Nvi+9SsJlP5B&#10;AmV0SKBMDdtFoAxo2u3xiGN8Lfrp4cOH/8IsJiUcOqT/K5/L52XtkwU/dtKvDF4BzTiI54Osnlih&#10;6MH/MIvZcSQqUPLPC19IRkZHN/DvHzyvlYiAavzYLMI3EhEoef+vY0t+v2Rhj1zFn8mfk7UrVqiq&#10;+nWzDN/g44l/dI1vnqrq1mfXdRLPZzQEHwNnMjTtDWYxvpEmAmUCP6sw2g+kwedX/n2Zpz+Es4K3&#10;f86v9TFD1T/M58aarB5Z8O+FzmX4m8XZFeLnGh4yBGO+83nzKfP0pEACJUEQBEEQRIrZaQLl0N4D&#10;plYTCjI4QtTxU/xqam4JkXaQMS5eIGTV1V8W+qyorauP2WaIbTJ5EmFly2ttbRcCVzwg06SzXbm5&#10;eZtb/J4+PS/EsLGxcfFvC0hpkM6cLCwssqycXCF3ysD1Qt5y1llcUirNhId2lFec3DxuwsV1or/t&#10;25LnfO/7rOn5r2Lt17+OnR/sM49KHbJ+A075DdsxJzKmkaGwqalJKk3ao7+/X/QZ7tlA/4B5duo5&#10;U1nJWp/5ctb71t3s4mrsbdvtYD7g3rsVKAHWkdz8ArEVtVfski8CW9FHEjEBtus+djxUqEam1Wjn&#10;yKirvbyuFBQVC3nWPoaihZVN89wKMtzO+bJ+ooyJiclNsRMCdiJgDEPgtq4Rgaybzfc+IH1GXElB&#10;AiVB+Es6C5T45bKu6/+q65n38XYewS80ZG3xGMuBQKZuVuErHzp06AmKHuyS1Bk1FFW/qOqZD/Ai&#10;fMmKkAh79+79e003GmXtjBWqrn/bLGZbggya6sb22a5/IWKFyi/+1ltv9U2GCPC+lNUTLVQtWJZs&#10;IUNRggdkdctCVR8K8G45JHtPFnzctULQNKtKCsgkKas7avgwrhXN+JS07BihqkbFIb6umMWkFEXX&#10;PyJrY6xABiDF52xYJFD6BwmU0SGBMjVsF4GSP+O+I21HlODPuhG+Fj3RLCJl3J2R8bf8GfNbt4IU&#10;Phvxzzr4rJoQGRkZj1L0zHFZHbFCNYwfI6OzWdSOI16BEt8f8c8ZHzeLSQl4zuuGty1tEaqmn/Jb&#10;+oxXoOTfwy0F1MzgrbemTm5WVfVlfP1bkLUvehj5996r/YNZTMJgnvJ+9PyHP/x72nV8r2AWk1Jw&#10;DXxO5cjaGSv4WPiB3xJtOgiUe/cq12AXDmldUQI/q1A07X28iJT/rEKMTd1ol7UzVvC18qtmMYnw&#10;CD43PP3BKf8gWQiZ0Tx/S+GfUz6kG+5/toFtv5MpkJNASRAEQRAEkWJ2kkDZccPr2UpveKY0bJ1r&#10;bWXtF8jeZxd2Kk5WbgqF8TA2Oi4y0tnLhGS4tHTGPCIyEIhk8iRilV87yC8oinsb3uNZ2SHtQjhF&#10;roqKk6yuvsH81wZ4H33vBFk6IXJFktawxfAJR53oC9xDGagDciWOQ1vPnIm9vTT6zF5+yee/xpqu&#10;vpad+tVP4trm3G8iXQP61Cm5JSK14VwIsDJp0h6zZhZUZA2dTWCLer+5sLLMet7y/o1t+wdDt+2P&#10;xfz8grj3XgRK9BcysiJTLMapWyAMOud3JIHYAvKzXfJFnKyq8jyPBwcuZ5DNzs0TEqhzDEWKmZkZ&#10;cc2W9OjXGopx3N7eIdoUz9bkdtA2ZMi0rtGKguPHWfNTb5Q+K66UIIGSIPwl3QTK9773vY/UNO0V&#10;qmp8WlGD1boexC9ZXWfIiRb45W9ADX4iWb98xS+WeR0XZHVHC36tlRkZGX9rFpNyFCV4g64bi7K2&#10;RgtVM1YDgUxfshOlAmQJ5ONtSXZtUUPXf7V792Fft3pTVfU10rqihKbpIwcP+iuI2RHbUGvuf/mn&#10;KMpNfC5fK3tPFhofc5j7ZnVJAb84k9UdLfh8SHirf74ueN4aH2EY/mQ19QPIuRDZZe2MFVjPzWJ8&#10;gQRK/yCBMjokUKaGbSJQXqVomaek7YgSAS3z383zU05A0/4dn91k7ZSFquu/ME+Nm0CcWeEUPdhz&#10;8ODBfzaL2ZHEK1DyZ9u3UpV50gL1Y3zI2hcr+OfF55vF+EI8AiXv93VVDar4YyqzmJQAySq+P8YL&#10;dhw8aDzNLCZh+PdzB2X1xApNz8xKdR/aCQQCL5e1M1Zgbefj8pFmMb6QDgKloj24l491z9kn8bOK&#10;VAmAMvhcfSn/LOr550P43oE/RxKaJ+gH3h+/l5UfKSBc8lNTIp9m6PqNvA3LzjZFCnyfksx7TQIl&#10;QRAEQRBEitlJAuXkF77GLjnkIshGEAn93LobWQBzbBnPsrJz2OLiRqbHeECWN6dc9TAPSJqxwDU5&#10;pUl7gFOzp1hxcan42iuQE+3tsqLfkYUQUtaxE1muBKve3l7W0dFp/usykKqQUdG+zTECUuTwcOSM&#10;f+i/nNw8cSy2VJdJm04gh9nraHjoMOt81V3mu6kHkmKk8Qpxzy65ObdOj4famlqpOGkFtoAH3V3d&#10;Yqv5dGL21z9hzU++ic3zeeiVI3zeFRWXeBYDm5paRAZJN32PLb2t8WlFVXW1+W5kIHUWFhWHnBdP&#10;W+2yMOYopEhkt7SPoUgxMTGxWR/mFUTFeEVsGaVlFaJdJ7KzxRodL+irnLzQPkY0GB8T2/LLnhdX&#10;QpBASRD+Eq9AqRvBHg1b8CUYuh78vKYHf8TbUaDpRrO8rsSDlz2PLauSJU+iXNUwOmR1Rwv8ojQj&#10;IyNtJClw+PDhv+L346f8vnjetk1Rtjb7k1/s3//QM/kYmZZdU6RA/yh6sPauPXv+zizGV1Q187Ss&#10;3kiBsRTQgrvM031HUZRrNE13lfFD1Y0x8zTIg3OyY2TB14SPmqf5DsQLPq7rZPVGCkU1OszT44bX&#10;eb+s7FjB7+f3zSLSBnO72jjk6szh++/3LwslCZT+QQJldPg9JoEyBWwHgZJ/5gtK2xAl+PpZnk4S&#10;4K5dh/+Kf9YYlrVVFsgozD/vxv2ZB+fy+ZEnKzta8PV+HdsJm8XsWOIVKHfv3u3rH/HEC3+eYGv2&#10;eP6Q7O1mEb7A123PAiUfl+38M0LKM8MCPtYPy9oYLZDJU1XVF5tFJMT+/fv/kfdHuayeaMHH7hl+&#10;L99iFpM28HH5S1l7Y4VmZD5oFuELqRYosU7wexRHlljjzP796jPNYtKCu++++2/595oPx/OzCj6/&#10;AmYxcbFnz+G/07TMIlnZssDzS9GCe83Ttxxk7FRU91lt+eeUsWQK+SRQEgRBEARBpJidIlB23vZG&#10;tr4YmtENAhqkHGR6s2dLTBRL+kFgG1ovmeicrK2ts+qa0K19EU1l7oRHXJ9MnERAagTYWryzs0t8&#10;7RWc62wbrtmZPc/aRhtbjseioaFRmn1vcmoqLOMe5Enn1uBOIIgds7YD5vXHErwwLpod19X8kjvY&#10;7P/9zDwi9aB/ImVFxPXaJbfTp0+b78RPS3OLVJxENDc3m0dtjAc3gupWcuHsGdb+4tvY+Cc+Z77i&#10;nsLCYiE3es0ei/WkpbUtpG9kiEyLHZ0hYw3zB9kc3VBf3xByLjKzxpPpNiv78rwaGRkV2S3tYyha&#10;YLxZ4DzIzH6tp6fm5kR2WbSrpaUtoXIHBwc3r9GKgu//gDU991XSZ8aVECRQEoS/xC9Qbp/QNGMi&#10;oGnvNC85KSiK8kpZ3bGC9//vzCLSCoh4qoesRFbgF+N79uz5J7OYbcEDDzzw//h9+IPseqIFRLJk&#10;ZkxU9eCXZPVGi4CW+WXzdN/Rdf11bscE2m6ehiwhn5UdIwv8Ats8zXcOHdKuVTYy2krrlgWyEZmn&#10;xwUyy/L1x7MYrunBWb6m3GAWkzYEg8H/F9cv1VX9DF9T7jKLSRgSKP2DBMrokECZGtJdoERmMt0I&#10;evqjC2yBqvIL46enfAtUO6r+kCprb6Tgn5fiXsvxB0Nen8MIfI7/iKI83SxmxxKvQGmennL4s/mV&#10;/PngfdcAXfd1y2c+XuLIQJnZwue1b3/okQgZhvEiWRujBcRVVc18mVlEQiDzOi/Pc+b0gG40889Z&#10;vm0j7heBQODZfL12nYFvM/TM8Xvvvde360m1QKmq6luldcQK3fiJWURaoWjB98X3s4rMrES2u8e5&#10;iur+MwqfSyuKknm3eXpKwB82ytoWKZK5MwoJlARBEARBEClmRwiUj72BnR/sMzWay0Ckg1zmdnve&#10;WEC8a2hsChF0+hyZGL0CmcleHiL34T+ypZkp84jIWNk1IwVEK7QZ2/7GS3ZOeFY3ZN+UgayUeN8S&#10;N2WgPTU1tea/NoA0NTQ4HFYPoqi4WGTwiwayf1rHd3f3mK9GBv1SVnFy85zSY39i7S9+LVvp7jCP&#10;SD3YrjxSdkMIjOPj45uC2+SkOxkvGtEESkv2w31ta2v3TZ7zk8kvfJ513fEW81/uaWtri0ugBDgH&#10;/YOMqpcuyrOFYpvw4ydCt6MvLi1zvSbJpMBY80EG2mmd39raJtYOuyQZLZyCOMYesvD6RUdHl2gX&#10;svDaZU2vIBOtM2PnkaNHWfVt75Q/N66AIIGSIPxlJwuU4pdJhtGm6/q/mpebNBQ1+D1ZG6IFBCBF&#10;199hFpFW3Hnn/r/WdW9yAEJR9dP7fd6KL8lcparGPtm1RAt+79ZVPfMBs4ykEDCMl2AMy+qPFNj2&#10;3jzdd1RV/7asTmegzZr24LXmaX8WCASfjf6SHSsLVc38N/NUXwlowXtk9UUKZOvI0PUXmqfHBbaY&#10;4/Mojm3hjXzDMNJSRIZUKm1zjNA041NmEQlDAqV/kEAZHRIoU0O6C5SBgH6HtP4oAYnC7zXIDyCD&#10;ePmswT+3xr2NN/9M/gFZmbGCf077qlnEjmbbC5SKck087ff7j3+2u0AJvHxutgKfSczTE0LTgntk&#10;5ccMXT9kFpFWiC2XDeO30jbHCEXRX28WkzApFiiv4s+fn0vriBL4rJ2uP6tAplRV02dk7Y4W/Pu7&#10;Ud4XzzKL8Qy+P1O14KCsbFngDy759/QvN09PCbphHJW1LVKQQBk5SKAkCIIgCGLbs+0Fykddy0aU&#10;h9hFh5AEUQ+SDzKm4etEQRnj4xMie5wl59TU1iW0nS3ahwyLduEH0fmzH7OLK2fNoyIDkUomTiIg&#10;4KFtqAPb/sYDBD5sJe5sn3P7bgvUBxkNWfMi9QuksxHbdtz4d3NzCzvi2LYbGSWxzXfFycqYUhXu&#10;i3Xe5ERs8RRZO+2ZLusPP8T637+PXVxNn8yKEH8hhMmAfIetzu2SW6JSYx0fy3Zp0orKyqpNuXB0&#10;dIwNDw2Lr9ONldZ21va8V7JzPe3mK+5ANsV4BUqA89rbO9nkZPi4wzjD3LPGGQKSoJeMtZjj9vMR&#10;kK690tjUvHl+ZVW1WM+cYyhSjI2NhQifG1t593jeSjwSKLuyslq0raCwKO4Mp7imrq4NGdMeZb/9&#10;lfzZcQUECZQE4S87VaDUdGNeVYP/HQgcfrR5qUkDv3Dj/dgga0e0wA/flYceusYsJu3g/ed5CzmE&#10;ogd3m0WkPYFA8M2qpp+RXUekUDTjoqob3zSLSBqBQODRuh6slbUhUmh6cA2/wDaL8A1klOFlu9qK&#10;W9My6/bvz3yMeao4l4+lCtmxsuDHfsE81VdUXf+FrL5IwdtRfeBAYqKbqmbuj+eX4DrHLCLtyMh4&#10;8El8LHjOMIXMlYcPH36EWUxCkEDpHyRQRocEytSQ5gLlVaphfFpaf5RQtcwi8/y0gw/yelmb5WHM&#10;87X8L8xTPaGqxu/lZUYOvtavBoPBZ5hF7Gj4o39bC5RA0TJPydoYLVQ9+D1+qm+ZWXeCQOltTm4E&#10;/9zqyzb3/HvaE7LyowW+R8DnfbOItIN/b3Iwns/j/Lz/4af7MjZTKVAeOnToCbpuNErriBKabgzw&#10;NjzZLCbtiOdZLELPfJdZhGdIoEwMEigJgiAIgiBSzHYXKFue/kp2tr05TJK05EI/s0/apbuiouKE&#10;5Em0q7ikNET0QVR/4kG2dLLQPCoyaA/kSKc4aQWyBUKqm56ZYdXV1eZZ3oBc5mwfIpqst7CwKGTI&#10;SNLj2bMrm5kV0Tbnlt1W9Pb1i3qw3XcsgRJZQK3zzp+LLV8hg551/NGjx1jdC+5gp37+I/Pd9AAC&#10;JQQ8Gbj3kPDsklu8AqCFTJ5ENDY2mkcw1t3d7ct24clgbW6W9dz1XjaiHzJfcQfG4hE+BiJl+3SC&#10;MYlj7esN1oG+vr6QzKuQC6uqw7fmb2tt5/fulHmUO3Jz80PLaPMmiYKh4csZXvPyC0X7IVnbx1C0&#10;cG65j7WnzsV2/W6BLJybt3GdEKfjBfPgqEPGhgTe+v7/kD4/dnqQQEkQ/rLTBEoNWSe14LG9e5Vr&#10;du3a9efmZSYVRQneoKrGlKw90SJDNX5vFpGW7NkTeLSs3bEioAf/YBaR1gQCgeeqqt4vu4ZooarB&#10;JvwiyiwmaUA20zTju7I2RAs+Fj9tFuEbfJ3YJatLFvhFuGPuXeVlO3L8Umrv3r1/b57rG5qmT8jq&#10;ixSqrn+Hnxb3L01vvfXWv1A07aeysmNFussiqm78UdbuaIG1OSPj8KPMIhKCBEr/IIEyOiRQpoZ0&#10;FijxfOLPxGPS+qOEouhvM4tIOxQ9+ANZmyPF/v37n2me6gm+dqzJyosW/DNB2oqnfrMTBErVMHJl&#10;bYwW+F50z549f2cWkTA7QaCMR7YzRdSE2Lv38N/HIxry+JlZRFqysS25sShpd/TQjfw9e/zJCJ9K&#10;gTKg67eomu5Zbg5o6f09/b59watl7Y4VifwMhgTKxCCBkiAIgiAIIsVsd4Fy4rOfNtWZy0BogvAT&#10;KYOfVyDllJWVbwo52Nb69OlQocgr3T09Ydkdc7/1Xda758PmEdGBgCkTJ62w5DvIVvFkrAMdnZ0h&#10;7UOUlJaZ78qBmFVbWycyycky1Fn3BlknkWXSWf6Ro8dZRUWleTQTWT4XomwJDhoaG8W5ELDcgPZZ&#10;9RX8/Kes6fm3sdXJ+PooWUBQm52JnKkQsp5dcIskW7pFJk8ienp6xfsQByHMJSpqJotLvH1jD32G&#10;NT/+JrZ2atp8NTYYoyeysl0LlJh32AIb26Y7BeoJ/hoy3oKBgQGRbdIaZwhsLz09PcMaG5vFMW6p&#10;qbk8XhHl5SfNd9yD9trFQlwHrtk+hmKFU0Yf4a9BRvYDrBv9vM/Qtpy8PDH+4wV9b12nFUU/+DFr&#10;euJN0mfITg4SKAnCX3aKQCkyX+iZWQEt+O6tEicteB++E3KQrF3RQlH0tM/UqGmZBbK2RwtV00/v&#10;3r37b8wi0pI9e/b8ZSCurcz0U4phvNIsJunwMXK3qhkXZW2JFIpujGO7Ok9Wu7QAAP/0SURBVLOI&#10;hIEIqKrBbFldzuDz4FIgENxlnroJnyN38fdcZS3EL5oUxXiVeaovaJr2Blld0SJDVd9unh4XiqI8&#10;kl9Ls6zsaKFqmb1mEWmLqhpvkbU9Viha8H6ziIQggdI/SKCMDgmUqSGdBUqRhVfL7JbWHyH459P/&#10;z957wMdxlev/v3C593Lv/zZSCJBAIIROKLFTSeJ0AmkE4nRwCnFiO7KlnboOoBASagiETgiEEhLS&#10;I/feq3rv3bJkSVax5N7O/zyzZ6TZ3bOzs7sj7Up+v5/P87G12vOeMmdmZ3cfve/e224bO0NCqmDd&#10;ZOOOKV2/VjT1jKqq10tjxRF/vckSISY9k8FACaOLbIxu4veIC3DPJEKkzCQxUL4sG6ebVCP4Z9E8&#10;aQIB7S5ZbDcpqn6Mv/++Q4TISKZMmfmvqqo3yMbvJvyhnV9/1JROAyU/x74hjR9Hih7MWOO/jWoY&#10;W2VjdxM+q5g2LblMyjNn5v4nsurL4srE75n3K0rwNtE8Lai60SEbm0z8NWh4LD/HIQMlQRAEQRBE&#10;mpnIBsrqi69jR/eGDEtOkH0SJj1nlrhkgXGsqjrcSIjMjKnEPnDgIFu8ZGlYzLffeJMVXf81trds&#10;NOOfG27ZJyHb6LZmzTrW42LEiwXMYYVFReFj5GpuaRHPiA2yUC5ZtpyVlVeIR0bp6emxSiZHxoU2&#10;bNpslTxesWq1eDZj2/ML2EAcM5Vtbq2qrhaPxAblgZ3lwjfoj7P6224Xv80ckHXTzfiKeTjNbbZx&#10;L1lk5knINsjBbFdZUWn9P1MZ2ryWlZ4yhe1+7VXxSHxgCly/YYNnAyXOK5Q1x9qglL3TVIhrgm2q&#10;LBKmXqc6O7us52/cnJgBEv0448B4nCjIHLp0+fKRGLt391njxfno3Eduwh5zXvcwl4rKqihjZbIg&#10;jm1u3rYtXzyaODhGMHDbc4UWvcmvr1+5V/o6MplFBkqC8JeJbqBUNbMvRzWfycmZfxE+0BbTGlc0&#10;zXhWNrZ4Gosse37D5/aEbOzxNJ4mw2RQVfMpLcFMSIpmHApo2rh+QYjMGgkbKFX9SHZ29lQRImVy&#10;csxzNN1olfUVqZCBMhBVNn/WLPPdmq57yvyC+fpVhtBGUY08WV+xhC+PUj0/Z82a9W4e55AsvptU&#10;Neh7BlG/gYGI77N+2fjdpOj6YhEiJchA6R9koHSHDJTpIZMNlLqufzLR+wf+mrZRNM9I+LrNkI07&#10;lvi1NGEzPG/za1ksN/F9MBgI6JeIEJOeyWCg5O8rEz7OZKCMRjOCT8rG6SY/DJT8WpBQNlpIVY2e&#10;efPUz4sQGQsy9MvG7yZc65G9UoRIifQaKI3npfHjaCwzEfqFqptPy8YeT4GA8QURIiGwJpqmL5fF&#10;lIlf048omjlbNB93+HhPVlRzUDY2uczGrKysfxfNfYcMlARBEARBEGlmwhoo3zOV7X452igFAxPM&#10;QjCY+QHK3C4SZkdkjKyqTM1EBnPP4iXLwsw9eXkLWIFpsqZ7ZrKj++JnEkTWPJlp0in7eTArOksL&#10;e+XA/gNs5arVYeNcuHgx27XLW3a/Sr5Oi5cui3p+Y1NTWEwI64uMlDBQbdm2LcxACYPWrm73Plev&#10;DpmlYAqLB0otj/T9dh4rvv9R1vn0D8VvMwcY+urq6sVP0cDI5jS3YZ+mQqRxEtq2bTvr7wuV7IYp&#10;tqU5vnk2nRw7dICVf+gS1vKQyo4d2C8edefY0WNs+/YCz9lqu/ledK5RbW2dNCtnXX3DyD5DJspy&#10;h5l4K1/XREyHvfx8zlsQns0SJvFEwPxWrl4z0r6qKlQGHGN37iM3ybJuwsi9adNmabbZZEAc+7rT&#10;2tqWlFEdbSJN79CG+fPlryWTWGSgJAh/mWgGSnyxqKrmDlXTNqqqnv3AAw/8t5hK2lB0Y4NsrG7i&#10;c5gQH74qun67lkR2TVXXdREi0zjJMIxb8GWGbNyxBGMgb/N8OjJrqpqZUBZQPs5jqhqcI5qnjKIY&#10;N/G4Q5H9yMT7/YtoFgWP47l8GEpE+5VJdu7cuadrujEg6yeWFM38rWieNJqmeS577pSmzffN/DpW&#10;ZGVl/Q+/hiWc8QXKzU0u44sTMlD6Bxko3SEDZXrIcAPlw9K+XcTvtVN+TRlLAqEs0XtlY5dJNQxT&#10;NPUEv+6/g9/LFMtiuYm/dlfNM4wPiTCTnklhoDSC82VjdBMZKKMxkljHVA2UuO/2+gdTTvEXyaLs&#10;7Oz3iTAZC38fcrls/PHE99M8ESIl0mmg5HMvksZ30US5l+HXj+nJfFbB7xeSWlurMoNu/lEaM4b4&#10;HvoZb3pSKML4kqPrF/AxeH595+u5GnMUzX2HDJQEQRAEQRBpZqIaKGun3c4Od+8SlpkQMM4gcx+y&#10;T0YafZIBJqVVq0dNhDA+pWIUwpjKysvDTD3Q2u89yUpPncp6X3rJk2EIc5SZJm3Z2QjrauvZxs2b&#10;k1qL4b17o0oQr167LiFjakFBkVW22GkwKygMz2q5efMW1rVrl5XpE8BAuWzFypE2MFA2t7Ra/48F&#10;4sCsGW/tcOw2OEqxL85bwErPuZQNbxktGZ4pYKzlfK+44cwe2NvbO7KGyeA0BdrKzy8Y2Ut9u/vY&#10;Ln6cMp2uX/yYVZxzGTvY2iYecQd7xjLpepwbjIeR61ReVm6dk05g/rP3GUqfOw2TRUUl1vnlFRwD&#10;lKe340E43omAawCyu9rtcd7Z4JrhNEq6SVZau7Ozk1VXV/tyzQU72ndYWTZhpBwaCl9Xr2CcC3kM&#10;55ote/MN6WvJZBYZKAnCXyaSgVJRgosVXb8NJhg/SxSniqYbnjLrOaWq5h9F84xGVdWLdcPsls3B&#10;TaphvCZCZBSBQOAD/HglXFZZ0Y3auXOND4ow4wrf79NkY3KTqusv+ZU9QtOCP5X1IVNOjvE50SyK&#10;QMC4VNZGJk03+2bMmPd/omlKKIp+A9/D+2X9yMT7PqwoyqdE86TRNMPzutnie7M3E0zh8bie7y3+&#10;2pFweUnIDxMjGSj9gwyU7vBjTAbKNJDJBkq+JxL+8j/Ty1CjvHYi97IwQIimnuD3I6epmtkii+Um&#10;fi6tHMtMWJkGGSj9gZ+jZKBMAn478EF+v9wli+0mfp4unTEjd9z/wCxRZs6c+a98fp7+IMwpfp/0&#10;vAiREmnNQKl7fx9kS9XNH4nmGU3AMC7la9srm4O7jBdFiIThxyWI0vXyuNFCFurc3Ny0fHal6vpD&#10;fN97zpqtaNbr+5iZPclASRAEQRAEkWYmqoGy54U/CKvMKDDdIROfLCNcosBYtXnL1jADTqpxe3t3&#10;h8WDlvz1L6zkC1ez8rMuY0eH3UtVAxjrMMdI06RTtpFp3fqNlmExGVA+OnKs27YXiN96A6YymKCW&#10;CUMk1nTlypAhFeam6uoaa01srDXfutUyQ/b3D1iPtba1SUuB28BchnhbeLt4BkqsDWLb8yl+/res&#10;/JyL2aEdHeIZmQWyFrplRoRJzDa2wUyZioEt0hQIFRUVjxw3lPKONAlmIkd6e6zrQ8dTueKR+DQ1&#10;N/P5dYqfYnPo4CHpOkEFBQVW1lZ7DyJrKvYYDNiRpuOamhrL5O0VtHcafyEc80TB8bTbo4y9PVbE&#10;7+joGNlL8STLngkTap/IVuoHMJ1inIibLFu3bh+Zr62SJ06sLJRkoCQIf5lQBko1uDs727hFDD0j&#10;UJTgp2RjjSfFpy9ExppHH1U+rGnBOtkc3MTb5OOLKhEmY+DjWikbr5s03dx7zz1Z/yNCpAVVM9pl&#10;Y4slTTeqkHlRNE8JHqtE1kekNM0oEU1ioqjeDRSqHnxINEuFk/AFoCx+LCmKWXn99denbNjQdX2T&#10;LL6bVM0svO222zK+XB7QNO2H/Nw4LpuHmxTDuEmESBoyUPoHGSjdIQNleshsA6WeL+07hvj5clTT&#10;g6/y16LvZaoCmvYP3TAPysYvU6IGSv66eiGPn7DBhd8r/0mEOCEgA6U/kIEyOVQ1+EV+z59QxnaI&#10;31tldIZdJ4pqJPHaYhSJ5imRLgNl6I8hJbHjSFH0+0WIjGauonyGv79sk83BTcikL0IkTLZq3JKo&#10;KXXWrMAHRPNxA39wrOvG32TjkQn3K0qSmTm9QgZKgiAIgiCINDMRDZTVF32ZHd0XbeaCwUuWIS0Z&#10;6usbRjIwLlm6jA0MpBYXZcUjM6ItzMtjhTd/w5pT7yt/Fc90B6WdIw2TTqEfAFPUsuUrWGNjk/Vz&#10;omzYsDFsrFCnB5NZJCh5jHnDjIoxLV22nK1YsdIyVmJ9nZn09u7dy1atXhNloCwuKrb+L6Onp9ca&#10;G4xW8QyUNTW1I3NZxFV67mWs5rIb2eHeHvGMzCLSYBoJ9oJtakMGRb8NlCUlpVaJa6wrDHboL9M5&#10;dvgQa/jaN1j5xy5hh7q8GWNhDu3s7BI/xWbHjg7pOm3dus36FyXPu7t7rEygOG74GVlsse+de7O5&#10;uYV1dXnP5ol4BYWFI3sXqkzCWIhy43b7Bfzcsw2xofH2juyleMI1JvJcw7mLrJZ+XX+xZqvWrGUL&#10;Fy0euaYlyp49eyyjqHPdlr79Fiv90EVRrymTVWSgJAh/SdZAqenmQdUwdyQiPYEscLEE04yimY+k&#10;66/4Iwllt5OP1U2KYlwlQmQ0KNXL90jCZRcV3azNyck5Q4RJO6EvEMzvycbqJnyRrSjaIyJM2tB1&#10;4zey8cWSoupHsn0oBT1vnvp5WXyZVH3+06JZTFTVfFrWViZNMypEs6SZOXPmf/L9m1gJdF3/HcqN&#10;ihBJoyRh8FM1bUEmZdd1I6Aac/BFm2weblK01M8nMlD6Bxko3SEDZXrg50nGGij52AalfZ9AQpbr&#10;RP5IRlXV6/h5kXC2dv46qogQJwRkoPQHMlAmh2pYpjDPpX5t8XurCXOeJvO5Bz7zEM1TIl0GSj7n&#10;u6SxXcTnfJi/Z7tYhMho5swxT+HvkxOuLpHKHxuiKkXCZmPdeHHatNwxK40tg1/TzuLj7JCORyLM&#10;CRUjRPMxgQyUBEEQBEEQaWYiGigHV64UFplRYAKCgTCVEts2MEs6zY5NTcmZEG2QRXDd+g1hRh5o&#10;890PWPOpvuRL7Nghb6WxB/r7o0yTTsHIBGAKg3no8OHobHFeiCzfvXDRkqRLRCMzHUryLl+5Kizu&#10;goWLxTNC2AbKRUuWst3CWAlj26ZNo+WGI2lra7Nitre3xzVQLl+xcqTv9X/6g7X2jbd/ix0Z3iOe&#10;kVk0NTaxlpYW8VM0yARoZw5M1UCJct2RxkCUZQZYV2QkRQbGTAdj7f7Nn1jpKeexju89KR51Z6B/&#10;gK/jTvGTHGTiREbQyDWCSRLGROfPiIXzDm1g4quuqg47d2CubOPrmQh1dfUjexcqKCgUv/HOrl2h&#10;rJgQzhlkLbXBdTPSKBlLuLbIsvFiXjBR+mW0xfUMZupljpL+ibJte37Yur39dh7Lv3dm2OvJZBYZ&#10;KAnCX5L5IgHS9OAWXdfPTESmaZ6t6/O/hFJfqmZ4LnsUKcUIDil68EExhbSiacY82RjdpGr6bsOI&#10;Xeo401ANc7NsHm5SNbNNUZTPiBBpR1XNa/i698vG6iZ+nF7JhPKROap+d6KGMVU1fiWaJw2/Prwg&#10;ix0pPrbhQEC7WTSLSUAzb1ZU7+aAefP0T4qmSZGTk3OylkBZUkXVDyhK8E7RPGnmzNHeL4sfT/x6&#10;8vy0adPG9cu1ZFF0/cv8uB+SzcNNqq5/X4RIGjJQ+gcZKN0hA2V6yFQD5cyZuf8p7fcEU6KGN/7a&#10;fwe/biRRQjZ4twhxQsDfK5GB0gfIQJkc/B7pWzDOyWK7Cee3CJHx8PdGP5DNIZ74e8HTRIikSVsG&#10;St0MSGO7iL9n7uHvoSbEZxX4ozfcd8nm4Sb+/rAVlUREmEQ5SdOCr8vixpIwpV4n2o8L/Nr6d9lY&#10;Yom/R6uaPn1s/0iZDJQEQRAEQRBpZqIZKOtuuIcdGQwvfwvTFIxKULImPxtkjFuybPmI4QYlsI8c&#10;Sd6YBlNbSWlZuImHa+0Pf8RKPngxKz1lCuv+7fPi2e7ARBRpmIyUbV5qampmS5Yut/6fKMhGFzne&#10;ZAxbTqpraqJibty0Wfw2hG2ghPETxkCADJZr1623/i8DWSVhuHTL1Aga6htH+s3Ly2Nbb3nQ2k9t&#10;s4KezavjDTJ+IgtlLLC3urq6RkxtqZiHy8vKw4yBUGNDo/U7nF9trW1Jm3HHm+H8Laz8Q5ey6gtu&#10;ZAdbmsWjsdm//wCrra0VP8lBFsRt20KZJp1q5ucZyn9HPg7zK4yUMFSidLbzuoTy3TBEJgKOc9i5&#10;s3lLwsd7aGg4LEZbW7v4TQjMMdIsGUt9Pd3S86axsZlVRRhGkwX7u6Ky0horTKrJxLSM5BFm8DW5&#10;T7KS90yNem2ZjCIDJUH4S7IGSkU31okQCYOsNQHNmKcawR2y2F6Ev5DPyZmf9uuBomm/lY3PTZqm&#10;d2Zn658WITIeZBqSzcNNoTlmp5wB0Q80TXu/qgarZeN0E99jJbfdlpMR5ZT5HD6qqMjiKh+rTIoa&#10;bEslm+HMmYFTvRrk8CUUsnGIpjFBJgx+7aiXxZApYBjzRNOk0HX9QVncWNJ0szvbNM8WzZOGzzOp&#10;0v6qbuaKEBlPjqZN4+vlueSrLX49+YMIkTRkoPQPMlC6QwbK9JCpBkpV9Z6VeTIrUcObahhZsjhx&#10;pevnihAnBGSg9AcyUCYHXzd+Oy+P7aaA/tglIkTGw+95El5XiO+NKSJE0qTNQGkYr0lju4i/52yZ&#10;N8/fe+axBH+cK5uHm/h9xo6cnOT/oFVRjCu8vk+2pWnB9Y88Mi7XmXcoin67bAxuCqhGlmg/ZpCB&#10;kiAIgiAIIs1MKAPlyeex7t8/z45HGGlsYyHKvqYCDDtFxSUjRpsNGzemZEoD5RUhA5BTy956kxV/&#10;8iprTlWfuZbtr64Uz3YH5XEjDZNO9fX1WVkJYXgr5vPYvj1ftEyMsvKKqDEjfrJgXbfnF0TFbBAG&#10;PRsYYJElMpRRMpShD2azpctjG0FLSsqszJZuWe/wO2f2ycV/+zsr+fw11vrv/P7PxbMyA6wVjG4A&#10;5aBLSkqsYyoDhjK79PJYGChRshqgn9aW1pSMxOPJsX17Wc0lN7HSU6ewzp/+TDzqTmtrq/ifnDLJ&#10;+iBr59DQkJXJMfJ3TsFEieNqA6MwTIaJgGPrPHfWrF1nZbZNlMVLlo7EgPnYCfrAPoo0S8bSYGV0&#10;aX1ci2EYbWhoEI+kBs5dGKiXLV8xkl03EbBGKAXuXLul/3yZFX30ivDXlkkqMlAShL+kw0Bpo+j6&#10;naoRTLoUoqKb9YqifFiESwtJfilRPW+e8SERIuPRNO3Xsnm4SdONPQFdv1aESBszZ878X1U3VsnG&#10;6CY+/vZ5qpoxpctgOlY1baNsrG7K0fWkXzNV1fi65rFEM7+OvMybnBRqGZvp06f/S0Az35TFkIkf&#10;u7dQhls0TxjdMApkcWNJVc0FvFnK5bv5OTNNFj+eYDwQITIemBH5/kg4oxjMd9gHIkxSkIHSP8hA&#10;6Q4ZKNMDGSgzW4ka3lCKWxYnngKBwAdEiBMCMlD6Axkok4Ov2+OyuHGlT5w/CuTreq90DnGkKMZN&#10;IkTSTCQDJX8fXMHPh7NEiIwnuc8qzD68XxMhkiLRz9FguFT14G9E8zHj0UeNz+FzMtkYYolfA0tz&#10;c3PfJUKMGWSgJAiCIAiCSDMTyUBZdsZF7NDO8KxpMHfBxITsaamyq7tnxGQDww4MfckSKnvcHpX9&#10;bOFrr7OS084fmVPrPEW0cMdL9kkYLAHWBIbBeGWJZWDcm7dsDRtzsuYlG5iglixdFhYTJskdIsuk&#10;DQygtsGrqTlUunrv3n1sxcpVVhnwSDDWjZs3s/UbNopHosFzkI3T2ffWnz4TWv+Tz2O7X/q7eGb6&#10;wVj7dveNZNobHh62zGhuxmAYTG1DW7JljkEzX+9I4x8MnADjwRra45oIdD7749A140MXssO9u8Sj&#10;sYllPg2dxzui1gaysyLi3JD93qkjB0cNvshyW1wcbT6Mx5o160b28DJ+fidzfVq3bsNIjNKy8rBj&#10;au0/fg46TZJu2llTxfaWFYjWo8C0uHLVait7LGKmCtYLWWa3bN2W1B6sqKgambOtbTffNnINnswi&#10;AyVB+Es6DZRA0cxfq0mW80Y7VTf/CHOZCDfuqLqeJxubm/ClhGHEz9aXKSiK8aRsHm7KFAOlpgXn&#10;831yRDbGWArtK10VITIGXTfnysbrJkUxnxLNE2T6v/Brg+cvOHJU83rRMC6qanj+8lIzzMZkzcY5&#10;OeY5sphu8uMLUqDowdtk8d2kobSbrs8SITIe0zTPTspA6YNRggyU/kEGSnfIQJkeMtVAya9dU6T9&#10;nmCCAUIsiSf4NeOXsjjxJJqfMJCB0h/IQJk4Vhlkw0jc2MSVlaWfKcJkPLoeTDgrH8T36EwRImnS&#10;ZaDk78k7pLFdxNuUzZ07d8J8VsHvuxJ+jcFnFXx9U/qsQlXV6/g1e1gW3005uvnMzJnG/4owfvKO&#10;h+fN+xB//98i6zeW8FkJ3+P3iBhjChkoCYIgCIIg0sxEMlB2PPW4sMSMgux8MP2kmikSWeRg6rMN&#10;Nnb2vWTp7x9gK1atDjPtLHjjTbb9zvtH5lN2xvlsX4U3IxVMSTLTpFMH9u+3nguTEcpgJ2N6RBuY&#10;n5zjzi8oDMuglyjdu0aNqbZCBrAh8YwQTgNlQ2OT9RjKRq9es1ZqBsUxX7d+A6utqxOPRIPnbNi4&#10;aaTfhVylnw9l/0T59D3rV4pnph8cY+xD23QGQ2T+9nxXoxxMlrahLRUDJco5R5r+7P2DNWxpCRla&#10;JwqHOlpZ2ftCRuXmGbPY0f3JGYCx9sjkGrk20OBAyLCM47Z1a3R5b6eGKkZL4OOaVVBQJH7yToUj&#10;my3Ob5wviVJUVDQSA4bEyOsmzLpOk6SrmpvZjr/8SVrKGyX1ER/mx1TB+YBzHNdnGH0TBdeZSCP7&#10;6r88P3IdnswiAyVB+IuWbgOlovx/gSTHAGm6uTegaXeJcONOkl9KTCwDpR5MqAwyhOOiadpXRIi0&#10;kJOjXamqRo9sfG5SFPNP06blvlOEyRhycnJP1g1zSDbmWNJ0fdPs2bP/S4TwjGma71ZVc6ssZqRU&#10;NdiSSKlwxLa+tJLEipSq6YcCAe1q0TQh+LjmyGLGEt+zfdOn5yZd8txJMgZKfmwPqoZxrwiR8ZCB&#10;Eq+fZKCc7JCBMj1kbAZKXb9b2u8JJn5ePCmWxBP8mkEGSg+QgdIfyECZOKkYKEWICQEZKL2J3/hs&#10;yMnJOVmEyHj4e1ZVNg83+WGgxHts/vr2qiy+m3ibw1xv5uToF4lQvqBo5iP8HrRd1qeb8LneeF3/&#10;yEBJEARBEASRZiaKgbLsrAvYcYlJEtknYXJKJdMZTD5r149mZmtsaEop3sGDh6yMaU7DDrTlpz+x&#10;THv2nJoeeMBzPzBLyUyTTtmxdrR3sKXLllvGrkSBgW/hosVh444s9ZsoyBDpjAfhsci5hxsoR8t7&#10;b+DPRba/SGD2QnnfQReDIYyBzn43f/+7o/vq1KnsYFvIqJluYFCt5escaWhD+We37KrYu7ahLRUD&#10;JUqBR5r+7OODLJfxSlxnIg133Bu6drz/Ata/YIF4NDFKS8ui1gVqqG8YWR8cA5Tzlj3PVtfzz1rP&#10;BWhXWFQ0kjHWKzg3nXu5a1f8zJqROLOx4hyM3G8YG8YVZpR0UfvGtaxNmStajwITd11dPVu/fmPM&#10;EvSJgHGu4+c6zNSJGsMxp8isum/nLWBFX5g2ei2YpCIDJUH4S7oNlCDHNM9RVb1J1o8XqZpxKBAw&#10;viDCjStJGSg1c61hjEnWgTEhSQPlcX5M7xYhxh1kQ+HjSNjcparmRpT9FmEyDr53PJe/hhTV3KGq&#10;wc+K5p5B1kevX+KruvkT0cwziq7/UxZLJk3TkzBrTf8XTQ++LosXS6pqpFT60MmJYKDMzp7/vmSM&#10;Hn4YJchA6R9koHSHDJTpIWMNlIZxn7TfE0z8nvtSsSSe4NcMMlB6gAyU/kAGysQ5UQyU/Bhfxd+7&#10;D8jm4Sa+R08oA6WuG2sm/2cVqRsowZw55imKEUzoDxwh67MSTR9Wdf07ifwhogzFNKeomlbOYx6W&#10;9RVPJm8vQo05ZKAkCIIgCIJIMxPFQNkemC/sMKPY2SfdShx7odyR2Q3Z5lIx/MDEtmXLtnCzDteq&#10;H4iy0ULlZ13ChgtHs9K5gfnJDJNOObMUwhgVyi6X+Dza2ndEjT2V8ugwPjkze9pCNr1Ienp6rcx6&#10;+D1KV9vlesvLK6wsmJHAPLt27TrxUzQwkC52lA5f/PprrPC8G0aPwUcvZccOJ2869AuYJ1uaW9iA&#10;yGjopKS4hHV1xTbKYb/ZZrZUDJQos+40/BU61hulmDs7O8VPE4e+N/JY6Wkhw3LttFvZ4d2hkuRe&#10;wHpU8H3nXBNbxfyYONcaz8V+lT3XVsOPcsWzQ8AQ3NbWJn7yBozZCxctGdnPtXX14jfe6ejoGGm/&#10;dNkKa+yRwHCI4+00Srqp5t4H2e5/vMyOR2SpxRrhegoTqh8myqGhYbZs+QpWWVklHvFOd0SGYWiz&#10;Nn/kWjBZRQZKgvAXLQMMlJyTVF1/WNaPV6mauf6RRx4Z9y++6EuJ2OJ7a1xKQUWSlZX1P5qemNEQ&#10;UlRzUFGMK0SYjERRgl9TNd1zSXL+3EOqqn5dNPeMqurfk8WLFL7oz9GC00QzzwQC87/k9UsefNGp&#10;adp/i6aeUBTlLN6uQhZPJj6PQ3y/ThfNU+ZEMFACvm4Jl63zwyhBBkr/IAOlO2SgTA+ZaqDk15Cb&#10;pf26iJ8ve3HPrOv68okuVTfeUtXEX6f4GpCB0gN8jclA6QNkoEycE8VAya/hV+J9hWwebuJ7lAyU&#10;GUw6DZQgENCv5e/jumX9eBEfSx+/bj2L9/mBQOALbtciXCu5PqyqwS9qpjlT04NLed8J/9EohPsT&#10;/pqeJUKPC2SgJAiCIAiCSDMTwUBZ9oGL2eDy5cIKMwoykcHcZxvtkqGhoXHEULNk2XKpoSgRYBZy&#10;mnSgpb9/jhV/7PKwOTV+7UF2dM+AaOWOl+yTThMpjEJl5RUjGfISAYansLEvXyF+kxwo/eyMZ0tm&#10;eu3uHjU5IbOkfVyRUXPt+vVRJiwc+9LSUvFTODAllpSUhvW59smnWel7QmWdoZbsOeLZ6WXnzp1s&#10;p6REOUBWytbW2EY7rIltZEvFQIm2zjLUNdU14jfM6n8iGij31VSxys9ePXq8Z82WlpuOZO/wXlYW&#10;I/Mk1NXVFXZuYe1iZaq0VfHwA+LZIXC8iou9le+3sbIwrh/N5gojZ6Igm6jdHudarCy1MCfb+yqu&#10;6mpY1eVfYQfqow2dWJtNmzazRlGSP1WwFxcvWcZ6unvFI95AltA1a9eNzB1a9vNfsZIzLxjZH5NR&#10;ZKAkCH/RMsNA+f9QOldVjV/J+vIimLEUzfyhCDdu0JcSscX3VloMlKoa1Pl+OCgbk5sURZ/Bm58U&#10;ipKZzJs37+OqarbIxh9Lqh78g2juGb6vPZX/4s8rQbZP0cwziqKcpetmvSymTIEEzY05un6Rouqe&#10;TQh8vzQ+Ggh+QjRPmRPBQAlTKxkoyUA52SEDZXrI2AyUqvp5ab8uUvhrXU5Ozjn4445JoH8XS5EQ&#10;/JpBBkoPkIHSH8hAmThkoHQXGSgzm3QbKKdNm/ZORTN4SHlfXoX3NjheuAfi7/e3ci3Decn37W+5&#10;/oHH+F4s5terBv662st1VBbHi3hfxwJa8OfXX5/c63qykIGSIAiCIAgizUwEA2X1hTexwz1dwgoT&#10;AgY5GOiSKVNt098/YJW6hpkGmQoHB2OXgo7HsaPHWENDQ5hBB1r4+uus6MrRrIe2dr/8omjpjpfs&#10;kzBY2uZCZDFEv7KS116wS2jbqq9LLg44duw4255fEBYPWs7XWobTQIlMczjGAEbZVavXRB1rZKxs&#10;bW0XP4XTy9dliSP7ZB5X6U13hB2DPevk4xgvYMLDsauurokqpWwDg6/bsfTLQIk4hYVFI4Y/p+EN&#10;Jk6YBicaxw4dYI13zAo75t1/fI4dPyrPhoj127Gjwyqb7jQ/OoXsh5GGbexTHEPZ822V3j6dHR0e&#10;zTCK83TlqtXiJ28c5deYAn6M7D29evVa8RvvDA8Pj1zzoL4Y2WWxHxPJQtmQ+wNWe+2N7MhAn4gw&#10;yu7dfWzlytVs165dSZm6nWBcW7dtY6vWrJGasGOBY1ZcUjIyb2jRyy+zgotuDNsfk01koCQIf9Ey&#10;xEAJUL5I0/Vtmm4el/XpSXrwazzUuJngkvlSAh98a5r2fhEi40nmSwlVMw4puo5jMa5oWvBK2Xjc&#10;hC8f+DH5rQiR0eDLLF03VsnmEUvYo/hiVISIi6qa18jiyKTqxosoly2aegYmDFUPviSLKZOqma/w&#10;ZgnMwfiBLE4s4QuqZI0hMk4EA6VpmmfzcyfhjCf8XCMDJRkoJwxkoEwPk8lAqWl63ZwJdM83FvBr&#10;BhkoPUAGSn8gA2XinCgGSn6ffSs/xzxn8rfF9ygZKDMY/p4y4UomfF18M1DaBHTze/w475X1l0my&#10;PqdRgy/iD5jF0McNMlASBEEQBEGkmYlgoOz43uPCBjMKMkXCQJmKIWfDxk2WkQZlo5ubm8WjybFz&#10;ZydbtDjcfLjwzTfYtlu+GTWfik9dyo4MRhuNIsHcYHiSmSadQrY4ex3sjJoYT6Ls3bsvbPwLFi5O&#10;yZSHsa9cvSYsJlS6Yol4Rjhdu3aNPAdGSttACZCREkYsJ7t2dbPe3uhMdDADrlu/IazPjT96KvwY&#10;fPxSdjyGaXE8sM2TJSUl1vGLBcxpZWXl4ic5tonNTwOl0zBZVlZmjXUi0vf6y2HHveqz17K9xQXi&#10;t+HANOo0PUYKx0Fm2sM+ramplbaxVTLrW2xvyXbRIrTeuO4cOODdBIg9U1tXN7KnFy2Wn0duwIQM&#10;M7Ido6mpRfwmmj179ozsrXhqXbuGlX30CtY6S2FHhsJL0WPc7e072IqVq6zrVargurJsxUpWV18/&#10;ct3zQjsfpz1vS3kL2OZbo6/Pk0lkoCQIf9EyyEAJcjRtmpZEZghbimruyMkxPifCjTlYB9k43MTn&#10;V2EYxgdFiIxHMYwc2TzchC8lAj5/KRGPefP0T2qaXiMbj5sCyKKoJ55FMV3w4/Fd2TzcpKrmxaJ5&#10;XBTN/K0shkyKrt8mmiWMpmmzZTFl4udZrZ7AMUrUfMPnPFs09YVkDJQotx5QjftEiIyHDJTYw2Sg&#10;nOyQgTI9TCoDpW60z1WUz4gQJyRkoPQGGSj9gQyUiZOKgZK3/S8RJuPR9eDtsjnE04lmoOTzLZwz&#10;Z+IY/1Vd/4lsHm7CZxV+GygBf085k5+Lg7I+M0GKqh/KUc1nZs6c+a9iyOMKGSgJgiAIgiDSTMYb&#10;KE8+jx1sbxQWmBAwzQwODlqZCZMB7Z2lqrfnF4rfJMfQ8N5wYw70dh7b+ECOdE79b70kWroDk1Wk&#10;WVImlKe1KS0rt8yHyZjpamtqwuawfv2GhAxKkXT39ITFg/IWLGBti14TzwjHaaCEnFkZiwqLokyh&#10;3bu6LTOVE4wXhj9nnGVvv8WKz7g47Bi0zskRLcYfjBFGvKKiorhZT2FkLCiQG/5sbBObnwZKmOds&#10;8DPMyn6CNUhlb3nl2IF9rPTUKWHHvvyci6zy+ZH9I9OnPf9IFRQUsuGh8L3mJJ75suR7Jutf9KZ4&#10;doh16zZIDcBudHR0sAUiSyvkPE5egPF8zbrRUtY4V9xIJAtl1d0zWOl7prCeP/1Zemxra+vZ2rXr&#10;ojJ4JgPWDZk0sW+9AqOrPW9ba574btjemGwiAyVB+EumGSiBouhBVTOOyfr1ItUw3uBhxiULJe/r&#10;NdkY3DTRDJSapv1aNg83pcFAeZKmGS/LxuImZCHJyckZN8OtHyiKOUVLMEsrb/Mn0dwVVVXfy68J&#10;xbIYkeJjOHrbbTn/IZomTE7O/DO8nueaHtzLrws3iKau6Pq3PymLEUtYy0ceecTXL835Jexrsr7i&#10;CcYDESLjSdZAqarGa6lm+yQDpX+QgdIdMlCmh0w1UN57r/L/Sft1185AwPiCCHFCws+jhP/wA8ok&#10;Q9t4QAZKfyADZXKoqvmMLG5c6fqnRYiMJ3kDpfEtESJp0mWgDAT05dLYLsJnFfx8OEuEyHiS+axC&#10;Uc1B/r73GhHCV/h4pvI905fo+/WxFMbCdZjf9s8Tw0wLZKAkCIIgCIJIM5luoKy78evC/jKKbSxM&#10;xjAGY09ra9uIgWbT5i3s8GHvJpxIUAZ8iaMkrq212nxWfMb5UfOpvvgr7Ohw7IyDTpAtLtIsKZNt&#10;SMK6bNuezxYmkZkOrF+/MWwOdfUNKZncSkvDjYzQstdeYQP11eIZ4UQaKCsrKsVvGGtpbWU1tbXi&#10;pxBdnbvYoYPheyCUCXTJaJy8BWzLPI2VnuI4DqdNZbtffEW0GF+wngMDAyw/v4ChXHQ8MxkMojDg&#10;uRnFbAObXwZKmIttYypMrHgsUaNePNAfzKHOLKNjRefTPwk7B6H6G+9kBxrDjdnI3mobHp3avnEj&#10;6+7uFs+S09LSKm1rCwbKzp8+I54dori4hLW1yUvQxwJ7Z+HixSP7O9FMs7jWbd66baT9pk1bxG/k&#10;4BrkNEm6qb2kkJWedYGV3XVw1XIRYRTspSI+Z2SHPbD/gHg0ObB/UJIb1+9E9lBhUfHI3KHFr70a&#10;tTcmk8hASRD+kokGSqCoxouaETwq69uL8GXttGnT3inCjRkoYSzr302abrQGAubHRIiMR9X1P8jm&#10;4SZF1XcHDONSEWJMmT59+r8ouh6UjcNNyA6hKOb9IsyEAlkzZXOKJb5Pm+fNm/d/onlMAgH9Ek03&#10;+2QxIqVqxvOiWdKomrlRFlsmfk4/IZq5omjmD2XtY0k1jM2iqW8oivIpWV/xNJEMlPzcOT8ZEyOu&#10;JyJE0pCB0j/IQOkOP8ZkoEwDmWqgBIpmHJL2HUMwaejjnJE70+Cvs1mytYkrXT9XhDgh4PMlA6UP&#10;8Os2GSiTgK8bf4sqj+0mfhsxYf4Qjd+DzpLNIZ743pgiQiRNugyUSf2xp2bUZGdnny1CZDxJfR6j&#10;GZ3ZmjZVhPCdefOMD/Fr2291wxyS9T/e4vemyxXFuEIML22QgZIgCIIgCCLNZLqBsvfv/xDWl1Fg&#10;5oKRKBnz1b59+0cMjygp61Y+OR4HDx5iq9esDTPkQGt+/BQrOS08652lU85ju37xO3bcYwY2mVky&#10;Uk5j2/DwXrZs+Qq2YcNG8Yh3YG5aytvac0B54Z07d4rfJkeYkVFozS+eZfvq6sQzwqmurg177rq1&#10;68VvQsYxZAF00r2rJ8zgiTmsXBVeMnzJK6+y4o9cEnYcKj95NdtfXSFajS/2PBrqGzxl4oOBLX97&#10;PtvjkqkS5j4Y2GTlpb0CQ1p5eYVl9oOxb78wuKF/PObMcuoXMA82NaVWOt8LB5pbWNmHLwrbA8hs&#10;W3f919ixfaNZJdva2sJMj1D+yuWs9Ma72NH9+8Sz5CAzZGRbp4qe/RFrfeQxdtxxzero2Mmqa2rE&#10;T97Anlm8dNnI/q6ulpuRY4H2BYWFI+2XL18pfiMH11h7f3lRw9PPhs6xT1zJ9pUXiSijIAPmKn6O&#10;5vNzIBXjOsB+X7xkKWvmx9cryFxsz91WwZduCt8bk0hkoCQIf8lUA2VOTs45yZRjtqXpxuFAwLxL&#10;hBszFC1x84lumN0T6UthHGv5PGJLNcwdqqp+VoQYUxQluS+cVV3/XbrKV6WKopmPyOYUS5qu79E0&#10;bZpoHhNdNwNes2XweJeJZkmjqsY3ZbFlUlUzrtERX8Djiw1Z+1ji18A7RHPfwJdmsr7iCV+08eb/&#10;EoqS2aimeQ0/7xIyEkG8zbMiRNKQgdI/yEDpDj/GZKBMA5lsoOT3lwn9AQMyPvH7lDtF8xMSfr/1&#10;MF+HhP8oil+zvyJCnBCQgdIf+HWbDJRJoOjmXL7/Eq4AoRrGrSJExsPveR6XzSGe5s1L/f4xbQZK&#10;VX9KGttVZhc/Hz4jQmQ8ifxBnq3QZxXBMf2sIidH+4qqGwOy/sdL/J6lXdH1Gfz19L/FsNIKGSgJ&#10;giAIgiDSTCYbKCs+fhnbXx1uMILRC8bBZMp3I1shzIW2cQYZAJMFxrKNGzeFGXGgZb/5DSv69BXS&#10;+ZSffTnbWxZtKpIBw1qkWVImZ5nrwT172IKFi61Meomyq6uLLVw0mtlu+YqVlkE0WZAZz7kutoqe&#10;+w072Co3PMG453wuSpEfPRoyGWI9Nm3eHGaadf4fxixko3O2X5SXx0pv/0bUcWi87Vvs+JHRdRsP&#10;MFaUHUZ2x/q6evFofDDvgvwCy2wXi56eHsu8FlnOPBEwvoqKSsvsByPloUOh9UHpbjyG9fUbGOBQ&#10;QrqiosIyMqeS7dQNmB9bHgpE7QOo9tqb2IHmJqvv9vb2UdMj30vb/v4iK73udut5e0vzRTQ5OLYj&#10;bSUqfOnPrPFr32JHhgZFi1B20cKiorB97IWtW7eP7HHsp0QpKS0NO0/i9Y9rbaRRMpZatm5m5V+4&#10;1lqzhpu/wQ7v7hFRRkGm1DVr17Haujrrep4Ku3f3sQ38OozrsRdwnFetXh02/w3fnh+2JyaTyEBJ&#10;EP6SqQZKoCj6baqmJ2ySsaVpwUJFUT4swo0Jiq7fL+vbTfgyXVXNi0WIjGb69On/xse6XTYPN/G1&#10;r5s7DmXKZ8167AO8L08lp53SdKMqEAicKsJMOHJyck7m+8hTpkgIxgVV11XRPCaapq2XtY+Uyo/v&#10;zJkz/1c0SxrsLz62blkfMuXkmOeIplL4+KcmEg/ZR3RdP1M09xWc57I+XaUbL06ZMmVCmHpV1bhP&#10;1Ywj0nm4iO/DbBEiachA6R9koHSHDJTpIZMNlKoezJP27SbdTNkEM5Hhrxe38OvGXunauAjGSxHi&#10;hIAMlP5ABsrk4MdhOj9P98tiuwn3QiJExsPn+HfZHNyk8Htd0Twl0mag1IMJZ93k16Fhfj6cL0Jk&#10;NFlZWf/Dj2vinwVoeg1/P32GCOMrivLYWXzf/FTTgwm/7vkhfh3ey++jtvN7/O/y9TlNDCsjIAMl&#10;QRAEQRBEmslkA2X9Dd9gR/p3C+tLyPxiGwsTNd7AJFTiKCmNMt7JAjMZTFFOEw60/MW/ssLPXCOd&#10;C9SaHWDHPYwbWeKQqTDSLBkpPMeZxbBDmBaTKeXc2NQUNpdNmzaL3yTHRt7eGc9WQ7YSdkydRBoo&#10;oZ7ukAEL80TJ3h0d0aZXq5yvpO1m8zHpcRjOTzxDZ6q0NLdYZjeYBZ2m13jAZIi51dbKs3YCvw2U&#10;1dU1I/uqq2sX27p1W9g+8wucz5aJsLDQKh/e2trKjqSYlVAG+ulf8DYrPUWSFfbk81jt9bez/XVV&#10;lunXMjyuW8eKtfms1JG5tO/1F0U0ObbRNJaKXv8Hq73iVnZo12jJbezb7dsLEtoPAFk77T0OI2Ki&#10;1NSEZ3qNl4UX62fvsXhqb2lhNQ/NDa3bqVNY4x0PsmOHwjOj2vGWLF1mjSXVvVVVVW2Zfr2AviMN&#10;pEv+/JfR/TDJRAZKgvCXTDZQojSzllSGx5A0I3hUVY23srKy/l2E9B1kWZT1HU+qYXxThMhoNE17&#10;P8yGsjm4SVXNUnyhIcKMCddfn/Xviq4vlvXvJlUNtiDDqQgzIbnxxpn/qen6Stn8YknVjFfcytoH&#10;Ao99QDfMg7K2keLn5fN+lMjPzc19h6YHX5X1IVNAC/5cNJXCj+1DiRgXcf2bOXPmf4rmvsLPmzJZ&#10;n27i19UNM2bMeJcIkdHwPfBdvtaespU6FdDM6SJE0pCB0j/IQOkOP8ZkoEwDmWygVDTjCWnfLlJ0&#10;80+i+QlJIGBcyq8bnv/owxZv5/qaP9kgA6U/8Os2GSiTICdHu1JRzUFZbDfx93w/EiEyHlUzPf2h&#10;mFMw2onmKZEuA2WOpl0pjR1HAU27WYTIaPD+lZ/zCVct4Td3RWPxHtB6vdPMQlmfYym8J+P3n1WK&#10;FvxpjhaclmnGSRsyUBIEQRAEQaSZTDZQ7pj/fWF7CQHzi12+O1FQjnrBwkWWYaagsMiKlQxHjxxl&#10;ZaXlYQYcaOFLL7H8c78knQdUdvr57ECdN5MPDJAyw2SkIrOuFRYUsIWLloifvAMDU1l5Rdh8YHBK&#10;lsHBPSNl0p1a+fZbrPnuLHbsoLwctKwcOsx8Nl1dXWzjxs1hxw5jr29ojGq34i8vsNLPhTLhOdVw&#10;+92i5diDccIAWSmMici2mKjxF3uhtLSMlZSUiEei8cNAiXGVFJdY42xsbBKPMisuDJRjCdbILh9e&#10;UlJqmRETzcoYj2O8j5rLvhK1H2yVn3MRa3/9NVaOffOZL0b9fsd3c0UkOXap81javnoFq/jkNHag&#10;oUG0CJlW8/MLEs7uCcOjvc+XrVjpOfuiTX19Q9i50tPTK34TG+xDlCl3miVjqWXZgvC1+3YuX//o&#10;Oe7q2mWZKNvbdyR9PQZYvzX82uH1mgXzvHP+C17+Jyv6nDxr8EQXGSgJwl8y2UAJNE37b1XTFiVj&#10;1LGlaYYBM6YI6Tt8bAmXJVT1ifFlU45hfE5RzR2yObhqjPdHyFwbfFLat6vM/ShjJcJMaPge+l4i&#10;54Wqmd2zZ+f+l2gehc73pKxdpHifh2EcE81SRtHMmcjuIusrUqphDrqVXVcU80+ydjKpqn5MNQxT&#10;NPUdPq/Es9yoWtvs2bNjHqNMAeefrut/kM0hnhTTTDmjDRko/YMMlO7wY0wGyjSQyQZKfh25S9q3&#10;i1TV3Cqan5DM49deRTd3ytbGTZphLsEfWogwkx4yUPoDv26TgTIJ+Pw/pWp6jyy2m/g9wZu8+YQ4&#10;T5N5TxvQzLdF85RIl4ES7/34dSXh0uz8ffZ3RYiMhr8mT9U0vVM2BzflaOYSEcIvTsrO1j/N90uX&#10;rD+n8F5a0fSlqOagqsat/P3rr/k88jXd6OC/6+bXo35+PsPMjIywI+K/22/9jks3zJ383xbe35uq&#10;bgYCgeAnxDgyGjJQEgRBEARBpJlMNlAOrgo3A8Is19fXl7BhCKZLlKSGWWbV6jVJlf8GMHoVFRWH&#10;mW+gvLw8tu3Sr0vnYKs9YIoo8YFBSmaYjFRk5rply1eyFStXiZ+8A/Mc1sWez8LFiZswnbS0toat&#10;j62iBx5hHY//WDwrGpmBEmZX20yHca5dt54NDobKIOPxuro6q9S3s82SRYtZ0e0zoo5B+VkXs6G1&#10;a622Yw32KgyfMATCQNdQ35BUZlDsOcSAiTGWqRCGQxjXUjVQIgskxtq5czRLIrIdlvL+xxrMs7m5&#10;2ZonhMyEMPb5aaQcLtjMyt43NWpfeFH9l+9nxw7HPn4Yv9MwKRPiDG0aNaNijxQVl1jHL1FsgzL+&#10;HRgYLQvuhc7O8PL6KF0eDxgcce2NNEtK1dbGKq+8aWTtys+6hO36wx9EpHCam1ssEyjMmamAEuqb&#10;N2/xZEbFPBYvXTYy/7w33mDbrw+Vap9sIgMlQfhLphsoQXa2NlUxgkOycXiRpptdimFcIcL5jqqa&#10;1bJ+3aQa5jLRPKNRFOUmfFgvm4ObVF0fU4MoX/PrVM1I/Es+zXguJyfnP0SYCY2iWB/6J1QaLBDQ&#10;rxXNw4BpDxlWZG0iBRNjdnb22aJpyiiKOUXVgrtlfUm0X9O0aaJpFJputEraSMX3zxG+Fy4STX2H&#10;X1sfkfXrJhhJ+Tl3lgiRscDooOnB5bI5xJMfBlEyUPoHGSjdIQNleshkA2UgYH6MnwMJvfby16Y9&#10;EyW78Fhg3WPoZqNsbdzEX0eL+f3G+0SYSQ8ZKP2BDJTJ8cADD/x3MgZDRTW2Z9LaxQL317LxxxN/&#10;T5srQqREugyUQNXMNml8F/E2C0TzjCagaTcm+VnF90QIX+D76yr+3qhb1pdTfKwH+fu9x+fNm/d/&#10;oukIgUDgVNM0PxbQ9Uv4+/wr+PuWO5xSdP02/A7iP7/f7Y8KMxUyUBIEQRAEQaSZTDZQHu4LzyiW&#10;TPlumAxXCnMgjHZ79yZmvrSBgai4JLz0q6W8PFYwLXbmSUtnXsCGNm0RkeITaZSUqb+nOyprG8az&#10;bXu++Mk7WE+nCXH79u3iN4mDMRUVRZfTXsRV/P6LWe8rfxfPjGbxklFTky0YX52G146Onay2LlTO&#10;GtkpI82TeVzFeo5VmjnyODR89UF2ZCgxs1kywCiJssK2ca62pjbpDHvY8wX5BZapEP+XAYMwjGt+&#10;GSjtjIQw+NXV1bOqyirr57EGazQ0NGyVLLfXrqCg0Moei7GkCuI3z5gZtS+8qPayr7PDPV0iUjSI&#10;bY85lhCn98/PixahNrV8fRvqG8Uj3tnGz1Hs90WLl7Du7m7xqDe6du0KO2cqK6vFb2KDscIkGmWW&#10;jKG21avD1/CUKWxg6Zsi2iiIiz22aMlSq1x8sljHtrmFNTU3i0dig/PTNtRbejuPbbh7Tvh4J4nI&#10;QEkQ/jIRDJRAVdVrZOPwIk03jwcUs16E8h1F1/8p69dNyAQhmmc0iqLPxfrJ5uAm3u5OEcJ3pk+f&#10;/V+KaiT8BZ+q6tvGMhPpeHPbbTn/kYDx0BI/llLjk2EYV6gey/blqOZ60cwvTgp4LHetIGukbj4m&#10;2oWRk6Ofm8he5XF6ebOTQq39JzvbPFvWbzxppjlThMhY8AWfqpktsvG7KaAZZSJESpCB0j/IQOkO&#10;GSjTQyYbKPn96Ht1j69ZTgU08y4R4oSEv7atlq2Lm/j518lfb74gQkx6yEDpD2SgTB5FCy6VxXaT&#10;opotjwYCGZ/9TjdN/nZDPgc3ZavmNSJESqTTQJnUZxW6sUc0z2hUPagn81kFjJciRMrgvgCGf1k/&#10;kVIU837eZMzef2Y6ZKAkCIIgCIJIM5lqoKy/7Q5hdwkBgwwytaF8t1cz1XH+vKqqKsskA6MRSrcm&#10;A7LgycpE573+Btty672sRGLWc6rxtgfYkT3essx5yj7Z28t6FrwqWoRAFjqMqaExcTMWDGrOeXV3&#10;J1++G8cJGSyd8aC1P3+WlbznfLa3OHY5aJQfj2wHOceDY1FUXCzNBApt/snTrPTMi6XHoX9Rnogy&#10;NsDo2dbWzgoLCi3D3LZt2y0zWSrmP6eBEkZJGbaBMplMhjZOA6Vt1MRjMIKi5PN4cuTwEbazYycr&#10;LysfMR9u355vZaXEXsU8YRaFoS8RMzUYXLmalZ0VXaI7nirPvZrtqyoXUeQU8z1pj1em0qlXsJZZ&#10;s8SzQ2CeOLaJUl1TY+13GIhRAjsR9uwZLQEOoXy/V7xmoWyrrWVV14Rn5a34yDQ2uHy5iDQKzuky&#10;fqxXrlqdsBnUCfYDzNt7h+NnGEbpdOcarJ2nx72OT0SRgZIg/GWiGCgBH+svVY+lfmWC6cPPL+hs&#10;FE2bLesvnlRVvV6EyFhUw3xZNnY38XU+PFZfQubk5JysauYSWb9uQmZCTdPOE2EmDYpqPiWbbyzh&#10;i3mUCxPNR+B72ODHzVMpen4efkU08w1VN7Nlfcmk6frye++9N+o81nXzddnzY0nRjDEtTZeVlfU/&#10;fKztsr7dxNusFCEyloBhfEE29nhCxhURIiXIQOkfZKB0hwyU6SGTDZS4j1T04EJp/y7ic/K7XOiE&#10;gl//E77W4J6f33PcI0JMeshA6Q9koEweVTWyZLHdxO8JDir6/C+LEBmLrs9fJRu/mxRV7+H74lMi&#10;REqk1UCJt3my+HGkquoXRYiMRdeDebKxuynW++FkmDYt952KZv5V1k+k+LnyKt4fiqYnJGSgJAiC&#10;IAiCSDOZaqDc/crfhNUlBDJJwjwIgyFMel7YvbtvxMwHw10y5YBhfquuqQ0z29ja/K2HWMmp8vE7&#10;NbBsgYjmjj3HeOrauIb1570sWoWorKy0xpSMSXTD+o0jc1qaRElgJ40NDSOxnNp03zxrLY66ZICU&#10;tYM2btwknjGaaU72vE0L3malZ18etf5Q6+zZriWYkwXjQdZElBJHtkTbLAeD1kC/d7NvLGwDJWL2&#10;isyQkcC4CdOaXwbK48dC5xcy9ZWWllmm0PEG63r40GHLMF1RUTmyrhCMqVjr4uJiq7x5a0uraBWf&#10;Y4cOstZHQ3sxEZW973w2uMq9/HtFeUXYOCNVevE1rPIzl4lnh+jnewTnXKLs7Owcyb5al6DBFfvF&#10;ed4kkrUW+xklwCMNk1Fqb2f13/1R1DpWnXctO9jeJKKNgv1Xzo/z4iVL2U5HCflEwTmwZfPWuNd6&#10;ZKp0rsHKp3/CSk5Lrrx7JosMlAThLxPJQIkyfloSWX9sqZpxKKAGZ4Wi+UeOpk3TdH2PrE83KYr5&#10;JxEiY1GSKJPN57VdNPcdVTVM3sfhyD7jCV+m5ubmvkOEmTRkZelnyubrJk3TviqaW6D8F1/WZbLn&#10;RkrV9M6xKBfGx/Tfsv5k4teAgcgvufFllG54L9+m6eZ+wzB8+eIsFnxM/65q5iJZ/27CdQqZTESY&#10;jETTgj+TjT2e+Lw+L0KkxEQ2UOq60czH8VERIu2QgdIdMlCmh0w2UAJFMZ6Q9u8ift7sNU3zbBHi&#10;hINf986TrUs8qbrxlggx6SEDpT+QgTJ55vH7JFnsuNLNn4gQGcm8ecaH+DHul47dRZoe3ObXvkin&#10;gTKg69fyueyV9uEiVdd/IUJkLHycCc+L39itEs1TJqAFv8pf3z39EWJOTs5FotkJCxkoCYIgCIIg&#10;0kxGGihPm8oONIWbgmAkg3lw3z5vJbj37ds/YjBat36jeDQxYGhsbAo32kDIPLnxoUfkY49QzRev&#10;Z8cOHhARYwPDmD1HN/V2dbHar89iBxrDy+5u2bqNLVi0OGHzEQxRzjLYiJOM0RQglqwM94LXXmfF&#10;19zOaq7+snhmNDBQRbZzymnqbG1ri/r9hhf/wUok6w9VffYadjiFzHY2OEYYJzLdwcjb2dkVZe6D&#10;8Nh+vv/8AJkW7bgwrsmwSyv7YaCs5GO3OXjgoFVO2y7pnU5gUm1qarLGg2yUzvWGsO+97ttDXTtY&#10;5cevlO4VN+169ncighyYlyPH5VTpNTdZcQ7tHDU549jBQInMjomA5y9ZGjrXSkrLxKPecZ47m/nY&#10;EjH6Yu+HmSVjqbSIlZ15SdQ6Vnz8Ura3rMTKEOwExw8ZJFFeG+b3ZMH1ob293TpfYxFpIl3+wvOs&#10;5PQLosY60UUGSoLwl4lkoASBgHFpMl+AjMrcOW+evyaauXPnflDT9Sp5f7GlaXqdaZqniDAZR0Az&#10;75GNO6508zsihK/k5OgXaLqRkFFVDWUv+r0IMSlRVGO7bO6xFFDDv+ScN2/e//EYnoyyqm78RjTz&#10;HX4+LJf1KVNkificHPN6fqyPyZ4rk6qaK0TTseQkRTOeTGRcI9L1h0WMjAPGUH4edkvH7SJ+3W7w&#10;q4R+5hgotRtl/bhJ0c2dyOApQqQdMlC6QwbK9JDpBspAQP+StH8X4X5EVYNzRIgTElXTm2Rr46bx&#10;+IOHTIEMlP5ABsrU4Nepcll8NymquWMs/sDKLxQ9eCe/lhyUjd1NfC2wpr78AV46DZRz5gQ+pqp6&#10;g7QPF/FzqSYrKzdjMyaqun63bNzxhMoHIkRKzJ49+7/wmZisj0gphrlTNDuhIQMlQRAEQRBEmslE&#10;A2X1BdeyI0NDwupiZ/kLlbaG4Sgeh/hzYAqCMWbtuvWWmTJRDh08FLNM9MaHZrGS93kw27x3Khtc&#10;uUJEdAdzRLa9SMNkpDo3bGHVl90gWo2yYdMmtnjpMv6cxIxHvT09YXOrrAo3ZibCrl27wmLZWvbX&#10;F6316Hg8KJ4ZTUdHeBnxSG3Ztn3EIFcfkeVy4+tvsNILvxK9/tB7prLu555nx48lZwoFw0PDVhnr&#10;+vp6VllZZWVl3M7HE2mQQ+lulJiG8dYvsCfs+G1t8uyitoGytzd5o6NtoGxsHM0OaGW/5HMaHEw+&#10;I6kMlOh2M7fFAm0O8vMSa4Ky1TB7ovw11gZZKbGHvDKwZDErPzva3OemZn7euxHXQDn9HivOwLK3&#10;RYsQGzZuDlt3L+zdu4+tWr3G2v+bN28Rj3rHef6sXb6MHRgcEL+JD/ZKV1dXtGFSosbgd6PWEaq5&#10;7KtsX3V06XAYOQuLiqy5JZuJEteJ2tq6uOfhsuUrR9Zg4RtvsOL3Xigd60QWGSgJwl8mmoESqHpw&#10;VjLmGVuKalbOmTPHN+MivjBKZh1hBlR0PSNLnk2ZMvNfA3pwi2zcbuLHZVhRzPNFGN9QFOVTfL2S&#10;Koc8a5b5bhFmUqKqeq5s7rHEz5+8nJyc/xDN8YW9py+fcM7xfT5dNPMdPo9Zsn5lUlUjLMupohnf&#10;1nTzuOy5kVJU/ZiqmgHRdEyxTDa6mXjGF9V4bcaMGe8SYTIKfs36mmzM8eRnxt1MMVAGAoGES5nz&#10;/devKMZVIkTaIQOlO2SgTA+ZbqDk933/qRtGr3QMLuKvoYvuvfde34xiEw1VDf5Kti7xxM/D+SLE&#10;pIYMlP5ABsrU4PfIT8nixxO/N7tJhMgopk2b9k5VN//o9X2CU3xv3iPCpEw6DZShzyr0pdI+XMTX&#10;bIC/l7lWhMko8FmFqpnFsnG7CZ9VzPMpIz5fm0t4PG9/hKhpG0WzExoyUBIEQRAEQaSZTDRQNn/j&#10;4bCsjTDE2OZCL1nmYEaCKQaZFTuTMOHAxFNaWj5irrGUx/XW22zLtx6Ujlmmhq/e61qy2gnKJUea&#10;JWVq/d6TrPGub4hWIfbs2WNlbVu5ajU7cCB+tksnVVU1YfPcs2fUuJoIMLeVlUesmVDB93Kt9Rhc&#10;lieeHU1drbxMuq2FCxdbpi30U1tXJx5fwDa++SYrP+eiqLW3VT/9bnb8UHzTbSzQX1VlldQQZwsm&#10;vrKyMstw6DfIOmn3gwyMskyBGCPMajCwJgv2H/pwZkJElj485jcwZKIfjDtVcD3o6+u3DHMYa1fX&#10;Lk9xj/N2O4wnpHsmlqouuNo1ttPsKlPJvaFrx47vPCZahGhoaGD5BYUJr8fGTZut82DFylXiEe+s&#10;WbNu5Nxa/o+/s74t68RvvGGXjY+nDq7S95wftZZQ5ZQr2JGB6H2AvYi5IcNmd3ePeDQxBgcGWXV1&#10;teuaIpOpvQZQ0RmJGWongshASRD+kozxD0qngRJfXGualtS4bWmG8Rw+eBchU8YwEv+yzpJuZmRp&#10;rGxNm5rMl7gwjmRlZZ0mwvjCzJm5/6mqxluy/tyEL0gUxbxQhJm0BPTgtYlk5lQ1szQnJ+cM0fz/&#10;qYaxWfa8SCGDoGma54hmvqOq8z+v68Gdsr5lsstc5+bmvlPT9L/KniOToum7NS14mdXpGIPS4ppu&#10;dsnG4SZ+PDOqzLON9WWlYbwhG7ObVE0/pOv6DBEmZTLFQHnvvcr/J+snnhQf1yJVyEDpDhko00Om&#10;GygB3xs/lY7BRfzcOZgVyJwMtOMNv3ZfjjWQrY2b+H1L26xZsyb1H8MAMlD6AxkoU4Ofp1foRuJ/&#10;/MPvsVbze3JfsjX6Ca4d/L66VTZmN/Fr1VH+fulkESZl0mmgBAHNmCftI474e/AfiBAZRagqSeLX&#10;S35/sTkQCJwqwqQEv+d4VNaHTPzesJ03OSnU8sSFDJQEQRAEQRBpJhMNlB2P/cQyONmETFJ9Yeau&#10;WMBEZpekhqkqUWAMQhlZp7HG0tsL2MaH5rCS90yVjjlKJ5/Hev/y16gytTJg8kH5ZZlh0qnuylIr&#10;9o5vPy5ahujt6WWLlyxla9atF49449ix46zQkWVz2YqV4jeJA+Mmsn2GrRnXory80HqcPoUd2tkh&#10;nh0NMghGtnVq0euvs7aFb1gGwvKKCuuxTb/8FSv+2FXh6+5Q7RVfY4f7kjNg2WDdZWY4W8hIicyP&#10;iZrfvNLc3DLSV11dndRACWBW88NAuX//qAEXexLmUL/BHHq6e1hra6tvplNcI9ra2q05YC1irZOT&#10;I0ODrOnOmdK9E0sHm2NfU4b2DI0cK5mKc4JWjIYbvsmOHz4kWoUMpRs2brKOQSKgVDzOA1zvEmXD&#10;hk0j59bSV//JKu+6jx3u6RK/jQ/2e09PT5hZMpYav/fjqHW0VX/rvexgS4uIOgqyR+I8X7lqTdL7&#10;GmW8McZY4Ny11wDKv/Fm6RgnsshASRD+MhENlCAQCHxMTyIjoS1NNwYCmnmXCJcy+IJF083EsxHx&#10;NigBLsJkBCJTxy/UJEoPo51fZXptVFXXE/3CHV+oKIqZMSalsSQ7O/t9+DBftg4yYe8rivIZtOXn&#10;0Qdkz5FJUfTFY1meD6XE+dg2yfqWSVXn34d2OPdUw9wqe45MKGH3yCPj9yW5qppPy8YRT4pmPC5C&#10;ZAw5un4uyjTKxusmfv52+WlezBQDJVDU4G5ZX27StODPRfO0QwZKd8hAmR4mgoEyJ2f+GYpuDknH&#10;4SJ+373azz/gmUjMm2d8iN/SVcnWxU24BwxoxrdEmEkLGSj9gQyUqTFnjvZ+fj9eIuvDTciwnZOj&#10;XSnCZAz8muM5w71T/LrzggjhC+k2UOL9km4k/prF7/vb8AdhIkxGMPpZhZ7wZxX8+vBjHsIXIyOP&#10;9Zysj1ji7wmvEU1PWMhASRAEQRAEkWYyzkB5ynms+/m/CotLCJSMhZENmRbdGBoaZitWrbbMMGXl&#10;FZZBMBHQj53VLUx5C9nWB+9nJad5NE9Cp1/IDu/uFpHd2bdvX5hRMpaqrw6VAO594R+iZQiUus1b&#10;sIit37BJPOKN/bzfNWtHM9GhTHWy4NiErZnQhh8+aY256oJr2NG9e8Wzo3GOQ6YlP/8tK/vAxWxg&#10;9SJWUlrGir7/bVZ6RuzMkxWfuIINbUu8tLETmAmLi0ukZriysnI2MDBoGfeSMU+iDYyX8Yx+5bwf&#10;u89yvqexR2WgdDiyVSYLzHsoQX748Gh8GNeKCovET/6C+WNPl5SU8H8TKzsfC6zljh0dVmbBBr6X&#10;vWSrPTI4wJrueVi6h2Tq/sMvRMto0J9zj0Sq2PieFaN66o3s0M7RcuxYi3XrN/DrV2LZXzt3do2c&#10;H4muodNAufytN1jJpbeypgceDjN2xgMmR5lhMlKtG9ax8s9cHbWWlk4+j9V9+Wv8WhltksReR7n8&#10;RYuX8L3t3dxpg3VFqfdYWXk7OjpG1gDafvdd8jFOYJGBkiD8ZaIaKAEy1ikplPJWNWOXojz2YREu&#10;ZfhYnpD1E0+qrr8lQmQEpmmeomr6LtlY48nvL84CAe3GRM2TlnTzR7z5iZLl4SRVD/5Nug4S8fU8&#10;rij6DWiYoxrflD1HJlU17rV6G0MSOYcUTbe+2Jw3b96H+H7tlz1HJlXVf2d1Nk5kZQVP4/NKPEMK&#10;v7Zl0pf5QDOM3/NxJW6sVo3XeHPfzseMMlAqxjpZX27SNH2baJ5WYFhRVe/ma1tkoHQXGShTZyIY&#10;KDknaXrwVek4XIRrqKJpM0WME4zcd6iG8WfZusQTPxE3wDQjAk1KyEDpD2SgTB3+3vQZWR9uwvuL&#10;gGY8J0JkBDC6J3NO4fOF2bNzfM26n24DJQgEjJ9L+4kjflwz5g9/QCqfVcyb5191Cv569pqsj1jC&#10;52d+V+qYaJCBkiAIgiAIIs1kmoGy7P0XssFVy4TFJcTBgwcts1W8bHXFJaWWEQZmPGSSTITBPXuk&#10;GRQXvPIq23RfYlnqoJ4Xfi8iuwOTDzLQOY2SMnWu38jKz7mClZ1xARtcE55pEpn3MFaY0RIB/S5c&#10;vCQ0z4WLUsoGCIOYc92gvLfz2Nar7rTWI1SWPXYp7ZWr10S1d2rNj34eWtvTprLK675qGW2d6+1U&#10;+Ycu5uv/Ajt+VG429ALMeCitbJvfkImxhO+vhoZGvm7uRl43cLyxzjD4xVtvjAGZOe0xwLR5xGFw&#10;dILy5jCrJQsMlDCrOU2HTU3NVp9jBdYCWWWxrsiuiRLYsQyiXkHMXbu6WX5+gZVhcO/efeI3sYGZ&#10;semOWaz0PVOk+8mp+htvZ8ePyY2ZOF7o1z5ekdr+RGgPV3zscjZclC9ahdien896enrFT97A/rHP&#10;j9bWUUOmF4qLRzPPIktswWXTWfmZF7PB5cutNfQC5ovjF2mYjFJ7O6u9b17UWjpV9YVr2N7ioqi+&#10;sR9LSsrY8hUrrYyS6DMR8DoAo7KMHv64na0Y2gJTtmRsE1lkoCQIf5nIBkqUCVN183uqZhyRjdGL&#10;VM1cO3du8HQRMiUefTT4CU03u2X9uIm3OaooylUiTFpB9khVD/5ONs54UrVgsQjjC5qmfVTRzXpZ&#10;X26CeUXX9TNFmBMCvlZXytYipnSTnz657+Dr5PVYDyFDpOhuzAgEjC9I+pZK04PbHnnkkfcoCkoN&#10;yp8jk6qaF4vuxg1VN16UjSWe+Ln4YlZW1r+LMGlFMc0piqonbFqE0TFH1y8SYXwhkwyUKG0o6yue&#10;5gTMj4kQaQFGkUS/+LVFBkp3kYEydSaIgZKfR/qd/HzYLx2LizRNr8rJ8decM1HI0bRpsjXxIn4N&#10;1zKxRLBfkIHSH8hAmTpqMPjZpK5turEnJ8ffe75kQdZ8fsn4tWyc8cTfYyz1O+t+Zhgorc8q+qR9&#10;uQifVWRna5eJMGmFvwb8G/4wSzbOeOL7Ya0I4wvJ3Efzc6QioJk34g/sRJgTCjJQEgRBEARBpJlM&#10;M1CWn3Up219fJSwuIWCCgYnQrcStXY510eKlCWdy6+3tY8tXrhox0tjKe+tttvXLt7GSU+Mbq5yq&#10;veJmduygPOtZJMjiFmmWlKnJDGWvq/zMVWxfZZloHQLGN4wXhrdEQIlme67IgJdoCWGb4eG9YUYk&#10;W0ufe54Vf2KaNe4dj/0wrCy7Exhkly5fEdXeqcLpHrPDvXcq63n++Zh9eQGmrcbGRsv0BlMqDKow&#10;92GciRq4IkGmzqqqKivraDyQUdVpwEM2yFjHqLu72zKrJQvGhZL3TgNlVVU1q66uET+NHZahtKGB&#10;bd+23eozUSNhJDhGMAfj2BUVFVuZBuMdt6PDe1jXM79kZWdeKN9XQuUfvpwdbGsSrcJBHzCcOo+Z&#10;U9uf/mXIpMmvJ/1vLBatQmDt65LIALtSZNwtTDBTKPagfW4tXrSIFV4RMjo33HIPO56AiRX7Mcow&#10;KVN5SdRaRqrmkpvYAUmJdPt8XLxkqXWdT8RkC0Mmynjv2RP9mtDfP8AWL102sg7rXnhOOq6JLDJQ&#10;EoS/TGQDJbBKZ2vBfNkYvUjVjEOqbn5HhEsJGJ2S+XJE083jqmqumDlz5v+KUGlDVYN3K0kYUjUj&#10;eFBRzCkijC/gyxF8YSPrL5ZUTd+dk6OfK0KcMEyfPv3fdMPwXEIeXyDNmTPnFF03Nsh+Hym+L3z7&#10;UtYNGCMU3SyQjSFS/Hk7585VP8v365Oy38uEbHt+l5j3QiCgXZ3MF5b8mA7wY3WjCJM2AoHAqV6P&#10;S6RgHhVhfCOTDJSBgHGprK944mNZJEKMOzgHFEX/J1/DpP74gO9lMlC6iAyUqTNRDJRz5pinKEmM&#10;Ffc2/P77HyLMCUXodT7xzL0hmfsVxciIPzgaC8hA6Q9koPQHfp36payfeFI1s42/Pz9DhEkbWTn6&#10;Rfx86pGNMY72BzTtHhHGNzLBQMmPy3/w99dvSPtyEd8Lx/n9fN4DD2j/LUKlDX7//K1kP6tA9RIR&#10;xheS/kMkI7iXvw4W8feluXgfkY73pumCDJQEQRAEQRBpJtMMlBUfnsYOd4eXIh4eHrZMhDJgkOns&#10;2sXyFixkCxYtZru6e8Rv4gNjDjK3ycx/C//xMtv2pa9Lx+iqU6ewnj+Fl9h2w0v2yd4dbSPxay68&#10;iR1sbxGtQ2zYsNEas8wk5IadsROqqq4WjyZORUXlSByn1nz/p2JNzuNr8qJ4djQoP7xoyVJpDCgv&#10;L290fd3E137nkz9hxw7FznQZDxhabfMkzHAwTfoB9hoyIxYWFlrH1AsdOzrCDHgosR3LQIksezCq&#10;YfzJgDG1tLSGZQC0M26OFzBOFhcVW3Mt4HOFcRVl1DFnp7HTKzh2MNwhHoyZMGoePepupBxctYRV&#10;ffbLVqZT6R5774VsYGm4+dEGa1dTUxt2zJzKf+45VvrBUNn5nU/8WLQKgXLpKD2eKGVlIfP0unUb&#10;xCPecBooce3cNu32kTl2/+FX7HgCRmEY1qMMkxI1PfO0VbJ7ZC0lKj/nIja8favUAI0YS5YuY2Xl&#10;FQnvc7yGRAJj/ipH5ts1b7wqHdNEFhkoCcJfJrqBEiCLj2KYO2Xj9CJNN/f7lSFNVdXreLzDsn7i&#10;SVXN7/id7SIRcnLMczRdr5CNzU3iS5W3/PrwH3FUVX9M1lcc7de04FdFmBMO3Xs2SX7MjG5FUT6l&#10;anrcLxb58T2KLxhEN2OOZpqzZeOQiV+/vqIo3kygkKqbj4luxpUZM2a8SzXMFbIxxZOmGchUdrII&#10;lRb4ten7mhFMyMwM8X024Hf2SZBJBsosVf1IQDO7ZP25CePP1sY/m09Wln6mbhhJmWFt8WsCGShd&#10;RAbK1JkoBkrAX4e+wc/nY9LxxJNuPj09N/ffRKi0k5ub+y5+nTyPj+spVQ3+StH1B8ci+zSyTSdz&#10;DYeQfTorKyutWcYNw/ggX6NHsUbYc/x+6izxq5QgA6U/kIHSH2CC5O8TkiqTzK8jv+Xv59J2bTNN&#10;892qYVTLxhZPim7Wzp49+79EKN/IBAMlyFaNW/DeTtpfPOl6IJ1mPyuDpqbXSMfmInxWwe/V35w2&#10;bdo7RShf4NeuH8r6S1T8uj/M781X4bzh+gZ/n3N5wDQ/xq9JHw4EAh+AUI5+jmmeYgvvDXHdhCkW&#10;EkPKeMhASRAEQRAEkWYyzUBZNeV6YW8ZBSZDlIqVAXPVmrWh0tsw8iVitIK5yi5h7dTil15k2y65&#10;VTq+eKr6wg3s4A5v5XQ9ZZ/s6WF1t39rJH7d1Xdb2fKcLFm63Bp3ojizPra1t4tHEwMmNZRMt+M4&#10;VXTxTdaYy868mA1tXCdaRNPaJjex2lrzx9+OzD+Wyt47lXX+7Fl2dF+0UcorMFnBaIdy3cgIGK/E&#10;tlcQt7a2lhUUFFhGx8gyxTKQzbCysjLMgIdy3gcOyA2ddinlWAbLeGCvdXaGG5exDi0t4WbdsQb7&#10;aWfHTsu8iTnbpdNxPGDw3LlzJ59rf8x1iATZCpGBEuZTrF9dXT3r7u5xXafDvd2s+zfPsfKz5Nko&#10;O5/8ubSMN44rTJ/OY+ZU/ssvsdKPXm7FaPjqnaJVCFzjcB4lSjs/5vZ5kkhmRqeBEtpy+aiBsuyM&#10;89m+8hLxzPhg3nYGVDe1FRexiotuHOknlio/fQ0bXL5URA8H/cD0uIUfS6yZl3MpFpEGysVvvyUd&#10;z0QWGSgJwl8mg4ESqKpxX+jDZ/l44wnZ7PzIXBgy/yWe2QFSkA1TNbLSUZ4QXxryvbBENq54wrrz&#10;cd8iQqVMjmp8XUuqJKb524n0BYLfqKr6xUQMCZpmePpyVlHNanyJKroZcx4NBD6h6MEh2Vgiperm&#10;06qmezrvYebT9flpu4fI0bQrEzk+TqmauTEQeOwDItS4omgazEFJXVv5Ofmqn6YIm4wyUObm/o+m&#10;68tl/bkJX+aqevBv41mi3TItqeZW2XgSERko3UUGytSZSAbKUJlYc7V0PHHEr2P7NMPI4WFOCkVL&#10;HzBOKpr5d+u10jFGfr6/7rexbMaM3HfxuG86+/Eq3u5ogLfl185xL3+Ke3x+Hb1P0/Q655j4e4j6&#10;bL5+4mlJQwZKfyADpT/g2sbvs3/B92TCBnHcN/K22SLUuPIIP478vnmRbFzxhCyFfD+OSeb3TDFQ&#10;4r4z2fXBZxX8GvhA+j6r0FfKxhVP/HVtD7//vV6E8g1VNb7JX5OS+sNZL1IMc5DfD+2A+PvxFvwB&#10;gS3+2GZcO/l9z+uQpgWftWQYT6iGkcV1H3/f+yXc+8N8KYacdshASRAEQRAEkWYyzUDZMudhYW8Z&#10;BeYwlFCWAWMSzC/LV6z0bKaBeWr5iuiS3dCyP/6OFZ1xsXRsXtT5q595HoeX7JNd61eFxa+/8aGo&#10;+DAfIvtmothzXsjbJmtEQlZF9O1cQ2jF66PZ3Mo/cgU71BnboNnY1BTV3qltn/9K2BpE6ZTzWNcz&#10;z6ZUXrtvdx/L355v7afW1taUYtlgTZFFEibA/PwCq0y213VGiW+UZXYa8KBYxkGcHzCpHTjgrXR8&#10;JDjHdveOZsY8dPCQ1d+O9uTLgicL1ghGaBgpI+dvC2XrvZqlES9yPXFMYJZt5/OLNFPChLvzR0/I&#10;9xpXw813sWMxzLVdXV1h43Qqf2EeK/301VaM8g9dKFqEwHFbs259TKN4LJD9EecvzhNZlsVYNDe1&#10;hJ1jTgMl1HzPHHZs317x7PjAjBhpmIxUe3s7q/vO42H9xNTJU9iu3z8roo+CYwnjOUqXL1u+wuo3&#10;WWDWXS+y99qSjmUCiwyUBOEv2iQxUFpf8iRZRgnSdPM4vsy97TZfDHgnoZS0rJ944u325OSYXxFx&#10;xgWUcg7oRgnWQDameFI1c4kIlTIoY87XoCnRsaia1nbvvf4btSYS8+fPfx8+1Jetj0wB3fRoUtRf&#10;Gs/MqFlZWf+j68Ya2VgildCXurpRpGna+0U3aUHRzN9KxxZH1vVJMxfde++947rHcwzjm8l8cW4r&#10;JydnTMrpZ5KBEvDXnh/I+osnHFdF128TYcYUvn+m41gme513iscgA6WLyECZOhPJQAlycvSLFDU4&#10;KB1THFnnpWY8K0KlBVXVVT6OYdn1wXpMN78jnuobAU27OpnrOBS6dhobZszwPzumG/w4Pc77lptl&#10;9OCWQCBwqnhqUpCB0h/IQOkfqqp+hO/JQ7L+4gnnqaqbqgg1bmAdZNcyL9IM82URxncyxUAJcO1M&#10;9rMKRTUHJ9pnFfxe+58ilK+gJLimGx2yPtMlrJEt3F9A/P9HVc3sxed3mjHfyMnRrhRTGHfIQEkQ&#10;BEEQBJFmMs1AufNH3xP2llFgJITZ0AkMbo2NIePd6rXrPJupYMqSZkzMW8BW/vgnrPBz10jH5UV1&#10;190alR0yFjBtRZolI9Xb0cHq7p4T1sfOn/xARAgBQx3Gv2rVGvGIN+rrG0bmvnHTZvFo4qCc7sga&#10;OpR/4/SRMddc/lV2/Ii85C4MUeUxSoBDi199lRV+5tqwNXCq4uOXsd6//IUdP+o9+54N+obx0C67&#10;XFRUbBngUjVPwnzY1dnFykrLrLjIjArzZCKgpPPWrdEmvFgGStvAlqyhbMeODsuMZ4PzDf1hHOnk&#10;8KHDVtZJmB2RQdK5FlhfGCO9gmtEJz8uMF864xS98Rqrue4Wvk+/zCo/N026z5wq++CF7GBbq4ga&#10;DtYtcpy28jdsYKVTQllZoaGta0WrEPkFhay8rFz85A1kSbWzKHYlcKy6unaFnWebvvlgxBwvYoMr&#10;lotnxwfnjJcslDtqKln5uVeE9RVLZR+8mHU9/XN2/HB0tlCYKHEcFy1ewur4tSyZzKtos2HjprB1&#10;KDr3MulYJqrIQEkQ/jJZDJQgEMg9VdONhEtQ29J087CqBueIcCmBLzx0I/EsihCyX6iqqY5Hdh0+&#10;znNVzVykqHpSJim+3s2KonxYhEuJWbNmvVvTg0lkcjNac3JyzhFhTlimTct9p66bf5StUSpSVf0h&#10;0cV48Q5VN3+EL35k40lWqmr8xe/SbYkCA6dqmEmVFIRgoszOnj+VhxrTbGUwsfJrUIBfD5P6cpVf&#10;+w4qujkmX/qCTDNQ8uvoJbL+vIjv8/3I8jlWJmV+ff6Uohm/Rz+y/pMRj0UGSheRgTJ1JpqB8vrr&#10;s/6dX59/LR2TR/HX2pfG6holA4YUvl4z+H6tko3HKX7OH1QU/X4/s46les/Cx3QUxjtVVT8vQo4V&#10;JymKOYXfn7pmzMR4FC34M9EmKfhrCRkofYAMlP7Cj89dqqYnZXbmGlKU4BOzZpnvFuHGjOxs/dP8&#10;Pe0CyRg8iV8LO8byepJJBkoQUHU9WXMsH9cefm+p8PffJ4twY0a2pk3lx2Z5sp9VIEMwP67vFeF8&#10;Bffu/Px4WdZvpotfq/fydd2E99yqYdw6Xn9kSAZKgiAIgiCINJNpBsqev/xW2FtCoCwtzIROcxdA&#10;Gd/FS5dZBhpkQYQZzo0jR46ysvJKacnut99+m62fnc2KP3CRdEyedPpUNrh8hegtPjB+RRomI7Vr&#10;WwEre194GeHdr/1dRAiBssaYw+bNW8Qj3ti8JZS5E+rvl2f39IIs++TSl19kReeMmqR2PD5fPDsa&#10;GK9ilQCHVvzgx6z4fReErYGtqs9fy4Y2b2LHEzQ8Yq/A6AZj43aRdbKioiKlbHbg4MFDrLW1zTJi&#10;IsMh4jY2NiZl7qqqrAoz30EYK7LmgT17ws8H7CcY1BLJQugEmRhhSrOBGQ5zwD6Md26NNegf14G9&#10;w3tZK9/vyOZpr0lZWTk76LGcN0AsHI9ufs0oKCgMxeHnTuW350v3WCx1PhNuZLbB8RmJGyneT9HU&#10;W0ZitH9bE61CNDc3s1Vr1no2gwMcM/tcbmpqFo/GJ8pAOWt22Pyg6guuY0cGR7OSxgNzjzJMStS6&#10;fElUX7FUdvr5rOnBR9jhgehxHOXXdJhrly1fyTZs3JiwSVlqoLwwlCF0sogMlAThL9okMlACRVGm&#10;qJqxSzZmL8IXl4qi3yDCJc3Mmcb/4kNpWR9ehC80NE1bO2/evA+JkL4CI5mqqg/zvnZG9u1VfIzD&#10;AS34VREyVd6hquYzsn7cpKj6gRxFf1DEOOHhx/SbsnVKReNZvtuGz+O6pL/Ui6HxyvQXh5NUw7hX&#10;Nj6v0jSjg1+3HxHxfAdmZH59XwPDjKx/L+LtF86ePfu/REjfyTQDJcq66oZRIOvTi/ha9/l9THNz&#10;c9+paEaOpunt/N+ks4jKxMdLBkoX8dd+MlCmyEQzUALDMP5XVYMN0nF5kGUI1I32gBGcw6/DfmRD&#10;lzJz5sz/zNGDD1umkgSuo6qmd/LX5otFGF944AHtv/maJXesbfE149f2b+E6LML6BrLSI4MerqP8&#10;+Hj5o46DqqonXbaYDJT+QAZKf4Fxmp8HSZudcT/Pr20leI8uQvpOQDOnh0ocJ//HV3yO2WNxHbHJ&#10;NAMlTK2pf1ahLx2rzypgTuTvmebwflL5XGdYVY1bRMgxYfZs5Sz+HqBb1v9EEV53+DWwie+HXwYC&#10;j31ATG1MIAMlQRAEQRBEmsk0A+W+8gJhbwlhGyid5jZk+Fu9Zi3LW7DIyqToBgx6yDIIg43TKGMp&#10;byFb+M+X2fqHsqVjSUT1N97LDu/uEb26AxOX0ygpVXc3q7nxa1H9RK5PQUGBNRdkgvQK1tQ2LS5a&#10;slQ8mjjV1TXh6wnlLWBr5gTDxrxnY2xjKcxiCxdJTK1CG+aGx7L03vNZ/S33sv01ZSJKfLDm+/cf&#10;sEp1I5uhbWqDGa+pqSkh0xpAPJjXbCNsbW1dWObB4uIS1t3tbT9Esmdwz0gcWzAzIhsk+gUwENv/&#10;B8hE2NHRwfr7+8UjidHRsVP8LwRKj2M+WK+9uzrFo5kBzul+Pv+GhgZWUlLKysrKLIO1cz28gGOO&#10;Y1RVVcVKiopZxflfit5rMVTxucvZsQPy7JeVEvOrrZLbvjkSo/LcK9kxR3ZFHMOly1ckbAQsF1lg&#10;q6qrxSPxiTRQ5v/o+2Hzs7XDnM+OHfJuULVLybupvbWFVX9jprS/WGq661vsQGO96CUcnC/Iort0&#10;2XLW3NLi2bAsM1AWXna9tP+JKjJQEoS/TDYDJeckRTeDsjF7FbJY+vFlAD6AVrVgm6yPRKQZwe/m&#10;6Pq5fhiS5s6de7qu61/mx2+DrK9EpKrmH/FFvAidEjma9hVV0/tl/bhKN/86VpnbJiJZWVlnqppx&#10;RLpWSUhRzRUi9LiSm5v7X5pu9srGlIx4rL18n/yvCJ92dN34DcwysrF6Fc5hRTFumhsMns5DppQV&#10;DGadQCD4CVU3c/n1b0DWn1fx6+9OxTTH7EtykGkGSgBjAD+mKWV51DTj+Xmq+nlkZhNhEwJf/M81&#10;jA+qun63putJZ2OOJz5PMlC6iAyUqTMRDZSAXwc+xa+hKZfzVDWzVFWNr/N4Z/GwKWccnjPHPAVZ&#10;vAK6+R1co2V9ehE/LiseeOCB/xZhfSFbNW7ha7ZH1l8i4mu2OlsLXpZqRjRcR3Ny5p+hquot/B5o&#10;u6wvN6EsLn+NulyESwgyUPoDGSj9h98/fZSfDymZnfm1Z4jfZz7Nz63P8nipXkdOQqUGfsyu4rEW&#10;yfrzKn7OHeP3TS+KuGNGphkoAe6LU33N4us3zI/rd3Jy9HP9MP/7+VmFomm/5e8p/02EHjPmKcYV&#10;ihHcIRvDRFPoPNUDHBgpfa94QAZKgiAIgiCINJNpBsqDbY3C3hICJhcY1GwDJTJJbs/3ZhqE0QpZ&#10;BmESdJpkbC35wx/YtquiTYrJqO+tNzxnQkSWwDCzpERtfGyyfg7v7hZRQthGyI4O7ya33t7ekTUp&#10;Ki4RjyYGsi0uW74ibD0t5S1g26/+6sh4y84837Ws+cDAYHQMhwovjjA0nTaVdT39jGezqlVOu6vL&#10;KtONzJBOMxv2BjJRYp+40dfXZ60ZhFjtbe1WPBjXCiOyDcJ02MZ/f+DAAdE6MTAWZFV0xoRgPHOa&#10;PHE+hJmK+XmCbHzJGigj2zU2NDKYSzH3XXkvs0Pt3rMbjieYN8qPw7CKTLTJgDWHebFvwQJW/qFL&#10;wvebiwZXLBYRwsEeiTx+tip//+xI+7L3XcT214ZfwzZs2MiPY2KGVWSuxLmCczneXraJNFBu+8lT&#10;YXOzVXHO5VaWV6/AVIz5R5omw9TezpoX8ev3WV+U9hlLNRfdyPoXvMWOS8zOuB41NjWx5StWWmZK&#10;zC+eoRbl8Net3xC2Dvn33C/te6KKDJQE4S+T0EBpZQHSdX2xbNxeBAOaoph/EuFSQlXNa3jMpL+s&#10;tqUY5k7MSdM0hTNlyhTvpkFk+FEU/cuaYfycj2d7qiYfSOFj8euLxqysrI9outEs68dNMFDxOf2M&#10;r0tupgp7UUxz3Ajo+krZeiUjvt+mibDjjqqbP5GNKRmpavB3ImxGANMvP4f+mWw5Ols4lzUtmK/q&#10;+u8UJfg1NcESdfwc/hS/JvBTyVyiamYbvkSW9eNVfDy92dnGVSL8mJGJBkoOsou+JuvXq7D+1hfZ&#10;uvEWfw2awa8hZ4rYrijKY2epqnEvfz3/B29fweN4z96qm92WZL+LITJQuosMlKkzUQ2UyNTGxzAj&#10;oXMwhvD6wK/PlbiuaNr8mfz6dZ7oxhP4QyB+78dfF8xn+HVhEx9TD64xsr4SUSCgf0l04Qv8HvDf&#10;+Ri/J+srUfFr015+/dzA4+UGAsYXRBeewB8pKYpxBW/7C75eJXz9k/pjFGuNdfNpETYh+DWfDJQ+&#10;QAbKsSE7W7uMr22nrO9ExM/Tbv46uVLRjMf5fesXRXhPwMDNz9OrFC34U36ubuavFYOyPryKj+U4&#10;j7MCZkzRxZiRiQZKgMobfGwpZVDk64gMyrh/zUv2swqY6fl8fwHjOo+X+mcVmvl3/PGA6GJMwWt/&#10;IKBdrajBFtlYJqL4zW+RH1VZIiEDJUEQBEEQRJrJNANlJCgLC0MhDE4wxMAkA6MLjC/IKCgDJiKU&#10;6JVmNszjevtttvSPz7Pic1Io2e1Q9dVfFj3Hx86o6abe5kZWffn06L7eM1VEGWX5ilXWvHbv7hOP&#10;xAflmu31aN+xQzyaGK2todLhkVr82mthY66/9Q7RQg5MZbI40IrXXw2LBbVkzWbH9u0LM6tiX+CY&#10;w2Bol3rGHJGdMNLABsEYCLNhPBATJaNlMSIF4ySyoaL/ZME8erp7omI3NjZZvzt+9MiIKQzmyZ6e&#10;Xuv/AHOHcQ2lt+3nJAvaW+bQwiLLYNr1yl9Yx3eeYsdSmNtYgyyEKJ3dxNcKa5HMGhw/cpjtfOL7&#10;rPS0KVH7Tqa2Rw12zFH23AZ7IPIY2qpYvWw0xqlTWN8br4lWIZBFEpldExk/soTifEEpb2cZdjci&#10;DZQbfv/LsLk51XjnN6295xXsGalxMkI1WkDan6vOvID1/O2v7NhB+bUfGWE3b97KFixazLbyc3Jo&#10;aDjMeOwE59Cq1WvC1qHw/ofl/U5QkYGSIPxlMhoobRTdrMcXI7Lxe5Ju4kuLlP/yXlH0+9UkzD5u&#10;0nR9j2oYWzVN+7WiGZphGLfYUlX9bs0IPskf/D3/fY2sfbLCeiqGud2vLySs0re6vkrW12QQPx5j&#10;UtbMDX7Mb0xp3wupqtkylqXs4pGTk3MGvpCTjS0RwczAY50rwmYMKPmmaYav5yekaXpdQDP/AQOq&#10;ZprTw64NupltPa7BZGvulbVPVpph7s/JMe4V0xtTMtRA+f8CgflfUtTUvsyPFJ9nJ98nL+O4RUk1&#10;l/FzpEvWzot47GFNC16mamZC2Zt4n2SgdBEZKFNnohoobfg16sf8/ErZRBkpXPf49Ttfej3g4vv1&#10;WX6dW8+f1y5rn4p4zGO6HvyDmKLvWK9bPmbQhlTd2MPPx9exNs7XQlv8/vPB0Lpp+aqmD8tiJCoe&#10;p4HH+6iYVkLw8ZCB0gf4eUAGyjFC0fUv876GIvtORbi2BLTgFn4/8nN+Pn6Hn5tfd56n/LHvKZr5&#10;V75Pivlzfb2uaroxMG+e/kkxvTElUw2UIBCwSmX7ev21P6vANTbWZxX4AzB+vczozyoS5CR+T/0K&#10;X0tfP/dJp/g5fzsMomJ+KUMGSoIgCIIgiDQzUQyUyOiHbIXIerhk6XIrM14kMLx1dnaywqJitmDh&#10;ojBjjK2Fr77KNj48l5WcLO8/UVV89FK2ryS8rHYsYIqCaSfSMBmptt88Z5mrIvuqv/XrItIoi5cu&#10;Y3l8rijp7JUqUXp7yTKsY+IZC7HOBYVFUWsLFdxwR9iYd+Z+X7SSs3Bx7PLd+TffHRbL0ilTWMMt&#10;97Kdj/+c9Tz/V9b/5utWRjuU0EZGSZgjZcY1CAa75uYWy4zrBWSadJbljhR+V8n7hFlzeHg0G2Sy&#10;wOjlLC8OoTz1wQMH2dF9e1nfW6+yYwdCY8c+gonVBnsLBkqU+cbxSQUYAEtLy6yMnSgnDQNlxSeu&#10;YPtKi8UzMpN9e/ex+vp6q4Q2zqNk1uE4Mig+8wtW/oH45urqC29gB9tGj4ET7EfncbRVsHVbWIwd&#10;2pNh5kRc47bw5yRioIRpEucLstF6zXyaiIES6v7j70XL+GDdYeSNNExGqYGfs5fdIu0vnloenscO&#10;1MqNpugfJek3bd7CXyuWWRmLW1pawzK2AuztZStWhq1DwYOzpP1NVJGBkiD8ZVIbKJXgbalkpsCX&#10;KoqSXBm+SKySqkbyRpdMkaKbBYqifEZMK2VU07wG6yzrazLISIOBEqZHRUs9Awa/Nvyeh/O9dFci&#10;aHpwm2xsiUjT9JrZs3NTLn8/FqBsNt//m2TjnkhSNOOQqgf13Nzcd4mpjSmZaqDEuYcvimV9Z57M&#10;emRbw7j569Mf5M+RiwyU7iIDZepMdAMl4NfF7/Ix+WpUT6f4/d+fAoHAqWJ6vjNrlvnuQJLvSTJF&#10;fN9W8/u+z4kpJQwZKP2BDJRjBzKo8/u9hyaHQcwoyUnhfE2UTDZQWpnxFTPIj6svRvJ0yu/PKhKF&#10;v9f4b80wnuNr6fsfUaRD/J6/T9HMb4jppQwZKAmCIAiCINJMJhkoa6ZFZ3K0DZR79gxZZkGYXAYG&#10;BsRvR4EREFkpkXnMaYhxatmf/8iKzvwiKznFW4Y5L2qbO58dO+It6xsMcjB+Os2SUerptkr7yvra&#10;8W1TRAqBOcOAiDknUrrZzrq2bsOGhIxaNiibvFCyzstf/GvUmAfeXiFaRTPQPxAVw9biN15nJaed&#10;HxUvTKdOYdVzs6VGNae2bt1mZXHEXvI63+amZrZVEgsqKy1jKBuNDKjJZjuUgePv7Gf79nxrzGBH&#10;bpC1ztJGDJQoTV5dXW393wbtYSD2moUwFji+yN4JDQ0NWQZKrHfNFV8Rz/APnNfIBhorS2CiIA5K&#10;rcNICyNlMqXUjx85wvreCs+kKtXJ57HdL70sWoWD7KDOY+lU9TfvG4lRf+Od7OjQaIl7jBdlvBM1&#10;f65bt8Eyl+/b580cnKiBsuyDF7Phoq2idXywB6WmyQg15+Wx0g9dLO0znio/fQUb2ii/vuCchBEY&#10;Rs6Vq1dbJvNFS5aytevWWxk+Ue4dZurI69jmRzVpXxNVZKAkCH+ZzAbKUHbDYELGEKdCGQyMDVOm&#10;TPFcgsqFk3JU/e6J/IUTzGwocSjm4wuaFnwc6yzrbzIoHQZKzkn8vH5BNh6v4sfkYI5qfFPESxsB&#10;Vf++bHyJKKAZz6Uzk2Y8srPNswN6cIts7BNBiqr3q+r8b47nGmeqgRJY5gLNXCvrP1Ok6mavYjw2&#10;8scBAd0MyJ4XS2SgdBcZKFNnMhgoc3Nz38n3T8ImqEwTP98P82vGL/h8/k1MbcyYM2fOKchYJhtH&#10;pkvTjbJAIPAxMZWkIAOlP5CBcmxBNroc9bHrVVXfJRvHRBA/3nXzVPXzYkrjQiYbKEHouBr3TuTP&#10;KpB50u/PKhKBvwZcamWJ5tfxSfb5xn5+fbxQTDMlyEBJEARBEASRZjLJQFl7zY3C/jIKSrLCEFVQ&#10;WGgZXOrq6i1zkWVG3N3H2traLeOk0wQTqYWv/JOtVYOs+MNflPabrMrPvIQNbdssRhqf4aGhcLNk&#10;pLp3sYYHH5H2BXX9/GkRKQRMQDBPIsva4OCoCSseMBNhXUpKS8UjiYHMhJFr/HbeArZhRnj2tspP&#10;XcH2lZeIVtGgXHFUHKF15rfjZgkt+9gVrOCfr0lNasgOiTLUdsZJryZHmK5aW9ss0yWMVnV1dVYm&#10;SmR3xBqnUqLbjQMHDloZMu3xwwDY3z9glSru/OnT1nxbH9bCShejxLbTaIfSyR0dHSOmy2QZHh62&#10;xlJTU2tl6eteOGom7P7dbxIq5+wFnOPIGIgy9IcOpWb+tMEaNDU1W3sVewCm60SNpQeb61hrlmbt&#10;Y3v+kaq97mvSctLYc8XFJWF70lb1r34z0r78I5ewQzs7RauQAXR7QQHbydcjEVA+HufNID9eXkjU&#10;QAm1zlHZUY+GVJxvMHXLTJNOtTc3sZqHVWl/XtWuzmcHWppEz3K6Orus15CVq0JmSufcndqcpUv7&#10;mKgiAyVB+MtkNlCCGTNmvEvTUa5WPg8vUjTz1359cRzQzJsV1axWUQpR0lcmCl+ec72u6/qZYhq+&#10;wY/NUlmfk0VpMlD+P0XTvsGP2UHZmLxI04zOuXOTK0HpJ/z69BXdMJMuFaio+iFF1+8X4TKWrKys&#10;01TVeE1RJ9aXlpputKpq8G4+hXHNVJrJBkowb5728YBmlMnGkE7xNTuC1+65c40PiqFa5KjG12XP&#10;jyV+bSEDpYvIQJk6k8FAaaMo+p38vm+HdLwZLn6ud+EcwL20mM6YY2XyNYznce8pG1OmiV9XD6ma&#10;uSRb1z8tppA0ZKD0BzJQjg85qnk9jMOysWSqRs7X7Oz3iWmMG5luoLTh5+Mdmhas42s1sT6r0Mx/&#10;qKr6XjGNcWPatNx3BgL6Jfze71XZ2GRSdHPIMlryex1VNdv4e91u2fMySfy8aYl8/5AMZKAkCIIg&#10;CIJIM5luoETZVWSoW7FqtZVhDaa4/PxCtn7DRss4KDPBjChvAVv+y2dZ/kU3spL3+Jd10lbrvGzP&#10;ZjI7k6ab2v/+T1Z6euysi/1vviGihYDRD2agFStXWaY3L8CoZq+P11LWTmB2k2X5XPj3F1nhF64J&#10;G2/ttOnscE+XaBkOjH+xyoDnvfkW23bLjLBYUs2ex7Zu2hxmTisvK2c72newoaHhhA1zMK/V1NRY&#10;mR9hMEs0C6AXkNHx6JHwbIvHjh6zMmQ65wHTJvrvf/stVv7BkPE30kAJk6MzwyL+D1MajlEqDA4M&#10;WmvQ0tximeB6y0tG1rzmkpvYgZZG8Uz/gDEVhujamlrLGOwHWD9cP2CkxFqhHDr+DzOlVyPssQP7&#10;2L6SYlbxydjm695//k08exT0HauMd/4LL4W173/rNdEqZDxsbGxkGzd6N2YDmGdx7uD89kIyBsqy&#10;91/A+l57SUSIj9cslG2V5aziwqulfXrSKeex6vNvYj1//qPUzGqD8xvXSWSlhDl6G9/jyODrXAcy&#10;UBIE4cZkN1CCQMD4Aow+snl4EUwnOWrwIREuZQLB4CdU1Vwh6yvTxNetL6Bp8wzD+F8xfF9RVa1c&#10;1u9kUboMlNnZ+qd5/0mXjFe14OpMyNqYk5NzBr7Ek43Ri5AdERkeRbiMZsaM3Hcpmjk7FePreAlf&#10;qqohw8OnxPDHlUw3UIK5c4OfUVQz5VL6forvrV9mBYOniSGOwNflPNnzY4nHIQOli8hAmTqTyUCJ&#10;rF6BQAD3oRPGaIRrPL8uLFIUcwqfwTvEVMYN3HOqqp6tGcH9svFlimDaUfiemzVr1rvF0FOCDJT+&#10;QAbK8UNRHjsL9wQKf68sG1OmiV/Xnpg5c2ze08ZjohgoQU6O8Tl+n79aOqYME99/ffz14qF0ZJ7E&#10;axU/Rs/w67bnbKz8pnKhohiXw+yJ8ycQCH4CpeR5rMshfv2aNyLdfAFS9eCLuLdE2XkIrz2y2GMp&#10;3Bfw8/wJPu2U7gnIQEkQBEEQBJFmMspAee1NwuoyCsxO+QVyo11M5eWxhX97kW1QUsts5qbKz17J&#10;ju33ZlSDmQrzkJkmbfXu7GB1078l7cvWgZpw41pDQ6M13zXr1ns2Q27YsMlqA9NlosDchbLIYWst&#10;tPrHP4sab9Ndj4qW0cDYtnzFSmmsRS/8lZV84IKoeE5VfOQy1lpZYRkNOzuRHXLQc5ZJGTAdVlRU&#10;CvNkV0qxZGAP9Pbu5vtgUDwyCvYG+rUNdlVVVVb/w4XbWfmHLxyZc6SBElk2MW8btIEhzflYMsBg&#10;hnHAZGftzeqKsLXv/OFPxTP9B6a71tZW61gg8yyMx1i7VMC6IHso9q5znYuLill9Xb1l0IaxDucQ&#10;ypfDaHf8yGF2dO8Q21dRwRpuvyds/pGqPv8WdqSvV/Q2CsqT2305tX3FclZ+xddG2jc98IBoEWJ3&#10;X591HiRicMYcFy1ewioqK8Uj7iRjoITKP3JRQgZarGukYVKmlo0bWNlHL5X26VmnTWHN9z3E9ldX&#10;uxopncCE7lwHMlASBOHGiWCgBKphZGm6eVQ2Fy9SNb1BUYK+moVU3fwOH1NGZhxQNeOQYhhFmha8&#10;Wgx3TNA0PWlz3ERQugyUKCOs6fiSRT6ueFIU/TYRKu0ouv5P2Ri9SNO0tSLMhIHvmS+ompbPrw0Z&#10;Z6TEl2f4klAzjJ/fe++9vpkdEmUiGCiBoihnqapZyo9lWsv48WtBu67rM8SwosjJyTlZ1i6W+HzI&#10;QOkiMlCmzmQyUNrgjxICmvFzVQvulo49A8Svq0fwB0eqHnxo+vSxL9kdD379vIbfJ9akcv8+FsLr&#10;M389KcTrtRiqL5CB0h/IQDm+WNUeNO3b/NrRkWnnKsTHdFjV+L2Ypk0TQ04LE8lAaYPPKvg1qUc6&#10;tjQL7wPwWYWqBr8ohjuuZGfPf18in6NhHfl72rm5ubnvFCF8gV+3zrekmbP58eLdGM/lqOYSfj9U&#10;y69rbVz9/Bzw5X0IzqN58+b9n+g6KchASRAEQRAEkWYyyUDZNONBYWsJAQMRsoS5lVyNVN6bb7L1&#10;s+eygs+GZ0P0VadPZb1//osYZXyQGTDSMBmptmd/Ie9LqPysi9mBxmYRMQTKmWPO6zdu8ly2efGS&#10;UNbOuvoG8Yh3cDzWrlsftt5Q3oIFrOhz0Rnkev7ynGgZDUyDsY7rZkWJiuVU2QcuYIPLF4tIqQFz&#10;Xk9Pj1VuGYa6vr4+382TACY9ZFiMBIa90tKyEXMdMqyijPWBpgZWc/ktYfNuV58My3haWFhojd3J&#10;rl27LONhKrS0tFhjQbZMxNrdWB82joqPXcr2V5eJZ48NMNiiPH9ZWbllFO7p7rHWKlVQkhwGTZT2&#10;ttfcFsyVJSWlrKaoiLV/9wes6c5HWOUnrwybu0xl772A9b7wd9FDODhHI/vZumkTK7n1odH27zs/&#10;LFMrDJwwF3fs6BCPxAd7dgO/DmzZsk084k6yBkqo5f457Ohgv4jkDsaFPSQzTTrVzvdc3feeYqUn&#10;p54puJzvz3b1MXagoUaMIjZY602bt4xee8hASRCECyeKgRLllRTd/KNsLl7F57wmKyvrf0RIP3iH&#10;oihTdN18RjfMvbI+0yG+TvX4wsavjDpukIFy7FDVYJZsTPGkqEbPzJkz/1OESTuBgH6tbJxexK9v&#10;N4swEwoY2lRdfyiTMpYpqn5AQ1lVTZsqhpk2JoqBEvA+P6rqxouKZhySjWlsZe5V+eseMgnxobiW&#10;WVc1vV8eI1oaGShdRQbK1JmMBkqAP25QFOMK/tr0d34NG5bOIU3i1/cyVTWy5qXxvkWGaZrn8Ovn&#10;4/y6kxF/cITXZUXTZs6dO/d0MUTfIAOlP5CBMj2gjD1/X/dLfq5mTOZYZLHn72vnztG094thpo2J&#10;aKCE8Z+P4QJ+jv4+kz6r0K3XK31Wqma+ZBEZOovlYwsXv6Yfw2dIOTn6RaL5uPDAA9p/owoDfx9y&#10;Jb82ZPH99zJ//dojG6N34Y8H5p8nukgKMlASBEEQBEGkmUwyULbOmStsLSFQZtVp8ompvAWWVv7y&#10;56z47Nildv1SHUpT9+4So3QHBiKZYdKp3prwDH8yVX3+KnZoxw4RNUR1Ta01f5TC9kJPTy/L489f&#10;uGhJUlkKkUExau251jz7tHTMBxqqRMtoYIyTxVrIj6MsllNtjwbZ8cOpmelwXGCetEtnwzjn1YTq&#10;FfSBmBUVFayrM7qUOX5fXV09YqxDRkkYS/F4a1a0iXTnd34uWoZAufL29nbr+TY4rjBrOh9LlKrK&#10;Kms8MJfBkNnf3RM1lrpb72DHfF4vGZhHc3Mz27p1myUcJxgr+/r6R7K6ouR3ovPFse/m7VDa217/&#10;EW3ezEruyYqas5uqpl7FjksyZcL0WSjpo/T7T4S13/3GP0SLECglX1hU7Dn7JuaPc2rlqtXiEXfa&#10;2neEnXeJGChL3zuFDSz2bmDGGmBPyoyTYWppZhVXf1neZ5Lq+N532JHBftf9AaPwAmHm3vyoJo0z&#10;UUUGSoLwlxPFQAlgftS0YHEqf4WvadpvRThfCQQCn1BUYxU+ZPcrS0AiQp+abvRqRvDbYkjjAhko&#10;x47p02f/VzJ7aaz2eCrohrFTNlY3wZwimk9YpkyZ8q+Kbj7Kj+PR0Dk6vtcG0edRVTdWzZ1rfFAM&#10;K+1MJAOlDe/7Lj+zwLgJfQRUsy1bNa8R3cdFVc1lslgy8fhkoHQRGShTZ7IaKJ0oivIZVTU2p/O+&#10;D32rutkHwxnMnWJoGUl2dvbZ/NxaPt7r5VwnGLHGcp3IQOkPZKBMLyiRrenB1/m5czhd1zauowHd&#10;zM3JyfkPMay0MxENlE7wWQW/l81P52sWVy9fk4fFkNLCPfg8ySqlLR+nUxizYpi1WVlZp4nmaeXe&#10;e5X/T1WDv1KSeA9li78W5opwSUEGSoIgCIIgiDSTqQbKnTs7www+sbTw1X+y1d/5Psu/7lZpzLFQ&#10;/1uviVG6A9MOMt5FGiad6mlrZbU3PyDtx6may25ih7rDTXiJGihHSn6vXcf27/dW4tYJ2jnXHlrw&#10;2mts+5QbosZbdd41opWcJUuXR8WCNs51NzDVXHELO5hACWEZMAbCTFpSUmJlHWxqarJKR/sJ4sHY&#10;h1LUKAkeCfbGrq5dlinQNtXBRIYMk93P/1E6d5mBsq6uLswchmyniJPKfLZv326tzZEjR1hnZyfr&#10;7tgZNZay91/EBpYscTWm+QnmhXLtpaWlYUZEWyg7nsxY0Aam07a2NlZVVc3y8wuseEUvvRg153hq&#10;vu9hdnT/XhE5BAyQOB6R4y1ZvSKsbcsjCjvO19sG2V6RURLz9gLm0dTcbJ1DXo49ysQ7z7uEDJRc&#10;VV+4iu2vi22QdoKx4To4YpR0UVtVGau48qvSPpNV1XlXsx1GLhvavElqvMY+zy8osNZh+8zEjLOZ&#10;LjJQEoS/nEgGSqCqwc/qhrFONicv0nRjQFWNr4twvqMoyhRVNZ/iwpfqCX+JmqiQbZCvx1uaYXxL&#10;S0N2DjJQji38/H5dNq5YUo3goK7r14rmGYNVkizBsoAo/S2aT3hM0zyFH5f7+Rq8rupGa6JrkbjM&#10;vfwatJWv+zOKaZ4/ZUpmGWsmooESqOpjH9E046eKbtbKxpeqkOWSn/Or+bHL5tee/xXdeoLvr0sU&#10;TfdUWpjvPzJQuogMlKlzIhgowbRp096pKMZViqb9lm+0IkXVj0jn5aMU/jrP72U3aVrwWUXRb+DD&#10;eEdoNBOD7OzgZfw+/FfIBMlfB8Yssy+/6TiCe1R+Tf2rahj3wngihjBm8OswGSh9gAyU6QeZC5Gl&#10;j1/fnuDHdz2/rxySjdkvhUx9RoeuBxfC6JyTM/8MMZSMYaIbKG0UxTyfvz94erw+q+B99OD9bLo+&#10;q3CCa4TOXz9l44wUvxYeDejB5XPnBn3PVpwiJyETtqqZG2Xjjid+r7JGxEkKMlASBEEQBEGkmUw0&#10;UMJYuGjJ0jCDT6QWvP462zg3ixV+7EpWcvr50nhjoZaHZ7HjHs1pXkp3d7y9iJV6GH/99XewI32j&#10;pZlh+tm6bbu1FshU54XKqmrr+UXFJQmbzWIZWlc88VNWctrUqPHu/MH3Rctodu/uk8Za/Oo/WcGF&#10;N0bFslV13pXsYGt4GfNEgVkOmfqQ7RHmSYzFa5Y/r+C4oiw3jIjI2ilba5jcnNkPa2vrrHEMbd9s&#10;lWuPmv8pKIn+V9E6BAyUMDo6x4+4MD0mk2EUDA8Pj4wHsZA5sJur8txpUWNqfmC253PBD7COyGaI&#10;Y1ZaEm6kRJbHoT1D4pnJgXMK5yxKrTc2NrImLSdqzvHU/cs/RGWihGFXZvysvHnU9F175XR2aFen&#10;aBFi8+YtbM+Q9zkhW+jCxUvYwED8Y5+qgRKqu4pfk/b4W8obasp7i5Wdc5m0z6R18nms/EOX8uvo&#10;7azv9X+wYwdHjakY205+zuQt5NfS+x+Wt5+gIgMlQfiLdoIZKAHK4/J53yUy2SRcQlExzB2zZ8/+&#10;LxFuLDgJYwwEAl+wjGOmuV5Rdd++JNZ0c2+AH3dF1+9UFOWs3NzctJVrJgPl2IJ9LhuXTJpudOl6&#10;8MFMzEL14IM5JyuK+WvZuGXi5/URft7cIZpPGmbOzP1PfCnMj+t0TTNeVtSgJ8ObV/E1K+TXnMf4&#10;deEzc+bMOYVfGzLSWDNRDZQApoLs7PnvgxGfz6OIz+OYbKyJSNWNPfy4/YK/bnxOGCddy3XLwLj4&#10;vrqRj2urrA+nyEDpLjJQps6JYqAcJfcdWVnB02A44ufhD/l1oVk6vyQF0yS/TuQpehD3fR/GPSb6&#10;FJ1POHC9gpGFX+8u59esF/k1yZfy3jzOcUUzW/g+egbGVlyrp0/P/TfR7ZhDBkp/IANlRnHSrFnm&#10;u/n910f5uTqHvz56Mp95Fb+mDfG4bwVU475A4LEPjPH785SYLAZKEDLI5pysqurnrc8qdKME772k&#10;c0hCPGBPQDP/EQhoX1WUx87ifWVCJtF38L32K9l4ZcIfSwUCwU+IthlHIBA4lV97F8nG7i5zvwiR&#10;FGSgJAiCIAiCSDOZZqCEiWnzlq1h5h4ob8ECtuS1V9mKn/6CbZ09V9p+rFX5mavZgaYmYbtxB6ap&#10;/v5+y0wXS90VZaz8gxdI+4pU4+0PsaPDe0T0kNnLXqfiklLxaGxghtu0aYv1fGTbSwTMZe36DWHH&#10;w9bmux6MHu9pU9jQ5s2idTgw+23Zuk0aa2Xuj6JjCZV/9HI2uGyFiOIdmKMOHz5iZcCrqam1jGsw&#10;T9by/8OM5weYEzIGIqtlRXmF1QcMc0NDw+IZ4aDfkuKSESNdUVEx27t3LzsytIc13RnDwHXqFLb7&#10;5fAyz5WVVVYGS2fGQcwXewtmOvw/UZpESXMYZlF+3DK1tbaymkuvl45rz4Y1ouX4gj3Z3d1jrQGM&#10;sBgzMkg61yJVju3fx+pvvMMy38nmLlP5OZewgUWL2HE+Pic45sWOYw5VvPHKaLsPXsjPmS3i2SHq&#10;6utZdXWN+Ck+2ONLli1nLS0t4pHYRBoo1//2F2Hz8KTTp7Jdv/qtiBgfXLOQjTXSMClT/bPPsNIP&#10;XCjv1wdVfOYytvOJJ9kQvyYebG9hRw4eYOs3bGQld98vff5EFRkoCYI4EcGXFJqmXQlzUyBgPKdp&#10;5mpNC+bzfwvxAb2qBZucwhcZ+B2yC8AoqhnG7/nz7p+nKBdmeplGgiC8gXNZ1/Vz+bk+k18ffsjP&#10;9ZXWOR8690s13Wx0XhdwrcDvxLVjNX/Oy/za8G3+/5szyTgQj4lsoIwEpdFVw5jDj8E/kNUmlFVN&#10;b+L/b+bHr5f/vx/iP7eKa3sVP87bFN1YqGjGk/y4XSVCEQQxiZgzZ877+bXhVlzb+b+v8WvE+tD1&#10;2yzGNcJ5bdc0owa/Uw1zu6obq1TVeE1Vze8HNPOOnBzzHBFy0oLXQmRF469xj+qm+Se+FiP3yLph&#10;1svWKqTgalUN/kXRtCezVeMWRXnswyIkQRBjxLx58/5PUfQv8/vXbH69+pt176qaW63zVTcqnOcr&#10;hMes85Xf+1jP1fWn+fvhbH5tnDpt2ox3ibBEmrE+qzDNryTzWQU//sv4Pe8vA5rxAP6QIBM/q5g3&#10;79uftO7PJe8vZFIy1PzqhJ9Dl/HXwH7Z+N0kmhMEQRAEQRATkUwyUDZ/62FWUlIWZuxZmvc2W//T&#10;n7KtV9/Nii79Kis5fYq07Xio86fPhJXZdQMZACMNk2HqaGe1X/Nu1mmZMc8ydNnAKGaX1PZioETJ&#10;7sVLl1nPT9Q42N3TY2W2cx4XaOnfXmAl743OPll1/nXsUFd4Nj0bmLyWrVgZFQvKv/KWqFi2+t98&#10;XVp+1w2YGjs6Olh5eYVlmoRpDZkh+/r6LANeKqD90NAQ69jRwWpqaiwTpG2MQ6l09C0D7Rr57+3n&#10;Qij1DbNj9/O/s0xpsvmXnjaVDa5aKqKEaGpqttrDuOlk37591rwTNRNibIWFoayYgwODlqkTZrb2&#10;1hbWcOs90nFVff5adnRvapkfUwFjHhzcw+rq6i0zqd8myr1lpaz6wi9L5x5L5R++mPX+7W9RJsqB&#10;gQFmlwiHtq5fz8ovGDWmdv30Z+KZIWAQXbNmrfgpPliLlatWW2sQD5wPznNv7U+eCpuDV1Wccxnb&#10;X1kkorqDPY69GWmWlKqtldX94If8fBjb633ZBy5iNRffyJpnzGXNP/sxq7joWunzJqrIQEkQBGHx&#10;DnxRgewB2aZ5NjIcOKWq6nvxu5kzZ6YtuyRBEOMPsrTg3Mc1AIZB53UhdK0InIprB3/qhM0+NpkM&#10;lE6QgSt7/vz38WP0Cf7/T/FjeLFhGJdCihL8DI4hf/wsfl1PKsskQRATl6ysrH/H9Xvu3Lmn4xrh&#10;vLbz68KH8TtkehNPP9EZuUfm1/2PytYKQhY18XyCINIIv779jzgvP+A8X0PCY4FTRYZtYuIwqT6r&#10;0DRjPn/v4SlrvKIb9XjNFk0zlmnTpr1T1Y23ZHNwk2hOEARBEARBTEQyyUBZ9qWvsqV/e4mt+/ML&#10;rPC786XPSZeqL7yWHR0aEFag2MAkBOOZ1DTpUMvTf5D2E0tts7/Njh8ZNYbBBLlcGBG9GCiRDRHP&#10;Xbdug3jEO6Vl5WFmK0tv57GCS66TjrX5m1ns2L69onU4zS2t0bG41vzuN9JYUOM3ZrAj/f3sKI95&#10;7OiRkcyK+BfZHyGYx2Cc27t3H+vs7GJlZWUjRjUIWQrb29qt53kFGfOwzhDWr6enh7XxGMgyaWc9&#10;dAoluVGmOBYYLzJDOtvAfAn2VxZL5z6i95zPhress55rYxsokU0zEvQDs5q9Vl6AIRQmRJj8sIdh&#10;+AuZ2dpY00Oxs772vPiXhPoZK/r6+q0sj3V1ofLjfnFwRzOr/MLV0rnH1OlT2K6fPcuODg+FrU1/&#10;/8Do3tm8hZXN+/ZIm+qLrgkzXSID6KrVaywjpVdg5EVp/3jHY8OGTWHn39offC98/Amo4uOXsENd&#10;HZ73AEzUUYZJidobG1jNo4q0T5I3kYGSIAiCIAjixGWyGigJgiAIgiAIgsgoTuLvO5pl7y1kQoZU&#10;0S7jUXV9lmwObhJNCYIgCIIgiIlIJhkoM1UVn7ic7assFvYfd2DcQoZDmWnSVnfxdlb+0UulfcXS&#10;DuUHoocQTgOllzK/paUhE2RktsJ4wIS3YNHiMLMVtOInT7Pi0+Xlx7t++suYZip7zE4tfu1VVnT2&#10;NGksW1VTr2GNdzzI2qsqWFNTk1WGvLW1ldXXN1iGuYqKSlZYWBRmToSKi4qt58bKCBkLGC0rKkLl&#10;uOMJxsm21ra4hkWUdHcaL2F2O3DggJXBsfmBR6XztlXG13p/XaWIFMI2UML0CLOnE5jv0B/MpV7A&#10;uJG1EvHKysp5+0OWYdQys/H1a9Efl44Lqr/hm+xw324RKb3g/Gtv32FlpIQB1Ov847GvopzVXneb&#10;dP5uqr/hTrb75X+yI4N9IlLIqIrS49Ye+MsLrPSMi0aeP1wUXsYbzyvk+8TrPFr5Ply3YWNcA+na&#10;tevDzsFUDJRQy0NZVgl6L2CvYW9GGiZlaqssY9V3z5T2SYovMlASBEEQBEGcuJCBkiAIgiAIgiCI&#10;sebRR5UPy95XxFLAML4gmmY8pmleKJuDm0RTgiAIgiAIYiJCBso4OvU8tuvXfxDWH3dgupMZJsO0&#10;s4OVfegyeV8uijRQwiBnl9WukWQgjGTpshVs0ZKlUUa7eNhlwsP09tts8+3fYiWScULD2+RZLpEd&#10;MCoW19o582PGcqrygdkj5sN4QhZFZKLEMfGaGc9JfX29NK5TMC7CrIdjEa8PZMZ0lvmGUP4b7YbW&#10;bWRl7z9fOmdbZe+9kB3qaBXRQtgGSghmQScw3CGLpFfjHZ6HfYRYMORi3WCotIxs7e2s5fGfScdl&#10;6ZQpbM/q8OyY6QRrimMCcy0yhvoBYh4Z6Gf1t35dvgZuOm0qK//ApaxNV/i5sc6KhfXeubOT5W/b&#10;xkrP/9LIc1sefVT0GALHcOXqNdb+8QJMvKvXrLX+dSPqHEzRQIk90P3870V0d+z5jxh046itoZ5V&#10;30MmymREBkqCIAiCIIgTFzJQEgRBEARBEAQx1iiaOVP2vkImTTd75841PiiaZjyJGihVw9gumhIE&#10;QRAEQRATETJQuqvuuulWedp4wHA2ODgoN00K9XR0sIYH50n7iafu58JNnDCILVgYygwZz0B58MBB&#10;63kFhYWeDXWgu6cnzGRla+nzf2TFZ8gNf+Ufvpgd2dMvIoyC8soLFi6KirXwjTdY8fnXS2OF6VNX&#10;s8I33xoxDEZq27btrLS0jDU0NLDe3t0JG0VtYO6KLLMdir+NFfL1Ky8v5300st6eXk99IB4yDmJs&#10;zngwUyKLKMqyN97+TfmcHSp7/yUi4igwoNnxkI0TfSULxlJQUCBitVk/O01srU8/Jx2Xrdrrvsbn&#10;ktyajxXY6327+6zjBbMijkMi+1/GsQMHWMfjP2DlHxjNGpmoyt53Pqu5/HpWe9UNrOam6az8wtHy&#10;4JWfvJYdbG8WvYXYvr3AGr9X1q/fYF2L3Ig8D9cbatgYk9XAwoXsuMc1xn5Ftl7nPoulttIiVvX1&#10;B6R9kmKLDJQEQRAEQRAnLmSgJAiCIAiCIAhirAmo+ndk7yvkMndm6fqZomnGw98bzZbPQ66AZjwn&#10;mhIEQRAEQRATETJQxlb5B1E2OX55bABzlsw06dSOP/6elZ7unmkwlnr/8mfRU4hEDJQoeY3nNTaF&#10;G7PcgCG0qLg4zGQV0gJW+OlrpGOE2oMBEWEUGA23bc+XxFrItt84XRonUpV/fmHELGirpKSE1dbW&#10;sa6uLmv9UXY6VYMc4qAk986dO63/2xoeHrbKgFumR49GRYwFGRAL8kPGRKf2DIbKHfe99TIrPW2K&#10;dM5ONXz9Duv5TpwGSpR6jle22Q1k67RjYa8i82GYge3Pf+N7d6p0bLYGVy8W0TIL7GUY9aqrqq1S&#10;75jr4UPJr9WxA/vZ3u0FrPrC66TrkJLedwHrz1sgegqBTKAlJaXip/gg02tvb+xS/Ti2kefhplmz&#10;5eNJUJXnXs2GC/JFT/HBsbGujY69Fktt1ZWs+n5/xnmiiAyUBEEQBEEQJy5koCQIgiAIgiAIYqzR&#10;dP0F2fsKmTTdPGya5tmiacbD30+9LJtHLKnG/FtFU4IgCIIgCGIiQgZKucreewHr/fvfhc0nNjDT&#10;7d+3L8woGaXeXrZr9WppP16VioGyoKjIKvftZqqKZM+ePSMlwke1gK1+8knp+Cydch7bX1MmIoyC&#10;MtfhcbjyFrB1P3tGHsep06ay9u982ypJbJsZMXe/wXFEH8hkCVOmFyOmdeyFqdLWgQMHLLPljh0d&#10;Vhlx25ToVGVlpdX+6NAgq/r8DfJ5R6h17iyrjROngRJ9xSvbHAuY2JxjhREzMjNg62uvsLIzL5SO&#10;zVb9Tfeyo3uHRdTMpKe7h5WVlVvzRalymG+xbthTWAev5lhwsK2ZNdw8Q7oWqag98FhYFsfh4b1s&#10;3YYNnrOqNjY2sY6OneKnaAYHBqPOR78MlFDdV25jh3t2id7igzXHtcm532KpraKMVT/0qCfTMYkM&#10;lARBEARBECcyqqpeTwZKgiAIgiAIgiDGkkQMlJCmmXeIphlNdnb2+/jcOmRzkEnV9F1ZweBpojlB&#10;EARBEAQxESEDpVyts3LY0eEhYfGRY5nu9u6VmyYd6tqazyo+k1q2uv63XhO9hvBqoIQZbsPGTWzl&#10;qtUJZWfcLskYufDll9j2i2+Sjg+qvvQrovUoyOS4YFFonE4tevEfrHDql6VxnGqZOZcdiVOO2A9g&#10;eiwtLbWyWsIUGQ+sJYx3yFaJ8ty2CguLLBOmbUaUCaY97J3+vIWs7P3upkRbPX/7neh5FKeBMhTX&#10;u2nNSZcj+2RFeYVlJMQYnca1jk1rWcU506Rjs1V+9qVsaPNmETVzsTNSNtQ3sK1bt1nHCxkeYajE&#10;Y8j42N3dw8/dPitbI46zU2iPMtsDi95mLUmW5HdT1eevYkd5vzbYa8XFpayej80L2BdNLtlmd/F9&#10;Enk+br7jPulYklX9jfeww10dosf4YI4oO+7cc7HU3lDP6p78CSv7UPJl1E8UkYGSIAiCIAjixEVR&#10;zEdUzTgi+3LPTTNnzvxfEYIgCIIgCIIgCMIVRTO+K3tfEVvGGtE0o1F081H+fuqQfA7RUlXjjRkz&#10;ZrxLNCcIgiAIgiAmImSgjFblZy63yvS6AQMcMg7KDJNO9e7axSouulraTyIa2rBS9BziwMGDI+Yn&#10;NwPlwMAAW7J0mWXu8wqyJzrNVbZWPPW0dGy2OoLfExFCoEz1suUromPlLWCl990vjTGik89j9bd+&#10;nR07eEBEGxtwHGGYLCwsZEVFxZ6z/MHAinVyGhi9CIZLmPKOHz3Kmu55UD53ifaVbhc9jxJpoCwq&#10;KrLmkwgw2JaXV4zE6OnptR7r7OwMM611NdWzik9/STo2p9q1+SKyP2A+e/a4G5lTAca9Dn4ct2/b&#10;bpkpnesZSyWPfls6dz/V90Z49tteflwW8/PYy/5E9liUKo9Fe3t71Dm55fLbpeNIRc33zWFH9yeW&#10;FRXnFQyszr0nFZ9D45/+wErfc760b1JIZKAkCIIgCII4cVFV/SnZF3tuUjXjmGhOEARBEARBEAQR&#10;F13X75a9t3BTtqadJ5pnJLfddtt/qJrWJBu7TIqqH1H14CzRnCAIgiAIgpiokIEyXNXn38gONDcK&#10;O48cmLpQqllmmHSqu7aK1d15n7SfRJWsgRImO2SA3LcvflZFEMpYuTnMXAUteON1VvT5K6Vjg8rO&#10;uJANLF4mojDLJLhp85aoOAvfeottmatLY4zo9PNZW7bOju4bzcI3FuA49vbutso5l5WVWWP2Akxe&#10;yGDY1NQkNdi5CWbFY0ePsYMtDazsg96yT0IyI2mkgRLq290nfusNxLCNg8g6ClOwzEDZuaOdVZwb&#10;P2No5aensSMDu0X01MExQsbEsQZZJWE8hHmvrq6eFReXRK2trfw1q1jZFTdL5++Xqi/5Utgxx/g2&#10;bNhojS8euDZVVFSIn6JBifqw8zJvAdty2XTpOFLVjsceZ0f3JmaAxf7D9dOLkbJl2UJW+ZV7Wemp&#10;8v5PdJGBkiAIgiAI4sQkJyfnPzTNXCT7cs9NimJsECEIgiAIgiAIgiDiouv6mbL3Fm5SVW2jqqrv&#10;FSEyijma9n7+XmqBbNyxpOjGzpyc+WeIEARBEARBEMREhQyUDr33Qja4ajk7fty91LUX8yQyT9bf&#10;P4uVnjxF3leCStZAWVNTx5atCG/rxq5d3Sxv4aJwgxXX5tu/IR2Xrcpzr2MH25qsGHuH97LVa9ZG&#10;xYDWPvYkKzltqjSGra5fPsOO7d9nmefGkva2dqt8M8pu45h66c82F8JsWVVVLTXYuamzs8uK06Z6&#10;L/1cffF1VptIZAZKZB6E2c4LyGaIjJh2W8wHbaHIEt4oxV5/733S8UVq59NPih5SB2WdW1vbxE/j&#10;A7JSHj502NoTONZ1tXVWhlLnOheuWsFKzxzb7Id71i0XIwrR29vL8vnxind8sY+xp2NRXFoadk4u&#10;fON1ln/JV6VjSFmnTGE7zO/GzegbCY4BjMq7+HXUuQ9laqupZrWGKu//BBcZKAmCIAiCIE5MAoHA&#10;qaqm98i+3HOTZhg/FiEIgiAIgiAIgiA8oWnBfNn7i1hSNeOIqurPiOYZw8yZM/9X0803ZWN2k6oa&#10;94oQBEEQBEEQxESGDJQhlZ/9Rdb78l+FfUcOjEn79u2TGiad6t25g7U9/ay0n2SVrIFyzZp1VkY9&#10;L8CYtWbtujBzFbT0d8+xorMvl47LVvP9s6wYgwOD8syTb7zB1uX+QNrWVs0Xb2aDy0azWI4VQ0PD&#10;fM1qLCMczHEwRXoBhsPu7m4rMx7awKzoNNXFEzI9ot2hnW3S+cdS4133iRGEIzNQIpsmTIfxwLHG&#10;vnG2hUkSexzmNZlxrfWJ70jHF6nKz1zBDvf7k4VyZ8dO1tzcIn6KBus51kZbGxgq+/sHrJLfyD7a&#10;/Ke/sbL3XyRdAz/UnvMddtyxNzFXGH6Hh+NnSkWWSWQTjeTo0WNse0FB2Lm56J8vs/wLbpCOwRe9&#10;Zyrr/NHP2JG+HjEK79jXXJhHI7OiRqp16WJWdcPd8jGcoCIDJUEQBEEQxIlHbm7uO1TNeFb2xZ6b&#10;NN08qmnaVBGGIAiCIAiCIAjCE5phzIMpUvY+w038PcjrhmF8UIRJG9OnT/+Xear6eU0z18rGGUt8&#10;zsc0XV8qwhAEQRAEQRATHTJQnsfK3n8B6/7DH4VlRw6MPMPDw1LDpFO9nR2saf5T0n5SUbIGykWL&#10;l7DuHm/GperqmjBjla0tX/+mdExODaxYYBkLly1fEdV+4etvsG133s9KTpFn4yw760K283tPsYMt&#10;zez4Mffsn6kAAxqyGSI7X35+vmXIgikyEhzr/fvDM+YhG56dlbG/v9+KVVZWHmZAjCc8H3T/6c/S&#10;dYilju88ZbWLZOfOTmk/MM/FA5kw7dLdEMp3w6hmA3NmpEFt18ZV0vFF6bSprP+tN0Wk1KiuqrYM&#10;wLGyLu7e3Wedl+kAJeY7nvi+fA18UM3FN7BDnTtFb6F92dDQaBl34wGjb+fOULZTJ4cOHmIbNoWX&#10;6F/8lxdY4WevkY7BN71nCmu66xF2uLtTjCQxrKyg/JzDHh0YGLD2pzNLKsy/O2urWNPvfyHv/wQV&#10;GSgJgiAIgiBOPLIN4xbdMPfLvuBzk6rqTdOnT/83EYYgCIIgCIIgCMITgUDgY6qmN8neZ7gJf8Sl&#10;6EaRqhpfF6HGnZycnP9QdfM7im7ulI3RTXz8Xaoa/KIIRRAEQRAEQUx0TnQDZdnpU9nOp55ix4/I&#10;sxDCtATzDrL6yQyTTvV27mRtPx0bA0+kgRKGPrvUdnFJqXg0nI4dO9nKVas9GcyGhobY4qXLwoxV&#10;0NK/vCAdj1OVF13DGhubWN4CR+nvvAVswSuvsVW//rW0ja2aS7/M9hZtFaPwHxw/mCSRwa6oqNgy&#10;C5aUlLA9e/aIZ0SDtYUZFP/CuIdy3fjZNmvhcaiEr7ttQPSitrZ2dnT/Ptb8Te/lu0tPPo/1vvCK&#10;GFk4TU3N0n4g7EfMPRLsZRhAneZJqD4iSymeY8/XVk9bi3yMErXOMtixQwdFtOTAWDG22tramAZK&#10;nJelpaVWdsh00fvCn1jZGRdL1yFV9b3xuuglBM5lnKfYk25gf8oyz8IYvHpteHn9JX96nhV9+kpp&#10;/36r4at3syN98r2ZDEeHh9ie1StZzZdulvZ3oosMlARBEARBECcOubm5/6Zp2jTFMHfIvtxzk6ab&#10;x7n+ysO8IxSNIAiCIAiCIAjCM+/QDONnsvcaXqWqxopsNfjFWab5bmTVF3HHBB7/XdnZ2e/TTHOm&#10;ohk9svHEE3//dFjRzbkiJEEQBEEQBDEZOJENlBXnXMp2/ea3YWVyI0HWM2Q8izRLRqq7tpo1Zgel&#10;/fghmYFywcLFlgEqloGyoKCQbc8vED/FBka14uKSMFMVtPCVV1jRue6lu6HyC7/CNtyTxdYGgmz1&#10;T3/E1t/9KNvIVXDpLdLnO9V457fYgaY63zNPYk57h/dapsXy8lCmSBgoYYSUlTa2gbEL5koYBvFc&#10;ZLZzmgiR9Q5mvn379o8YMr0IhkWYEg/ymNVTr5OuhUzlH7yI7Vm9RowunJrqUBlymQoLC9nwULhx&#10;FkbSlpbWKPMkyn5jPzmBodY5bwgZOys+cal0nJGqPPdKdri3V0RLDhwHjM/NQIljib1bWVHJDuxP&#10;j4kSRtG+119nlV/w34RYfdGX2bHD4fu1vLzSymaKPe5GbV10JlLLKL0k3Ci97Ne/ZsVnj40BVKaa&#10;S29g/YsXsWMxTOteOIbr8tKlrHH6/az09KnSfkhkoCQIgiAIgjgRmDEj9126rn9Z0c0/aboxIPty&#10;L54UzTigqsF7RUiCIAiCIAiCIIiEmD1bfa+mGTWy9xtexd+XHFJUc7umaT8MaOZ0VVU/wkOfFOoh&#10;NWbOnPmfuj7/AkUxH9V081X+3qlZNgYv4u0PKorxBI/5ryI8QRAEQRAEMRk4kQ2Uu199ydW4h6x2&#10;MrOkTLV3fkPah19KxkC5cvUa1lDfIH6KzZ49Q2GGKkt5C9iGu2azEslYYqnkZK5T5WW63VT+4UtY&#10;58+eYkf6UzPcgaNHjrJdu7pZWWnZiFEQ/zY3t1hm2HiZ72BKQ7bKSPOgLfwOz0nUQFlYUMj27d3H&#10;hjZtkq5BLFV86iq2r7pMjC6c4mL3/hsbG8NMdhiz7HltbW3iGaNg78vm3zgnSzpOmfrfelVESw70&#10;h/G5GShxPOvq6qzneSltPVZgHEf37WONd94vXYtU1L8gPAPp8WPH2br1GywzpBsNDdHnPszgkef6&#10;sieeTug890WnTmWt2Vns2IHRsvFeOdTRyhrvuMuKIY1NGhEZKAmCIAiCICY2KKkd0Mx7VN18LFIB&#10;Vf9+IKCv1I3gft0wDyOLZOQXe16l6Ub7jBkz/k90SxAEQRAEQRAEkTBzAoGP6UZyf9TlFN7bqJpx&#10;BEZFVdMaVDX4R1UPPqTr+kUPPPDAf4vuXOHPPZe/X/qSohlParq+nMfdz2Me0vXg0cj+EpWiB/8J&#10;Q6boiiAIgiAIgpgsnHAGypPPYzUX3cgGVy0Rdpxo7LLNMqNkmHp7Wefqjazyki/J+/JRbgbKgsIi&#10;8egoyN63fMVKyzToBuKsXLkqylS19E9/ZkWfnCYdy1ip7IwLWIuusLamRtbZ2cX6+/rZ4MCgVbZY&#10;poH+AcvQiKyQDQ2NrLy8Iiy7Ikpso8w1jqXXksE49si0GGkctGWX/k7UQImMgciW2PH4d6Vzj6Wa&#10;i7/Ojg5Hlxs/djRU3tpNWEMnGHNk9slCvndk5aCRrVI2/x1//It0nDI1fP1OES1x0H+1yLBZX1/v&#10;mm0Rhll7PhV8DziPd8gQu5v17e6LyrI5Fhw7uJ/1vvQia7jpm6zsfRdI1yVRNdw8gx3dF55NtK6u&#10;gdXWRmeYdDLAz50DB8Ln3FDfGHWur/7OD6T9joeqzruW7frl79j+qjK+dvIMojiWR/p3s6FNG9iO&#10;x55g5Wd7y4JKIgMlQRAEQRDEREdVjT/LvrDzU5oRPBwwjPtElwRBEARBEARBEMlyUkAzHlB0c0j2&#10;3sNPKZreoxtGrVOabjbCeCl7vh/isffx92i/Mk3z3WK+BEEQBEEQxGTiRDNQ1l73Vba/pjKmoQ4m&#10;N5RalhomI9S1YikrP+cqaT9+K1EDZVt7O9u2dbv4KTZVVdVRhioo/8obpeMYU33oYlb0m9+MmOG2&#10;bdvOtm/Pt0qRy7Sd/z7SEIifYbzbbRnmDnk2ToaySu6LmXnRlm02TNRAiSyKGEvl566Qzz2GWh7O&#10;svqLBAZSWT+2sA7Dw+HGSMwN5bqdz2tv3xFzjSLLl0OtryyQjlOq06awA43VIlpi7N+/nx/j0FiR&#10;PdSN/RGZNVHS2za6AphisR9gsIWhFs8fa47097HBZcv49eZm+dokoPIPXcKGNm0WkUPs3buPrV23&#10;ng0ORptrbbCnjx4NN54W8z0bea5vmqdK+x03nTqFVX7qalb/pbtZ+2NB1vfa30a06zfPsNasbFZz&#10;0a2s/OwvytuTYooMlARBEARBEBMbVTMOyL6481OqarxGpecIgiAIgiAIgvCD3NzcdwYC2lc13dwv&#10;e/8xUYX5BFRTnTYt951iqgRBEARBEMRk40QxUJaf9UXWpujSkrEwkMFkBVOazCgZqZ6GRtb8/Sel&#10;/YyV9qxbLkYbAkZPZJiEAWrNuvWW4cwG86mrb4jKQBgJjKJLly0PN1TlLWDrDFM6hjHVqVNYcZYR&#10;ZoSLJ5gEYaREpkkYQTFfrEuiYL26u3usbJcocRxpGnQKJkSQqIGytbWV7W+sls/dRb3/fMHqL5Ku&#10;rl3Sfmwhs2Rk2euDBw5a62U/B+sW+Rwn3d3dUfNv27yBVXz+WulYZdr121+LaInR29M7Ms62tnbx&#10;aGwijaEw32L8yGTpBBlLUeq7pqaG7dq1yzLEYs+4ZbhMBsREBsiysjJWumIJK5+bxcqm3sTKPniR&#10;dJ3iqXV2tog8Sl1dvTVPt2MYycpVq8PPd65tX7tT2idp4osMlARBEARBEBMb2Rd3fkpRzWpN+/bH&#10;RXcEQRAEQRAEQRC+oOj6bZpuNMveh0wkqZp+TDfMxoBm3iGmRhAEQRAEQUxWTgQDZc2l17OBJUul&#10;5kmAzIPesk72so4Fr7Pqa++V9jOW2v3KP8RoQzgNlCtWrrLMnzYwgyHTHOblxoaNm6LMVEt+/xwr&#10;/Oj4lu6GmtQgqyors7IHxlJlZRWrqallLS0tljmur6/PmjfWIlYWxXhgrWAMhKEO5c5lpkFbHR0d&#10;I4a8RA2UMOv1570inbubYmVwbGxskvZja8eODvHMUZwGyvz8fKu0tRuDg4PRa9DYwGqu/6Z0rDI1&#10;3TU7ZmlmN1Dy3J5LVxwjMKiuqh55vq1tW7dZmT+d5mJgZxvt6emxMlJiT6EcdltbGz/H+6znJ2qo&#10;xPNhxkQ5ccTE+GFudI6ncO0aVvDc86zsiZ+x8mu/Ll2vWCo743y2r6xA9BYCxsnNm7eyjp07xSPu&#10;wPwbeb5DhRddLe2TNPFFBkqCIAiCIIiJi6IoH5Z9geeXrAwqAfNG3tVJoR4JgiAIgiAIgiB846RA&#10;wPiCppkLNCN4WPaeZCJI07Tf8vdNHxNzIgiCIAiCICYzk9lAWfb+C1nH47ns2IHokr0w3MF4JzdK&#10;hgtZ67rb2ljjo4a0n/FQ71/+LEYeAma/tWvXWQaoxUuWWtnubGDmgrkvMvueDeaO30caqZB9suDW&#10;26X9j5lOmcLataD0GI01WKf29nYrk+XQ0JC1LpGGQadgoLRBCXVkcHQa5NwEo2fH9x6Xr0EMVZ5/&#10;pegtHBxXZFGU9QPBuCc79k4DJbIX1tfXi9/IgZFQtg7VX58lHa9M1RffyA60NYuI3oAR0Tmfvr5+&#10;8ZvYNDQ0hrWBUP4d/+L4woQJw2Eso21//wBfjwarDZ6PduVl5ayqsoo1NzWzlpbWKOFx/L40gX2w&#10;ZfMWtn3VSlZ6/T3S9XJT7Ze/yo5HZJuE8Xszj+vF8Imy/rJzXtYXaXKIDJQEQRAEQRATF03Tpsq+&#10;wEtVmm4eVzV9j6qa14iuCIIgCIIgCIIgxoRp06a9U9OMefy9yF5VM45Fvj/JRPFxHuFjrsnOzj5P&#10;TIMgCIIgCII4EZiMBsqyMy5irXNUNpy/iR2LMJLBQIVMbCjVLDNLRqq7spw1P/UzVvbxS6R9jZci&#10;DZQwyME4BRNU3sJFYSYzGNBqauvET9EgS97ipcuizFTr9fEt3V3x8cvYrt/+nh3dOyRGNn7AHAjD&#10;HMyGMAUCGGojzYJOOQ2UMLA6syTG06EDvL/r75OuQyy1G4boLRzs35LiEmk/ELIpyrANlBh3VVUV&#10;q6yoFL+RgznK1qH1lb9LxytT+QcuYsPbwjMnuoHzs7Ex3Ax5YH/8DJY7d3aGtYGQ9dNpNMX/u7q6&#10;LPNrLHBewYwMY211dc2ImdIPbVuxnBU98SNWdtH10rWKp7L3XsgGV68UIw0BUyiMvJhbPBNlaWlZ&#10;1Dm/6iXvx5I08UQGSoIgCIIgiImLohhXyL7MS1WaHtyiacFpvAvKPEkQBEEQBEEQxLiQnZ19tqYZ&#10;j+uGWSt7n5IhOqjrxipF1x/Myck5WQydIAiCIAiCOFGYjAbKwVVLo8oG2yV2UfZZZpSMVG9DDau5&#10;6QFWfvY0VnqyvJ/xVKSBEvMpcRiiUHrYpow/7vw5kuUrV4WZqKAVP3uaFX/gImnfY6GKT1zJhrZu&#10;ZMc9ZM7zmz2De1hhYZFlakOJZ5jQAMo6ywyDtpwGShj9UFI80iQnk5URsn83q5uWWHbPPavWi97C&#10;2bNnT1R5aKd6enrFM8OBgRKlrlGuHM9D1kY3YCaE4TBqHZoapeONpZ4//VVEjA+Mrc7S6DB8xsoa&#10;6QTjtNvYOnTwkGWWLCoKHWsIhsj8/ALWyOfuVuIefWJftLfvCIuZjLZuWM+Kv2uwknOvYqWnTZWu&#10;kVe1PPBoVLZWzANZaDs6YpfyxrFct2591Hm/6anvSvshTQ6RgZIgCIIgCGLioqr6Q5Iv9FKQeVA3&#10;zZ9kZWX9j+iCIAiCIAiCIAhi3MjNzX0HjIm6rn9NMcxq+fuW8ZeqGYc03XzTMIzPzZ49+7/EcAmC&#10;IAiCIIgTjUlZwvv0qazpngdZz/N/Y0MlpWywexfb3dsbktMoKR7r7exg3RWlbMdLeaz9D39hVdO+&#10;Io+bRnX99FlhhRqluqZ2xAjlzDi5fv0G8b9wkFEQBjKngQrKe/1Ntu3q8SndXfGxaaxNm88O93aK&#10;UY0fMOc1NzePmA+RkW/nzp1W5kmAMt6RZkGnnAZKgBLYkWY5mcrLy9mBxlpW/QXvmQcrz72S7W9s&#10;ED2F09W1S9oPBGNoLGMgTHSNjU0jz8X/3YBJt6enR7oWlV/6mnTcMrU8MltEjA+yozrn09LcIn7j&#10;TqSBEqW4bfbu3RdmynQK2ThbW1tZb+9uK0voUH+/dW1AiW5k6Ew4A+XGjWzbsiVs+0svsYKnf8VK&#10;73uIlX7YP2Ny2fumsqFN68TMRsE+3rhxs2USlwHT8LIVK6PO/e3X3yrthzQ5RAZKgiAIgiCIiYum&#10;mY/IvtxLVIpq7tAN40VNmz9VhCYIgiAIgiAIgkg7AcO4VNXNn2i6vkXl71tQOlv2nsZvabp5UDOM&#10;ZkU31mha8NtZWepHxJAIgiAIgiCIE5lJaaB0qOKTV7Gaa+9lNTc8GNKN3xqV/dh132BVF94obZ8p&#10;2qH8QFihRkGpZtsItX7DRusxmARLS0ut/zuBGa62rj7MPGVr6613Sfv0Ww13fYPtLShkxw7FLqE8&#10;Fhw9ctQy/RUXj5roqqqqreyEMOjZJZ0HBwejjIJORRoo8XOYeS6GkOlxb1kx34tXSNdFpoabZ7Aj&#10;A/IsonX8uDvjwyxo/7+OH+NYGRthoC0vrxh5Lkx3biAOSt3L1qLtrTel45ap6uJrRcT4VDjGB2E/&#10;eyHSQFnP18EG80BGVufvZdrR2MDq5jzGiq+6h5U+PJdV/PzHrOL1l1jl0jxWsno5K16zKkyFyxaz&#10;4rdeZUW/eYYVPfFdVjRvHiuedgcrueAGVvqxy1jpKVOk65Gqqj57DTvc1y1mFwJzREZUmIPtjKpO&#10;cKwXLFwUdt4vfPttVnjOldI+SJNDZKAkCIIgCIKYuGRl6WdqmmGomlko+9LPTVYGFU1boOvmjJwc&#10;/dyZM2f+qwhLEARBEARBEASRUQQCgVPxvkXTzK+ouvkU/3etphvdsvc6yYrH61V0Y6FmBL+rqup1&#10;gWDwE5RtkiAIgiAIgghjshsoJ4tkBkpkELTNUAsWLbYe2xmjjO/uvr4w85SlvAVsXe7YlvAtO+Mi&#10;VnPJrWxw7fJxLdcNQxkySyKDYnFE9kEYzQ4cOGAZzaqrqy1jIYhlFnTKfi6A4dIZN5aQzXB421ZW&#10;8ZEvStdIpo7v/lD0Eg7mhbLWduy2tnbrsdKSUuvngYFB8cxoMN+amtqRtt3d4SY8GbHKmrcWl7LS&#10;sy+Rjl2mI4OxS8rboLy+PTYIWSO90tnZGda2u7tH/GYUmCjdMkrCXNrz1j/HzPjop3b+6Efs+NEj&#10;YmYhsN/XrFtvZSGNNFFW8X0eef6v+MffWfGHL5PGJ00OkYGSIAiCIAhicjBjxrz/07TgVxXry0Tt&#10;7wHd2MB/rgtJW43HVFX/naoHH5qrmOeLZgRBEARBEARBEBMWVVXfq+v6BaphZGma8WO879F081X+&#10;/5rR90Ph0g1jnXh/9AdFM2fz9l+aM2fO+0VIgiAIgiAIgogNGSgnhtpmf5sdOzJq3gOdnV2WcdI2&#10;RO3ZM8SOHInOPofsfAsXLwkzT0FLn/szK/z4VdL+/FLLrEfZ0X3DYiRjDwyOu3t3s6amJlZcXBJm&#10;kEN2vtbWNquUNYBhEiWcbVMkSjfLzIJO2dkqAUxq+fmj2R9jqaenlw0uX8vK3nu+dI1kGlyzTPQS&#10;Do6xHReZLe25tLe3W+ZINyINlP39/eI3sUF82Tq0NzWymm9mSccu05718vnYYGwoqW6PDUJpba80&#10;N7eMtMNxjpW5sr19B9sWw0SJTJ5DA/2s7VFFOodMUuVnrmH7KivFrEbZs2cPW7N2HauurhGPhFi1&#10;ek3U+b/6yR+wkgT2JGniiQyUBEEQBEEQBEEQBEEQBEEQBEEQBEEQBEEQcSAD5cRQy4x57Nj+fcIO&#10;FWJwYDDMGIkS1ZHAULV8xcow45StonMvlfblq06ewhq/8Q12uGuHGJH/wHwHk2hNTY3UGAfl5xew&#10;vXv3WtkabVAu2mmghKFQZhZ0ang43AyKUtGy/pyCMXPgrRXy9YmhoxHH2sYu311WVhY2F2RgxPzc&#10;iDRQxns+QB+7du2KXov2dlb3w59Kxy7T7peeFxHl9EVkh4QJcqB/QPw2PhUVo6W/kY3z8KFws7FN&#10;aA1i7xMYLA91dbLqSzO7pD/UePvdYlbhwBi8dPkKa29jvsiUKjv/NzxishJJXNLkERkoCYIgCIIg&#10;CIIgCIIgCIIgCIIgCIIgCIIg4kAGyomhprtnsaN7h4RFapSly1aMGKJWr103kpEQ9Pf1s9WSzHML&#10;X3mFbf3qXdJ+xkqV517Fup7+HdtfV82OH43OkhkLGBa7unZZmSNbWlos1dc3WBn2ysvKLWOkzAgH&#10;wYSHct27dnWzYxHlwxEXzyksKBzJKgmjWZRRMEIwWTqNi8NDw1Y/kX07BaNiIgbKjscfE9HDQTlt&#10;zBclvIeGwvcC5gOznBuRBkrE8wLGL1uLtu2bWenpF0jnEKn2bxsiWjTHjx9jvU31bOvmzSNjQzlt&#10;Z7l0NzAv5zFobGyMOt5O8HzsH/v5TlVWVFql5geXL2VlZ2R+dsbu3/2OHYtYJ8wdpd0XL13GCgqL&#10;rIybkdeAt9/OY0W3PyCNSZo8IgMlQRAEQRAEQRAEQRAEQRAEQRAEQRAEQRBEHMhAOTFU/5U72ZG+&#10;XmGRGgXlem1T1Oq1a0eMY8h6GCvz5PrAfFZy6lRpP2Otyk9dw1rnzGX7qkqscXoBhjcYBCNLPMcS&#10;SjE3NzVbJkOnodQGBkgYMfHcRA2UyMboNOfB5FdRURk1BqfwnEQMlAca6kT0UTDmHe07rHgdOzrC&#10;TJwg8mcZTgMljJixylxHgvl2dHREr0d7O6v80s3SOUSq8RsPiGjRHOXHtulXP2NbN20aWbPuXd3i&#10;t/HZvbtvpJ3XtjjmzqyVtpAFE8DkO7hyuXQumaSKj17GhrZsssbsBPuhp6cn5jUg7/U3WclHLpHG&#10;JE0ekYGSIAiCIAiCIAiCIAiCIAiCIAiCIAiCIAgiDmSgnBiqvepWdrgn2hiGMtS2KSq/oNB6rK+v&#10;n62SZJ58O28BW/2jZ6Txx12nT2UN0+9mfa+9wfbX1rKjg/JyzQf2H+Dz6bOyTsL0B3OkrcLCIlZU&#10;VGwZK6urqy1TJMoXu2UfBAcOHLDawTC3fft262eAjIxRJkGJbMOlDcpnRxrxnErEQFl3/XR2TGJs&#10;RIxiPuaqqirxSOI4DZTIYmnPOx4w4/X29krXon3TGlZ66hTpXJyqnnKLiBZN799eYBXfnMO2btxo&#10;jQ3H0ysYW0NDw8hawwAJs60XQ+nw8F5rD9ltbTmPb9dPnmFlHrNspkv1N97Njgz0iRGHAyP1/8/e&#10;f4DJVtRr+zDn/33f/33P+x6BC5C0QSQomZ0jm5yRIIg5K3hQMaJgFkRRkaMERUSCKKCISkYEyWHv&#10;yR0n55xznun5feupXtVTvbo6zUxP2Dz3dd3X7OlevVatWqu7p6qeXfXSy68kfBbsfPBP1n3RXUsG&#10;KAkhhBBCCCGEEEIIIYQQQgghhBBC0sAA5cowvOZ0mWhqcmNRs2AWQR2K6uzskrq6BnnqmX/GhaW0&#10;z//4Z1KcQdhtsQ0de6pUXfRpafjqD6Tn0YdlrCIgkbFoiBAhv+HhERkYGFAzRGrxOx7H+We61LOm&#10;qak5LjA3OhoNEiI4ZwsJem1ra4sL6GGWy5Likrh9mmYcoNxrnbTc8AvrEuc11TUq9JnprJE2zAAl&#10;wpjeICiwLeuNc8Vsnra6wCyUwdPTz0KZLEA5WhaQ4BHbJHjJx2XHK6+opbixTHqmTExMSLFR9+XO&#10;+TU3t6iZQjMBYUtviNJcHh3L5rfd/CvrOS0naz9xhUwN2OsN1/nZf80u9Q99H/+4dT9015IBSkII&#10;IYQQQgghhBBCCCGEEEIIIYSQNDBAuXIcDVe6kah4nnzqGXn6mWfVzH1mSMr0qXvvk+Kjtlv3u1yt&#10;ev/7pe6qK6Xt5h9L+6//R/qfe0oGX3pOBl9+TqZ6E5czzwQE7hDSMwNzHR3RmT0RFLSGBC0ODw/H&#10;hSjHx8bVrJjmfrUqQPlY+gCl/6AtMvDai+4eo+AYAwODaj+Y6dJGpgFSzMxZVRmdrdHvD1hf19LS&#10;GndeGtRbS0uLtS6qbr5DhT9t56QNH3eOTHbEl396ZFhqL/+Kej509qWy4+WXVcAz3QyiJl1d3bJj&#10;x2xd4zqgrDi/8vJya0jUS1dnl3NP7IztwwxQahquvlp8ey+/8LFp282/lIhlyXqA89KfBc8+/rj1&#10;9XTXkwFKQgghhBBCCCGEEEIIIYQQQgghhJA0MEC5cux/9l9uHCqe115/Iy4s6fVfv/2NFK47w7rP&#10;lWjppvNkwg09ZgOCebW1tbGgnLaurt7dQqSzs9MaEvSKWSi9AUQEMb3hTIjtBl59Tfzv2GI9H23p&#10;tvfI9GC/u7comN0yHC5VYUD82wvOCbNxZoo+/2QByo6OTunrTVxOHcfB+dnqou6VF8V/9OnWc9La&#10;ApTtd9wh/lXR5bHDF39UCt54QwVTs6GiojJWz6WlZe6j0cAnzrGkxGe9ViY4N2yj92Or58mebqm7&#10;6uqE81pOBpz7q/vPD7kljicvPz/2efDaDTdYX093PRmgJIQQQgghhBBCCCGEEEIIIYQQQghJAwOU&#10;K8fmG65z41DxNDQ0xgUmTZ+55x4pWrvrhCcx02Hb7b+VmRn7LIVYpjoZmFkwP78gFpTTlpSUuFtE&#10;t7GFBG12dcXPgomZG3EtvPvHkuNDO3dI8PAT7efk2nHXbe6eZsFS1FiiOtl5ISiI0Gem6ABlaWmp&#10;NSg4Njom5eUV1lkgsZy6rR4aGxok/JFPW89J6w1Qdvz+1+LfLxqehBUf/Iz0dWYXisVskzt2RGeO&#10;xM/u7m73mShYjlwv741luhEOTYaefdTv97uPJIJl5Wuv/O+481pu+vffJJ0P/cEt8SzBUFh9Hjzp&#10;WPDez1pfS3c9GaAkhBBCCCGEEEIIIYQQQgghhBBCCEkDA5Qrx4qL3ufGoeLZmVeQEJyETz/4gOSd&#10;/0HrvlaqFWdcJlM9yZfvRsgvGZWVs7MVekXYDiBUmGypapsIUXrDjQjqIbCn941g30g4IKHjkwdZ&#10;g+86SaYGetw9RBkdHZOiomK1xHQyhoaG1MyQmaIDlGVlZUlDmThmspkgEei01UP9v/8pvv02WM8N&#10;IkA53lwvo+Uhabrmh862G+Oer/ngZyQyGr0GmYCAZ0V5RayOA4GgNRCK88DS9no7zEjZ1NQsfX19&#10;Tv2OqgCqFrNUoj5TERkfk+Yf/lh8+yQ/16U2cPhJ0v3II26Jo5Q5dYXPhH898JD41pxjfR3d9WSA&#10;khBCCCGEEEIIIYQQQgghhBBCCCEkDQxQriAP2ChTA4nLKz/x5NMJ4cln/nS/5J94sX0/K9TQCafI&#10;RFODe9Z2kgXgEGLc6c5WaLOpsUlth2AetrWFBJOJ7TGDoQb/RiATMzliZkTMSjneWCulmy60nhds&#10;/u4P3VdHQRgwHA5LeVl50qAjjtPT0zOnACXCpLZZJkFxUbHU1dW5v8WD87LVQVNjo5R+NvnsjP6D&#10;tkjVJZ+U8OqzrM83fOFaiUxMuEdJD2YK1cul4+dAf/JlzBGUxHLe5vXGaxAURbgS1tfXx13DVEyP&#10;DEn7rbdaz2O5GDhsu3Q9eJ9bYpEG5/rgcyH/5l9Zt6e7pgxQEkIIIYQQQgghhBBCCCGEEEIIIYSk&#10;gQHKlWX/v592I1FRENLzhief+uMfpWjz2dbXr1T97zxReh9/0j1rOwgaYmZBL+Pj41JQUBgXoPMa&#10;8AfUDIQAgTtrSDCFCDF6g44I5GEGxL6+fpnq75GKU+2zgQbeuVWGdux0XxWlra1NzZZom1VRgwAk&#10;lu+eS4CypqbWfSQRn3NcBAxts3niHHE8Wx3UvfCS+A7daj3HdDb/8GaZidiDol5w3vo8YEN9gwwH&#10;S9TskMkYHh6JzQqKZdyxbDvqt6qySnp7ejMOT5p0P/CABN51kvV8loVYzvvuuyXi3NfNzc3ylPPZ&#10;ENx4mn1bukvKACUhhBBCCCGEEEIIIYQQQgghhBBCSBoYoFxZ1v331TJjBPX+9dzzceHJZ2+/TYrX&#10;n2l97Uq24/e/l8jEuHvWdjArYW9vr/tbFITt6usbYmG7ZGKmSB1ExGuShQS9IsCI4yKkqWd0nB4e&#10;VD9NEA6svuxz1nOruvgTMtU/W24EODErYl9vYhjUBGHG1tbWBQ9QlpaWqW0qK6ti52SSbBbKxqoq&#10;Kf3Y563nmNJ91kvXHx9w954eBDt1ILa0tFS6//WUhFafLl33/8ndws7ISLRe8/LyVL3Zzi0bcD8O&#10;vPhvKdt+vv28loGBg7dI07XXS3NpUAp/9lPrNnTXlQFKQgghhBBCCCGEEEIIIYQQQgghhJA0MEC5&#10;sizdepGMt0SXsW5vb5fHn3wqGp58/An55+9+LyUHb7S+biXbcfut6nxTgRkEEYrr6uqKC8Yh7Idw&#10;pA5KphKzLmqwP8zaZwsKQjyHfdtou+2nMly0M2FWw5af/Mh+fvf+1t0iunQ3lpauqalJOysiZsxE&#10;WeYSoGxpaXEfSaSsrFxtg5kaEQ61gaCqt05g3TOPWs8xlf5VW2Uo/w13z6lBnWDWSJQvLy9fBqrK&#10;JLw+GmD0H7JJJlobU9Zbf3+/5Duvw+vr6qLLdqer53RM9XZLzUc/nXBey8nA5nPFd+Qp1uforisD&#10;lIQQQgghhBBCCCGEEEIIIYQQQgghaWCAcmXpP2CT9Pz9MRX6Ki0rV+HJJx59VF789g1SfOhm62tW&#10;qv5VG6XrvvvTzjwJJiYmVIDPDFAiYBgIBFVYLpV+f0AaGxtldGRUvU4zMDCQEBDUIjyZLHjXdO01&#10;4j90i7T86BcyVlPpbBctT/8LTyecY+mmc2V6JBpSRLkbGhrULIl6OfFUINyIsmQToGxtaVXnnEmA&#10;EiJkaAOzX2KZcW+9NDU1StnHL084z1SG151tnbXTC+qntbUtds1GBgek/otXi2/v2X2Vbj1bxqor&#10;3FfY6enpiS3nHQqFnd/ntoS3yfToiHT+4V4pO/Fi8e0Vf36ULpUMUBJCCCGEEEIIIYQQQgghhBBC&#10;CCGEpIEBypVn5cUfVAG7V155VQUo3/z8l6Rk311r5snQcSfLcIlPZqbSBwkBZhZEgA9LaiNoB2tr&#10;62JBQJt+n1+F51CXtgAdQoIIZHpDgt3d3SkDd616qeS9nPM45kxp+u63ZSjvFRmvr0o4z+4HZ5ed&#10;RmDT55wzlqjOBJyrLlOm6AAlZutMhhmgxCyUE+MT7jOz4PxRTrNetA0BvwSO2Z5wrsnsuOfX7l5T&#10;g2uBWScRfhzu75OGr3xVfG9fn7C/2s9+SaaHh91X2RnoH4gtA459ljvnnGxG0UxBnUy0NEvrzT8X&#10;/yG7VpiZrkwZoCSEEEIIIYQQQgghhBBCCCGEEEIISQMDlCvTtj//SZ676z4pOvdi6/Mr1revl8oL&#10;Pymj5SE3lpYeBB2xnDnCe/iJ3/v6+lQwTgcBtQjfVZRXqACdDYTgZtwZLIG5b+3Q0JD7rJ2ePz9i&#10;PzePZSdfLJOd0dkjR0dHpaioyDlWhzWcGRkfl5FQwP0tWk7MIqnLlCk6QIngaDLMACUMBAKqHmxg&#10;FsyEpc4bG6T657eJb58N1vM2DW84SyLOuacCx+7s7FJLrKuZJ/t6pPmHN8TNPOm1/Ve3yUySMmsQ&#10;yMQ+cY4lJT7Jc/5dUVGpZqhEOFTPZJopuCYI4w4PD0tHyCeh7e+1lo3SxZIBSkIIIYQQQgghhBBC&#10;CCGEEEIIIYSQNDBAuTL1H7pVit99mvW5lWrgsO3SccfvZaqny42kZQbChzq8h1kZEbirrqqOCwEW&#10;F5eowOHw8EjKYNxIWUg677k3LnyHUByWydbHwAyUqRjOKxL/gZus52ja9stb1XGmpqZUqLO+viFp&#10;2Zq+/wNp+fFt7m+zS5ZrM2UuAUqIpbNtwU6AwKAZ5lSWhiR4ygXW84653wbp+uOD7l7soG7qautU&#10;0LGstExGBwek8VvfSV+/2PdDD7l7sYPzwf2yY8dOqampVdc1FAyp88X9UuocD0uq49rjHFHnJjos&#10;2dXVLc1NzSp8iSXjMbNlwSN/F//Ru9b7k648GaAkhBBCCCGEEEIIIYQQQgghhBBCCEkDA5R0qfXv&#10;u1FKt54vo2V+N5qWOQjBIeCmQ24ahCgRiKusrFLLVaebTRBBxuHCPAkcsUWVaeDlF+NmokSQz5yJ&#10;EuG5ZIxVV0l47ZkJ52nqP3CzTLQ0uDNJtkp5ebn76nhQrs7771Gvafn+r9xHo6FFM7CYKTpAiZkj&#10;k+ENUO7YEQ0UplriGuFC70ydLf4C8R+QfCnrynM/JlN9Pe4e4sH1w5LmWEIc4cm6unqZ7O2Rxqu/&#10;ad2XzfCas2QkmPqeQv03NDSq88Tx8Pvw0LCEQ2HrDKaZmP/iSxI67xJrmShdTBmgJIQQQgghhBBC&#10;CCGEEEIIIYQQQghJAwOUdCktPfFc6bz7DzI9aF9SOx0IRiL41tvTGzdDIAKCOsiHAOX4+Lj7jJ2+&#10;p5+S0FGnx8rlP2ij9P/7ubgQJY6FpcGxTyz/nGxZa4QCqy74ZNx5eu24MzqbJEKeZWVlCbMbgsjk&#10;hLT96jYJHHGSeo0ZoMQy0/r8IIJ/maADlJi1MxneAGV9fb06HoKGqUD9YHlz1I2ekbLmV7eKb/+N&#10;CecfOuYkGQn53FfOgnpAGBZlQHAyFApLV0enDOa9JtWXfFp8+8TvJ51Vl3xcpnpTz2iKMCyCtpg9&#10;Ut8nOBeEVDGzJMpSkF8QVyc2d+7YKSV33yf+k95jLQuliy0DlIQQQgghhBBCCCGEEEIIIYQQQggh&#10;aWCAki6J+6yTxmu/LdMjw3EhxWzo7+9X4cOmxiY1Q6QOEZpLesPe3t6UM1AOvPKs+PdPnCkxdPxp&#10;MhIMuFtFwTEQsmtra1PHt4FtGr97fcL+tKUnniMzTnkxo2NFRYV1NsvpgX6pu/Iqp57Wx17Xdvud&#10;6jmci15SXAcVU82IaTKXACX2jXNSAdKnHpGp/uTLf2M7vS0CpsNN9VJ+8mVx5w97/vGo+4roaxBW&#10;rK2pVTNOYsZLLIPd0d6h9tH6y5vFf8jWhH1k5F7rpO6LX5SZycSAqgnKGwwE1VLqJua5IKjb2NAo&#10;4XCp2laL2Soxiyjqqe3WO8S3t6UclC6BDFASQgghhBBCCCGEEEIIIYQQQgghhKSBAUq6VFa+56PS&#10;//wLMtXdkRCiRGgNsxGOjY2pcF1fb5+a2RCzIYbDYSkqKpaKisq4ZbsBXoMZJ3V4EstKI1xpY2YG&#10;gcCnJHDIdmv5YGj1qdLz93+o2SBNdKAO5bMx8PoL1v3599soXX96WAXz8Hpv2RBO7Hv6aak45wPx&#10;r91nvfT87eHoNs5rEODE+WEGy2wClAhe6lBkMswAJQKNJm2/+B8pO/Ui6br/LzLe3KjOIx39L/5L&#10;/O+YDahWv++zMjXQFw2itrZJdXW1mmkSx8VS3V1NjTJYVCAdd94tZafNfzZH//4bpfPue9IGdUeG&#10;R6SkxOfcYw1J75l0THS0OPf1h63loHSxZYCSEEIIIYQQQgghhBBCCCGEEEIIISQNDFDSpdS/apOU&#10;n3ip1H72i9L80x9JzeuvqqWUIcJsxcXFUlhYpJZz1qE+LLeMpaJtS2jrmRl1eNK2jWbg5Wcl+K5T&#10;reUyDRxyorTfdof7qngQ9LQRmRiX4OqTE/ZVftolMtHZ7m41y2RXm3Tec4dUXvgx8R+UOBum7+0b&#10;ZPDVf6ttETzUM09iFszm5uaMA5Q9Pb2qDlPh8/ljdR0KhtxHo/Q9+Xy0PHuvl9JNF0nD1d+QoZ2v&#10;SCTFEukzkWnpvPcPsXMJHn6qVF92ubT8/MfS8ef7pPORPypb77xV6r/8Dak49UMSOtq5Lsbsm/M1&#10;ePjJMhIsdktkB2FQLNGel5cvNTW1GYVDbUy0NEnFe95vLQeliykDlIQQQgghhBBCCCGEEEIIIYQQ&#10;QgghaWCAki4bv/AN2eEG97wW5BdIWWmZDA4OujG1eBBk7OnpiYUnETBE0NDGzPS09D/7jL0MKaz5&#10;5KdlrLY24yXHe594JGE55/IzL5Ku++6Vnocflu4H/iTN1/9QKi9+n/hWbYrbzqt/v80y1lCl9msu&#10;UY4ZODs7O5Oeq5dMApQlxSWxeq+trVNBQtQ7ZvccLimW4LvsM3ZWve8D0nD116X5B99T5wc7f3+X&#10;NH/vO1L9sU+K74AN1tctloEjtshEa7N7lsnBrJ4I7JaGS1W9ziVIOVZfK5UXfNRaDkoXSwYoCSGE&#10;EEIIIYQQQgghhBBCCCGEEELSwAAlXXL3XS+Br35P8l9/LRbc02IWSgQFhwaHks72iIAblsPWoUI4&#10;MjKSNPg27CuS8Npz7GVJY+nG90j77bfLZGeru7fkTPX1SvnJF1v3k63Bo05Ws1oChBlxjph5EkuI&#10;Y2lzhCozAQHK4qLUMzFi2W5d/1gOHfWIn2rJ8voaKd18gbWMK8Haz14lU/197pnawX3WUN+gzh+z&#10;cSKYOxcmWpuk5bqbxH9w6nAspbmSAUpCCCGEEEIIIYQQQgghhBBCCCGEkDQwQEmX1L3WSclXvi1v&#10;vvFmLLS3Y8dONdsklunOBMyMaIYnk4UJEQQcq61UMxFay5KFwSNPkp6/PiAR59iY0dIW1pyZiUj7&#10;LXcmzEI5Fxuu/pK7V4QgozNtItSIJcoRbERgNBMQoPQuy22C89DXAbMw9jrbYxZGHA/Lo08P9ErV&#10;eZ+wlnGl2Pn731mvl5dwKByri+qqarVMeiavM8FspYOvviCBg7apZc9t5aE0VzJASQghhBBCCCGE&#10;EEIIIYQQQgghhBCSBgYo6ZK53wapuf4GKQuFVECtsbFJhQMRiMwUbIvlunV4sr+/P+lMlWNVlVJ2&#10;0sLMCKkNrT5VGq66RroeelgGX39FJprrJTI6G2Ycr6uS0NGnWl+bjUMFr7t7FBVkxLli6W6AAGWy&#10;pc29pAtQYklwHRrETJQIsfb19cXqF3Xb+NXvWsu4UvQftFH6nnlSZiLT7lnbQTg1HA6r5eMLC4uk&#10;qKhYGhoaVZ1kG6ScHuyXzrvvk4rzPyT+AzZay0XpQssAJSGEEEIIIYQQQgghhBBCCCGEEEJIGhig&#10;pEviqk3ScdddMj0xLlNTU0lDj6nA69rb22Phvt7e3qTBtsjIkFSc9z4146W1PPN13w0SOGSbhI46&#10;U8InnC+lay6Uso0XS8PXvyyh1SfbX5Oh4bWnyoxzrhos3Y3z1TN0YhlvBEczAQHKyopK97dEOju7&#10;YgFKBAYRUMVMl7qOMbtnz2MPW8u5kgyvO1tGwgH3rJODmT0Rnmxra5cKp96iwdJ88fsDzmNt6h7M&#10;FMxGieXDhwoLpObb11jLRelCygAlIYQQQgghhBBCCCGEEEIIIYQQQkgaGKCki+re66Rs0wXS8/jf&#10;4kKB2YKgpDkzYnd3d9Lw5GRXp9Re8d/28qwAm679gXsms8uVI0SJGRIBlthOdf4mvb19ahbFZNTX&#10;18cClOFwqTqGrmOIOp9oaRTffit/Oeqaj14p0yPpl4kfGBiUUCiswqOY6bO8vEIKCwpj9eT3+aW2&#10;tk5dE9QvwqzYTos6w+PNzS1SWVmlgql43U7H4G9uFd+Bm63lo3S+MkBJCCGEEEIIIYQQQgghhBBC&#10;CCGEEJIGBijpYlp3+VUyVlXhRtPmDpat1qE+LGmtw4ReIuNj0njN98W398oM/PlXbZLeJ592z0ZU&#10;OA/n3NXV5T4iKtiXqg5MMKNiqgAlZlbUwcCmxiY1u6WuZ7OuKy9+n7W8K82Gb1wrkclJ9+yT09XZ&#10;JeVl5ercMVsqljrH0vElJb5YfWl37Ngp+Xn5yjxH7/OmRff8XnyrtljLRul8ZYCSEEIIIYQQQggh&#10;hBBCCCGEEEIIISQNDFDSnLvXOgmvPlO6H77fjaPNHcyyiBCgGehLNvMiZrhs//Ut9jKtEEs3XiDj&#10;zQ3qfBDcQ2gP540AnwahSjw+mUEQEGHLZAFKLEe9c2deLNyHmRexTLiua4jjYBbM7j//0VreFee+&#10;G6T7oQfV8tqpQN03NDRIeXk0RGkyMjyiZqAsKiqS/PyCuDpM6Wuvi+8zX7WXi9IFkAFKQgghhBBC&#10;CCGEEEIIIYQQQgghhJA0MEBJc2no+FOl5Qc/ldGK0oyWmE4HQoJtbW0qzIefyUKDkalJ6br/QfGv&#10;2mgt10qx5YYfu2cksdkgW1tb484bv+NxPJ8OBCg7O2dnrzTBrJ6YPRHhPoQAERo0l0nXIsA60dQs&#10;wSNPtpZ5pRk+4SwZDQfcWkgOAqbV1TVS44i68YL7G8HWnp4e55q0qVBlVVW1Wv7ba+Clf0vxlV8X&#10;34Er+/6ky1sGKAkhhBBCCCGEEEIIIYQQQgghhBBC0sAAJc2VjddcLRPtLWln90sFwnoIrgEE1Jqb&#10;m2NBPoQIk4Uyh/PzJHjkSdZyrRQDh2+R6aF+dT44Tx1mxPLdOsCHOtD1MTg4qB5LBQKUmLHSBoKY&#10;enbEcCisjokwoN6/tre3V6ZHhqTmw5+zlnslGjruZJnqswdLTaampqW0tEwqKyrdR5KD+oO4Vl4n&#10;ejqt5aB0IWWAkhBCCCGEEEIIIYQQQgghhBBCCCEkDQxQ0oW27sqvyWjY78bIMkcFy8Yn1EyICPPV&#10;1zeosJ4OoXV3d6sAH57DMtLJGAkHJLzhTGvZVoz7rJeWn9zonpGoZaP1TJPj4+Puo6JmPNTBRgQr&#10;05EsQIn6xWyJOkCJZb7xWGdnZ2z/WizjrZ67+z7x7W0p+wq19nNflqkBe7jUBMuaFxUWqZkodbh3&#10;LvQ+8TfxH8AZKGnuZICS5Brn+/lA5/vgSccySimllFJKKaV0JSki17nNW0IIIYQQQgghhLzVYYCS&#10;LrSVF39UBl7+l0RSLCmNQCCCaH19/dLc1CzVVdUSCASluLhECgoKpaG+IS4oiFClDvAhBIhQpY3x&#10;+hopO/kSa7lWkmVbL5Dxuhr3rCQWHsVPfe74ac4Qidk505EsQIkgoN/njwUosU0kSYAS4tpNtDaK&#10;b//N1vKvRP37bZLO3/3OrZHU4Pzz8vLVfTtXIs79XXf516xloXQhZICS5Brne+gQ57si5H6sEUII&#10;IYQQQgghKwanPXun27wlhBBCCCGEEELIWx0GKGnOfPt6qXjfB8SXn6/CZjqcl0xsEwyG1KyKGoQE&#10;sYw3QnsICI6lCGVGxkak7vKv2Muywmz58U0yMz2tzgvnrM8fS3ZrEEJta2uLCzbq0CmCkjaSBSjx&#10;uL4OCLDqa6Dr3iuOi4Bly40/tJZ/peo/ZJMMvPZSRsvOd3R0yI4dOyUUCqW8L1Mx4i+S0HGnW8tC&#10;6XxlgJLkGgYoCSGEEEIIIYSsVBigJIQQQgghhBBCSAwGKGnOPHiL+H51a1xI0qaaya+6Rvr6+lQo&#10;0ATBNCwZjfAgZv1LRmRyQhqu+Zb49l1vL8sKMrzxDJnsaIuelzELJOpHzz4JdLASYhss8Y2ZOkFj&#10;Y5P66QX1awtQ1tbWxa4HZgLVS6TjeFhGXR/HFOHKqZ4uKd1wtvU8VqrhDefISDiozj8VqEvUs66z&#10;oaHZ4G+mICTb89jfxL+KS3nThZcBSpJrGKAkhBBCCCGEELJSYYCSEEIIIYQQQgghMRigpDnz8s/H&#10;QnleMXMfZjqsr6uXqckpt9sqHoT3EApEWE8HA21Epial7Ve/spdhpbnPBhn2F7pnJmomSJw/QqTe&#10;cGlXV1cszIgZJDErJB5DvaFeJydmZ6s08QYosf3OnXmxa1NRUek+E8W8DqZYTlwFPO/6o/j2spzL&#10;Crbmw59V91UmVFVWxequqzNa/9nS/qtbxbf3yg//0uUlA5Qk1zifdwxQEkIIIYQQQghZkTBASQgh&#10;hBBCCCGEkBgMUNJcWHbZFeIrLJDCwiLx+wNqhr6Kigqpq62T9vZ2GRwcTAgEmuA5bIegXqrwJOh/&#10;9mkJHnWqtRwryr3XS9N3rosF9zALJIKTCC/qGSE1U1NTsSCjnrkTAUqIfw8MDEpHR6e7dWoQhNQB&#10;QIh9mCAQqIOcppgVFMHNifYWqTjr/fZzWsE2//AGiYzbl0I3wbLqpeFSVXcIolZVVTv1NeI+mxnT&#10;g/3S/IOfWMtB6VxlgJLkGgYoCSGEEEIIIYSsVBigJIQQQgghhBBCSAwGKOlCW3XRJ2S8o00FyyDC&#10;fhCzFWYyOx+26enpiYUD8bpkDBe+IYGDt1nLsdIs3XyuTLREl95GfSHIqEOKXjCLJOoHAUvUD7ZH&#10;0BK/I2yJ3+vq6lLWnQbLp5sBShzPe53wuznjpRblwzUeCZVYz2lFu/c66bznbpmJJA/6AtTN+Pi4&#10;Woq+uLhEza6an1+QEERNR8TZR9svfmEvC6VzkAFKkmuczz8GKAkhhBBCCCGErEic9iwDlIQQQggh&#10;hBBCCInCACVdMPffKLWf/oKM11e73VDZgzAaZqdEOK+3tzchyGcyVlcnFWdcZi/LCjN0zOkyXJKn&#10;zgvnjHNHAG9kJHEmQ+/snNh+bGxMhRnxGAKQkemI1FTXJMxc6QWvKynxxcKTmDEUr0l23JRLed9/&#10;n/gP2mo9v6zcd72UrjvX/twiG1p9hgwXRq9LOlDvoVBYWltaJRgMyQ6nPjH7amdnV9rroIlMjEvn&#10;XfdK6PjTreWhNBsZoCS5hgHK7MF3NqWUUkoppZTmQpIdDFASQgghhBBCCCEkBgOUdCH0r9os7b++&#10;Q6ZHhtwuqLkxNDSkgoCYgRKhvGRExkal+qOXi28ve3lWkoF3nSy9zzylzgudnZh1E6HEZKE7hB4R&#10;XMRsk5hpEujQKcTslNhPY2NT2mW8e7p71IyJOkDZ0NCorgECnDZsS3lDBDlxTVrmOYOif9Umab35&#10;VzKUt0NCx55m3WaxLV13nkw017k1kBzUeU9PrwpNDg8NS1trm5qVEvXr8/lVPWUSpMSMl6NlYan7&#10;/FfFt+8Ga5kozUQGKEmucT73GKC0gO8DSimllFJKKV1OkkQYoCSEEEIIIYQQQkgMBijpfPTvt0nK&#10;T7pYRgIFbtfT3EEwEKHAjo4ONdthMhDUa7j2m9byrDQDB2+Vjt/d4Z6ZqIAdloNOhV7eHKFJgE5Q&#10;PSMlxFLbACFIzC6ZKohaVlYeC0/CkeER6ezsTLr8NPaFcKc+lqle+rvlZz+SwCEnWs83qXutk+AR&#10;p0jnH+6RmekpmZmalMavX2ffdgmsuuQTMtXb7dZCalAX4XCpupYIuFZVVUtBQWGsjsvKytT1wv2O&#10;bfQy97jn8RO/4x5ACLP2zVck8P6Pic+pG1u5KE0lA5Qk1zif+W/5AKUejKSUUkoppZTSleZbHQYo&#10;CSGEEEIIIYQQEoMBSjon99sgVe/9iHTd/2eZ6rfPVpgNCJJheWiE81KFJ2ec5zru+J349t1oL9cK&#10;MnjMadL7xOPumWUGwnWYoRMhR93RidkfzSAjngMI4xUVFUt3lz34NzIyGjf7ZHFxiXqN3h/+bQOP&#10;m4FNLa4friNmUOx//jmpOOu91vNO8O0bpP6r18pIoNg9QpTBHa/at18K99soLTfc6JYsPaiPmpoa&#10;9zfU9Yi6biEs7e3WOX4WO9cHM1Zi6e/y8nL1E78XGoFLGLjxR/ZyUZpCBihJrnG+h95yAUpzsJFS&#10;SimllFJKdyXfajBASQghhBBCCCGEkBgMUNJsrXzfZTLsy5PI9OSCdK4hFIiZJzHrYbLQnma4JF8C&#10;79hsLddKc9hXkFX9YVvMzom6QlARoO68QUbMBKnBMt6l4VLnWiXOQomAnxnSq6ysVOFV7BvH0DNc&#10;2sB1QiDQe2yEKHWnK8Ku3X/5owTelWQ2ygM3St2XPi8TLY0yE4kk1AV+Dxy11f7apXCvddLzjwfc&#10;0qUG9YjZPetqZ5f+1vWCa1ZfVy87d+bF1X8yd77+uvgu+LS9TJSmkAFKkmucz7RdPkCpP7sppZRS&#10;Siml9K3mrg4DlIQQQgghhBBCCInBACVN634bpOHL35Gef/xVJhpr3S6muYPwHcJ5+AkRCkR4EsGy&#10;VAz7iiVwdJZLQ+fI9l/fIt1/fkgqzvqA+N6+3rqNzeDh26Xxmu/LZEeLe1aZgU7LoaEhFVocHh5W&#10;vyOkh9kmzQBjf3+/qlvMZIjQJLbx+fzqtSZjo2MJsxzW1tTK6MiI2jf2Y85y6QWPI6hpC1Fidkrz&#10;Wk4PD8pw8U7p+ftfpPPeu6X7Lw/I4JsvyWRvdKnxVNRffZW1HpdK/6qtMvjKK0nrxQR1UFZaJo0N&#10;jdbt8djQ0LC69+vq6qS8vEKCwZC6XljyW1v8l7+K/7Bt1vJQmkoGKEmucT7HdtkAJT6jd3UJIYQQ&#10;QgghC4Pt7+1dzV0RBigJIYQQQgghhBASgwFKmtZ91kvHnXe4XUtzZ2J8QgXsEBJDyA8BM4THoJ5R&#10;MRkTrc1Scc777eVbZAOHb5bpkWFVrsmOdmn79a+t25n6D9okjd/8powi2Dg+pl6bDXqJcwQhdadl&#10;T09PXHCxt7dX1Wk4XKqWh+7v61fbNTU1S3X17HLSoK2tPS48ie2xvHRRYaHaRyQSka6uLhkfH3df&#10;kQjKgRAlZqs0ywERokw3m2gmdP7hN9b6XErLT71IJruiy6SnA/UXdq45ZpxMB+ocdY9rPTY2FnMg&#10;GJDQCWdYy0JpKhmgJLnG+R7YZQKUelDwrSQhhBBCCCFkYbD9vb0ru6vAACUhhBBCCCGEEEJiMEBJ&#10;M7X5uutlJBiSqZ4umZm2h+Mw6yFCYGNj4zI8NCw9Pb1qGelAICh5O/PUssYI3ZmzJ+oZFZMRGRuV&#10;hq9eay3TUtj4/W+5JZtlqqdDmq//kVSc/iEp3XiBlG2+SMpP/oDUfupL0nn/72Syu93dMjtQLwjR&#10;IaQ4MDCgfkfQrq+vLy6w2N3dreq0oaEhFopsaY7OcjkyMiIlxSXqpwYhSzNAmZeXr8S/q6qq1TEQ&#10;5Eu1jLcG5UO40ywPxGN4bj4dq8MFr1uvwVJb/dFPyFRvt1vK1OBa5ecXSEN9g7pGc6HvqccleNSp&#10;1rJQmkwGKEmucT7fV2yAEt9Niy0hhBBCCCGE5BpbWyTXrlQYoCSEEEIIIYQQQkgMBihpNiLEVXn+&#10;R6Xuc9+U9ttukb5nH5PWygoVDqusrJTS0jIVliwp8cUCebC8vFz6evtUgAwda3r2RAT0UnW0zUxN&#10;SfP1P7eWZakcfO1lt3SJTPX3ynhjrUw0N8hUX2YBu1RgxknM0Il6QqgRdYWZJs2ls7HcNmZ7xGOY&#10;SRL1jWugZ4/E6+qd64PQJAKuCFLq7bQNDY1SXFyi/o3rhtAfjoXjIwSZCmyHsKV3OXFoBj/nwnIN&#10;UMKGr35bpocG3JKmBtessLBQvUemJuc2M+dQwU6pvvRT4tvLXp6VZOCwrVJ22vlSdup54j9os3Ub&#10;On8ZoCS5xvlsX3EBSnwfLYYLhW3flFJKKaWU0reOC4Ftv7lwpcEAJSGEEEIIIYQQQmIwQEnn5fuv&#10;lB1vvhkXxoM7duyQnZhxsrQsbhZDdKZhtkSE6xAqS0fvE0+Ib9Um+7GXQP/Bm2WydXY2yXSzZ84F&#10;7A+BSCyhjQCinsXRnLUTIjCpg5UIWeq6Ly4uTlg+G69FqLWjo0OFK81rheuE7RGi1I8VFRXFzgth&#10;V4Qx050nnkdY0gx3arGkt95Huv2Y9D/3uPU6LAv33yBdf/5zxueDa4fgqt/vV7OwzoWZiXFpv+sW&#10;CZ1wuvj322gv13JzL+d9c+AWKT/nUun66/0y3t6k7kfTsaZa6bz/Tik98XznvJbP+32lywAlyTXO&#10;59+KCVDq75+FdD7Y9kcppZRSSimlc3G+2PY5H1cKDFASQgghhBBCCCEkBgOUdK4GPvElKXj5pVjo&#10;DjMXBvwBqa6uVoG5kZFRFe4z0QE7PO8N+XkZqwxJeO1Z1mMvlaUbz5Sp7tmZJQcGBmXUOc+FAB2M&#10;mMkRdYSgI2aBxHLoACFKPKaDkwifIpCI+sVS2Xl5eeoa+Hw+NWukDewXS3nr66WtqKhUz7e3tcce&#10;Q9APIT/sH+J46Wai1KDMmBUT19gMUaLcCBHiOexblz8Vrb/8sfU6LBf9B26U3icel5np9EtzIyjY&#10;2BgNqWK2z0zeA8mY7OqQ3scelaZrfixV7/2YhDctr/eJaf1V35SBnW+o+xKhYNty7wgAI6g7Ojig&#10;QtPlp19i3RfNTgYoSa5xvrdWRIDSHMhbSNNhew2llFJKKaWULqaZYHvdfF0JOO1ZBigJIYQQQggh&#10;hBAShQFKOhcrv/QNqQyFpLa2TgXBhoeGVXAOITGE4mwdZVg6WgemsF0qJrs7JHjEqdZjL6XeAKUO&#10;Ns6nYxCvxX4QLkSQDAFD1I/ucMTvCB8ieIYQpH4O9VxXVx8LPWLWyFQzReJxzGipt9ci1AZGR8fU&#10;bJT68dbWttgMm7i2OH6mIUpdPrwOs2QiHId6gjgezgPPJSurpvLSS63XYTkZOuZ0GSoucEucGtQJ&#10;3jO6jjEbKOp4rsxMT8n0yLD0NDZKXUlAqv/9b6l+6nEJnvw+a1kXU/+qjdL3xGMyNTZqXd7dJu7z&#10;vr5emXTu+cpLPmDdL81cBihJrnE+w5d1gBLfMQtpOmyvoZRSSimllNLlZDpsr5mPyxmnPcsAJSGE&#10;EEIIIYQQQqIwQEkzdr+NUnHmh6T7b3+WyGR0ZsRMQGcZgn0I7yEghSBlKqad5+s/d7W9DEusN0CJ&#10;GQQRYpzLTIIIQiI8h4AhZuezzciIutPBVJOxsXGprq6JBfF8Pn/aegXYj34NLCoqjltOurCgMPZc&#10;WVm5CnTqY6N8Kiybg2XLbUz1dlmvwXK08pwPyERro1vy1ExOTEppuFTVsZ45NOz83t7eoe4FhFS9&#10;94EXXAtsi5BrMBi/JHveP/8p/i0XWsu5aO69XlpuvFlmpibV7KW2sGQqMfvqSGlYQqvPtO+fZiQD&#10;lCTXON8FyzJAie+o+ZoM27aUUkoppZRSuiuYDNu22bocYYCSEEIIIYQQQgghMRigpOn0H7xZ6q78&#10;ogw8/6JMdra7XUyZgwCeXs4ZYap0nWYtN/1M/PtttJZlqfUGKHEuzc0tUl1V7T6SexC29PsDscBc&#10;YWGRCk9m2hnpK/HFXlteXh73usqKythzmNES1wyzRuoQJZYYx2yCCLilC/nNl77nnrZeg+Vq2fZL&#10;Zaq/xy19ahBaxXVD8LWjvUMFKFHn+fkFanlvhCJxbWpra+OsqqySUCgsJc41LCgoiF0r09D1N4jv&#10;7eutZVwsA4edIhMtTSpsawYjs7G/p1sar/m+df80MxmgJLnG+f7YpQKUmWB7HaWUUkoppZTuCqbD&#10;9ppMXY4wQEkIIYQQQgghhJAYDFAuvP79N0nwsO0SOvI0Ca8+T8InnCuho06T4BEni/+A5RkM1CK4&#10;iHKWrr1Aaj72Oel66F61nPZcQQdZd3e3CkRhNsNUHWYz09PS+8Rj1nItF/2HbpGJ9vgQKWYMxNLX&#10;nZ1dOesQxH4xyyVmKdyxY2csLFdaWqZmqEwFXmuWKxQMxV7f3z/gPhqlv68v9lxhYaGaMVSF2fr7&#10;Y4FJlAPLcGNZ7rnMvJkJkckJqf/ct6zXYDlb/8VvyPTIkHsWqUEQFoFJzMyK64NZJZubmtX1QXg1&#10;Ly8/7lqn9I03ZecLL0j4Fz+3lmvB3XeDBA7ZKsF3nyqla86Xso3vlbItl0njt78pLT+7QQbfeEGd&#10;jxmIzFbUC4KmY73d0vHHu6V0w/n2stCkMkBJco3z2bVsApT6u26u2rBtRymllFJKKaVvJZNh2zZT&#10;lwsMUBJCCCGEEEIIISQGA5QL5NvXS8V73i+tP/mV9D76lAzufF1GgiUy2dYsEy2NMhL2y1DhDul9&#10;7Elp/emtUn72JUs+S1zMt2+Q2q9cK2033yG9f39chovyZKqn0+1KmjvoEBsYGFBhKIQn0wX9hvLz&#10;JXTs8l+ydyg/zy3xLK2trWo5bCyrnAswc2dpaXSWQohgHZbwRkgtHZg90lymWwcoA4GgdRZJHdrL&#10;d65HfX2Dun4IUprnhtdhdkGEKPHTtp/5MFZdLaHjT7fW/3LWf9AmabnhRvcsUoP3R2NjkwrfIqBq&#10;guuKxzDbJ+q/oqJSXbdi5x7D9vo+wO+hQECKr79efGd/SHz75OgzZW/n8+3890nDVd+Qtp/dLj0P&#10;PyoDL/1bRvyFMtnZJtOjw27Jo+B+w3tehyHnK2ZBHa6pkNKNZ9vLR60yQElyjfM5tuQBSj0ANxdT&#10;Ydt+KcX3LKWUUkoppfStoa1NsNQmw7Ztpi41Tl0zQEkIIYQQQgghhJAoDFDO3/C202W4eIfb9ZI5&#10;g688K6H1p1j3uajuv0VKXnlZzXrXUN+gQnG2Tq1sBGpGPXcGQ4TsUjE9PCilJ55lL98ys+XG69xS&#10;x4PZIBFuy2Y57VRgH5jhsaqqKhaYgzgGAmU2zPrXoOMVQTwdYNUBSsyYaQP3gT5WZWVlXJANgVjv&#10;/hGWQ8ATM3Eu1HlXf/Rj1rpfKXbcd2dGdYFrg+W4sSQ7lkefK6PlAQkcstlalrlafvp50n77z2S4&#10;8HX3KMnBuULcYzr0aYqAMWbcxGcCPgtw/3q3Saea9fShO8W/aoO1vDRRBihJrnHe90sWoNSfO9ma&#10;DNu2Cy0+85ejtrJSSimllFJKU2v723o5aCvrQpsM27aZuFQ49cUAJSGEEEIIIYQQQqIwQDl3g8ee&#10;Ip333CORNDMrpmKys12avnOddf+L5l6On7pSdr76Wiw4BwsKCsXv80s4XCqVlVVSW1sbE8vrIhyp&#10;f6+pqVWzFWK5bsx4iM4vHaRCIBMdeMlAHdR8/Ap72ZahoTWnqsCnFwTEiouLpbCwSDo6OlOeczrG&#10;Rsec+m2JCzNCXIuB/oGk+0aAzbasNq4FAmh4HQKZfr9f2tvilyLXlDrH0MfDtTVDbHomSlvnJq77&#10;fM4ZRCbGpf03v7HW+0oSy+D3Pf2Ue1apQQAV9w2WZ58ruB59/3xWgkedai1PSvffKGXbL5DaT35Z&#10;2n/5Gxl49XmZTDEDLa4zxL2G0CwCkX19fUlDkbjvsL0JyougMT5HbK+xiffXTOBMmdqxQdq+t1VC&#10;R261nw+NyQAlyTXOe3lFBShTYdt+ocV3ZCbaXksppZRSSil9a2trO9i0vXahTYVt+3QuFU59MUBJ&#10;CCGEEEIIIYSQKAxQzs3w+tNlrLJCZqYTw2qZgEARlujFrHORsVFpv+WX1uMsmvttFP/7PiSFr70S&#10;F9hL586dO6WstEyFJHEuutMLITuEntrb21XnXTJmnHpo/sGNaolga7mWqd1//7N7BrPg3BEKQ/AU&#10;s0SGw2EZHh5xn80MzNCHWUALnX2Y9ZyXl68CdrZwpIlthkigw6wI6zU0NKrlvxF2tYFrpo9bXV0d&#10;F2LT4np7Q3ELQc8jfxP/O7dZ63ylGTzsZBl880X3zFKDOkfwNt31TQXeS0M7XpfwpjOs5fEaPHK7&#10;tPz4ehkuLpHJDud9Opp4ryIgieAi7hUEJLEsN2aThDpEbbs/tDq0mwyEL22v84rjTA01yEzBvo5v&#10;l0je/tLz25Ot50VnZYCS5Brn+2ZJApT4npuLNmzbLZT4/JuL5j6mnd8ppZRSSimlb03N9oG33ZCN&#10;ZhtjIbVh2y4TlwKnbhigJIQQQgghhBBCSBQGKLM3eOh26X/+325Xy9zQAUOEkBCaizjWfvaL0dkg&#10;LcdcNI/YLoEf3CB59zwoJYWFUlRUHKfP55dQKCx1dXXS09MrU5OJgS8EKXFeEAGsZMxEpqX7kYfF&#10;f+DKW5K38vxPyFR/r3sm8eD8y8vLZceOnUos7Y0AI6456mN8fCI2ex8CjXgcz2OWTwQvdXgRr8Xy&#10;zgg8ZhJWxL4QoLSBwCPut+gsgdHQG5bdtoHQmy4DZiBFuE8H2UxRZtXJ6VzH+YB9TLQ698tPfmKt&#10;65VseP3ZMhIMpO0IRnASgdsq5x5Ax/Z8QBiy/vPXSnjtOeLbN/69FTruDKl676ek477fOfdvj/uK&#10;WVBO3EeYUVKHJTMJStpMF54EOG8cx/Z6U9y3kbqbVHhy1lXSdLVzjsb50XgZoCS5xvnMWPQApfre&#10;yVIvtm3mKj7n5qJtcDSlzt8BlFJKKaWU0reItjZBCm1tjky0tXHmoxfbNulcTJw6YICSEEIIIYQQ&#10;QgghURigzN6Gr35TIuPJg4HpQEcYgkk6HKSDaKNlpdLx6zul49Y7Emz42jek+qOfktITEYrK/WyN&#10;bb+8VcaHh9SMiloEqxD8SwXOA+ErnBd+pur46n38CfG/Y7P1+Mtd/6ot0vuPR90zSQTBsO7uHqmo&#10;qIiFETGLZHFxiQqhBoNB9e/iomLJ84Qm8TxCkwg9jo2NZ9R5iE5P3EcIb9rQ1wQiEIefyQKUeBzl&#10;0GXGtdevNcU9jLJ13HOnTHa0ua/ODiyF3nHvXVJ+ymVLHx7OkeWnXiIT7S3uGScHMz1iFkoEaucL&#10;lkIfrSyTvqefl47bfqs+Q3oeeUpGQgGZHrKHbAGup+6sx3sdIuCtw74oI2bOxb2JgCTCj7ZwJe4h&#10;7CMdOB7uW+/rvXZ1tUvEf5InQPl2iRQcJWUnzmHZ8reIDFCSXOO8hxctQInPi2z1YttmruoBR5u2&#10;Ac2kOp+VU5RSSimllFKapar/xtbGSKKt7WJqa/fMRS+2bdK5WDjnzQAlIYQQQgghhBBCojBAmaV7&#10;r5Ox2gq3myV70AkUnQUwPiCEgJu30yoVIyU7pPP+30r9V78ooXefKcFDT1ahvnkthe2cW/C406X3&#10;mSfdo2QPyo6AHoJVqc5hrLJcwhtX9uxxweNOksnWlrTXKjrLXrtUVlSq0CSW+DYNqxk969UyyToA&#10;ieWYswEhR9R5MswApTZZgBLb5uXNhjpxfjp0aaoDlA1fu1YCh22Rxh98S0ZDQZnCvTw6IpHJCZlx&#10;l6SemZqUGed3PD7V3yfjdQ3SdssvJHjUSda6nY/+VVsl8I4TJXDQVvHtszyWhi8/63yZ7OlKe680&#10;NkbrNt12yw287xG0hJkEJzU4z0wClH2tPpkpOjIhQAnbv3uetc4pA5Qk9zjv4UUJUOKzIlu92LbJ&#10;Vv03Wjptg5VKPchpaBsIpZRSSimllNJMtLUxrG0RR1vbxaatLZStXmzbpHMxcM6XAUpCCCGEEEII&#10;IYREYYAyO8tPv8DtYskedP5giWVbQAhiqWSEKxEowgxv2BazviFUl6rjCLNhItQ58MoL0nnXH6Xp&#10;Wz+Wmo9cIWUnnif+AzdazyPOvdZJxVnvk7abb5exylKZicx9CWHMTocZ6VIt3T1eXyWV53/EXpYV&#10;ZtlJF8qI37dgHXuRqSkZfONlGXjtRfeRzMA9kywQCYaHhxPut2TbI4yJ5dp1gBKv1UuAm+I6o2O1&#10;56//EP9+7n22/wYp3Xy21H70v6Xhi9+Spquvl9Yf/0Yav/ZDabjq21Lzocul1LkvfW/P3bLtDV//&#10;tgwVvCmDr78sXff+SZq/+zOpOPMS67aLafUHP6OWKk8FZnysqalZtI7ipSbTJbz76h6VmcJDrAHK&#10;/t8dL4FVGXzOvQVlgJLkGuezalkGKL3YtslUPYiYTNvAZMxp+yAnpZRSSimllKZzodoT1raKq62N&#10;Y2prI2WqDdt2yVwMnHNkgJIQQgghhBBCCCFRGKBMr/8dm6T+G1+Wtl/eKN0P3+t2sWQPQoW2cFA6&#10;EVTDbH8IvCFQiQ6sVGD2QizhOz0yIlM9vTJcuFN6H39Ylb/5R9+R6g9/UOq+9Hn1e+8//iKTzr4j&#10;zn7nE5wE6NxCeRECRSefjYnmBinbfqm1nleqpdvOlYnWBvcM5854Q5XUfe4L4j9gswy8+rz7aHpw&#10;T6DeEXxMhi1AiYCuDVzHQCAYC1DW1zckXcYb9+J4XZWE15xrrZulsGz7e2Squ8s9G+d8Is77wamj&#10;scoyqfnEp8S3j/11OXevdVJ+/iUy3lTnliwR1D3eP4vVUbzUYElw233ldaDyRmt4Eo6/tF7Cx221&#10;1/lbXAYoSa5xPquWVYDShm27TMV3nE3bwKPWNmA5Z6emKKWUUkoppW91bW2FOWprw2htbR9oaytl&#10;qg3bdjYXA+f8GKAkhBBCCCGEEEJIFAYoUxs84hQZ3LHD7VaZG+hsyjQolIkIVOoZBxGMQzATs1Si&#10;Uy1ZcHEx0AFRLAFt6+iaHuyXhq98a+kCbB6DR26Xsm0XSOV5H5Gayz4Xs+zEi63bp9L/zs3S8qOf&#10;yoi/WM0ImgmRsVEZLQ9Lz98ek9orrortK7z6DIm4S3mnA9cby2tDzF6YDNwf3vsI904ygsFQLEAZ&#10;8AfUcRDi9e4DwUos09349Wvj6mOpHXLfs3jvDQ4OxmZxRVkHXn5Oqi78lPj3X5pZC8tOvEBGAn5V&#10;Phu6c3pXBeeGzyrMVuu9n+w2yEjFt6zhSRgpOFbK1m6y1vVbXQYoSa5x3s85DVCqz+0MNbE9n4n4&#10;/E1lwiAjBiAdbQOTVjH4mUZ8lycz0+0opZRSSimlK8ts/tY3t7Vqa4tY1O0Zb1vH2w4ytbWjMtXE&#10;9nwyc4lzTgxQEkIIIYQQQgghJAoDlKmt+/yX1IyOcwEdSwgVYkY5ezBoYUSgEgE6LIULcTy9FDhC&#10;lqaYdRDBOXSQLTQIqqE8tpkQI5MTUnflVeLbZ721nhfL4DHbpfGab0rf08/JaFmZTDQ1yFR3p4z2&#10;dMl4X49MDfSqJdBtr03r3uskdMzpKpzX9utfyuAbL8h4Y42aARFMdLTISLhYeh77izRd/wOpOO0j&#10;Ej7hLLXstbmf7j/do7ZPBzoR9ZLwWP491TXNNkAZDpfGApQFBYXqMdvy8wjBgYmWBgkcsjnuPJbS&#10;1l/+TJULoPMYS5Cjk1kz6Vzv5ut/ZH1tzt0LIcoLZaqn0y3NWwdci+7ubuuy3fgc8z6mbKyTydJP&#10;WcOTMFJwgJStPcFe129xGaAkucb5HloWAUovtm0yUQ8KavVj5mCiOaBoG4C0PaaNG9RMondw1NS2&#10;PaWUUkoppXTX0tYWMLW9xtRsg6h2iKHtMd2+sbV7vO0ks/2UrV5s29jMJc45MUBJCCGEEEIIIYSQ&#10;KAxQprb74cQwGzqMADpx0OmEwCBmXURIC0E2aAsILbV65kqE6TIF56jPV6Mf83ZiIaCJ4yA0aoIA&#10;asedv1uy8CRmGizbcolThttlanBAlRsdirhuCHOhzAicqk5I5xzKT81+BsqFMrzuDJlOEWw0QXn1&#10;rJA4D+/1MMFz+j7QpgpQlpWVxwKUO3bsVI9hHwjqmvvAfa6P2/qzn6pwoO28Ftuaj39clUmDZc5R&#10;9vHx8bh6arn5p+JftcW6j1xbcd57Zaqvxy3JyiUyMuy8b7plorVZxutqZTRcISMlpTJaWi6RiXF3&#10;q+j9g89J8/6BuC4IX+PzQwfAzedbm8plpvgEa3hSW772OGsdv9VlgJLkGud9nbMAJT4zMtGLbZt0&#10;4m8aU/2YdwDRNtiYoGfwEpqDnZma6rUTE4natqOUUkoppZQuT21/00PbtvNtU8Rpa8O46vaOty1k&#10;tpVMve2qTDWxPW8zVzjnwQAlIYQQQgghhBBCojBAmVz/4Rtl/PXLRaaG3G6V6AxqCAEBdBYhNGmG&#10;fRZCBIoQiLMtmTxXEUxCYC6bTiecq3fmPoDOtP6+/oR9JQtQjtXWSOjo0611nGtD686Qznv/IFOD&#10;0ZkSVdn7++MCrgiV4lzB4Ksvi+/tSzRL5l7rpPkHN0rEKWMmmPceZodMh95WmypAWVNTExeg1PeA&#10;nmXUVD83VlMtpRvPt5/bIlt12ftVmTS4V1FHeE8hRKnBkt4tP/3F0lzzvddL1/0PyIzzObKSmJme&#10;krHKsHQ//KA0f//nUvuRL0rlez6qliYPHX9qbGn04LtPlrpPf0P6/vmEClnqz0u893RQEp+lQ011&#10;0nHX72S8rVm9PxHwNoO6Y02PWEOTpgxQ2mWAkuQa57M1JwFKfGZnohfbNunEZ5NXc7AQn0u2gUXv&#10;Y7EBSUM9cJlK73a2QVSYapvx8QlKKaWUUkrpCtT7t3027YJs2hwJ2to0HtHuMdtGtraTrY2VTi+2&#10;bWzmAuccGKAkhBBCCCGEEEJIFAYok7jXOhm45zyZKTxUZnqed7tVRIaGhmLLJaOjyDtb2nzEDJHY&#10;P/atZ0ZcCBFszBaUAeeml2g2GRocUmX1gm1xPDNAiQ6uuqs+b6/jHFt5yQclMhwNv6IcCGaZwUmI&#10;QB3OVdP47aut+1oMg4efLGNVpW5JkoNzQfjRPA/MsJgO3LfmazINUEIdGkYnq7cOcc9qOn5/p/Xc&#10;FltvgFKDsCzCeXjvgtbWNomMjy3ZrKM1H7tSpkcym3E0V+B9geuqO6ShFzyG91LfU49IeMuZ1nNJ&#10;Z81nPyHtd9wsQztfUfY+/hdpuOYr4j9sq1r+vuXGmyTilGVifFzdq3hvDvV3SaTw3dbQpDbiWMYA&#10;pVUGKEmucT4blixA6cW2TTrxXaDF797BQdsgYpzmAKSrbaDS9liqgVB8LtsGVyGeS6XtNZRSSiml&#10;lNLloe1veFPbayCem20vJKrbGWb7w/u7+Zgp+kWC8/3qAACSGklEQVTNdo73d7SNzLaStz2lf89G&#10;L7ZtvOYCp/wMUBJCCCGEEEIIISQKA5R2q87aJlOvHx4N6YTOE5mKhpwQFkN4ECFBdBItRNARQSHM&#10;joeZ8bB/b0BtriIshmAdypkN6JRDeBKv93ZQ4bmSkhJVRi8oP45rhvkm2pqs9ZtrG7/xPZns6lBl&#10;wDlguW7bjJ7eWTlDJ5xi3d9i2HrTL9xSpAYdnt4wJDo80+F9DfaTjPb2jrgAJV4LUFe4V839dHV1&#10;xe6x6dERqf30ldbzW0wbvvolVR4veN/qpezRIYzrj9lUx+oqJXjUydZ95dK6T39FpsfSh19zCa4d&#10;6gV1AfFeMUPFM1OT0vWnB6TspAtzukS7f/8NUnXJR6XtZ7+Wzt/8SdpvuVcavvIN6fjedpnacWRC&#10;cFI7nX+ClK3dbN3nW10GKEmucb4TFjxAie+ZTDSxPZ9OfPZ5NQcFvYOGCXoGHc1BSZt6YNP7ux4k&#10;xU9T74BpgtjGpm1bSimllFJK6fJwjn/D29oK0d/j2xm6rWH+btPbnlHa2j2OaBuZbSW0nbxtKm97&#10;KxNNbM97zQVO2RmgJIQQQgghhBBCSBQGKO22Xb9VZgr2dUM6zs/yK0Qi0YAjQmNYihadNwgbmWGy&#10;bEUwDR1e2BdCXbZt5qKeyTJbUBaEI3VI1Oygwr9rampVoM4WoMTzCNdhmWdN33NPWus3l7b85EaJ&#10;uKE0lAmhMFsdISRqnt9Ee7N1f4thzYc+KZGJ2aWlU4HZIM3zwIyK5nkkwxv2RYdpMhCKNAOUCJ9q&#10;cCwz5Ivjm/ua7OmSstOWZkZHbddDf3BLEw/Krt9n+j3S0hKdhbT1xput+8qZ+6yX7r/8OaNrtxig&#10;HKgHBKFxr2BGWXSgY4nxsfIyqfvil5wyW84j12Jp+y+cI9M7V8VCk6YTr6yX0uO32l/7FpcBSpJr&#10;nM+NJQ9Q2p5LpTnIB82BQKXzOWgbNIxpDDCaA5Be9fOzQcmotkFQ8zElHtOqx8YppZRSSimlbznd&#10;9kBc22BWb3si+ntiG8TbVvFqtnGsbSBXtJW87Sdv+8rWBkulxvac11zglJkBSkIIIYQQQgghhERh&#10;gNLuxGunJgR1JmtvkvbWhlhwDDMtovNorjNGIqSkO4DQyTTf5cAResQ+UaZsQTnQOYcwHPZjhiA1&#10;CO7l5eWrQF1ZWbkKJqJzzQT7Qeebpu+fj1nrN1fWfORymeqPLjcN0HmIc0L9oG7MMCWeMxnxF1j3&#10;mWtDx58uQ/n5bilSg3tOl1+LQGAmYCl383XmdfKCgLAZoGxoaHCfiaJnctT78t4vA6+8IqFjT7Oe&#10;b64NvPskmWhNDPhqcJ+jzAgv432Hn91d3TIS8EvomOzKHDzqFKm+9HJp/eXNMvDiP9US7MqKgPS/&#10;8LS03fI/UvW+y6V0w7niXxWdJdF/0GYp336JdNx1h0Qm4+/BTMG1m8v7XIP3qe7YtqE/D3Af6Nlx&#10;sf1oqU8ar/mulG56T0Jd5NruX17kfA7vn/C53Pe745263WB9zVtdBihJrnE+KxY0QInPnnR6sW1j&#10;E59hXuMG/5zPVNsgYdxgoqMeZLSZOFhpCUjGfo8fHB0bS+dYGm2voZRSSimllC5PbX/Tm9peE9Xb&#10;lojqtjWM9ofZHjHbKba2jNbb/vG2j1SI0tFsT3nbWdDWJkumie15mwuFU1YGKAkhhBBCCCGEEBKF&#10;AcpEA8dslkhB4mxnkaLDZLzsK9LRHg2OYVY+dFKhg0mH9DIVwSTV4eS8NjIenekRnVoIuc0lkIlw&#10;IMqCTqpswbERLNTngJnnvJ1ROMeSEl9cqK6wsEiCwZCawS8ZQwWvW+s4FwYO3SyjpbM5DnT06WW7&#10;EfBD3aCO8bstdNj3zD+s+8213Q/9SS2TnA5cA9sy5Lawqw1cV/N12F8ypqam4661N0CJusQ9rPeF&#10;e8cM9M1EpmVo5w4JnXCq9Zxzad3lX4/NQGoD97Zezhx1h47pkuISmRwckIqzPm7dp836K78iQ4UF&#10;Mj0aXd4/GdPDQzJWXSGDr+2QgWdfVT8nWprcZ+cGZr7F/T1XUAd4PcKRCEbjfWFDfy7h8wHXG7N2&#10;4jNrrLZaOn9/v4RWn2mtm1yIkOTwk9sTPpdbv3mOdXvKACXJPc5nxJIFKG3PpRLfW6YZhSehHjh0&#10;xPemTXMw0hys1P+OGj/AaRsIjZps0HRMRimllFJKKaW7vLa2QLzmc1G97Y34tsisOkCZKkhptoGs&#10;bSRXs03lbXN522Pp1Nies7lQOGVlgJIQQgghhBBCCCFRGKBMtPGb70sI6ZhGQu+RoU6/tLREl4FG&#10;hxJmBswkRIlZ+xBYikxNynh9vZSfeYE6ZtX7PyCN3/6G9D7+DxkJhWSooVHaaqqluaE+bqY/UxwP&#10;QTB0jM0VdDqZy5AjWIiOLhP8Xl5eEReo89rolNdGZGxMwhvPSqjjmPusF/+Bm9RP6/OZ6ry+8493&#10;ukeNnpcO+JmBUB0iRHDMy6IHKPfdKB2/+4179NTgGpiBRVN0nmaCdylzdIqmwry+dXV17qOz4PXm&#10;vYnwr7cTc2jHmxI6fvFmovQftEUG33zZPXpycP1RZryHUOZwOCxdXd3Sfset1v2a+g/cKh133ebu&#10;afHBvYD3qRlYnQ+4f7A/fJbpWWW91xHguAicYlt8ZuD36cE+abnpBgkecapaattWXwtp9TlbZHrn&#10;YbHP4umdx0nwOOfzw7ItZYCS5B7ns2LBApT43Emnie35ZOLzSqt/TxuedAcMzYFErfl46tAknB3E&#10;tA10Jg6C2gdRlc7fmkm1bU8ppZRSSildntr+ptfatnecbTt4NdsXZogSxrdP0GbR7ZZUIUqtbhfZ&#10;2kxoS+l2ldnm0nrbZak0sT3vdaFwyskAJSGEEEIIIYQQQqIwQJlo910fjwtMWi1ZJ9O135GR9h0y&#10;MNDvdj6NqxCZLUiJoFlXV5fq2JporpfWm2+R0NHJg2WhY06Rygs+LHVXfVcafnmbdO18TQacfSPA&#10;hFngEGBCR9Z8Oo3QmYUwpy6jDoN6aWtrlx07dsYF6rQBf0CdGzr4kjFcUijVH/yMBN65WS1fXLrl&#10;LKn9xJXSesMt0nXPg9L31BPSdd9D0vaL30nDl78l5We+V3z7Zrckb+VFH42rC1wPXAfM2KiDZjhf&#10;vUy6rbxD+Ys3WyZs+v71Mj2SevZCDYJtyYK0OK9MwDnr16BubNfaxLzOtgAlwH2oy4V94j1gomai&#10;3PGGVF30EWsdLKT+AzZI5z13ycx0+pkZcX/ocqPMnR2dUllRKUO+fOu+tX6EXn+b2TFyAa41Pkdg&#10;ptc9E/DeQZ3g8wABSXyO4bPK9vmC9xM+gxDoxecRfh+tKJPm7/xIAodttdfbqo1SfsoFUvPhz0j9&#10;lV+Thquudf79Wal8z/vVZ4LtNTbxGTL44Bb1GRwpOFzqP3audTsalQFKkmucz4hlH6DEZ6UWv8eC&#10;k9D5/Eo2EKgHCr0DiBADjVHjByNnjR+0jB/QjB/ktA2MJh041Y9TSimllFJKd12TtQO8j7va2hnQ&#10;2y6xtV3QptHtG1vbR7eLlJ52k247mW0sWxssE01sz3tdKJwyMkBJCCGEEEIIIYSQKAxQJtr/wCcT&#10;A5PJLFwlEd+pMtN0t8xMDahOHHQQoWMLs9xhxkM9q9tkV7s0X/dd8R+4RXx7Zz7jYvDobdJw7Vdl&#10;8M0X3e6d+YNyIiilA3VYNhydXl5Q7ry8/LgwnbapqTnWGZYK1bk1OSmRkdGoY2Pq9xnntSZqu+kp&#10;iYyPy0jQJ9UfzzB0t/c66frjw3Hl0DNNou41OBecJ4Jz6Dj0MtnTad9/Duy87w7nfskshIfOTH2d&#10;bKarf425n2wDlFVV1epae8GxzRAugn02pgb7pfGab1nrYkHcZ5203/rrhHsqGegE1suh4x7B71ii&#10;fmxs1L5/1+qPfty5Rxdm5sdsQV0juIgy22b7XAiwT4jPLrxP8H5BB7wXbIP7Ae8zbKeW9nbup+Gi&#10;fAmtnZ1xNrT5NOl59C8y1d0tkyMjMoLPxN4eGXDumdHBQZl0PifxmdD72F+k7OQL4+o6meVnnCKR&#10;glXS+r2Trc/TWRmgJLnG+SxYkACl/uxJpYnteZv4nDI1B/ZgwgCg8zmmNQcNTfXgom3w0TtAOTt4&#10;aQ5megY8bYOh+jGPI87n5WI47HxeU0oppZRSSuO1/e2cC21tAaWtvWC0I8w2x+y/o8a3VRLbMjpI&#10;aWsDwVhbyduGcvS2s7ztMFtbzaaJ7XmvC4FTPgYoCSGEEEIIIYQQEoUBykSzClA6RgreLR03bJXy&#10;M8+X+s9/RVp+fJO0/fSXMRu+fLWUnxZdqjsj91knZVveI83f/4kMvvHSgnUKadDhpWdihAhJoQPN&#10;CzrPfD5/XJBO29wcXfo4W9BxhlkLMXsdQnz19fUqnAfxb4TaEMjDsbH/vqefdOruEns9uYaOPF1G&#10;K0rdI0SPgX3jvEzQ4Yf94zn820bZae+xHmOhDK8/S7ofetA9WnoQajWDrhDLtpv/Nq+DnjXLBs5Z&#10;vy7bAGVxUbEMDdlny8R+zDIhTGe7NyLO8fueeVSqL/ms+PdfoGWX91kv5SdfIj1/+2vGgVSAetLv&#10;AYQAAQKUg4NDUn6uPcgXeOdWGW+sVdumAvWMfaJO9CyX+Inf9ayN6MjGfZopKK8OK2J/eA/lGlxX&#10;fR6oK1xX2z2D9yqeh+i8H6upkMZvfE96n/+njAwNqnPWYVWb2D/e86PDg9L/0rNS8+ErxL/fRus1&#10;0FZeeJb4V81z2f+3gAxQklzjfNYvSoDSi20bm/icNTUH89RAH74zTZ3POK0eJNQ/oR5QTBxwnB2M&#10;NAcp9cClOaipNAc79b8NbYOocCEGcW37oJRSSimllC6Mtr/BU5nNPmxth4T2heFskHI2TGm2XXR7&#10;Bv06+Im2Dto8tjaR2S4y21C6TWVrc2ltbTWbXmzbmC4ETvkYoCSEEEIIIYQQQkgUBigT7bn7E9ag&#10;pM2pHRuk8uTNavlg277mYvNPbpTxhrqczHSHji4dHIMIGeIxL+jgqq2tjQvRacvLylUHWbb09vZJ&#10;OByWwsIi2bkzz7pviBkvEdxE6AozCk60tkjlJR+21hWsvPRjceE5dBri3BDKMkGHIQJo2G+y8nf/&#10;5QHrMRbC6g9/SkbLSrMK+iF8pq+VnukP54cAJB6rra1T10ozNjqmAno2cJ3167INUBY51ywQCCat&#10;N3Sk6pAcyokyJmNqoE8GX3tDaj7xafHtN/f3TeDwLdLx29/KRHOTu+fMQZ3pYKoOUJaWlql/13/5&#10;i9bjNXzlG2q7VKDTOVVYUIs6wnsP9yjuy2Qdv7hGuObYVr8W18685rkE5cI1R2AT5wUxO6X3+Cgn&#10;6hPnhXt2eKA/rsyZiNdiH2PdndJx5x3Wa0CzkwFKkmucz4h5Byj14FcqTWzP28TnlKk5G4o54BfT&#10;+RyDenDQVM86qQcWZ50dfPSGJmHcAKY5qKn/7WgbGLUNnJoDqpk6NDxMKaWUUkopXWJtf6un09YW&#10;MB/Tmm2LuLaH/rej2UZJFaSEaPPo9o+tbaTbTbY2FfqPzHaXqa3NZtPE9rzX+eKUjQFKQgghhBBC&#10;CCGERGGAMtH6L1xkDUvGu5+MPXuMVJ55hnUfczG88VwZyn/T7cJZWNCphE4xhJR0YAkzv6HzywZC&#10;UDt27IwL0cFAIOBukTnoQKuurknYVyZWVVWpjrmJthapOPcD1npru+NX7pGiYHljnJ93lj50FOL8&#10;U4UHp/p6peKsy6zHmZNvXy+la8+Tjt/cLtPDQ+5R0oPrheCcvlYQS03jcZwXfscsoJg1ER2RGjzn&#10;DY5qcM7zCVDu3LlTHTNZB6WuX+wfQbtk95bJWG2FtN3+P1J16WekdMMFEjrmdAkcdqL4V22O1aF/&#10;1SYJHLpNQsedKWVb3iu1H7tSuv9yv8xMpd9/MlBn3gBleblTlrY2ab7++/HXEO61Trof+pvaLhmo&#10;F33vzUUcG+87bbIg5mLMPmkD9wvuLTNIiWus7z9cf1t5sxX7xjl2/el+CRx8YuK1oBnLACXJNc7n&#10;3rIMUOJzCep/60E8/D2SMNDnfLZp9aCgVocmtd7gZNLQpDmI6eod6NQDoHow1NQ26Dro/E1gilmh&#10;E43fhlJKKaWUUrq8xN/str/lE7aztAlsbQezbWEaa4uY7ROj3RLVG6Y0Q5Ta+DYSNNtQul2l21oL&#10;GaK0Ped1vjjlYoCSEEIIIYQQQgghURigTDR45BaZKVjlCUzGO/LkiVK+/XTr6+di2SnvkeGAX824&#10;mAvQUWYGshDQQqeWDQSjCgoK4gJ0sLi4RIX4sgWhMu++MhUhToQoUdbBN16z1t3QzpfdI0VBMBQB&#10;QXT0meB3PG57ToPOtyHnuMF3zT+4FVp3mrTfcZeM11W5e88cdGTqsCM0Z/3DDKJ4Lj+/QILBkHPP&#10;zHYYoiMW19YG6hB1g/0hrJfs+mvM6+D3B9SsoAUFhUlnuETd4f7QZU4V0PUSmZyQieZ6GQn6ZPD1&#10;16T/X/+Wnj8/qex/9nkZfO1VGS0NyGRXu/uK+YG61AFK1BlAgBL1agtQBg7ZKgOvva62SwbOP1no&#10;caHs7u6O3QdzAbOfRiYSl+vPBlxThE5RHtQX6hHv8a6uroTyzlUEcfud/bXd9uuEa0EzlwFKkmuc&#10;z72cByi92Lbxis9JqP89l/AkxGDhbGjSFp6cHXzUs7vEBicN9SCmd5AT2gZGY4OmqQZUDfG9PJBC&#10;PE8ppZRSSildXG1/m2vxfNzf9B5tbQFb28HWxtDtD1vbRLdbzLZMfJAyvv2TdiZK6Glnoe1lC1F6&#10;223J9GLbRjtfnHIxQEkIIYQQQgghhJAoDFDanXzzDGtwEk68dIxUnHSq9XVx7uW4z4ao+HeSbSrO&#10;u0Qiw/ZQ2nxBZxI65cxwEmaRQ8eVDQQLEZQzw3MIMSI4h462uYDjmfubi81NzepcGr59dUIdmqCT&#10;Ts+Qhw49E3Tq6WWF083iN9nR4lyXS8X39iyWmN5nvfgP2CIVZ18ivU/93d1T9uDamOFJhNMAzh9B&#10;Sjynr1EoFI7rMMS1RpDNhhmgxM9sApQIao4Mj6jl1UvDpSk7Kc0QJeob9b7cQJl02BGdxSBVgDJ4&#10;xHYZyt+ptksG6kSfdy7MJPSajhnn9d1/e0gavne1jASLJeKcOx6bC6hDhHltZV0o8T6tfK/zPvRc&#10;D5qZDFCSXON87i1agNL2nE18h0L8Ww/aQXMwLza4h8E+R9tAYPrwZDRAGQtOQs/gpB649A5oQj3g&#10;aRsgNQdSoXegVTswkFpzW0oppZRSSunSaPtb3TRuW0Nvu8AbqDRDlWZbw2yDaOPaKkYbJjFA6TgR&#10;3w6KzswfbSvZ2k6x9pWh2RYz22m6rZZOE9vz2vnilIcBSkIIIYQQQgghhERhgNJu+w9PlJmCfRPC&#10;k7D12nOtr9GGV58pdZd/Tdpv+710P/xnZdvNv5X6K66W8lMvjm3nP3SLNH//Rplsb3W7bRYWhCEx&#10;G6EOIyEwhg63VB1MNTXxS20HAkEVyEPH2FxB51hba5v4Snxx+87GoqJiGRsdk4mWZjUboK7D0LGn&#10;uEeJkipAiXJ4Zx1MxVRfj/Q88ojUf+FaqTjrfc6xTo4dF2KWytLN50j1ZZ+Spm/+WLoeeFBGy/zu&#10;q+cGyqxDjtCcKRSdmHiusrIqVi+2AGVnpz1AifPXswTOJUCJTtGurm4182VdXX3S16M8KIc+BxxL&#10;hxSXC6hnhCUh6gUgGIrfG675etx1hoHDtsngjtTL6+O8zWuXiTrEmUoEJzHjo77OE81181q+HHQ8&#10;9oiUnXSxlJ/xXmn+7o+l7+mnnfdWg/ts5qDu8F5KdR54DiFgBGv1EvN6qfd04noMhgMSeOfse55m&#10;LgOUJNc4n0vzClDicy2dGttzNvG5pDUH7RIG9dzBPnwf2MTfUOagoTc4GReeNAYjzUFKcxAT6sFN&#10;MzgZG/h0HRyEnkFUy+Cq+dj8HKCUUkoppZTOWdvf2NmZ7m//Wd32gtGOiLUnjLaGtx1itlFiAUoj&#10;SDnbxvEEKWMBygxmovS0t8y2mNlGg7Z2nFcT2/Ne54pTHgYoCSGEEEIIIYQQEoUBSrtV55wiU6+/&#10;OyE8GSk4Q/z7J5+VsO5LX5KJpkaJjCcGxvDYVF+vTDS3yWgwKBMtrTIzaV9Kej6g4whhJTOkhGAX&#10;OrZSdSo1NjTGheZ27sxTHWgLAY47NTmlOvyqqqrjjpOpmO1u2qnD6g9+NlbfFedd7B4hig5QJpv5&#10;EAEu1EeyZa5tYMnjqf4+mezsVNdOO9nRKVM93TI9PCQz0/OfZRGdiOaMfuZMoag/LN+MgCtmBNV1&#10;YgtQ1tXWub/Fg33NN0CJYzU2NqoyoKzJ7ic8jiCIPhfci7gnk22/2OhZMtHZrSkpLpFO55pWvu/9&#10;ce9p5V7rpO+Jf7tb2sG56fsrU3V4B9cNIUPUKUTQF2VDJzWuE/Y9MxORvmefltCxZ0nbrbfO655D&#10;R3nHG69K6aaz1fn5D9wswaNOl7rPf1EG33zB3SpzcA628CjOQZdfg/tQLwGeie2O1R+efc/TzGWA&#10;kuQa572d0wClxvacTXy+aM0BO+9gntL9/PWqZ1cxg5PahPCkG5o0TRWctA104vPfnFnSO2Bq/q7t&#10;7x+glFJKKaWU7mLa/va3arYhLG2MVEFKWxtmNkgZDVGabaDZdlHqECX6frxtLrNdZrbVbG05mxrb&#10;c17nilMeBigJIYQQQgghhBAShQHKJB6wXnp+sykhQNnxqwut2wcPO1m6Hvij2/2yNKATCp1dOiQH&#10;MYObOXudDTyHQCECk2ZorqmxaV6dUKkYHhqWcLg07njpxBLLM1NT0vytn8TqPVmAEqITzwbqB8/n&#10;6tyyBeVAUE6HJxE2RPAM1xPgJ8KUTU3NCdcIYUbzPNB5Wlpa5v4WD7ZDSE+F0rIMUOJamYFUhG0L&#10;CwtVOVOBjljUtb4fcR46iLlU4NgIKJr3AO4VhELxXgkevT3uva1t/sENatt0oIMZ7zt9zsnEtUpH&#10;ZGJMxhvqpO/Jf0rdf39R/AdEw9uBd2yRrvv+oN4PcwHnjfd8b321VF76afHtGx8KLzvxfGm/9Q4Z&#10;cu63yc5291XpQYAU7y/UL+oh2XXG/Z7pLJRNzj3eeN3/xJWPZiYDlCTXOO/xnAUoTWzPe8V3pake&#10;pEsYyHM+N7XmoF80ODk7OBhVhyZnw5N6cFEHKPVMLt7BSegNTUZnmEwejIS2gVTTvr7+jO11vnMp&#10;pZRSSimlS6vtb/Vk2toAXm3tCN3OUG0Osw2SIkwZC1QabRwdotTaQpTeIKXZxopreznaApTQ1qbz&#10;amJ73nSuOGVhgJIQQgghhBBCCCFRGKBMbuiYbTL099PjApQV29dat+3568MSycFskpmAjid0eCG0&#10;ZIaSEGRKFWLSYGns4uLiuMBcSYlPBQkAlgser6tU/07H9OiwjJb5pO+fj8pEc737qB10stXU1MYd&#10;N5VYOhrn0nbTXbF6TxagRD3g3G2gQw91hU7B5QDKgRkzcc3wE7/ra4afCCli9snCwqK4+igvK1d1&#10;aILOUly7ZOgAJc4f900qzGPhOpn3EV6L/RQUFEpvT6/7aCJ4De4jc3ZC/Bv361KBY+sZMTWtLa2q&#10;fvurSuPe16ahNadLZCyzcuN66fO1iTrQ9T/R1ih9Tz6SYPMPr5PqS66Qsi0Xiv+ATQnl8R+8Wdpu&#10;uWVOy3njuuC9ghBld12dNHzvBwn7h4FDt0nFqR+Qhm9823lPPyYR9zMhFTivdPcWjm8Ga9PZ8NM7&#10;rOWjqWWAkuQa5728SwYoZ4OUZngSGuFJmGGAUi/PDfVsMbZBT2gbIDW1DbKa2gZsKaWUUkoppctD&#10;29/wprY2gFdbO0LPSGm2PXIZoDTbU2YbK67t5Wi2zcx2m7c9Z9PE9rzpXHHKwgAlIYQQQgghhBBC&#10;ojBAmdrgEVtk4MGTJJJ3iEQKjpXS4+NnavPvv0m6H77f7XZZHNAxhM4mdEyhQ8y7dC6CSXg8kw4k&#10;dIQVFcUH8/Ly8uMCbr1PPiH+d2wV3wEbpfzcC6Xq0suk9vLPSt1Vn1f/hhXvudh53qibfdbL4Ovp&#10;lwLGefj9/rjjp1KF8W6+O3ac8nMudPc0iw4jYja8ZKBuljLEB3DueilpiBko0fFogt8RxvPOPInZ&#10;OG0MDg6poGkyEMbEsRCuxfGTgcCJeby6Ovuy4A31Dc79U6w6aVOBY5kzo0KcF85vPh2d2YJy4P1i&#10;nj9+InQaCASl6/GHZ+9hi803/DBtUBr7SxUOxOyUOiQ7lP+mBA6xz3iZkc57svPe+2TGPZe5oGai&#10;xPLh9/5OAu840X4cw4avf1UG/v28TDjvs0wDpV5w7gxQ5l4GKEmucd7LcwpQ4jMgnSa2503xuWuq&#10;ZznxDt7pQT090Af1AKA5KBh1NjSpVYOLht7gpA5MRkOT7r+TBCZtA6HQHDy1DbgmtZdSSimllFK6&#10;YrT9TZ9Es40Abe0I3c5Q7Q/82/mpA5W6jaLaKZ4wZSxEaWi2gWZDlOlnooS2EKVun3nbbt52nVcT&#10;2/Ne54JTDgYoCSGEEEIIIYQQEoUByvQGDt0kDZ84S1q+vlWCh22cfW6f9dL03eskMpn9DHDZgo4l&#10;hAcRCsQyyJhB0LtMMAJJ6BxDZ1UmoGOrrKw8LiiHoB6CfJrRULGE15wdVx+ZWPupz2U0Mx46uNrb&#10;2tXyyWY5koklls0AZfCIE909zaJnWUQ9LVdwjRBc09ctWeAV1zsYDMbVQWVFpbp2AD/N12E/CMAm&#10;A/cHjpkuQInnzWPW1yefTRT7KykuUfWeChwP52MGfnHuqAd0xM61szMbUD+4v833CEKluO/rauuk&#10;/gvXxN3HXv0HbJaev/1NZiL25c+xX29Q1BTHHh0ekvGmOun+84NStulC63GyMfDOrdLx2zskMoeZ&#10;KAHCsihzV3ubdD36mPN5t9V6HK/htWdI3We+Jl0P/FEmWhrdvWUG6imTZc4hZgttMWadpZnLACXJ&#10;Nc7ndk4ClCa2573i+wXi3+nCk1AP7sHEAGV0cHB21hU3PAmNQUU9Y4sZnowPUNrDk7bBTnMw1DZg&#10;qrQNurr29PRSSimllFJKV5i2v+1j2toErpkEKZVue8QMUep2ixmg1MbaO277RwcobSFK3ZYy21Yw&#10;1u5y2mDmagC6nabbbrr9lk4T2/Omc8EpBwOUhBBCCCGEEEIIicIA5dwt3XaeTHa1z7mTBqElBMgQ&#10;hsRsfAhymeJxaAsVmSJghO2nR4ak/Te/dPeenoaGxriQHKyurlYdXGCsulR8+yUuHZxO/2FbZKwu&#10;9fLdJuiAw6yJ3rLYRICy7cbfxB0vMjK7FDNASA/1gpkolxu4V9AZqa+dDjLa7iF0OHqXVq+uronb&#10;Fp2Z5u+Y0RIBSjxuA52m5nGTgefN4zY0NLjPJILjYybKnTt3qtelA8fVQU5TBCtxL9jqYiHAfnEM&#10;dOhq8Fidc6/iHPvqa6T85Mvi7i2bgUM2y3BxnruH6D4Qbkbdp5pVEeeM99ZYdZVaDty3l33/c9LZ&#10;V8cdd8x5JkpcE3yOdOAaNNdJeKNTPttxbDrH9r9js7T89DqJjCaf9dVEv0czsb2tVZq/+1P7sWlK&#10;GaAkucb5/FvyACU+v7T4PV2A0jvAFw1Qzs6kogcGdXhSDx6aAUozOGkLT+qBSnPw0juwmTY06RlA&#10;tQ24ztfu7h5KKaWUUkrpPLX9rT1fve0BW5vBbFN42xtmW0S3T5KFKLXeACVMDFHOtp3mG6DUbbhU&#10;mtieN50LThkYoCSEEEIIIYQQQkgUBijnpv+gTTJcvNPtbskedEAhsGQLDGUiXotwJQJxY23N0vuP&#10;J6Tq/R+Xpu/80D1CctCRVV/fEBeQg+Xl5eo5MNHWIlWXfsp67umsuuSTMjWQ3eyPfn8goTw2x5zz&#10;rf/vr8cdb/DV59y9REGnmQ6yoeNvOYBOQVxzBGX1tUOIDI/bwHOBwGydYIbOxsbGhO3V9Xf2q8G/&#10;i4tL1PW1gfpAvaQLUGJ2QLPeUZ/paG5qlsLCIlVOhFHSgXsNwV/Mymi+F/SslAgcorzYF7ZFx6sp&#10;HkPnLbbBeePfycC2qHPvNsPDI5Kfly/hcKkMvPCSBLBUvXFvpbL/30+7e4nuH2VAiBLl1uI6Qj3b&#10;KJ4f8YfEf6Axk+0CiZkoO+/9g8w4ZZkLOtSI69GXlyel2y+wHieVpevOkq4/PpBy9llcA73MfiaO&#10;OfdIxXkfsB6PppYBSpJrnO/bZRWg1INyeqBO/1Q6n43QO8BnDgBGBwR1gNKYeVLrfN+YM7SY4Uks&#10;2W3OOql+pghP2gZAlcYgqW0g1aZtEDeVXZRSSimllNIF1/a3dzptf997NdsISks7IlmIMtYucdso&#10;aLOotovbjkGbxmzjoM1jtoF0u8gboNT/CU23q3RbS7e7Yu0wV9WX57bXzDacrY1namJ73nQuOGVg&#10;gJIQQgghhBBCCCFRGKCcmw1f/abb1ZI9CCqlmqkulXgdZmGcmBiXkfKgtN70Eyldf4EEjz5Rev/x&#10;N4mMpQ8MYsY975LZ5eUVqqMLRMZHpebjn57zDHm1n/pKxjPRaSqc45vlsenz+WV6aFhKN8UvKd70&#10;w++4e5kFdaTrCx1ySwk6H3VIEMEx/J6qTOho9Pv9sfPG8tIIXtpeg2XKEULUTE5OSSgUlnA47D4S&#10;D46NekGgL1XnYk1NTVzdd3Z0us8kB/tDMBPlDQSCMjqSWXgVnajoeEVHrnfGVdQZwpy4jqaoR5wD&#10;On5x32Ifyc4Hz+F+QL2a4PGSEp+a/RT10njNt+Puq3T2/etxd0/JwXmZYUG89/ue+qd1fwuh/8BN&#10;0nbLLRktn+8F9YH7FOVsc+p4qLxMwpvPsB4nlShD47e+LTOT8SFaXB9c40yX7oa4xn3/fEx8b19v&#10;PRZNLQOUJNc47+ucBihtz3nFd6M2XYBSD+5p45fujgYo9ewqsfAkBhBdzYFFHZ6MzeLiGpvdBT89&#10;4Uk9O0zCgKdnQNQ2aGobbNVmM2hrbksppZRSSildWG1/g5tmur2tTeBtN3jbFbq9YbZB9H/q0u0U&#10;3W4xZ6PUM1DGhSi1RoDSDFHqAGXSWSjNtpgj2mZzCVBCje0507nglIEBSkIIIYQQQgghhERhgHIO&#10;7rVOeh/9p9vVYkcN5KOTaGrK7VQaV4PpOqCUqQiLYdnh7tYWGaiulKHCImm/9TapvPj9sfKEjj1D&#10;Bl552T1ycmYiMyqgZgbjEKTE7Hvo4ALTgwNSd+WX4s83S6vf92mZGuxX+8sEdHIhcGeWyyvKieDV&#10;wCsvJByvdO2FMj00GyIEqHPUHeoQs/7NtSNtLuDaoz7RIYlrh3LrGSdTgTKic7KkpCR23phNsr/P&#10;Xpc4DgKLvb297iNRKisr1UyQNlAu1In3NV6qqqri6t8b4MRS0SNlAZnsTFwmHecZDIZUkBIBSFyL&#10;bMH7BfvBtTPFY9hfJtcT2+A9iPedLTypz7G+vl7G6qvFf3B2y9WP11W4e0sEx0YHs34f4x5AkBL1&#10;3/CNb1j3t1D6D94sXX+4X2acc8wGlBmBXLPMfQG/lJ10ofU4qfSv2qLeq6h31D/2q9+PmYp7p684&#10;XwKHbbEeg6aXAUqSa5zPjQUPUJrYnveK7yatHpDzDtZlF56MDhDGZl0xBg/1wKIOT+pZJ9UAJAYk&#10;9eCkqxmc9A5u6kFP28CoOXBqDqyaA62mnV3dcXYlUT3f2UUppZRSSinNlZ6/wU3Nv9nVdpa/7aH3&#10;b3/dNrC1HVKFKa1BSke0XXQ7xjsbJTTbQLpdpNtJ0QDl7EyUMFmIMu4/tDnqNpvZhoO2dp6pxvac&#10;6Vxwjs8AJSGEEEIIIYQQQqIwQJm9WCp38M033a6WWdBZg84khIUQmEN4DqGpbGZcQ8gIr8WMeSMD&#10;/dL7+ovSevstUvPBL0r5SRerY5tl8b9zs/Q//1xGy/YiBIdQmw7F4d9YbtkMlzX/+EbxH7g57hjZ&#10;WrrxbJlwzjtTUGeYBVCXyyZmyBxtaZTw+vjZJ2HgsJNkKH+Hu7couBZ6FkpcB3TI5Qp0CCLUh45H&#10;zJiHkCyuO8KN6JREx2Imx0dA0FzKXJ3zSPJZHHFcnBuOZ1JdVS15efkJoUGATkzUSboAZWlpWVz9&#10;22ZwHC4plMoLPi4joRL3kVnQedrW2iaFhYXqnFqaW9SxFxNcE9xbtrpvqG9Q9z8CqmPO+6zmE1ck&#10;3FfpTBWgxHFxD+C9PDzUL+Nd+TJZ9wuJ1H5HAodmvkz4XA0cskXab7st65kocb/qzyH8bMGsqTt2&#10;SOuDj0nXA3+Xlh/8SMpOuch6zDj3WietN92ugrb6fZitKEP3P5+w759mJAOUJNc437XLJkCpw5ML&#10;GqA0Bg71rJOx8KSjnnlSzebiCU1qE8KTSYKTelDUHCw1/62NDbYaWgduHc1t0m1LKaWUUkopnb/Z&#10;/A0ee97Q+/e/qW4veNsS0Bak9IYoYSxI6YYo9SyUZoAyYSZKt30UbSvZA5TeNhd+Txag9IYobe08&#10;U43tOdO54ByfAUpCCCGEEEIIIYREYYAye4Pv2i7DhfluV0u0AwfhN8yYZgsCZSpej86l/peeldor&#10;Mwh07bNBeh550C1FahAmwxLYOhCH8Bg66TQIYDZd/137cebgwIsvuXtODTrKcO5mWM8UM08iEBgZ&#10;H5eGa5OXr/Vnt1s7y/SMnwi1zrUzLRW4XgidaXEfZDpDokbfPzrcinOuq6tT+04FOiT1vWOCUCz2&#10;geCaF+wT26cLUGIGSfMaYJlwnJ+XuquulPCaM2QoP09mpu2BzZrqGnVuBQWF0tLSqjpadQfpQoN9&#10;QnTw4thecFzULc4Lod0pZ5uexx8V3/7ZzT4JR4L2WT4RGhzs75apsR6ZafmjzPhOlJmCt8es/3wG&#10;AcSFcN8N0vn7uyWS5j4yQec57kWAa67vLy3eRxNO3XY98kcJvGN7ymX+az/5RZkeH1PXA/vN9vMR&#10;4VNcr9JTzrHun6aXAUqSa5z3d9YBSv05nUyN7TlTfD6Y6kE47yAdBu68g3kY4IsPUEYHAXV4UgUo&#10;3cFCPXjoDVDqJe/w3RgbhPQEKDFgGRegTBGetA2Qas3QpHXA1XiMUkoppZRSujK0/T2vfne1tQ1g&#10;siClN0Sp2yNmG8Vsu6i+TN2ucfQGKKEZoowPUM6GKNG2MttbULfDzLYZ2mpKox2ntbX5TDNpI8Js&#10;cY7NACUhhBBCCCGEEEKiMECZvYHDt8lQ3k7d0SKY2dEWAMpWzFiI/YXXn249bpx7rZP6L18j0xPj&#10;qhypwD7NJZlLSnyqQ00zE5mWrnv/IP4D5jfzpGl43ekyXlvpHiE56KxDsE6XTVtUVCzV1dVOOXtl&#10;vLlemr9zg/hXJS9fePWZ1mXD0VmHWRpRvwhxzaUzLdfguuN8cd4IuaITdNopN4J4qUDd6XvHDFui&#10;cxT7wgyINrB9qgAl9mXOhInrg+Ac6tFbfxNtTRJee5YEDtsqrTfcLJNd8bNharD0dnNTs1ouHsuL&#10;l5WVq6Bnn3MfInC6UKSadRKP1dXWyc4dO1V4UoUBmxuk4swPWO+pdPY+fJNIf55zIYqVMwNFMtP5&#10;d5lpvklmKi+XmeJj44KT2sGHton/oA3WfS60mLEWIcpMZ6JEHelrjPvAFnrEY5hpdaC8VKo/kjzo&#10;HTxiu4wEfWpfANcGoV4EI5PtF/csPk9xb+t7uuVn11n3T9PLACXJNc7nxbIIUOJ3PQjnHaDzBijx&#10;71QBSj27ijdAmTQ8CY1BSHNwMhachO5gpneQM1l4Ug+axjQGVZPZ0dGZWufzl1JKKaWUUppjbX+L&#10;G9r+lk8QAUqjPWBrM9iClN4QJTRDlGbbBW0ZM0RpzkKpg5RmgDIaorQHKL0hSt0OM9tnuo2Gtput&#10;TZdKE9vz2mxxjs0AJSGEEEIIIYQQQqIwQDkH91on/U+9qDpaMNjuDQLNVcz8NlZflXJWNy1mfxut&#10;CGfUOdTR3hELw2EmQITZzNf1Pv6w+PdfuPCktvKcD8tEe4t7lERQjnAoLAF/QEKhkNTW1qkAFTrm&#10;ogGHCRl843UJn3BWRnVS+/kr3D3PgvNExx2WUUdACx18ywV0EGI2RMzwiGtTXl6uyhoZHpL+555M&#10;e211MBTidRq8Dvtramp2H4kH9YDZBZOB66IDndDv96vtcRzc717ab/ld9BrsvV7Kz3qvjIQK3Wfi&#10;QbnQUarClM0tUlJcou5HhBlx/TE7pW3/2YBj2OoN95QOheKYCE9Oj41K1fs/lNG9ZbP+Q2tlpuhw&#10;x0NnLViVEJj0OvXmEVJ70WnWfebEfTdI++23y4xT99mC62ELO0K8pwZbW6Ti3Avsx3UMbzhTJjpm&#10;PwNwbXDfqw5zi2anuabyvZda903TywAlyTXOe3XZzUDpHZzTA3fmQF58eDIaoNTLd2cdoDQGIPWg&#10;pJ7pJVV4Ug922gZCMwlNYuC13aPtMVNz0FZpG+yllFJKKaWUZqfn72zb3+Ja2/O2v/fjnGeIUrdP&#10;bCFKtGnMpbyTBiih006KtpviA5Qw2wCltz1na/OZmtie12aLc2wGKAkhhBBCCCGEEBKFAcq52f2n&#10;R1RHy0IFKBEcnJ6alMZvXWM9nte2W29Wx08HOrR8JT4VHCsuLlHhNU1kYly6HnjAuv+FsnTbedL9&#10;0N9ksrPdPaoddKChgw3lRcdda2urqpeOZ5+RwCFbrfu22fP3R6xBMXTaYTlv7BfHmEun2kKBjkHM&#10;xIfZGHFdcH3QIYpyD+3YIVUf/KCadTMVqCvz/kFHpglmjaytqbWeJ2YARAdpMhCWzM/LjwUoKyoq&#10;VJ0hSIfZAb37HG+qk7KTLp69DvtskObrb5TRstSZGuwH5UbncV1tnZSXV6ilw0udeqmvq5fWllZV&#10;T7gfcN9iW9RdNuC6Y4ZP3Pv6PYDO4qm+Xqm/6mtx9062lm87Wcb/fZw1JJnOwYfXS+i4bdb95sLA&#10;IVuk23mvZ4u+V817zVSFKBuqJbz+bOtxYcVZl0n/c885nwH2GVEVkQmRiU6RkUqZ6X5KZlrukEj7&#10;P5wy/9G6T5qZb+52zF7uVz0hOcH5HF/WAUo9aGcO5OnZURLDk+Oz4Uk3QGkGJyEGFPH3CiGEELJY&#10;9Dz+jPXvPEoppTQXNt50S1wbyDsLJfrBbSFK3dYy2166PWa20RigJIQQQgghhBBCyHLmP0r2WPuG&#10;rdOEJrf5+9fpjpa4mQDnIoJp6FgaLQ9K8F0nW49nWn7WpTI9OqyOnw4sm7zjzeise/hfyGZnUvef&#10;H5LAO7dbj7Gg7r1eOn/3B/RwuUdOBB1oCDgikGXWTcdTT4n/oMxnxyzbfqGM19e6e40Hx8DMgziG&#10;GSRdTEZHRlUgMT8/X4UUGxoaVOdjZHxMOu6+Q0JHnyE9j//d3To53lAbQoYmtbW1amZPdFR6SReg&#10;REhShydhp3Nd9H2OAKp3yW0sNd7rlDnuWjjXPLz6bGn5+c9lqq/H3TI9KG80zDImI8MjMjw0rK4V&#10;fsfjKEemDA0OqZCqnuETy4ZjltfI2KjUXvFF8R+wKb7M2brPOmn8whnWgGR695Phv6+V8PpFeP+5&#10;Vl54iVsz2YE6R8DbvN9M8X5q+c3vxLfveutxIULQ5adeJgN/+YjMlL830dILZCZ4qsz4Njh1E53F&#10;c/xf75LSLadb90cz0/2OJyRnOH9TLHmAUv87VwFKLQOUhBBClgIGKCmllC6mZoBSt4V0eHKhA5Te&#10;dl0qTWzPa7PFOTYDlIQQQgghhBBCCImBAOUztk4Tmty6z33e7WqJhr70jIlzEeG3iLOPpu/9OHE5&#10;4b3XSeCd2yR07FlSuuZ8Zde9f3KPnBp0auXl5asAGYKUGsw82fPwQ/HHyaGBgzbKwN8/IzMjlc7B&#10;ky+hjc41hPtUIMsRMwe2/ORX1n2msvzsC2WqN3loDx18CGsimIdOulyCzjvcHwju1VTXqCAfrkko&#10;FHYeG5GZyLSMVZZL7RVXqrLXfOwKdX1Sgc5Gb2gXgUoT7BuhWW/YEWCGyVQBStSNGaDU4H7CsZIt&#10;/133+S9Yl8MOHrNduu6/Vyac98hclpHOBNQJ7h906mI2z2AgGCt/YWGRWjI8Mj0lIwG/VFxwWUIZ&#10;52Pnry6U6R0HGOHIzJ145USp/dg2CR+3VfyrNlr3v5Bi2f+5gPeMeb957SgpUJ9RtmOadl3/Tms9&#10;2Bz602rrPmhmluyxZsz9jickZzjfcVkFKM2BLa8mtue9mgNt+IlBOHNgTukO2JmDeN7w5GyAcjY4&#10;qdXBSS2WtWOAkhBCyGLCACWllNLFNOUMlI7RAGU0RKnbU7Ptq2iQUqvbY9522lwClNDE9rw2G5xj&#10;M0BJCCGEEEIIIYSQWXx7rP2rrdOEJnG/DdJ1f/xyuAiqIXhmCxelUoUnIxHp+suDEjh4S9xxKs6+&#10;RNpvu0sGXnlJxmoq1BK4MDI25h41OdgnlkRGgAwzHpq03vxL51iLuHzwQRtl8M8bZab4WJmp+pzM&#10;NN8iM21/tBppvV8mul6X4cZyab/zTgkccaJ1n+ms/tBnZKy22j3jRBCAQIASHX3Zdq5lAuofS0U3&#10;NDSqsCRCk1hWu7q6Rj0OJrvape3nt0jpxvNUmf0HnyhDO95MWx6UGbOWmveRd2ltdFDimAhuekkX&#10;oKyoqIyFDxG+1WD/epZQW4BktLJcSjdfkHAtlHuvc547Xxq/fJ0Mvv5S2pAoUO+Lri5pa21Tx+zu&#10;6lazqEIVrnUeQzAYs22Wl5dLIBBU56zLjt8RnBwdHVPvm+Yf/kzCq9OH/LI1sGqjtHzzRJkpPMoa&#10;BEzvKhl/ebtUnZv72Sjrv/xVt3azA9ci1Uy77e1tUvWRz1qPaZpNgLLjFwsbdH0L6nO/4gnJGc73&#10;wpIHKCEG4DIJUOoZUeYSoMTskwxQEkIIWWwYoKSUUrqYIkCJtg/MNkCJvnFzFkpvgBJtKfXTbb+Z&#10;bTpbm8+rie15bTY4x2aAkhBCCCGEEEIIIbOU7LH2VlunCbUbfNd2GS7Md7ta4kEoL5PZKLENOpPQ&#10;sdP1lz/F7d9/wAbp/N0d7h6TMzUZDckh5Ob3+aWqqlp6enrUPhHSwwyECO1hGWTdidR43bVxx1oM&#10;g4dukfEXTrKGpGxO7zhE6j98rnVf2RjecqZMDw1m3XmWCbo+TXE9EO6rrKiMC/LhGiAEaHYI9jz2&#10;oASOjg+Htt9xs7v31PT29ibcT5i5E/vX4N/BYEjq6xvcR2aJhkKSL2GOpcV12YuKit1Ho+C1OB7K&#10;gPPwgpkmzXNKZnDDKdJx920yNdAXq5Nk4H3S1tYuoVAothx3MjHbZINzzujA9TJSskOCx+YupBg6&#10;cZuMv3KKRPLt93UysX3fvaeJ78DkS2AvlE0/+I5bG9mh7lnns8V732kR6O144PfWY5pmGqBEnQRW&#10;xwfKaXYW77HmWfcrnpCc4Xw2LN8ApSc8CW0Bymh40ghQumKgkAFKQgghSw0DlJRSShdTW4AyFqJ0&#10;20o6QDkborQHKKEZomSAkhBCCCGEEEIIIcuekj3WXm/rNKF2A4dskcHX33C7WqJhNXQk4af+HZ1J&#10;mOkPoSPMlqdF8AyzAqpOo94uaf/t7yT47pNj+w4etV36nnxSLe2cCQjneUNkCO+VlPjUv0tLy6LH&#10;6u+Thq9da11iOdeGjtgkU/lbrEEpm1NvHCK1l51j3Ve2Bo88WXr/8VjWS0dPT03L4MCg9PX1qdkd&#10;tZiBsdWdEbGutk6FVjHDZElxiQob+nx+NRtirfMcZuwbwTLd6MBzrud4Q4103f+gVJztmVlvbywJ&#10;/6WMZ2XEsb0BNtxb+v4DOGZDQ4MUF8cHIAE6N3G/2kBnp3kvYTZKE9xLqAME5tAR6iUyOSGN3/5e&#10;/Pml0H/oFqn58Kel7ebfSt+z/5SxylKJjCbOmmmCsuM9pGejxPsMj6FDFuc91e+8x3wFMlZV7r5i&#10;lom2Zmn96c0SOnr2PbeQBg7dJM1fPl/67jxaJl9bZ72/tZGCI2Tk0TXS8vXzrfvKhbkKUML+/Nes&#10;xzTNNEA5+LckM5nSjC3Zc+3d7lc8ITnD+WzYpQOUOjzJACUhhJClggFKSimli6k3QKlDlAxQEkII&#10;IYQQQggh5C1ByZ5rr7J1mtDktlz/Y7erRVSwCIEyhNjQiWSCjhtvhxAY3PGqlJ/2fvHvvzFuv71P&#10;PCYzznaZEg6F4wJvXrG8MQJl5We+T3xv3xB3rMWy9pNnSKTgAGtQyubkiwdJ2YmnWPeVtftukM57&#10;71F1nw3YPhq2mJDxsXG15DWuL2Z6RIBQi98R5kNHIjoN0VGIDkGzw268qUYar71WwmvOUeXxlrF0&#10;0wUyVp0Y9rOBsKAZWtNhSiwF712WG2Uzl+DW4LySBSixxLh5/2CmVBOcF46FYyJcauuYnB4akKpL&#10;P5Vwnun0H7RZQkefIaXrL5KaT10u7bffLN1/vldGwyUy0d7k7j2eqb4e9Xzfc49J2y03SdVHPiWl&#10;ay+Q4LtOkbZbf+luFc/M1JQMFxdK6ZbchfT8qzZK6XFbpHzzaun45YUy/PQHZOSZDyqHHvugtN34&#10;HilbvV5CR2xe1FDzfAKUCBCb957XQX++9ZjawKGbZeCBY63vedNIwVFSdcY26z5oFu6+5lvuVzwh&#10;OcP5bNi1ApQYFHQHBhmgJIQQshxggJJSSulimjJA6baVGKAkhBBCCCGEEELILkvxnmsuLt5j7bCt&#10;44Ta9R+8SQZe+KPMdD8hQx150tVUJO3NZdLWUi0d7c0qzDYyMiQTo70ik30iY/UyM7BDZhp/JjOF&#10;R0jw0M0J+6z95BdkejT50so2ykrL4gJvXmtqatR25edelHC8xTDwzk0y+cbZ1qBUMof/fqp1X9ka&#10;Pu5s6XzwPnX+6KxD8A+ddyAyNSljNZUyPTyUdedaKjDT5WRnu4wEAmq2ycoLL1MzTNrKBwPv2CK9&#10;Tz3qvjo16Gg0l4dHgLOtrU0FJfv7+9W9YIIOTcxGiu282AKU09ORuOW7dzgiNGoD+0R4E/VqY9hX&#10;JKHjz7Ce82JZ/6Vr3NLMgvPW13uirUlqPvy5hBDzrmz9l7+mzj1b0JmNe80MTJriXhgKFFiPqQ0e&#10;uUWGH1ttfc+b9t21QQIHv3WuSa4M7HH8+92veEJyhvN5uqQBSv1TD75lEqBU/zEiIUAZHQQ0BwUZ&#10;oCSEELIcYICSUkrpYpp5gDIaotQBSt3OyiRAabbhzLZdOk1sz2uzwTk2A5SEEEIIIYQQQgiZxfdf&#10;J2wv3nNtj63jhCa34vSt0dBP8XEy498m06HzZCp8sUyG3y9T5R+X6fKPykzZpTJTeoF6fqbwkFhI&#10;qP7yC+P3t+8G6X3sH1l39KQLUIbDpaojqutP98UfbxFEeLLrfzJfuhtGCo6VypPnP/tk2YkXyuCb&#10;b6j6HBkZUeEvLKmtA3/j9VUSXn+OVF9yhTRf92Pp++ejMlaT2SyQXia722Xw1eek/c7fSN2nvyEV&#10;Z35Qgu/ebi1XnPttkO4H/yIz0/YQohfMdKkDazgf/K5DjPX19Wq2SZyrSSAQkMrK+GW4ATo9vfT2&#10;9ql96HsnPz9f6uvqZXIicaludIzi2AhSJrtnB994TULHL9BMonOw7jNfd0syS2tLq/T3D7i/iUw7&#10;9dByw41LNjvrYlu+/QMSGY+fJTcTzHvPJu7H/teesx5TW7p2m0y9kW5Z8w1Stj6D9w5NKf5DRMl/&#10;rT7R/YonJGc4n/8rLkA5G55MEaB0tAUo8R8xGKAkhBCymDBASSmldDFlgJIQQgghhBBCCCFvaXz/&#10;7wnvLtl9dYut44QmN3jYJpl6c5M1CJTO1qvfG7evwEEnqhnxsqW4uCQuMOnV5/OrTqyxiuq44+Xa&#10;4CGbZOCR9zjnmvnS3ZGdB0vr906z7i8bw+vPkonWBtVpZga/sASx7kjrf/Gf1tci1Fhx8Xul8Xvf&#10;lNaf3yCd9/xWBp7/p7L/uWfU73i86fvfkqoPf0gCh2+x7ycDm394g0QmxlV50oFyYzZIfS7otER4&#10;ETNPogOyqLBIXe+G+gb3FVEQcgyFwqqzMhXYP0KY5r1TUFAoJSU+yc8vkInxCXfLKNi+t7dXlQWB&#10;El2vXnoeeUQCB8+9juZj6//c5JZiFtQX3jPo4DVpve0X1uXVdzVDx50po+Vh96wzA/eXvu+SiVlQ&#10;W3/9P9Zjass3b5BIwbvt733H6TcPk/C2rdbX0izdfW2z//8ef7z7FU9IznA++xmgJIQQQnIIA5SU&#10;UkoXUwYoCSGEEEIIIYQQ8pbmzd0O+s+SPddW2jpOaAoPWC99d2+wBoLS2fGD8+P2Fd5wttt1kzno&#10;iMISzWbozWthYZGalXCitV0ChyxekG3o4XOt5213f5l4aas0fvEU8c9z6d6Kcz8kY1UVqvOtr68v&#10;LuSFZdU1XQ/eb339Yll3xVdksqPVLU160CGpz6Onp0cFQ7GcNzohGxsaY9fb7w+ox0wQrjTP3Qbu&#10;JW8Y11fii81I2dPd4245C46DMkC83gYCol33/0n8qxZ/SebO++92SzELOmtRR5UVlQn11HzDjbv+&#10;ct77bpDO+/7knnF6UF9mcDeZfR3tUn72B+zHdG2+5lTLez/q5KubpO6jp4pvL/traXYW7bm2pOQ/&#10;37XK/YonJGfMMEBJCCGE5BQGKCmllC6mDFASQgghhBBCCCHkLU/J7qsft3Wc0NTWf+Y8iezc3xoK&#10;SmXXDWfH7af2is+4XTeZgxkAzSWXbSJgOTgwKJNdnRJef0bcMXNpYNU66fvLRySSf7T1/LXTBWdI&#10;83cukMA7N847PBU4cquMN9SozjLbksPo1NN03vN76z4Ww5qPfFYiE/EzOqYC54OQIs4BSyWj4xGz&#10;TyIYOzg4FHcPIDCLczfBEt6YITAVPT29cfcNrKmpjf0boU0bOtiZ7HkwE5mWvmeeEt+BizvD47A/&#10;zy1BPG1t7ZK3M08FbE2mhwal+gOfte5rV7L8zIvcM04PZm0130PJ7H3jFQkcfpL1eNrxV95r+Qw4&#10;WAb+drEEDlrP8OQCWrLn2ufqdjvkf7tf74TkDOf7acUFKPXAXsoApfNvW4BykAFKQgghiwwDlJRS&#10;ShdTBigJIYQQQgghhBDylqd4jzXfsHWc0PT23nmGYBbFxHBQcrtuiJ8Nsu7Ky92um8xAh5B3yWWb&#10;sQBlR4eEjj0l7piLZc2HzpPWay6Rth9eKt0/O1favnuJtHzjEik7ZeHKE157noy3Nqq60aE+r+iQ&#10;0yxVgLLqoo+qGTIzBdcZs0ei/FiOGx2SCEgi2Ibzqa6uibvepaVlCeEOBG0D/oD7WyLYvrCwMG4/&#10;RUVFcTNSYh/J0DN9opzJOiojU5PS+/ijEjxyu7VeFtrw2rOSLo8+NTmlQqdVVVXuI7NgGf3SDeda&#10;97kr2fT970lkbNQ960RwnyGka75/kokZKhu/9j3rcbSBwzbJ5KtbHdfI8D+OlYG73y1dPz1bqi85&#10;x7o9nad7nPAb96udkJzifOavuABl9Kc3QBmVAUpCCCHLDQYoKaWULqaZBShn21BmgDLqbPsLMkBJ&#10;CCGEEEIIIYSQFUf+/zlhra3jhKY3cMhG6b1rs8wU7JcQlExm3x3vEr8xI1/1xz7mdt1kBv6nb35+&#10;QVzozSa2GRockommVvHtnVj2XUH/qi3S8/e/q04ydMphlkZvyAuPmXT/9UHrvnJpw5e/KZPtmS/b&#10;DczzQUARvyPYhg7KoaHhuCXcd+7MU7NSesG9guW40ZFpA7NbmvcMLC8vj/s9VYASHaDt7e0q4Ily&#10;JWMmEpHR0lIpO+1ia/0spN0P/tE9qp1gIKjqa2J8tk50x+7ACy+Ib//FnS1zscVS5V0PPKSuiQ3M&#10;WOp9DyVzdKBfgu860Xocrf+gjVK+6SRl6OhtEjh4k3U7ujAW77nmk+5XOyE5xfneXdIApRaDbzDT&#10;AGU0POkNUHIGSkIIIcsPBigppZQuppnPQBkfoJwNUc62v6Bul5kBSt1+M9t0tjafVxPb89pscI7N&#10;ACUhhBBCCCGEEEIS8e25ttPWeULTGzpmmwz8aZ3MFByYEJa0Ofb8Wgkfty32+sA7TpLI+JjbfZMc&#10;dAQhJIcZAs2AWzIxiyA6tobeeD2uvLuStZ/+osxMTqr60bM1ekXo0GTwzZes+8qJb18vdVd8Xab6&#10;ki9zbQPXWs/uqGecRLANj6HT0e/3x13rpqZm95WJVFRUSk11jfvbLOjc9PsDcftBsLC4uDjusa7O&#10;LvcVdtApigAl6hnlTMVES4Nzzb4g/lWb7fU1TyvOfb9T18kDn6ChoVGdV2vrbLAWnb6ow6nBfqn5&#10;yOes+96VDL57u/T89WHr5w6uIZZl976PbGK7spPOsx6DLo0F/+vYw92vdUJyivM9tWsFKKE7MIhB&#10;QjNEyQAlIYSQpYABSkoppYupN0Cp20UMUBJCCCGEEEIIIeQthX+P1X+2dZ7QzAwdu006btgm03lH&#10;WEOTppH8Q6TmstkApX//zTK48zW3+yaRyHREBgeH1LLdhYWZhSchlnRGR1TT9amX2F2phtefIZOd&#10;syE4zIRoC3l5Z1CcHhoQ/yG5nwUvcPg2af/172R6ZMg9cuZgqW6UHUskowNwaGhIBSjR8Yign3md&#10;fT6/6qhMBvZVWFCoOjZN2tva4vYDi4qKE2Y3xSyV6UBHKkKUOuyZCiwf3fPII1K29Xxrvc3VoFPf&#10;g6+9nrbDFKE/nBfCoxq8BkHTnp5e6fn7I9b972r6D9ggLT/8uUwPD7q1MAvqA9fS+17yim1Ca0+z&#10;7p8uviV7rql2v9IJyTnO58TyDVBCT4jSFqCcDVHGByghA5SEEEKWGgYoKaWULqa2AKXZRoqGJ6MB&#10;St2eShagNMOTkAFKQgghhBBCCCGErBj8/3X85cV7rp2xdaDQzG384sUyvfNdEsnf1xqe1EYKzhTf&#10;Putjr2u65icSmZpyu3BE6usbpKiwSEpKSuLCbNmoZiscGZLAu7fElXFXseueP7i1FV2q2hbwgv39&#10;/e5WszR852rrPhdK/8HbpO/ZJ2VmJnWY0AY6IBFGRHARnY3oTEQ4FP/WYUjzOnelmSES+Hw+6Wjv&#10;iHUm4ueOHTvj9gPD4dKEx1CH6cD+UM/YdmBgQJU5HQhS1n/zq+J7+0ZrHWZj4PCtMuLLc/ecGsxU&#10;ivPCbJuoU01zU3M0jNrfI7697MfZ1SzbcoGMN9S6NRBPshldTfuDRdb90qWxZPfVv3C/0gnJOc7n&#10;flYBSoDvCptebNuY4jsG6n9nEqCEGNCbDVBGQ5R69pRkAUr9kwFKQgghiw0DlJRSShdTBCj1fyKz&#10;Byhn209meFJrtr10e8zbTtPhSW+7LpVebNvAbHGOzQAlIYQQQgghhBBCEinefc3G4j3X9No6UGh2&#10;Bo/eLB0/2i6Tr26yhie1vXedJYF3RGdCDB51iowEfW4XTnR5ZYTevGG2TEQwrqG+QWYiEem8+96E&#10;8u0Kho4/Q0bLy9zaEjU7oy3gBTFLnpepnk4JHbvwM+f5D9gkdZd/WUbLZmc3zAaEM3AuCE+iwxG/&#10;Y2lshBPx77Ky8rhrXV5eoTob04EwbWm4VHUoYj+2oGRBQYEKP3pnoKypqcmoIxLbYLZPhD8R9MwE&#10;3KMjwRJp/s5NUn7G+9SS57Z6Tab/gI1S87HPyVBRvrvH9KBseXn5KkCJ4K2mu7tHPT4wMCj1X/6C&#10;9Xi7mqETnPdRWditgVlwjySb0VXb1tYmTd//pnW/dAncc81U8dvWbHO/0gnJOc5n/oIFKLUa23Om&#10;5kAbfjJASQghZFeEAUpKKaWLafoApX35bq3Z9spVgNL2vDZbnGMzQEkIIYQQQgghhJBEAv/3uP1K&#10;9lybb+tAoXNwn/USPnKLtP7wTJnOX2sNUE7vPExqLtoae03p1vNkaqBHdeKg4wdhNDPIlqmVlVWq&#10;k2qsqkLC68+JL9cuYvWln5PpkWhID4EGW8BLiwCiFwT32n97l/j2zS6wl8rAYVuk5x9/jZUrW3DN&#10;EVpDABEdkfoewGPoUGxtaY27zkVFRapTMhMQyA0EAiociGXBzf1ocSx0ghYXx896ipBmpqERlBP7&#10;aW5uVueQKbgeUz09Mrhjh7T85EcSOvYUax2bNn7z6zLinNP0UOIS1KkYGRlRIVFvgBLLpON829s7&#10;ZOjNF63H3OXce7103PE7twai4LrhPWN7L5kimBxem/460cWxeM81NXlvO2pv9yudkJzjfEcteYBS&#10;qwfh4gbnkgQo40OUngCl1ghQarGMHQOUhBBCFhMGKCmllC6mKQOUKjxpD1DqtpbZ9rIFKNGe0m03&#10;U1ubz9TE9rw2W5xjM0BJCCGEEEIIIYSQRGS33f6fkj1W/9HWgULnb+OX3yu9v94uQ385TMZfOFqm&#10;3jxWIgXvlvEX3xO3Xf1VX5PpoQG3Kyc6c2CBZ8nmZCIUhtkCx5qbpf2Xt0jgyBPj9r0r2XbrLW4N&#10;RQNftoCXqa0jDfXc8OVr1CyGtmNkKmbxa7rmOpnsbHf3nD3oMMS1RnhSh/oQ9NNLd2M5ZcyOqK81&#10;Zhnt6OiU8cYate3k5OxS1MlAqBGhQdv9hNkpVUemI5axVsd48031s6TEpzpCMwX7QLgOs2hmE6L0&#10;Mt5cJ0P5r0vfU3+b9Z+PylhVqcw4x5gr5hLeZoAS4PG6unp1v5hL7O/K+g/eJN33PyDTA/2qPjCz&#10;JO4ViPsRv3e2N0lfm19GWp+Riaa7ZbjuSWm87gbr/ujSWLLH2r++tNsh/9v9Sick5zifk8s6QInv&#10;Im+IEv9OPgtlfIBShyjNICW2xX9I0I7rn3H7md1fOkdHEx1RP2ePHRWDl9EBTPw0BzW1yR7Xzu6D&#10;UkrpSrFz5+tSfcN1lFJKV5BVP0putcUa5zXpvT65P561Vvkjizco634Std74GfPGG6TzpeeN9oMR&#10;noSqDRNt66DtY7apMglP6jYaA5SEEEIIIYQQQghZEZTssfoSWzCDLpzBwzdL+bZTpOqM06TmvBOl&#10;+tyT4p73H7hFBv79ktuVEwXLNwcDQRXuSmYwGJL+vn6ZmZqSuiu/rGaWM/e7qzn46nNu7YjqyLOF&#10;Jk3RgWdjemRIuh54QELHnG49TirDW86SjtvvlJFwUGYmJ9w9Zg86+Xp6elRQTQcOEchAABEDZ+hM&#10;DIfDcde7qqpaRmurpPvhe9X2CLqlA3WA0KC5H4gwJo6v0ct7+558VHY4P21Bw3SgzHr2THSaLif0&#10;DJw4L+99gccrKirUNQmvP8N63XdJD9gkvfd9XGbaHpCpPp+M95XLeE9AJtr+KZO1P5NI2ftkJnCi&#10;zBQcpGbPHXn8XPHvP7/gMV04S/ZcM128+5pvu1/lhCwKzufksghQ4nczQKmCk/qnO3BnDuRhcC8+&#10;RBkdAFSBRq07SKgDjHoQEbNQYilv5eCgDDiqnwNR+/sHYvb29c3aG7WnpzfO7u4e6XI1/93Z1R2z&#10;Cz87u5Tmv73iP1W0p7Cjk1JKKaWUUpprbX+La/E3u+1veej9u1/97qrbCaZoP0CzfaHbHWZbpK+v&#10;P9ZG0e0Wsy0zNBRt46Cto9s9CQFKt500G56cDVDq9pVuc+l2l9Jsm7k/0XaztelSaWJ7XpstzrEZ&#10;oCSEEEIIIYQQQoidut0O+d++PdaM2gIadPEcfDnP7cqJBzMUItxVWFgUE78jOKmJjA1Z97mrOV5X&#10;6Z5xdOllW2jSFJ2CqZjq65Gm678n4fXnSeCd28V/4GbHTbOu2iLBw06W0NFnS+2Vn5eBV593Xzk/&#10;0KGI2RrNmSfxGMKUuN7oAGxqao6FHWFJSYlMjo5I0zU/kJHyoNqmpaVVvTYd9fUNcfuCCN+a1NbU&#10;Ro/z0vMS/soX5c033pDOzk732cxBJyjCijgXdKDOpTMzF2CGSZwflir3gscRIEVZy046z3rv7XLu&#10;u15qP7pdIgVHqXBkJnbf9mH7vuiSWLLH6tHi/1yz0f0qJ2RRcD4nl/cS3tAduDMH81IFKLXeAGXK&#10;EKU7COkNUGKgEmYTorRpC1LGDaoaj1FKKaWUUkpXhra/59Xvrra2AbQFJ6E3PKnbI2YbxWy7oC0T&#10;a9c4msFJrRmgjLaV5hag1M5nBkrb416zxTk2A5SEEEIIIYQQQghJTskea2+1BTTo4jnw/GtuV04W&#10;zEREhoISKb1cgkdstu53VzIyNuKeeHRJZlto0hRBPnTKpWN6sF+GS/Kl79lnpO+pJ2L2//tZGS0L&#10;Os/3uVvOH3QqolyYpVGHJ9Hhh0AlZm/Ev/E8ZojUYUcs045gZf+/npHSzWdJZHxcJicmnXNsVq9P&#10;B4Kael8Qy3ljtkuTttY29dxOR99e66Xotjsk4A+4z2YH6hznggAmOk+XGnTWFhUVq/NrbGx0H42C&#10;DmA8/lYKUAYO3SxtP9ySVXgyUnC8lG07xbo/ujQW77m24pndjvhf7tc4IYuC8zmZdYAS4PM1mSa2&#10;573iOwZiEE7rHaTzBihhfIAyGqI0l902Z6HUQUozQKlDlPgPHGaI0hychHEBSpgiRKk1B0bNgVJo&#10;hiltA66m5jbptqWUUkoppZTO32z+Bo89b+j9+99Utxe8bQnoDU9Cb3gSmuFJ1ZZBm8Zt33gDlGZ4&#10;MjFAOduWQtvK2+bC73rWSa3ZbtPtOGhr55lqbM+ZzgXn+AxQEkIIIYQQQgghJDlF/3Xs0SV7rBmz&#10;hTTo4th60y/crpzMmel6VmaKjpZI3r7S/KULrPvdlTTJJEDZ3NycEBRcStDhiDIhPInORQ0Ckx0d&#10;HaqjEZ2TxW7YT9vQ0CDjLfXi33ejVF3yUYmoIMiEc45zC1DieF6wZLx+vvybXxHf6tOk4Nl/yfDw&#10;sLtFdqBDdGBgQB17qa8BOpb1uZn1DtB5jMexPDo6X98KAcrhJ98jkfx9rUFJuwdIyzdPsu6LLp3F&#10;bzvhE+5XOCGLhvM5uWwClHDBA5TQCFHqAcVYiHIIJoYotXqQMiFECZMEKaEeGDUDlOa/vZoDrmrQ&#10;NYnqecvALaWUUkoppXSB9PwNbmr+za62s/xtD71/++u2ga3tYAtOwnQzT+p2jGrTeAKUZhsoPjw5&#10;ptpNtgClt72VKkBptuGgrZ1nqrE9ZzoXnOMzQEkIIYQQQgghhJDkhHY75r98e659yRbSoItj4F3b&#10;ZLi4wO3OScFkr8z0/ltmKv87LuQ09PAxEnjnBuu+dxVN0KlnC016RVhwrp1qCwU6EBEmbG1tlZ6e&#10;HvU7QLnwOMKTurOxvLwiFvaD5eXlMtHdKbWfvFLVQeNXviUzzutTBSi9HYlmgLKstEx1fHpBUDK2&#10;zZ/uVscKnneZ1JUUq87NuYAyYL+YidJ2zMUA9eTz+dV5VVbMLgGvwTLoeK6+vl6VN/ju7XH33C7j&#10;Xuuk7mMnyeSr6+M+N9IZKXiXdPxokwTescm+X7okFu+5tv3N3Q76T/crnJBFw/mcXJYBSj1QFzdg&#10;54YozTBl8hBlVG+AUs/EomejxCCjXu5OD0AODLpL4bmBSnPQEoOYqcKUWtvAqB40tWkbXE2muS2l&#10;lFJKKaV0YbX9DW6a6fa2NoG33eBtV+j2htkGMUOTaKvodkusHWMEJxNmnoQqODnbRtLhSfSvpQpP&#10;6naY2TbTbTazDWdr43nV2J4znQtOGRigJIQQQgghhBBCSHJkt93+w7f7mu8X77k2Ygtr0MWxdMO5&#10;0v/CczIzNbtUtWJ6XKSvUGbqfywzwZNlpuhwS9DpABl44CLrfncVp4yltKMBwsTApE10Gi4VKCdm&#10;nEQ50GGJzkLNyMiICniioxGPV1fXxEKMMBAIRl//69+If7+Nqg7afvl71UkYPX97gBKdlObMkTpA&#10;WVRUpI6H/0HuBcfXxw2+9GKszks/dKWM9nS6W80NdLYiJDrX2SznA84dy6Hn5eVLX2/iUuyVlZXq&#10;nNva2mW8sTp23rua3bd+QKZee0fC50YqJ1/ZJlVnbBH/gbt2MHslWvS2NXe5X9+ELCrO98+CByih&#10;xvacV3xfaTMJUJqmDlAmzkCZaYBShygZoKSUUkoppfStpe1vcNNMt7e1CbztBm+7IlWAUrdT5hag&#10;nA1RZhug1KJtpttrZhvO1sbzqrE9ZzoXnDIwQEkIIYQQQgghhJDUFP+fY1f7dl89YAtr0MV1Km+d&#10;zBQfLzOh98pMyWZruCmZPbdfIIGDds3A01hF0O3uioLlsL1hSZvYDmHFxQQdhVgWG8dGeBCdiRp0&#10;8qFTsq2tLfY4/r1jx2x4EoG//r4+GXjlRfHr2f/22yDdf/2b2j5VgBIdkjgmzhnHQogwP79Aent6&#10;1b/xWhv62DtfeS2u3ltuuFki46PuVnMD5cDsm7pMuQbHQJhl5848dU4ISqJeTFAPJSW+aF0716r7&#10;z9GZN3c1A4dvlKEHzpOJFw+XSMHB1s+NqPvJ9M7DZeypo6T7tg9K8Nit1v3RpbV497VDxW9bc777&#10;1U3IouJ8tuY0QAlsz5vis1yL3/WgnHfATg3iJQlR6sE/HaKcDVK6IUqtO4ioA5RaDDqaYUo9OBkb&#10;rPQEKaEe3LQGKqFncNQ2gDpfbQO1lFJKKaWU0uy0/a09X73tAVubwWxTeNsbZltEt0/M0KQZnNSa&#10;oUmtLTypTRqehE4bzPwPbbbwpG7DpdLE9rzpXHDKwAAlIYQQQgghhBBCUiO77fb/+Hdf84QtsEEX&#10;15bvXmQJN2VmJO8g6f3NWdb9rnT7//WE290VBctf2wKTNrF89mLMgIjOQgT3MOskjol/4zETdEb2&#10;9vbGwpPofEXA0QxP4vnh4kIJrT4jdv7+g7dI/4vPqdekClACLJuNsCQ6OzvUDJjNKsyJMqGD04YO&#10;G7756mviO9JYynq/DdJ8409lxi3vXEFHKQKUqBP8O1egE7W7u9up03x1PgF/QNWXF4Qmcc6FhUWq&#10;TirOvXj2nHc191onFaecKvUf2CQdP90kw4+fKWPPnx2z67YTpfGTq6X2vadJ6Lht9n3QZaHzPR0s&#10;/K937+N+dROyqDifr0seoIT4DoH632pwzhisU+qBPEdzgC8aoDRnojQDlNEQZSxIqQcU3RClGaT0&#10;hijVrC7uQKU5eOkd2ITmwKdtYFTpHUA17HH+RrANulJKKaWUUkqXqc7f8La/7WPa2gSuyUKT0Gx7&#10;qNCko3fGSTM8qds10BugTAxPzgYodVvKbFvBWLvLaYPpNhl+ziU8CU1sz5vOBaccDFASQgghhBBC&#10;CCEkPTt3O+IgLuO9PBx74XSJWAKSmTrx4ulSumHXCkI13/CTuA4y/DvTWSi1CM2h024h0R13CAci&#10;tIjjYKlsb3AS26BzEeE+3XGIDk4sMa3DkxDhy+mRYSk/59K48w8edpKM+ArUvtIFKBHARDlQPwia&#10;6nKpfXvKpfH7/NEyvP66BM+5JO7YCFF23n//gtQd9oEOXZz/QoN9on51XZYUl8j42Lj7bDx6yfT6&#10;unoZrQjGny+ly9Xd13zL/comZNFxPmNzEqCEJrbnTfE9YqpnN4kLUMKMApSzQUozQKlClEaAEpoB&#10;Sh2inA1QRv+tZ3uJG8h0tA12wozClDZtg66UUkoppZTS5antb/okmm0EaGtH6HaG+k9c+LfbDjHD&#10;k6qdYoQnYVxw0tVsA9nCk1C3o8y2FdThSVPdPvO23bztOq8mtue9zgWnHAxQEkIIIYQQQgghJDN8&#10;e6591BraoItq5WmbZeLl1dZwZKaO/es4afnCqRJebcwmuIKtuvizMj086HZ5RdFBQa+YgVH/r2sE&#10;6nSAUD+HsCM67+YDOuvQWYjjIJiIY2CZanQy2sDx0DGpO/lQhuLikljYD0HKxsYmGWttkrrPfjnh&#10;/ENHni7jDTXqtekClH19fbHzNcXS3snOezZA+YYEP/TphOMHDtsqvU895m49P3TH6UKCuq2qqo4F&#10;UsPhUhkaHHKfjQcdxph9EjN/jo2OSNstdyScL6XLzZI91rTlve2ovd2va0IWHedze1kEKCG+R7RJ&#10;A5TQEqKEiSHK6CChnnFFBSh1iNL9qWdqMQcg9YwuZphSDWJq3YFNrW3wU+sdKLUNplJKKaWUUkp3&#10;Lb3tAFtbQettX+i2B36qwKT7H7t0G8Vsu+j2jGrjaGPByezCk7qdZWuD2QKU3vacTRPb817nglMW&#10;BigJIYQQQgghhBCSGYVvO+EC3x5rBmzhDbqI7rVOQodvkMk3zrKGIzM1UrBKWq7ZNZYmDh13qoyW&#10;ht0uryjotDPDkTokaM6yiE41dP4h5Ghu19bWJggxzqXTDR2LmGUSx8Z+EdTEMVPty+zgw+uLiopj&#10;4UlYX98g06OjUv+F79jP/5izZLK9Rb0eAcrKikr1bxsoj3muWoRJk2EGKAOfvNJaBv9BW6T36YUJ&#10;US4U6LBtcOpOL4OOAGVrS6t63AY6bv3+gNq2sbFRJrs6pfz0+Nk+KV2Olrxt7dfcr2pClgTnO2xO&#10;AUqN/h60aWJ73qseiNNigE79NAbulHpgz9Ec8IsOApoBSmgGKI0QpTZJiFIbF6LEoCV+uoOZ3oFO&#10;rW1Q1NQ7mJpK22AspZRSSimldHG1/a2eTFsbwKutHaHbGbYZJ73BSRgXnjTaODo4qc0qPAk97S8d&#10;nvS212xtOq8mtudN54pTFgYoCSGEEEIIIYQQkhmB/3vcfsV7rimyhTfo4ht69xbp+p9TZPK1Y2Wm&#10;4MCEgGQqp944VLp/uWuEJ7Wt/3OL2+U1y/DwcNxS3piV0taZhsfQUYgQoZ4xEtvjJ16D/aAj0PZa&#10;BDIQtNAzWiI8iaWxsX22oKOzpMQXC05CzJw4MTggbTf9Si2XbTv38PHny/TYiNoHylJRXqH+bQPB&#10;UF0fpljCPBmxAOUbb0rgS9+ylgGGjjtdeh5/Qmam7QHFhQCdq8mWGsfj6OBFJzICkAiiFhQUSiAQ&#10;UEHKVNcE1xb1gPPE60ZHnPvhwYes50npcrJo97XNxW87+l3uVzUhS4LzGZqzACXU2J6zqQfj1HeG&#10;oXcQT+kJUGr1gKAZotTqEGUsSInBRo+2MKUetDQHMmMiTOkOdnqDld7ftd4BVEoppZRSSunK1/a3&#10;v1WzDWFpY6QKTdraMN7wpNkG8oYnbW0otK0S/uOao9kuM9tqtracTY3tOa9zxSkPA5SEEEIIIYQQ&#10;QgjJnJL/Wn2FLcBBl8j910vFySdL67WnyOQb51jDkvEeJGPPnyu1l52oZrK07nOFGjx8u4zXV7nd&#10;XrOYMy5iGe10nWno7IvOPDUbjoDoCLS9Fh2DZifhXDvr2tvapbCwKC48WVNTK+P9fdL0rR+Kb9/1&#10;1vOGpWsudPeSPkCJ89L1YYp6SoYZoPR99XvWMmj979gi7b+5Q2ac+sgF6GBFCBQdxShzV1e3dHR0&#10;qsBkTXWNCpxWOz8RnO12nksVfjXp7u6RvLx8dZ7NzS0y3lQnwXefZD1HSpeTRW9be1fhbrv9/9yv&#10;aUKWBOczdlEClMD2vE09KGcGKPE7BvDiBvWc7ytviFL/Hg1Rzg4Ujsf+PrCEKKEx+KhnckkVpDTD&#10;lPhOM9WDoalClcmClXPRNnBLKaWUUkopzUzb39jZqv/GT/q3vyF+N9sP3tAk9LZDzDZKLDAZF5zU&#10;bZxoe8cbnkTbyDbrpP4JdVtL//S2y/Tv0NaO82pie97rXHHKwwAlIYQQQgghhBBCsqN497VBW4iD&#10;Lr3hNdul65YPy9BfPyCjj18kY08cKaNPnKr+3XXrR6T8lNOsr9tVrPnk5RIZH3e7vqKg8wwzQiJQ&#10;h6W50YG3nEAnY0NDQ1xwEktNNzY2yfTIsLT+7H/E93b7+Wq9AcrysnL3t0TQmWkLUKJDNBmxWTEz&#10;CFBC/0GbpfOu30tkcsLdw/IF9wdCmLruy0rLZHp4SGo/83nruVG6rNxzzaT//xy/zv16JmTJcD5L&#10;5xWgBHrAK5ka23M2zYE5M0Spg5PpQpR6EDB+FkptdCDRDFLGQpTQCFJCM0ipf2oTg5TO766zj0X1&#10;DpjGBlKNwVWrltdQSimllFJKF8fY3/G2v9UNra9xTAhJetoL6jFLaNJsg2jj2ipGGyZVcFIb/Q9m&#10;8W0m3W5Smm0sV7MtZrbRoK0d59XE9rx2vjjlYYCSEEIIIYQQQggh2VHwf1efVrL7mgFrmIPSJdR/&#10;wBbp/tNDCR1n+B2zFiJAmckslIsBOgqx5HcwGIqF9yBmQWxpbpGx1kapu+JrSZftNi3bfom712iA&#10;0u/3u7/ZsQUo0dGZDAQ6VfkyDFAqnXI3f/dHMtHe7O5leYJ7Ast84/xwLVB/nXffI/5Vm+3nRely&#10;co81t7tfzYQsKc736qIFKDW2bbyaA3P4qQbuLIN6sQE/R+9gIEwfotQDjslDlFAPWnoHNKEe8DT1&#10;DpB6B0mjz806OKiNH3yllFJKKaWULkejf7/H/U3v0dYWsLUdbG0M3f6wtU3ig5NaM0AZ3/6xBSeh&#10;2ZbytrPQ9rKFJ73ttmR6sW2jnS9OuRigJIQQQgghhBBCSHaEdjvmv0r2WPuMNcxB6RIbOHSLjFYm&#10;ZjjQmYbOPIQW+/v7F6Rzba5MjE+omQ7N4CREeLK3t1emBgek8sIPWc/PZv3XvuzuORqgLC4udn+z&#10;g9CgN0CZqj5iZcwmQOladeknZHpo0N3T8mF6alrKymavAUKU6CAe2vmS+PZOvlw6pcvF4j3X1Ly5&#10;20H/6X41E7KkON8hOQ9QQhPb817NATr81IN32YYoozOt6CXrzIFEM0RpCVJaBir1IKbWO8hpahsY&#10;NQdT1eCpMaA6a/w2lFJKKaWU0uVlNDCZ+Ld8wnaWNoGt7WC2LUxjbRGzfWK0W6KawcnZ8KTZBko5&#10;8yR021W6rZUsPKnbZ5mosT3ndb445WKAkhBCCCGEEEIIIdnj2/2Ec22BDkqXg8FjtstwSbHMzETc&#10;brB40DmIzr/FBJ2JA/0DUltTK3k782ZDia6hUEj6erpl4OVXpPy0C63nlcyGq7/iHiV6nOLiEtVR&#10;mYyOjo648GR7e7v7TCLoEI2Vcw4BSojzGXj5ZYlMTbp7XTpQP11dXRIIBGPnhZkncU8MvvaahI49&#10;xXoOlC4nS/ZcM1Wy+9rvym67/Yf7tUzIkjKzzAOU2liA0jEWnDR1B/+8A4MwGqL0zEYZC1OaIcrZ&#10;IKWe1SU2WKl/upoDm+bAp/cxU9sAqk3vwCullFJKKaV0+Wj7G96mrU1gay+Y7QizzRHXFnHV7RWz&#10;DWMGJ7VmG8jbPtJtJ6WlbWW2vbxtM2+7zaaJ7Xmv88UpFwOUhBBCCCGEEEIIyZ6/7rbb/6dozzV3&#10;2YIdlC4HSzefJ0MFb7rdYEsHgowI7AWDQcnPy58NIxrW19erzsf222+XwGEnWc8nlWaAEvh8fhke&#10;GnZ/SwTLmJsBSszKmQz8j/hYWd94U/z//XVrGdIZOPQkab3pJnevSwPOOxgIzi5J7hgOhVWn8XCR&#10;8+81Z1nLTulys2SP1a1Fux15oPuVTMiSM7NMA5TQHKiDehBP/dszyKdMEaLU6llYZgcXZ2dr8YYo&#10;oTlYmTCQ6WoOeGptg6HmIGnGDidqG5yllFJKKaWULoy2v8Gtf6un0dYWMB/Tmm2LuLaH/rej2UaJ&#10;D05qdXAyqq0tpE0WnlQzT0Kj3WVqa7PZNLE973W+OGVjgJIQQgghhBBCCCFzI7TbMXsV776myRbu&#10;oHQ5GHjnZul74kmJjI663WG5B52B6Ijs6+uT6uoatSx3LIDo0e/3S3//gIyEg1LzsU9ZzyETKy78&#10;kHv0KAhQDgwMuL8lgrKZAUr8ngyEK2Nlfv0NCXzsCmsZMrXmo59U56s7N3H+oVDYqYuAVFZWqTBp&#10;a2urCm6is3aunaB4HTpy0VmMGTdLSnxxdZ+fXyANDQ0SGR+XnkcetpaV0uVoyZ5rpot3P/7D7lcx&#10;IcsC5zN33gFKgM/udJrYnrepB+u0ejBP6x30iw0GOtoGC2HCbJRxxg9EJoYqo/82BzMTBjvNxzza&#10;BkxzoTlwSymllFJKKY1q+9s5F9raAkpbe8FoR5htjtl/R41vqyS2ZaLhSXsbCMbaSt42lKO3neVt&#10;h9naajZNbM97XQic8jFASQghhBBCCCGEkDnzH8VvW3N18Z5rJ2whD0qXg4GDtkrjt74vUwO9bpfY&#10;woNOQAQWGxoapaysXC2hvWPHbFjPK8J87e0dMtLaJC033SThdeeIby97+TOxdM2FbkmiVJRXSEdH&#10;p/tbIsPDw3EBSvyejObm5tmyv/6GBD8496Cn0jnP8Npz1HlPdUWXDkfnLEKTRUXFsWMheIpQZUVF&#10;hTQ3NUtvb6/q9EVdJ2NqckoFL7EkOcKrCGYWFhbNlt8Rs09WVFTK4OCgTHS2SeO3vy+BQ060l5XS&#10;ZWjx7mueeGm33f6/7vcwIcuCmQUKUALvYJhNE9vzNvH9odW/xwb3LIN/agAQP9MEKSG+x2yDj/GD&#10;k7ODllHjBzPNAc+YlsHQuMcppZRSSimlu67J2gHex11t7QzobZfY2i4ZzziZLDwJjTaWrQ2WiSa2&#10;570uFE4ZGaAkhBBCCCGEEELI3Mnb7ai9fXuurrKFPChdTobWnCoDL/1bIhMTbtdY5qCjELM0Yglo&#10;LMddV1evDAZDCTMbJhPBPYQCW5pbZGpkRAZ3vCalW863ljVbvQHK6qpqaW1tc39LBB2pZoAS55eM&#10;muqa2fN47XXxbT3bWoa5GF53pgy+9opExkZVpyc6VBGkxOyQ5jLbXnfuzFNLcWtLSkqs25niNQFn&#10;WwRdcQ8M5e2Q4FGnWctF6XK1ZI+1ncX/uWaj+xVMyLLB+Qxf9gFKqAfvIH43B/hsg4DKFAFK/Xjq&#10;2Si1swOW5mDmrN6BTvugqNIcVPVq255SSimllFK6PLX9Ta+1be8423bwarYvzMAktLVRour2jLe9&#10;Y5oqPAnNtpXZ7tJtr0w1sT3vdaFwyskAJSGEEEIIIYQQQuZH8X8dd0rxHmuHbWEPSpeT/oM2Sf0V&#10;X5PBV1+WyMS420WWnpGREenp6VUzTIbDpSnDfV6LCovUjIeYEXKkqV66//JXqbpsnrM4egyvvkBm&#10;pqfd0ooqZ21trftbIuj4zCRAiY5IhA5j5/Pqa+I7ZIu1DPMR9YF6mWxvUcfF/1pHfdfXN6j69s4i&#10;mYm4Rgi3ou5bWlplcHBIZpzzHHzjVWm46lrxv2OztSyULmdLdl99yzO7HfG/3K9fQpYNzvfFggUo&#10;gTkglkyN7blUmgN50BzoSzYTpVIPGLqhSZt64NEMUybOThk/kOkd5Jw12UCofRCVUkoppZRSumtp&#10;awvEaz4X1dveiG+LzKoDk6mCk2YbyNpGcjXbVN42l7c9lk6N7TmbC4VTVgYoCSGEEEIIIYQQMm/+&#10;o+Rtq6+3hT0oXY76V22Ryos/KINvvOB2k2UGOuYQrsAy0ZjR0Bbcg3l5eVJZUalCgOhknOjtltZf&#10;3CjBd58mvv02Wss0H0PHnCWTHa1uKUXNPllaWur+lgg6QbE0N8KTLS0tqow2EPqIm2Hzldesx18Q&#10;nXoJvus0af7JdTLV26WOr+sb5UPnbmdndPbPqqpqCQQCEvDPWl5eLrW1dercMcuk7uhVnbXOz4FX&#10;/iXl517iXPut9uNTuswt2WN165u7HbOX+71LyLLC+bxesgClxraNTT2QZ2oO+CUNUTrfJabmwKJX&#10;M0gZ1RKkjP0eP8BpGwSN1zto6tX2GkoppZRSSuny1PY3vantNVG9bYmoblvDaH+Y7RGznWJry2i9&#10;7R9v+wjtJmi2p7ztLGhrkyXTxPa8zYXCKSsDlIQQQgghhBBCCJk/+f/72IN9e6zNt4U+KF227r1O&#10;yk+/SDrvvE8GX39TJprqpK+nR7q7u1XAsK2tXc1eiOAelu6Gzc0tUlVZpYKFWMI7FAqr8F59fb3a&#10;fnh4WMY72mQkUCLdf/iL1P33VfZjL6Cho86QieZ6t8tPZHBwUPz+gOqotIGOTwQnEaBsb29XHZ42&#10;EBQtKCiMBSh9LzxvPX4urL7sI9L+q1/LwL9fltHSkEz1dsvMZPrl1yPjYzLR2uTUv096H39aWq7/&#10;iZRtX5il0ildKov3XNtb+H/Xne5+5RKy7JhZ4AAl8A6M2TSxPZ9KPaAH8bsZosRjSYOUjuo5YzDR&#10;NtBo/o6f3kFKPZjpHdCME4+ZWgdIKaWUUkoppbu0Ce2CeL3tCfxbtzvMwKS3nWL+bj4G07WHzPYT&#10;tLWxstHE9rxpLnDKzAAlIYQQQgghhBBCFoT/KH7bmvNtwQ9KV4KBd26Tsi0XSvVl/y2tv/yF9D39&#10;dxmtLpNJtxPS+z/A0YGpOxcnO1tlqOB16bjzdqn91FVSfvL7JXTMadbj5MLg4SfLSLDY7fITVTYE&#10;PFFuG+joRHASAcrOzk7VsWmjt7c3brny0EP3WY+fS/0HbpLwCWdKxakflKrzPi11n/+atNx4Q4LN&#10;P7pOaj74Bak891NStu29EjrWqf99N1j3SelKsnjPtTO+PU74zV932+3/db9vCVl2zCxRgBJqbM+l&#10;Ug/seY0NAroDg7YBQ6UxuGgOOnrVz+vwpB689A52Qv1YTDymVY9ZBlMppZRSSimlu7hueyCubTCr&#10;t00R/XdiG0S3UZJptnGsbSBH3U7S7SZbmwra2mCp1Nie85oLnDIzQEkIIYQQQgghhJCFo2j3NTf5&#10;9lwzbQuBULpSDR51slRe8j6rtu0XW/87T5TBN191u/yiFBeXyPDwiPtbPOjI7OjoUAFKzLaZrPMR&#10;s23q8KQKUN7wPevxKaW5s2SP1W2Y5dn9miVkWeJ8jyx4gBKYg2TJ9GLbJp16kE8bC1G62gYO4zQH&#10;Gl1tA5I29WCmd1Az+nvi4KjWHCTV2rajlFJKKaWULn8z/ds++ry9LaEfh+naJN72i9LW1jH0tpO8&#10;7ShbWyudXmzbeM0FTvkZoCSEEEIIIYQQQsjCUbzbEW8v3n3Nq7YQCKU0R+6/UXr+/g+3yy9KabhU&#10;+vv73d/iQacmliNHgBKzTCajoqIyLkDp27R4s2pSSqNLdxe/bc029yuWkGXLzBIGKKEX2zbp1IN+&#10;XmMDhBgwdI0NIBr/jmkZiLQNWP7/27sXIEnu+rDjLfQ43WOnWw5gDApnZCGhk3am+05yXASQjcvY&#10;uCg7NjFJ2SQEU0kluBKQEmyXweEh4thFUhAbJzExccWOlUSEssGJytiBE3rcc7e79x7SSXeg5yGB&#10;XveQTjrd3XZm9npPs3P/vdvd292b2f18qr6l2tmemZ1Zavq6/z96e+vdrncBNFT3Qmmn0AKrJEmS&#10;pP6v99/2oX//dwp9fzbHHKcVOqap6z4GOtPgZKfQMdbZ6hXaJtRCaL8GA5QAAADA/NreaL2jSNJj&#10;oWEQSQvTdz//x/Upv5P27t03cXXJkM7Jxs7gZGeA8tChQ/WtpxsZGTk1PLn17ruDzytp4RqLs0/U&#10;u1boa+39yoIMUE7qXiybrpDQdjOpdxGwe7Gwe8EwtLgYvC20UFk3o0XNdr3bTVfovpIkSZL6s9C/&#10;6adrJvft3aa7Mx6zdDV5vNOp+zhouuOl2RYS2q63hdR+PQYoAQAAgPlXDjVvLpPWS6GBEEnz3yM3&#10;f7QaP368Pu1XVY9/5/Fq//799VenmxygfP758J/5PnTw0JSrT478xZ8Hn1fSAtXI7ti+6k0/UO9W&#10;oa+N98EAZadeoW1m0uSC4GTdi4bddS8ynrHA4uVk0y149t4+07ofW5IkSVJ/F/o3/bkUeo5ThY5V&#10;AoWOfTr1HieFjqVmUq/QNqEWUvv1GKAEAAAA5t/Ho+gVZZJ9ITgUImne2/ee91Xjx47Vp/2q6uCB&#10;g9WePffXX53u4MGDEwOUL774Yn3LVHv37p06QPlvbgk+r6QFKMm+V65ovqHepULfG++TAcpO3ULf&#10;n0ndi4KhTltM7Cwy9iw6nrHehcxAocXQyWa6nSRJkqTBajb/1u/eNljoWCTQ5PFM77FO73FQd6Hj&#10;qJnWLfT96VpI7ddkgBIAAABYGKONdVeOJlkRHA6RNK/tvOat1YmuYcjOlSV37Zp+luXw4cMTA5Sd&#10;E669OidNt27d+vIA5T2bqpF/9C+CzytpnmukB0aGmu+qd6UwEMYXeIByUu8C2nSFhLabad0Lhd11&#10;Ly72FlqYnHOhxVBJkiRJy6vQscIcCx3DTBY69ukUOlaaaSGh7UIthvbrM0AJAAAALJydK9Mbysb6&#10;/cEhEUnz2pH7dtSn/arq6NGXqp07d1Uvtf8bcuTIkYkBytCJyGeeebbavHnLqQHKzd/4elW88xeD&#10;zylpfivi7Lduj65cUe9GYSC09yV9P0DZEdp2pnUvHE7W/b0zLTqGrk45eZWXyXq/H6r3PpIkSZKW&#10;R6Hjg+5mcp8pxyg9dW6bybHPXJpOaNtQi6H9Gg1QAgAAAAtrdE3z3XkjPRwaFJE0f33nM7fUp/1O&#10;noTs/AnvJ574bn3LVEePHq0ef/zx+quXde738MOPvHz1yc4A5Z9/pSqvvTH4nJLmpzzJxtv7yjvr&#10;XScMlPa+o68GKLvrFdpmtnUvJIbqXYw8rcBipiRJkiTNZ8FjkZ5CxzOThY6FZluv0DZnazG0X68B&#10;SgAAAGBhbYzWXloMZZ8KDYxImr92Dd9YnTj28hUn9z+2v9q9+976q6k6f7r7qaeeqr96WedPAu3Y&#10;sWPKAOX2//iF4PNJmp/yJDtRNJp3FNHapN51wkAZX6QByo7exbSZ1Cu0zVzrXmA8W6EFy1N1Fjhn&#10;UGhhVJIkSdLSLHRMECx0jFEXOjY5U6HjnrnUK7TN2Vos7ddtgBIAAABYeCNRdHGRZF8KDY5Imr+e&#10;3zFSn/qrqkOHDldbt26rjr10rL7lZZ2TkAcOHKi/etnh9n26hyc7Fb/43uBzSZqfikZ6YMfK7Pp6&#10;lwkDp71PWbQBykndi2ozrVdom7nWveA4m0ILnGcstFgqSZIkaWkWOiY4Q6FjjpkUOsY5l3qFtjlb&#10;i6n9HhigBAAAABbHH3WuRBlnt3eutBUaIJF07j3+2c9X4ydOTJ78q0ZGRqqnn3564utenatQ9rrv&#10;vj1Thie3fP3/VeXlNwSfS9K5194nPjEytP5H6l0lDKTx8zBA2dG7wDaTphPadr6aXJQMFdo+VGhx&#10;VJIkSdLyaKbHDr3HG72F7jMfTSe07dk6H9rvjQFKAAAAYPGMXLru9UWc7Q4NkUg69/b93X9cHTt0&#10;sD79V1WPPPJo9eCDD87oBOThw4erzZu3TBmgHPmdTwefR9I8lKRPlnH27noXCQOrvY8ZmAHKTiGh&#10;7ear7gXL2TQfjyFJkiRpaTQfxwbdxxjzWUhou5l0PrTfGwOUAAAAwOLasWL4ijJpPpAn2XhwoETS&#10;nNs1/Pbqhb1769N/VfXCCy9Uu3btro4dO/3PeHfrnKDct2/flOHJTd/8ZpX/xC8En0fSuVXE6Qtl&#10;kn683jXCQGvvQ87LAGW37gW32RQS2m6h617UlCRJkqTZFDrGWMjOJLT9TDqf2u+hAUoAAABg8Y2u&#10;vO76Im66EqW0AH3vi1+sT/9V1fHjx6t777134uqSZ3LkyJFqdDSfMkC59b//SVVe+dbgc0iae0Uj&#10;O1TE2U0bo+iiercIA218gAcoO51JaPvzWfciqSRJkqSlXeiY4Hw3ndC2M+18a7/XBigBAACA82Pb&#10;ijdeUSbpsdBwiaS5t3PDjdX4iRP1KcCq2r9/f7Xnvj1nPCH52GOPTRme7JR/9Jbg40uae0WSnSga&#10;2ceqKLqg3h3CwGvvX877AOWk7kW4uRQS2k6SJEmSllPTCW070/qFAUoAAADgvBpbNfzOstF6KDRk&#10;ImnuPfXl/1GfAqyq5557rtqyZWt18MDB+papjh49Wm3fPjJleHLznXdWZfrjwceWNLfyODtUJNlH&#10;/yCKLq53g7AkjPfRAGVH76LcbDuT0PaSJEmStFQLCW032/qJAUoAAADgvPp4FL1i5+rWjxaN5sHQ&#10;sImkuXX/T/5SdfzwyYHJzknJvQ/snbgK5YnjL1+ZctIDDzwwZXiyU/4ZV5+U5rPRJHuxjJs3d/Z7&#10;9S4Qloz2fqavBigndS/OzbXphLaVJEmSpKXQdELbzrZ+ZIASAAAA6AvliqveUDbSXXmSjYcGTyTN&#10;rh1XvKU6+M076tOAJ68ymedF9eyzz9a3nHTgwMFq69ZtU4Ynt/z1X1XlurcFH1fS7Cvi9Pl8KL1l&#10;YxRdVO/2YEkZ79MBykm9C3bn2tmE7iNJkiRJ/dTZhO5zLvUzA5QAAABA39gRD28o4ta+0PCJpNn3&#10;4Ac/XJ8GPOmxxx6rxsZ2VMePH69vqar77++5+uQ9m6rtn/ytqnzlhuBjSpplSfpU3kg/WEXRhfXu&#10;Dpac8T4foJzUu4A312Yr9BiSJEmStJjNVugx5tIgMEAJAAAA9JUyuuLVY3G6JU+yE8FBFEmz6sj9&#10;u+tTgSevQtkZoNyzZ8/EEOWTTz45dXiy0zc2VuWP/3zwsSTNriJOD+bJ8PvqXRwsWeMDMkDZ0buY&#10;N9/NVugxJEmSJGkuzVboMeazQWGAEgAAAOg7o5des7ZIsi+FhlEkza49N/5MdezgM/XpwGriT3hv&#10;27Z94sqTW7ZsPW2AcuT3P1+Vr3L1Semci7PdeSP9iXrXBkva+AANUE7qXdhbqOZL6LElSZIkLZ/m&#10;Q+hxF6JBY4ASAAAA6EsjUXRxnrS+GBxKkTTzXrmhevLWW+vTgSdPlHauPLl585bThic33XV3Vb7p&#10;zeHHkTTz4vSxzv8ZoN6lwZLX3rcM3ADlpO5FvsUKAABgoYWORRa6QWWAEgAAAOhbE0OUcfNfFo30&#10;UHBARdKM2vP2n6+OPf10fUpw4qRg9fDDj0wdnrxnU5X/2seC95c0w+L0SBlnf7orWvd99a4MloXx&#10;AR6gnNS78NcPAQAAhISOH85ng84AJQAAANDXOkOUO4eufXORpN8KDqtIOnt/Y321/9/eUp8SPOnp&#10;p5+ZMkC55StfrYoNPxm+v6QZVcStj9wXXT1U78Jg2RhfAgOUk3oXApdDAADA/Aj9e3spt1QYoAQA&#10;AAAGwrah4avLRnZHkaTHQ0Mrks7e4c13nzq52TtAWf7GJ4L3kXT28iT9drm6+fZ6lwXLTnvfsmQG&#10;KKfTvUgoSZIkScuppc4AJQAAADAwytXNVxfx8CfyJHsmNMAi6czt/Zn3Vi9974mJE4MHDx46NTw5&#10;8pUvV+XavxW8j6QzV8TZrWOrh4fbu6kLTu6tYPkZXwYDlL16FxQlSZIkaam03BigBAAAAAZOPpS+&#10;s4zT5/MkOxEaZpE0fY//u89OnAg9cuTIxPDk5rvvqYq3/WxwW0nTlzfSQ8VQ66Z61wTLWnu/suwG&#10;KHt1LzZKkiRJ0iC13BmgBAAAAAZSsfKNrysa2X8p4vSF0GCLpHBjr72hOvBXf3lqgDL/7O9V5Wtd&#10;fVKacUn6UpFkf13G/mQ3TBo3QBnUuygpSZIkSec7TmeAEgAAABhYG6O1l44MrX9X2Wg9FBxykRRs&#10;d+sd1TPFtmrrlq3V2I+8I7iNpHB5kn6oiNYm9a4IaBs3QDlrvYuYkiRJkjRfMTsGKAEAAICBt3XV&#10;utfkSfrFPMmeCQ27SDq9vR/4UHXvb34y+D1JU2vvX14s4/T/jK6+rlnveoAu4wYoAQAAGFAGKAEA&#10;AIAlYVe07pLRNcNvy+P0L/MkOxEagJHU1fdfH75d0pTG4mxnOdR8VxG1XHUSpmGAEgAAgEFlgBIA&#10;AABYUnZF0SVlo/lP8yT9VpGkx0PDMJIknanOIH677441ss+MRFfE9S4GmIYBSgAAAAaVAUoAAABg&#10;SdoRD19RNLKP5Y3s0dBwjCRJofIkeyZvpP++WN26tt6lAGdhgBIAAIBBZYASAAAAWNLuil5/2Vjc&#10;+t3QkIwkSadK0mN5kv7XkWjDqiqKLqh3I8AMGKAEAABgUBmgBAAAAJaFLWvSdUUj+w9lnO0ODs5I&#10;kpZnjfUPlXH6n0fj4Q31LgOYJQOUAAAADCoDlAAAAMCyMRJtuLhY2Xpd3mj+s6LRfCg4SCNJWhbl&#10;jezRIl7/4TJuvmEkii6udxXAHBigBAAAYFAZoAQAAACWpY3R2kvLOPvlvJHeVSTpU6HhGknSEqv9&#10;eV/EzU2jjeY/vzu6eqjeJQDnaHx8fHW7n2v3y5IkSZIkDVhvrg9vAQAAAJafkWhDPLJm+K3FUPap&#10;PEm/FRy4kSQNdnG2u2ykvznW/rw3OAkAAAAAAAAAAAHbV7d+rIiz28vL0gN5kh1tNx4cxpEk9WWd&#10;z+368/vpIsm+NLpqeEP9EQ8AAAAAAAAAAJzNlpXDl5dJ8x8UcfP38yQd7QzjhAZ1JEn9UR5nh4pG&#10;dkeZpJ8tG82/d8/q5qvrj3QAAAAAAAAAAGC2NkbRRVuiKxtbVjTfUDbSXy+TbFtocEeStPjlSfZi&#10;3ki/Ohpn79926bV/s4yaq2+Logvrj3AAAAAAAAAAAGA+5WvSV43G2buLRva5Ms7+72iSFUWcfqfd&#10;C6EBH0nS3CuS7ER5WetAEWe780Z6V56kX87j9F+1P3vf9mC09tL6oxkAAAAAAAAAAFhMt0dXrihW&#10;tl43mmTNYk3rb+drmh8YjbNPlUn6v8rL1pft/z7VOwwkSQpXJOnxMskeaH92fq2IW/+piNd/pP3f&#10;H93ZSG9o//cHdzXWfV8VRRfUH8EAAAAAAAAAAEC/Ky9pXpU30htGh1rvL5LWr4zGzZuLRvbfXq71&#10;zSJu3Xum8iS7v73dQ2WSPVjE6X2hbWZTmaRbp/4My7MynhjUOvW+tN/nb5eN9Q/lcfZo+73+Xvvr&#10;p/N4/XPt9+ul0MCX+qf27+rExO8qTg/Wv7snikb6cOf3WSTpvu7f88TvPfC/By1OeZL+duezsFO5&#10;pvmWzufjSHRFXH9kAgAAAAAAAAAAvOyB6MoVoyuz125dte41t0XRhfXNzLPOn2jftLL1up2N9T+0&#10;vdH64ZE1zbcU8fqfG41b78+T9ENlI/2dMl7/J6NJ+o08yfa0ezE0zKeFq/2eHy0brYfav4+vF3F2&#10;a9HIPlfErZva/ZPO76psNH+q87vLV6WtsZXDl3d+n3dFr7+s/hUDAAAAAAAAAAAA56qKoovG4vXr&#10;izj71fyy9Kt5ko2Hhv50DnX+FH6S/VmRrP+V0UZ2ff3WAwAAAAAAAAAAAP2kHGpeVTRa7xmLs08U&#10;Set/53G205UqZ1CSPdtua+cKn2Uj/fUibv2dYkXrB11xFQAAAAAAAAAAAAbMpujylbtWrXvNjlXD&#10;G4qh1keKRrojODy4nOtcXbLR+qWdjWt/qPMn1G+L1l1Sv30AAAAAAAAAAADAUtC5mmK+6tpWGae3&#10;5EmWT1x1MTRUuFRL0mNFku7L4/QvyqHmPxyJfmBV/dYAAAAAAAAAAAAAy8FIdNUr8yS9MY/TT7d7&#10;IjhwuETq/AnziaHJRvPvjw0NX12/BQAAAAAAAAAAAMByV8Stm/Ik+3aerD8aGkIctNqv5UQRpwfL&#10;JPvCPZdc96b6ZQIAAAAAAAAAAABMlUdXvqqM0w+MJtnGMkmPhwYT+772z5030h15Y/g3ilWttP2y&#10;Ljj56gAAAAAAAAAAAADOYFN0+cp8VfrO0Th7NDik2McVcXZTEbWS9sswOAkAAAAAAAAAAADMXrn6&#10;ilfncfrpImntDQ0r9k1J9mzRyP4wvyR9Y/2jAwAAAAAAAAAAAMxdFUWvGFlz3ZtGk/SPgsOL57E8&#10;yU6USfqN0cZ113eumln/yAAAAAAAAAAAAADzJx8afl+RtPZNDC4GBhoXq/bzj5dJ+uRYnH3ya9H3&#10;r65/PAAAAAAAAAAAAICFMbrm2muKuPmnocHGxSpvpHduX936sfpHAgAAAAAAAAAAAFgcY0OtD+dx&#10;+mJowHGh6lz5cixO/2f9IwAAAAAAAAAAAAAsrj+IoouLodZ7y0brodCw43xXxK0jZZzdfHt05Yr6&#10;RwAAAAAAAAAAAABYfFUUXbBtdfO6IskeCA09zlud4clVzZ+6LYourJ8aAAAAAAAAAAAA4PzakaQ3&#10;Fo3Ww8Hhx3Os87j5UPrT9VMBAAAAAAAAAAAA9I88SVtlnO0ODUHOtTzJnhlZM/zWzpUu66cBAAAA&#10;AAAAAAAA6C9FY90PF430kdAw5GwrGq2Do3Hz3fVDAwAAAAAAAAAAAPSvfE36s2WSPhkaipxNRdz6&#10;1ZEourh+WAAAAAAAAAAAAID+Vgy13p8n2dHQYORMKpLsD2+LogvrhwMAAAAAAAAAAADof3dHVw8V&#10;cXZraDjyTOVJNp430js3RZevrB8KAAAAAAAAAAAAYHCMXnrN2jxOD4cGJadrNM6eKxqtd9QPAQAA&#10;AAAAAAAAADB4dqxJfyFPshdDw5Khirj1u/VdAQAAAAAAAAAAAAbTbVF0yWgj/bPQsGRvRdy6r4ha&#10;SX1XAAAAAAAAAAAAgMGVD6U/nTey50JDk5PlcXp0x+rWe+q7AAAAAAAAAAAAAAy2jdHaS8sk3Rga&#10;nJysaLTGdq1a95r6LgAAAAAAAAAAAACDb+cl114TGpw8VZJ+vN4UAAAAAAAAAAAAYOkoGtkd4eHJ&#10;7NkiWpvUmwEAAAAAAAAAAAAsHWPJ8PuKpHW8d4CyaGSfqzcBAAAAAAAAAAAAWFryVde2RhvZo1MG&#10;KJP0pdFVwxvqTQAAAAAAAAAAAACWlq9FzdWjQ+nGKQOUcWv7SHTVK+tNAAAAAAAAAAAAAJae4rLW&#10;r3UPUBZx649Houji+tsAAAAAAAAAAAAAS8+OVes3dA9Q5o30g/W3AAAAAAAAAAAAAJamjVF0UfcA&#10;5UjSfFf9LQAAAAAAAAAAAIClq0zSf11etv73Om1d3bq2vh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JkXR/wdUpIbldHOAyQAA&#10;AABJRU5ErkJgglBLAwQUAAYACAAAACEAlJ5Bm+EAAAAKAQAADwAAAGRycy9kb3ducmV2LnhtbEyP&#10;QUvDQBCF74L/YRnBW7uJMdbGbEop6qkUbAXxNs1Ok9DsbMhuk/Tfu570+JiP977JV5NpxUC9aywr&#10;iOcRCOLS6oYrBZ+Ht9kzCOeRNbaWScGVHKyK25scM21H/qBh7ysRSthlqKD2vsukdGVNBt3cdsTh&#10;drK9QR9iX0nd4xjKTSsfouhJGmw4LNTY0aam8ry/GAXvI47rJH4dtufT5vp9SHdf25iUur+b1i8g&#10;PE3+D4Zf/aAORXA62gtrJ9qQo0UcUAWzNE1BBGKZLJYgjgqSxxRkkcv/LxQ/AAAA//8DAFBLAwQU&#10;AAYACAAAACEA18TyiNcAAACvAgAAGQAAAGRycy9fcmVscy9lMm9Eb2MueG1sLnJlbHO8ksFqwzAM&#10;hu+DvYPRfXGSljFGnV7GoNfRPYCwFcdbLBvbLevbzzAGLbTbLUdJ6Ps/hDbbLz+LI6XsAivomhYE&#10;sQ7GsVXwvn99eAKRC7LBOTApOFGG7XB/t3mjGUtdypOLWVQKZwVTKfFZyqwn8pibEInrZAzJY6ll&#10;sjKi/kRLsm/bR5nOGTBcMMXOKEg7swKxP8Wa/D87jKPT9BL0wROXKxHS+ZpdgZgsFQWejMOf5qr5&#10;iGRBXpfol5Ho/5TolpHomsg3D7FexmH96yAv3mz4BgAA//8DAFBLAQItABQABgAIAAAAIQDQ4HPP&#10;FAEAAEcCAAATAAAAAAAAAAAAAAAAAAAAAABbQ29udGVudF9UeXBlc10ueG1sUEsBAi0AFAAGAAgA&#10;AAAhADj9If/WAAAAlAEAAAsAAAAAAAAAAAAAAAAARQEAAF9yZWxzLy5yZWxzUEsBAi0AFAAGAAgA&#10;AAAhAA2RvGxZAwAAfg0AAA4AAAAAAAAAAAAAAAAARAIAAGRycy9lMm9Eb2MueG1sUEsBAi0ACgAA&#10;AAAAAAAhAOpNbirFXAAAxVwAABQAAAAAAAAAAAAAAAAAyQUAAGRycy9tZWRpYS9pbWFnZTEucG5n&#10;UEsBAi0ACgAAAAAAAAAhAAV4utH6GAEA+hgBABUAAAAAAAAAAAAAAAAAwGIAAGRycy9tZWRpYS9p&#10;bWFnZTIuanBlZ1BLAQItAAoAAAAAAAAAIQCs0SZKukgCALpIAgAVAAAAAAAAAAAAAAAAAO17AQBk&#10;cnMvbWVkaWEvaW1hZ2UzLmpwZWdQSwECLQAKAAAAAAAAACEAob0+azaSAwA2kgMAFAAAAAAAAAAA&#10;AAAAAADaxAMAZHJzL21lZGlhL2ltYWdlNC5wbmdQSwECLQAUAAYACAAAACEAlJ5Bm+EAAAAKAQAA&#10;DwAAAAAAAAAAAAAAAABCVwcAZHJzL2Rvd25yZXYueG1sUEsBAi0AFAAGAAgAAAAhANfE8ojXAAAA&#10;rwIAABkAAAAAAAAAAAAAAAAAUFgHAGRycy9fcmVscy9lMm9Eb2MueG1sLnJlbHNQSwUGAAAAAAkA&#10;CQBEAgAAXlkH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left:-2808;top:1635;width:11670;height:3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EewgAAANoAAAAPAAAAZHJzL2Rvd25yZXYueG1sRI/disIw&#10;FITvBd8hnAVvZE3tgkq3UaQq7M2Cfw9waE5/2OakNNHWtzeCsJfDzHzDpJvBNOJOnastK5jPIhDE&#10;udU1lwqul8PnCoTzyBoby6TgQQ426/EoxUTbnk90P/tSBAi7BBVU3reJlC6vyKCb2ZY4eIXtDPog&#10;u1LqDvsAN42Mo2ghDdYcFipsKaso/zvfjIJsH7V99lssb+Xu6zTtl0cZ01apycew/QbhafD/4Xf7&#10;RyuI4XUl3AC5fgIAAP//AwBQSwECLQAUAAYACAAAACEA2+H2y+4AAACFAQAAEwAAAAAAAAAAAAAA&#10;AAAAAAAAW0NvbnRlbnRfVHlwZXNdLnhtbFBLAQItABQABgAIAAAAIQBa9CxbvwAAABUBAAALAAAA&#10;AAAAAAAAAAAAAB8BAABfcmVscy8ucmVsc1BLAQItABQABgAIAAAAIQBUCCEewgAAANoAAAAPAAAA&#10;AAAAAAAAAAAAAAcCAABkcnMvZG93bnJldi54bWxQSwUGAAAAAAMAAwC3AAAA9gIAAAAA&#10;">
                <v:imagedata r:id="rId5" o:title=""/>
              </v:shape>
              <v:shape id="Obraz 4" o:spid="_x0000_s1028" type="#_x0000_t75" style="position:absolute;left:10036;top:594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vIxAAAANoAAAAPAAAAZHJzL2Rvd25yZXYueG1sRI9Pa8JA&#10;FMTvBb/D8gRvdaMWsdFVVAj01PqPtt6e2WcSzL6N2VXjt+8KBY/DzPyGmcwaU4or1a6wrKDXjUAQ&#10;p1YXnCnYbZPXEQjnkTWWlknBnRzMpq2XCcba3nhN143PRICwi1FB7n0VS+nSnAy6rq2Ig3e0tUEf&#10;ZJ1JXeMtwE0p+1E0lAYLDgs5VrTMKT1tLkbB4f13sdVfn7vLYL3/kek5Oa2+E6U67WY+BuGp8c/w&#10;f/tDK3iDx5VwA+T0DwAA//8DAFBLAQItABQABgAIAAAAIQDb4fbL7gAAAIUBAAATAAAAAAAAAAAA&#10;AAAAAAAAAABbQ29udGVudF9UeXBlc10ueG1sUEsBAi0AFAAGAAgAAAAhAFr0LFu/AAAAFQEAAAsA&#10;AAAAAAAAAAAAAAAAHwEAAF9yZWxzLy5yZWxzUEsBAi0AFAAGAAgAAAAhAMCra8jEAAAA2gAAAA8A&#10;AAAAAAAAAAAAAAAABwIAAGRycy9kb3ducmV2LnhtbFBLBQYAAAAAAwADALcAAAD4AgAAAAA=&#10;">
                <v:imagedata r:id="rId6" o:title=""/>
              </v:shape>
              <v:shape id="Obraz 5" o:spid="_x0000_s1029" type="#_x0000_t75" alt="Obraz zawierający tekst&#10;&#10;Opis wygenerowany automatycznie" style="position:absolute;left:26539;top:594;width:18346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OnwgAAANoAAAAPAAAAZHJzL2Rvd25yZXYueG1sRI9Bi8Iw&#10;FITvgv8hvAVvmqoo0jXK4rIi7slW6PXRvG2LzUttolZ/vVkQPA4z8w2zXHemFldqXWVZwXgUgSDO&#10;ra64UHBMf4YLEM4ja6wtk4I7OViv+r0lxtre+EDXxBciQNjFqKD0vomldHlJBt3INsTB+7OtQR9k&#10;W0jd4i3ATS0nUTSXBisOCyU2tCkpPyUXo2BT/37r1G9P6T5Lqsf0YMbZeaLU4KP7+gThqfPv8Ku9&#10;0wpm8H8l3AC5egIAAP//AwBQSwECLQAUAAYACAAAACEA2+H2y+4AAACFAQAAEwAAAAAAAAAAAAAA&#10;AAAAAAAAW0NvbnRlbnRfVHlwZXNdLnhtbFBLAQItABQABgAIAAAAIQBa9CxbvwAAABUBAAALAAAA&#10;AAAAAAAAAAAAAB8BAABfcmVscy8ucmVsc1BLAQItABQABgAIAAAAIQAcQVOnwgAAANoAAAAPAAAA&#10;AAAAAAAAAAAAAAcCAABkcnMvZG93bnJldi54bWxQSwUGAAAAAAMAAwC3AAAA9gIAAAAA&#10;">
                <v:imagedata r:id="rId7" o:title="Obraz zawierający tekst&#10;&#10;Opis wygenerowany automatycznie"/>
              </v:shape>
              <v:shape id="Obraz 6" o:spid="_x0000_s1030" type="#_x0000_t75" alt="Obraz zawierający tekst&#10;&#10;Opis wygenerowany automatycznie" style="position:absolute;left:46314;width:17317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tMxAAAANoAAAAPAAAAZHJzL2Rvd25yZXYueG1sRI9Pa8JA&#10;FMTvBb/D8oTedGOtQWI2Ii2W2oPgn4PHR/aZDWbfhuw2xm/fLRR6HGbmN0y+Hmwjeup87VjBbJqA&#10;IC6drrlScD5tJ0sQPiBrbByTggd5WBejpxwz7e58oP4YKhEh7DNUYEJoMyl9aciin7qWOHpX11kM&#10;UXaV1B3eI9w28iVJUmmx5rhgsKU3Q+Xt+G0jZZ687x6nL/PxurikPJT9vt71Sj2Ph80KRKAh/If/&#10;2p9aQQq/V+INkMUPAAAA//8DAFBLAQItABQABgAIAAAAIQDb4fbL7gAAAIUBAAATAAAAAAAAAAAA&#10;AAAAAAAAAABbQ29udGVudF9UeXBlc10ueG1sUEsBAi0AFAAGAAgAAAAhAFr0LFu/AAAAFQEAAAsA&#10;AAAAAAAAAAAAAAAAHwEAAF9yZWxzLy5yZWxzUEsBAi0AFAAGAAgAAAAhAHH1G0zEAAAA2gAAAA8A&#10;AAAAAAAAAAAAAAAABwIAAGRycy9kb3ducmV2LnhtbFBLBQYAAAAAAwADALcAAAD4AgAAAAA=&#10;">
                <v:imagedata r:id="rId8" o:title="Obraz zawierający tekst&#10;&#10;Opis wygenerowany automatycznie"/>
              </v:shape>
            </v:group>
          </w:pict>
        </mc:Fallback>
      </mc:AlternateContent>
    </w:r>
    <w:r w:rsidR="008E6EB4">
      <w:t xml:space="preserve">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48"/>
    <w:multiLevelType w:val="singleLevel"/>
    <w:tmpl w:val="B860D52E"/>
    <w:name w:val="WW8Num108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  <w:rPr>
        <w:rFonts w:asciiTheme="minorHAnsi" w:eastAsia="Calibri" w:hAnsiTheme="minorHAnsi" w:cstheme="minorBidi"/>
      </w:rPr>
    </w:lvl>
  </w:abstractNum>
  <w:abstractNum w:abstractNumId="1" w15:restartNumberingAfterBreak="0">
    <w:nsid w:val="06AA526E"/>
    <w:multiLevelType w:val="hybridMultilevel"/>
    <w:tmpl w:val="AE6CF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D6FA8"/>
    <w:multiLevelType w:val="hybridMultilevel"/>
    <w:tmpl w:val="85B6F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331BD"/>
    <w:multiLevelType w:val="hybridMultilevel"/>
    <w:tmpl w:val="D71E2746"/>
    <w:lvl w:ilvl="0" w:tplc="EE96A29E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D731FC1"/>
    <w:multiLevelType w:val="hybridMultilevel"/>
    <w:tmpl w:val="22C079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D3880"/>
    <w:multiLevelType w:val="hybridMultilevel"/>
    <w:tmpl w:val="873EFCE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5A50736"/>
    <w:multiLevelType w:val="multilevel"/>
    <w:tmpl w:val="9AB6C9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1C71A9"/>
    <w:multiLevelType w:val="hybridMultilevel"/>
    <w:tmpl w:val="DC7041AC"/>
    <w:lvl w:ilvl="0" w:tplc="EE96A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429C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5F79B8"/>
    <w:multiLevelType w:val="hybridMultilevel"/>
    <w:tmpl w:val="49D4A6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63582"/>
    <w:multiLevelType w:val="hybridMultilevel"/>
    <w:tmpl w:val="6110FC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91AF6"/>
    <w:multiLevelType w:val="multilevel"/>
    <w:tmpl w:val="B8FE7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8EA5990"/>
    <w:multiLevelType w:val="hybridMultilevel"/>
    <w:tmpl w:val="22C07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F4ABF"/>
    <w:multiLevelType w:val="hybridMultilevel"/>
    <w:tmpl w:val="943665B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B4F0A"/>
    <w:multiLevelType w:val="multilevel"/>
    <w:tmpl w:val="438816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1A6893"/>
    <w:multiLevelType w:val="multilevel"/>
    <w:tmpl w:val="DD802F5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1A077A2"/>
    <w:multiLevelType w:val="multilevel"/>
    <w:tmpl w:val="DD802F5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C30316"/>
    <w:multiLevelType w:val="multilevel"/>
    <w:tmpl w:val="DD802F5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64D67AD"/>
    <w:multiLevelType w:val="multilevel"/>
    <w:tmpl w:val="DD802F5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6691E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7016470"/>
    <w:multiLevelType w:val="hybridMultilevel"/>
    <w:tmpl w:val="8CDEAF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E4443"/>
    <w:multiLevelType w:val="hybridMultilevel"/>
    <w:tmpl w:val="DF8C8344"/>
    <w:lvl w:ilvl="0" w:tplc="EE96A29E">
      <w:start w:val="1"/>
      <w:numFmt w:val="bullet"/>
      <w:lvlText w:val=""/>
      <w:lvlJc w:val="left"/>
      <w:pPr>
        <w:ind w:left="3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98" w:hanging="360"/>
      </w:pPr>
      <w:rPr>
        <w:rFonts w:ascii="Wingdings" w:hAnsi="Wingdings" w:hint="default"/>
      </w:rPr>
    </w:lvl>
  </w:abstractNum>
  <w:abstractNum w:abstractNumId="22" w15:restartNumberingAfterBreak="0">
    <w:nsid w:val="39704485"/>
    <w:multiLevelType w:val="hybridMultilevel"/>
    <w:tmpl w:val="11B6CE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96C132E">
      <w:start w:val="1"/>
      <w:numFmt w:val="lowerLetter"/>
      <w:lvlText w:val="%2.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43C76"/>
    <w:multiLevelType w:val="hybridMultilevel"/>
    <w:tmpl w:val="71AC45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B5C785E"/>
    <w:multiLevelType w:val="multilevel"/>
    <w:tmpl w:val="B8FE7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3BA6719"/>
    <w:multiLevelType w:val="hybridMultilevel"/>
    <w:tmpl w:val="09F41C7C"/>
    <w:lvl w:ilvl="0" w:tplc="00BC6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E179A"/>
    <w:multiLevelType w:val="hybridMultilevel"/>
    <w:tmpl w:val="3536C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504687"/>
    <w:multiLevelType w:val="multilevel"/>
    <w:tmpl w:val="B8FE7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A5A1F2C"/>
    <w:multiLevelType w:val="hybridMultilevel"/>
    <w:tmpl w:val="C3C05A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984F03"/>
    <w:multiLevelType w:val="multilevel"/>
    <w:tmpl w:val="A912844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C0F1DA1"/>
    <w:multiLevelType w:val="hybridMultilevel"/>
    <w:tmpl w:val="D852474C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7A149A"/>
    <w:multiLevelType w:val="multilevel"/>
    <w:tmpl w:val="B8FE7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2C11035"/>
    <w:multiLevelType w:val="hybridMultilevel"/>
    <w:tmpl w:val="E09C6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E5D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732344"/>
    <w:multiLevelType w:val="multilevel"/>
    <w:tmpl w:val="032E4C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CCC6C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D544D1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CE2041"/>
    <w:multiLevelType w:val="hybridMultilevel"/>
    <w:tmpl w:val="3570883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382060">
    <w:abstractNumId w:val="17"/>
  </w:num>
  <w:num w:numId="2" w16cid:durableId="1021515496">
    <w:abstractNumId w:val="36"/>
  </w:num>
  <w:num w:numId="3" w16cid:durableId="1488747865">
    <w:abstractNumId w:val="6"/>
  </w:num>
  <w:num w:numId="4" w16cid:durableId="1323393278">
    <w:abstractNumId w:val="14"/>
  </w:num>
  <w:num w:numId="5" w16cid:durableId="1611351336">
    <w:abstractNumId w:val="7"/>
  </w:num>
  <w:num w:numId="6" w16cid:durableId="1652516916">
    <w:abstractNumId w:val="22"/>
  </w:num>
  <w:num w:numId="7" w16cid:durableId="802582574">
    <w:abstractNumId w:val="33"/>
  </w:num>
  <w:num w:numId="8" w16cid:durableId="585308543">
    <w:abstractNumId w:val="28"/>
  </w:num>
  <w:num w:numId="9" w16cid:durableId="1037125463">
    <w:abstractNumId w:val="2"/>
  </w:num>
  <w:num w:numId="10" w16cid:durableId="57289572">
    <w:abstractNumId w:val="32"/>
  </w:num>
  <w:num w:numId="11" w16cid:durableId="14372856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1893161">
    <w:abstractNumId w:val="24"/>
  </w:num>
  <w:num w:numId="13" w16cid:durableId="154154558">
    <w:abstractNumId w:val="8"/>
  </w:num>
  <w:num w:numId="14" w16cid:durableId="2001082448">
    <w:abstractNumId w:val="35"/>
  </w:num>
  <w:num w:numId="15" w16cid:durableId="1586845435">
    <w:abstractNumId w:val="19"/>
  </w:num>
  <w:num w:numId="16" w16cid:durableId="1870988413">
    <w:abstractNumId w:val="34"/>
  </w:num>
  <w:num w:numId="17" w16cid:durableId="1762483662">
    <w:abstractNumId w:val="25"/>
  </w:num>
  <w:num w:numId="18" w16cid:durableId="891622028">
    <w:abstractNumId w:val="27"/>
  </w:num>
  <w:num w:numId="19" w16cid:durableId="914626518">
    <w:abstractNumId w:val="11"/>
  </w:num>
  <w:num w:numId="20" w16cid:durableId="2127193780">
    <w:abstractNumId w:val="31"/>
  </w:num>
  <w:num w:numId="21" w16cid:durableId="676081280">
    <w:abstractNumId w:val="9"/>
  </w:num>
  <w:num w:numId="22" w16cid:durableId="1188250099">
    <w:abstractNumId w:val="20"/>
  </w:num>
  <w:num w:numId="23" w16cid:durableId="2048213868">
    <w:abstractNumId w:val="29"/>
  </w:num>
  <w:num w:numId="24" w16cid:durableId="436487038">
    <w:abstractNumId w:val="3"/>
  </w:num>
  <w:num w:numId="25" w16cid:durableId="882137735">
    <w:abstractNumId w:val="15"/>
  </w:num>
  <w:num w:numId="26" w16cid:durableId="762338790">
    <w:abstractNumId w:val="37"/>
  </w:num>
  <w:num w:numId="27" w16cid:durableId="776019296">
    <w:abstractNumId w:val="13"/>
  </w:num>
  <w:num w:numId="28" w16cid:durableId="88434319">
    <w:abstractNumId w:val="30"/>
  </w:num>
  <w:num w:numId="29" w16cid:durableId="1732070743">
    <w:abstractNumId w:val="26"/>
  </w:num>
  <w:num w:numId="30" w16cid:durableId="588005134">
    <w:abstractNumId w:val="23"/>
  </w:num>
  <w:num w:numId="31" w16cid:durableId="36131666">
    <w:abstractNumId w:val="21"/>
  </w:num>
  <w:num w:numId="32" w16cid:durableId="484512646">
    <w:abstractNumId w:val="12"/>
  </w:num>
  <w:num w:numId="33" w16cid:durableId="2035884989">
    <w:abstractNumId w:val="10"/>
  </w:num>
  <w:num w:numId="34" w16cid:durableId="1863399023">
    <w:abstractNumId w:val="4"/>
  </w:num>
  <w:num w:numId="35" w16cid:durableId="1863283591">
    <w:abstractNumId w:val="1"/>
  </w:num>
  <w:num w:numId="36" w16cid:durableId="690691598">
    <w:abstractNumId w:val="18"/>
  </w:num>
  <w:num w:numId="37" w16cid:durableId="1120612697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9F0"/>
    <w:rsid w:val="00013EAE"/>
    <w:rsid w:val="0002389C"/>
    <w:rsid w:val="0002511B"/>
    <w:rsid w:val="00025371"/>
    <w:rsid w:val="00026559"/>
    <w:rsid w:val="00031725"/>
    <w:rsid w:val="0003589F"/>
    <w:rsid w:val="000362A7"/>
    <w:rsid w:val="0003721C"/>
    <w:rsid w:val="0004729E"/>
    <w:rsid w:val="000626C1"/>
    <w:rsid w:val="00064AAD"/>
    <w:rsid w:val="00065E01"/>
    <w:rsid w:val="000660FA"/>
    <w:rsid w:val="000729B5"/>
    <w:rsid w:val="000731EA"/>
    <w:rsid w:val="00074489"/>
    <w:rsid w:val="00080309"/>
    <w:rsid w:val="0008345B"/>
    <w:rsid w:val="00086D96"/>
    <w:rsid w:val="00096ABD"/>
    <w:rsid w:val="000A18DF"/>
    <w:rsid w:val="000A3909"/>
    <w:rsid w:val="000A4F2E"/>
    <w:rsid w:val="000A5E62"/>
    <w:rsid w:val="000A7F06"/>
    <w:rsid w:val="000B1B25"/>
    <w:rsid w:val="000B71CD"/>
    <w:rsid w:val="000C22E1"/>
    <w:rsid w:val="000C2639"/>
    <w:rsid w:val="000C2966"/>
    <w:rsid w:val="000C4065"/>
    <w:rsid w:val="000C4117"/>
    <w:rsid w:val="000C4A3E"/>
    <w:rsid w:val="000C5E3B"/>
    <w:rsid w:val="000D0641"/>
    <w:rsid w:val="000D1F99"/>
    <w:rsid w:val="000D434D"/>
    <w:rsid w:val="000D5433"/>
    <w:rsid w:val="000E36E8"/>
    <w:rsid w:val="000E7DE3"/>
    <w:rsid w:val="000F6EEE"/>
    <w:rsid w:val="001059C3"/>
    <w:rsid w:val="00105DA9"/>
    <w:rsid w:val="00106209"/>
    <w:rsid w:val="00106BB2"/>
    <w:rsid w:val="001159D6"/>
    <w:rsid w:val="00125B13"/>
    <w:rsid w:val="0013613D"/>
    <w:rsid w:val="0013679D"/>
    <w:rsid w:val="00142972"/>
    <w:rsid w:val="00150849"/>
    <w:rsid w:val="0015670C"/>
    <w:rsid w:val="00163A59"/>
    <w:rsid w:val="00165FDD"/>
    <w:rsid w:val="00172BB6"/>
    <w:rsid w:val="001741A6"/>
    <w:rsid w:val="00175E78"/>
    <w:rsid w:val="001762F3"/>
    <w:rsid w:val="001764C4"/>
    <w:rsid w:val="0018042A"/>
    <w:rsid w:val="00180E0A"/>
    <w:rsid w:val="001854EB"/>
    <w:rsid w:val="0018675E"/>
    <w:rsid w:val="0019682E"/>
    <w:rsid w:val="001A591E"/>
    <w:rsid w:val="001A675A"/>
    <w:rsid w:val="001A715F"/>
    <w:rsid w:val="001A7EAC"/>
    <w:rsid w:val="001B1865"/>
    <w:rsid w:val="001B60CB"/>
    <w:rsid w:val="001E315D"/>
    <w:rsid w:val="001F4970"/>
    <w:rsid w:val="001F67F3"/>
    <w:rsid w:val="001F744F"/>
    <w:rsid w:val="001F7BF5"/>
    <w:rsid w:val="00200E39"/>
    <w:rsid w:val="0020108D"/>
    <w:rsid w:val="0020248D"/>
    <w:rsid w:val="00204BD1"/>
    <w:rsid w:val="0021085B"/>
    <w:rsid w:val="00211711"/>
    <w:rsid w:val="0021444F"/>
    <w:rsid w:val="0021536A"/>
    <w:rsid w:val="0022189F"/>
    <w:rsid w:val="00222E2B"/>
    <w:rsid w:val="0022313B"/>
    <w:rsid w:val="00232CFD"/>
    <w:rsid w:val="00236930"/>
    <w:rsid w:val="00242CF0"/>
    <w:rsid w:val="002444B7"/>
    <w:rsid w:val="00260EA6"/>
    <w:rsid w:val="00261B61"/>
    <w:rsid w:val="00262BBB"/>
    <w:rsid w:val="00262CA3"/>
    <w:rsid w:val="00265F97"/>
    <w:rsid w:val="00271A38"/>
    <w:rsid w:val="00274EB9"/>
    <w:rsid w:val="00276202"/>
    <w:rsid w:val="00280752"/>
    <w:rsid w:val="00283A5E"/>
    <w:rsid w:val="00284710"/>
    <w:rsid w:val="002856B1"/>
    <w:rsid w:val="002949CB"/>
    <w:rsid w:val="002955D9"/>
    <w:rsid w:val="002A366F"/>
    <w:rsid w:val="002A3ECB"/>
    <w:rsid w:val="002B0DE2"/>
    <w:rsid w:val="002B221A"/>
    <w:rsid w:val="002D00B2"/>
    <w:rsid w:val="002D1460"/>
    <w:rsid w:val="002D501B"/>
    <w:rsid w:val="002D7A3D"/>
    <w:rsid w:val="002F21F3"/>
    <w:rsid w:val="002F3AED"/>
    <w:rsid w:val="002F4D9A"/>
    <w:rsid w:val="002F7CAC"/>
    <w:rsid w:val="00300CD8"/>
    <w:rsid w:val="00306401"/>
    <w:rsid w:val="00307DD0"/>
    <w:rsid w:val="00310BD7"/>
    <w:rsid w:val="003111E4"/>
    <w:rsid w:val="00320588"/>
    <w:rsid w:val="003307BB"/>
    <w:rsid w:val="0033593A"/>
    <w:rsid w:val="003373F2"/>
    <w:rsid w:val="003423A5"/>
    <w:rsid w:val="0035156A"/>
    <w:rsid w:val="00353399"/>
    <w:rsid w:val="0035483B"/>
    <w:rsid w:val="00357B51"/>
    <w:rsid w:val="00360929"/>
    <w:rsid w:val="00361131"/>
    <w:rsid w:val="00362563"/>
    <w:rsid w:val="00364D0E"/>
    <w:rsid w:val="003741AB"/>
    <w:rsid w:val="003752DF"/>
    <w:rsid w:val="0038162C"/>
    <w:rsid w:val="00384802"/>
    <w:rsid w:val="0039012D"/>
    <w:rsid w:val="00390CE1"/>
    <w:rsid w:val="00391DAD"/>
    <w:rsid w:val="003A1121"/>
    <w:rsid w:val="003A3118"/>
    <w:rsid w:val="003B4A16"/>
    <w:rsid w:val="003B76C8"/>
    <w:rsid w:val="003C3655"/>
    <w:rsid w:val="003D0188"/>
    <w:rsid w:val="003E342B"/>
    <w:rsid w:val="003E448F"/>
    <w:rsid w:val="003E5DA0"/>
    <w:rsid w:val="003E65CD"/>
    <w:rsid w:val="003F7483"/>
    <w:rsid w:val="00405B14"/>
    <w:rsid w:val="0040767D"/>
    <w:rsid w:val="0042087D"/>
    <w:rsid w:val="0042555A"/>
    <w:rsid w:val="00425FC7"/>
    <w:rsid w:val="00430B62"/>
    <w:rsid w:val="00441B8B"/>
    <w:rsid w:val="004420C0"/>
    <w:rsid w:val="0044344A"/>
    <w:rsid w:val="0044703A"/>
    <w:rsid w:val="00451DE5"/>
    <w:rsid w:val="00457794"/>
    <w:rsid w:val="00457E0F"/>
    <w:rsid w:val="00460694"/>
    <w:rsid w:val="00460EDE"/>
    <w:rsid w:val="00463FBE"/>
    <w:rsid w:val="00466DF7"/>
    <w:rsid w:val="00467B03"/>
    <w:rsid w:val="004706BE"/>
    <w:rsid w:val="00476762"/>
    <w:rsid w:val="00477D8F"/>
    <w:rsid w:val="00482803"/>
    <w:rsid w:val="00487562"/>
    <w:rsid w:val="00496088"/>
    <w:rsid w:val="004963CB"/>
    <w:rsid w:val="004967AA"/>
    <w:rsid w:val="004976F6"/>
    <w:rsid w:val="004A0D68"/>
    <w:rsid w:val="004B15E5"/>
    <w:rsid w:val="004B5697"/>
    <w:rsid w:val="004B6285"/>
    <w:rsid w:val="004D08E7"/>
    <w:rsid w:val="004D7C96"/>
    <w:rsid w:val="004E2FE2"/>
    <w:rsid w:val="004E6DAF"/>
    <w:rsid w:val="004E6FAA"/>
    <w:rsid w:val="004E7D5C"/>
    <w:rsid w:val="004F11E8"/>
    <w:rsid w:val="004F5CF6"/>
    <w:rsid w:val="00506955"/>
    <w:rsid w:val="00506FBF"/>
    <w:rsid w:val="00511410"/>
    <w:rsid w:val="0052271D"/>
    <w:rsid w:val="00523328"/>
    <w:rsid w:val="00526976"/>
    <w:rsid w:val="00527407"/>
    <w:rsid w:val="00530CE8"/>
    <w:rsid w:val="00533C30"/>
    <w:rsid w:val="00540327"/>
    <w:rsid w:val="00544306"/>
    <w:rsid w:val="00547E3E"/>
    <w:rsid w:val="005563F7"/>
    <w:rsid w:val="0055673C"/>
    <w:rsid w:val="00564217"/>
    <w:rsid w:val="00573C5D"/>
    <w:rsid w:val="00576BCB"/>
    <w:rsid w:val="00594846"/>
    <w:rsid w:val="00594E0F"/>
    <w:rsid w:val="00597D18"/>
    <w:rsid w:val="005A0FD0"/>
    <w:rsid w:val="005A1AC3"/>
    <w:rsid w:val="005B0892"/>
    <w:rsid w:val="005B7A3A"/>
    <w:rsid w:val="005C5AFB"/>
    <w:rsid w:val="005D6D56"/>
    <w:rsid w:val="005E2E14"/>
    <w:rsid w:val="005F0722"/>
    <w:rsid w:val="005F1BD0"/>
    <w:rsid w:val="005F1E8A"/>
    <w:rsid w:val="005F4E10"/>
    <w:rsid w:val="00602195"/>
    <w:rsid w:val="00605217"/>
    <w:rsid w:val="00606985"/>
    <w:rsid w:val="00607022"/>
    <w:rsid w:val="00607943"/>
    <w:rsid w:val="006179D9"/>
    <w:rsid w:val="00621798"/>
    <w:rsid w:val="00622176"/>
    <w:rsid w:val="006236D9"/>
    <w:rsid w:val="006252EB"/>
    <w:rsid w:val="00637CEB"/>
    <w:rsid w:val="0066137D"/>
    <w:rsid w:val="00665BAC"/>
    <w:rsid w:val="006831F1"/>
    <w:rsid w:val="006A0EAB"/>
    <w:rsid w:val="006A1C2C"/>
    <w:rsid w:val="006A314B"/>
    <w:rsid w:val="006A4FF1"/>
    <w:rsid w:val="006A51BA"/>
    <w:rsid w:val="006A5F32"/>
    <w:rsid w:val="006A5F49"/>
    <w:rsid w:val="006B2900"/>
    <w:rsid w:val="006B3242"/>
    <w:rsid w:val="006C2C56"/>
    <w:rsid w:val="006C581F"/>
    <w:rsid w:val="006C5B04"/>
    <w:rsid w:val="006D2621"/>
    <w:rsid w:val="006D6463"/>
    <w:rsid w:val="006E5AC9"/>
    <w:rsid w:val="006F55C3"/>
    <w:rsid w:val="006F7D8E"/>
    <w:rsid w:val="00700544"/>
    <w:rsid w:val="00703571"/>
    <w:rsid w:val="007043A2"/>
    <w:rsid w:val="0070572F"/>
    <w:rsid w:val="0071084C"/>
    <w:rsid w:val="00711192"/>
    <w:rsid w:val="00711EBA"/>
    <w:rsid w:val="007138AE"/>
    <w:rsid w:val="007154DD"/>
    <w:rsid w:val="0071562E"/>
    <w:rsid w:val="007273CD"/>
    <w:rsid w:val="00735F07"/>
    <w:rsid w:val="00736028"/>
    <w:rsid w:val="0073631D"/>
    <w:rsid w:val="00736955"/>
    <w:rsid w:val="007400E6"/>
    <w:rsid w:val="007434A4"/>
    <w:rsid w:val="00752702"/>
    <w:rsid w:val="00757662"/>
    <w:rsid w:val="00757B33"/>
    <w:rsid w:val="0076109D"/>
    <w:rsid w:val="0076374E"/>
    <w:rsid w:val="0076551A"/>
    <w:rsid w:val="00782011"/>
    <w:rsid w:val="00786FD8"/>
    <w:rsid w:val="00791132"/>
    <w:rsid w:val="007978A3"/>
    <w:rsid w:val="007A1A30"/>
    <w:rsid w:val="007A35EC"/>
    <w:rsid w:val="007A687F"/>
    <w:rsid w:val="007A7BAB"/>
    <w:rsid w:val="007C4D0A"/>
    <w:rsid w:val="007C516F"/>
    <w:rsid w:val="007D58F3"/>
    <w:rsid w:val="007D5D7C"/>
    <w:rsid w:val="007E373A"/>
    <w:rsid w:val="007E6D15"/>
    <w:rsid w:val="007F25DB"/>
    <w:rsid w:val="007F399A"/>
    <w:rsid w:val="007F540F"/>
    <w:rsid w:val="00801F4B"/>
    <w:rsid w:val="00804E7F"/>
    <w:rsid w:val="00805551"/>
    <w:rsid w:val="008069E5"/>
    <w:rsid w:val="008100FA"/>
    <w:rsid w:val="00810A0D"/>
    <w:rsid w:val="00813438"/>
    <w:rsid w:val="00813ACD"/>
    <w:rsid w:val="00813F36"/>
    <w:rsid w:val="0082067C"/>
    <w:rsid w:val="008208D7"/>
    <w:rsid w:val="00823E9A"/>
    <w:rsid w:val="00825C8C"/>
    <w:rsid w:val="00825C9B"/>
    <w:rsid w:val="00832882"/>
    <w:rsid w:val="00833AEC"/>
    <w:rsid w:val="00834C11"/>
    <w:rsid w:val="00837370"/>
    <w:rsid w:val="00844BDC"/>
    <w:rsid w:val="00847798"/>
    <w:rsid w:val="008530B2"/>
    <w:rsid w:val="008533D4"/>
    <w:rsid w:val="00853D23"/>
    <w:rsid w:val="008555AB"/>
    <w:rsid w:val="00855714"/>
    <w:rsid w:val="00871545"/>
    <w:rsid w:val="00871C15"/>
    <w:rsid w:val="00871E0B"/>
    <w:rsid w:val="00884092"/>
    <w:rsid w:val="008857D5"/>
    <w:rsid w:val="008931D2"/>
    <w:rsid w:val="00893A76"/>
    <w:rsid w:val="00895232"/>
    <w:rsid w:val="008A5F3D"/>
    <w:rsid w:val="008A6D56"/>
    <w:rsid w:val="008B14B4"/>
    <w:rsid w:val="008B1616"/>
    <w:rsid w:val="008B1AEF"/>
    <w:rsid w:val="008B20AF"/>
    <w:rsid w:val="008B21C8"/>
    <w:rsid w:val="008B55F8"/>
    <w:rsid w:val="008B62E4"/>
    <w:rsid w:val="008C62E5"/>
    <w:rsid w:val="008D5E46"/>
    <w:rsid w:val="008D6011"/>
    <w:rsid w:val="008E6EB4"/>
    <w:rsid w:val="008F046E"/>
    <w:rsid w:val="008F4CCD"/>
    <w:rsid w:val="008F67EA"/>
    <w:rsid w:val="009018F5"/>
    <w:rsid w:val="00907371"/>
    <w:rsid w:val="00910534"/>
    <w:rsid w:val="009115B9"/>
    <w:rsid w:val="00911F17"/>
    <w:rsid w:val="009121B9"/>
    <w:rsid w:val="009130F3"/>
    <w:rsid w:val="00916989"/>
    <w:rsid w:val="0093164E"/>
    <w:rsid w:val="0093421C"/>
    <w:rsid w:val="00935267"/>
    <w:rsid w:val="00945D27"/>
    <w:rsid w:val="0095324F"/>
    <w:rsid w:val="00956C36"/>
    <w:rsid w:val="00972F90"/>
    <w:rsid w:val="009850DA"/>
    <w:rsid w:val="009877E3"/>
    <w:rsid w:val="00991C9F"/>
    <w:rsid w:val="00991ED5"/>
    <w:rsid w:val="009926B1"/>
    <w:rsid w:val="009952C2"/>
    <w:rsid w:val="00995A33"/>
    <w:rsid w:val="009974DE"/>
    <w:rsid w:val="009A152F"/>
    <w:rsid w:val="009A53CF"/>
    <w:rsid w:val="009A6AD9"/>
    <w:rsid w:val="009A74C0"/>
    <w:rsid w:val="009B412C"/>
    <w:rsid w:val="009B49A4"/>
    <w:rsid w:val="009C1006"/>
    <w:rsid w:val="009C594A"/>
    <w:rsid w:val="009D2DD3"/>
    <w:rsid w:val="009F0BC8"/>
    <w:rsid w:val="009F318F"/>
    <w:rsid w:val="009F565D"/>
    <w:rsid w:val="009F5799"/>
    <w:rsid w:val="009F682B"/>
    <w:rsid w:val="00A00FA6"/>
    <w:rsid w:val="00A07FEF"/>
    <w:rsid w:val="00A11029"/>
    <w:rsid w:val="00A1210E"/>
    <w:rsid w:val="00A15227"/>
    <w:rsid w:val="00A15DB6"/>
    <w:rsid w:val="00A20F5E"/>
    <w:rsid w:val="00A26A0F"/>
    <w:rsid w:val="00A43BCB"/>
    <w:rsid w:val="00A45FF8"/>
    <w:rsid w:val="00A51400"/>
    <w:rsid w:val="00A616A7"/>
    <w:rsid w:val="00A66EE0"/>
    <w:rsid w:val="00A71FFC"/>
    <w:rsid w:val="00A75836"/>
    <w:rsid w:val="00A93522"/>
    <w:rsid w:val="00A942D7"/>
    <w:rsid w:val="00A95B74"/>
    <w:rsid w:val="00AA2865"/>
    <w:rsid w:val="00AA36B5"/>
    <w:rsid w:val="00AB4434"/>
    <w:rsid w:val="00AB49F0"/>
    <w:rsid w:val="00AE2E8C"/>
    <w:rsid w:val="00AF2198"/>
    <w:rsid w:val="00AF2E94"/>
    <w:rsid w:val="00AF6312"/>
    <w:rsid w:val="00B05F94"/>
    <w:rsid w:val="00B071DE"/>
    <w:rsid w:val="00B16ADB"/>
    <w:rsid w:val="00B20184"/>
    <w:rsid w:val="00B3027E"/>
    <w:rsid w:val="00B306E5"/>
    <w:rsid w:val="00B35E49"/>
    <w:rsid w:val="00B40043"/>
    <w:rsid w:val="00B42C16"/>
    <w:rsid w:val="00B45625"/>
    <w:rsid w:val="00B53C04"/>
    <w:rsid w:val="00B57202"/>
    <w:rsid w:val="00B6771A"/>
    <w:rsid w:val="00B7144F"/>
    <w:rsid w:val="00B73A0E"/>
    <w:rsid w:val="00B776AB"/>
    <w:rsid w:val="00B87B8E"/>
    <w:rsid w:val="00B928BA"/>
    <w:rsid w:val="00B92D69"/>
    <w:rsid w:val="00B96723"/>
    <w:rsid w:val="00BA0AB8"/>
    <w:rsid w:val="00BA2128"/>
    <w:rsid w:val="00BA2D0B"/>
    <w:rsid w:val="00BA51D4"/>
    <w:rsid w:val="00BB152A"/>
    <w:rsid w:val="00BB728A"/>
    <w:rsid w:val="00BB7A5B"/>
    <w:rsid w:val="00BC2871"/>
    <w:rsid w:val="00BC6A02"/>
    <w:rsid w:val="00BD0769"/>
    <w:rsid w:val="00BD1165"/>
    <w:rsid w:val="00BE2557"/>
    <w:rsid w:val="00BE3594"/>
    <w:rsid w:val="00BE5435"/>
    <w:rsid w:val="00BF02CE"/>
    <w:rsid w:val="00BF05D9"/>
    <w:rsid w:val="00BF0E2A"/>
    <w:rsid w:val="00BF1E9A"/>
    <w:rsid w:val="00BF2B78"/>
    <w:rsid w:val="00BF57E7"/>
    <w:rsid w:val="00BF58D8"/>
    <w:rsid w:val="00BF78F1"/>
    <w:rsid w:val="00C023F9"/>
    <w:rsid w:val="00C05549"/>
    <w:rsid w:val="00C072DD"/>
    <w:rsid w:val="00C11AAA"/>
    <w:rsid w:val="00C13BAC"/>
    <w:rsid w:val="00C14DE4"/>
    <w:rsid w:val="00C155FC"/>
    <w:rsid w:val="00C176C9"/>
    <w:rsid w:val="00C270DB"/>
    <w:rsid w:val="00C31044"/>
    <w:rsid w:val="00C31E91"/>
    <w:rsid w:val="00C358D2"/>
    <w:rsid w:val="00C446B1"/>
    <w:rsid w:val="00C45B3C"/>
    <w:rsid w:val="00C472D4"/>
    <w:rsid w:val="00C66CFB"/>
    <w:rsid w:val="00C6711B"/>
    <w:rsid w:val="00C771C5"/>
    <w:rsid w:val="00C80F41"/>
    <w:rsid w:val="00C82A1A"/>
    <w:rsid w:val="00C9010D"/>
    <w:rsid w:val="00C922CF"/>
    <w:rsid w:val="00C92DE3"/>
    <w:rsid w:val="00C93021"/>
    <w:rsid w:val="00C94D11"/>
    <w:rsid w:val="00CA29AE"/>
    <w:rsid w:val="00CA7598"/>
    <w:rsid w:val="00CA7BB2"/>
    <w:rsid w:val="00CB163E"/>
    <w:rsid w:val="00CB36CA"/>
    <w:rsid w:val="00CB509A"/>
    <w:rsid w:val="00CC3453"/>
    <w:rsid w:val="00CC41AF"/>
    <w:rsid w:val="00CC5247"/>
    <w:rsid w:val="00CC543F"/>
    <w:rsid w:val="00CC640D"/>
    <w:rsid w:val="00CD0C85"/>
    <w:rsid w:val="00CD3C92"/>
    <w:rsid w:val="00CE393E"/>
    <w:rsid w:val="00CE4BC1"/>
    <w:rsid w:val="00CF025C"/>
    <w:rsid w:val="00CF2211"/>
    <w:rsid w:val="00D05C45"/>
    <w:rsid w:val="00D07589"/>
    <w:rsid w:val="00D13370"/>
    <w:rsid w:val="00D204F0"/>
    <w:rsid w:val="00D22A40"/>
    <w:rsid w:val="00D26029"/>
    <w:rsid w:val="00D27AFC"/>
    <w:rsid w:val="00D31ECD"/>
    <w:rsid w:val="00D35BF8"/>
    <w:rsid w:val="00D42566"/>
    <w:rsid w:val="00D46093"/>
    <w:rsid w:val="00D50D6B"/>
    <w:rsid w:val="00D50E8A"/>
    <w:rsid w:val="00D5189C"/>
    <w:rsid w:val="00D51F1F"/>
    <w:rsid w:val="00D51F54"/>
    <w:rsid w:val="00D52C4B"/>
    <w:rsid w:val="00D52D93"/>
    <w:rsid w:val="00D54B8C"/>
    <w:rsid w:val="00D54F44"/>
    <w:rsid w:val="00D608C4"/>
    <w:rsid w:val="00D6226E"/>
    <w:rsid w:val="00D67BDE"/>
    <w:rsid w:val="00D73160"/>
    <w:rsid w:val="00D737D3"/>
    <w:rsid w:val="00D74C38"/>
    <w:rsid w:val="00D80271"/>
    <w:rsid w:val="00D82B05"/>
    <w:rsid w:val="00D84A18"/>
    <w:rsid w:val="00D9255E"/>
    <w:rsid w:val="00D92738"/>
    <w:rsid w:val="00D974D1"/>
    <w:rsid w:val="00DA0268"/>
    <w:rsid w:val="00DA1795"/>
    <w:rsid w:val="00DA2D84"/>
    <w:rsid w:val="00DA2E34"/>
    <w:rsid w:val="00DA4CED"/>
    <w:rsid w:val="00DA6B89"/>
    <w:rsid w:val="00DA75A8"/>
    <w:rsid w:val="00DB2AEA"/>
    <w:rsid w:val="00DB33E7"/>
    <w:rsid w:val="00DB7785"/>
    <w:rsid w:val="00DC651E"/>
    <w:rsid w:val="00DD062A"/>
    <w:rsid w:val="00DD1FEE"/>
    <w:rsid w:val="00DD248E"/>
    <w:rsid w:val="00DD452B"/>
    <w:rsid w:val="00DD5C53"/>
    <w:rsid w:val="00DE5789"/>
    <w:rsid w:val="00DF434A"/>
    <w:rsid w:val="00E001FD"/>
    <w:rsid w:val="00E1353D"/>
    <w:rsid w:val="00E163B2"/>
    <w:rsid w:val="00E20D01"/>
    <w:rsid w:val="00E23408"/>
    <w:rsid w:val="00E26B76"/>
    <w:rsid w:val="00E306D5"/>
    <w:rsid w:val="00E3099F"/>
    <w:rsid w:val="00E30A81"/>
    <w:rsid w:val="00E43051"/>
    <w:rsid w:val="00E44998"/>
    <w:rsid w:val="00E44A38"/>
    <w:rsid w:val="00E50BB3"/>
    <w:rsid w:val="00E50E46"/>
    <w:rsid w:val="00E55588"/>
    <w:rsid w:val="00E57374"/>
    <w:rsid w:val="00E57DEB"/>
    <w:rsid w:val="00E61DA5"/>
    <w:rsid w:val="00E6551C"/>
    <w:rsid w:val="00E6744C"/>
    <w:rsid w:val="00E7108E"/>
    <w:rsid w:val="00E75749"/>
    <w:rsid w:val="00E820C6"/>
    <w:rsid w:val="00E8276F"/>
    <w:rsid w:val="00E855ED"/>
    <w:rsid w:val="00E90DEE"/>
    <w:rsid w:val="00E93479"/>
    <w:rsid w:val="00E95417"/>
    <w:rsid w:val="00EA0F9A"/>
    <w:rsid w:val="00EA3186"/>
    <w:rsid w:val="00EA3297"/>
    <w:rsid w:val="00EA79B1"/>
    <w:rsid w:val="00EB0706"/>
    <w:rsid w:val="00EB0F78"/>
    <w:rsid w:val="00EB1219"/>
    <w:rsid w:val="00EB2CEB"/>
    <w:rsid w:val="00EB4157"/>
    <w:rsid w:val="00EB5914"/>
    <w:rsid w:val="00EC2D81"/>
    <w:rsid w:val="00EC2E14"/>
    <w:rsid w:val="00EC2E55"/>
    <w:rsid w:val="00EC3816"/>
    <w:rsid w:val="00EC56FA"/>
    <w:rsid w:val="00EC64D7"/>
    <w:rsid w:val="00EC7437"/>
    <w:rsid w:val="00ED0611"/>
    <w:rsid w:val="00ED3847"/>
    <w:rsid w:val="00ED4BEB"/>
    <w:rsid w:val="00EE1718"/>
    <w:rsid w:val="00EE3140"/>
    <w:rsid w:val="00EF2012"/>
    <w:rsid w:val="00F00166"/>
    <w:rsid w:val="00F02379"/>
    <w:rsid w:val="00F03945"/>
    <w:rsid w:val="00F051AD"/>
    <w:rsid w:val="00F0546D"/>
    <w:rsid w:val="00F14759"/>
    <w:rsid w:val="00F16A66"/>
    <w:rsid w:val="00F214AE"/>
    <w:rsid w:val="00F2250C"/>
    <w:rsid w:val="00F22C6D"/>
    <w:rsid w:val="00F2357E"/>
    <w:rsid w:val="00F23E3D"/>
    <w:rsid w:val="00F3692D"/>
    <w:rsid w:val="00F4259C"/>
    <w:rsid w:val="00F44C09"/>
    <w:rsid w:val="00F45160"/>
    <w:rsid w:val="00F4580C"/>
    <w:rsid w:val="00F47772"/>
    <w:rsid w:val="00F53A45"/>
    <w:rsid w:val="00F55FBF"/>
    <w:rsid w:val="00F56F06"/>
    <w:rsid w:val="00F57F75"/>
    <w:rsid w:val="00F618BF"/>
    <w:rsid w:val="00F65C01"/>
    <w:rsid w:val="00F67584"/>
    <w:rsid w:val="00F70BE9"/>
    <w:rsid w:val="00F757E0"/>
    <w:rsid w:val="00F76851"/>
    <w:rsid w:val="00F77076"/>
    <w:rsid w:val="00F81E16"/>
    <w:rsid w:val="00F830AD"/>
    <w:rsid w:val="00F83C7B"/>
    <w:rsid w:val="00F87115"/>
    <w:rsid w:val="00F87816"/>
    <w:rsid w:val="00F95E93"/>
    <w:rsid w:val="00FA5E96"/>
    <w:rsid w:val="00FB4803"/>
    <w:rsid w:val="00FB5C1F"/>
    <w:rsid w:val="00FB7521"/>
    <w:rsid w:val="00FC1B40"/>
    <w:rsid w:val="00FC2D2D"/>
    <w:rsid w:val="00FC411F"/>
    <w:rsid w:val="00FD028D"/>
    <w:rsid w:val="00FD1C7D"/>
    <w:rsid w:val="00FE7E9A"/>
    <w:rsid w:val="00FF15CE"/>
    <w:rsid w:val="00FF2E07"/>
    <w:rsid w:val="00FF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D8E20"/>
  <w15:docId w15:val="{E529541B-CCA0-4ACB-8F13-D9E1CDC3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99A"/>
  </w:style>
  <w:style w:type="paragraph" w:styleId="Nagwek1">
    <w:name w:val="heading 1"/>
    <w:basedOn w:val="Normalny"/>
    <w:next w:val="Normalny"/>
    <w:link w:val="Nagwek1Znak"/>
    <w:uiPriority w:val="9"/>
    <w:qFormat/>
    <w:rsid w:val="006A0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0E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A0E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A0E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B49F0"/>
  </w:style>
  <w:style w:type="character" w:styleId="Odwoaniedokomentarza">
    <w:name w:val="annotation reference"/>
    <w:basedOn w:val="Domylnaczcionkaakapitu"/>
    <w:uiPriority w:val="99"/>
    <w:semiHidden/>
    <w:unhideWhenUsed/>
    <w:rsid w:val="007035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3571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3571"/>
    <w:rPr>
      <w:rFonts w:ascii="Calibri" w:eastAsia="Calibri" w:hAnsi="Calibri" w:cs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5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List Paragraph,Akapit z listą BS,Punkt 1.1,Kolorowa lista — akcent 11,lp1,Preambuła,Tytuły,ISCG Numerowanie,List Paragraph2,CW_Lista,Numerowanie tabeli"/>
    <w:basedOn w:val="Normalny"/>
    <w:link w:val="AkapitzlistZnak"/>
    <w:uiPriority w:val="34"/>
    <w:qFormat/>
    <w:rsid w:val="00703571"/>
    <w:pPr>
      <w:ind w:left="720"/>
      <w:contextualSpacing/>
    </w:pPr>
  </w:style>
  <w:style w:type="paragraph" w:styleId="Poprawka">
    <w:name w:val="Revision"/>
    <w:hidden/>
    <w:uiPriority w:val="99"/>
    <w:semiHidden/>
    <w:rsid w:val="00E820C6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7A5B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7A5B"/>
    <w:rPr>
      <w:rFonts w:ascii="Calibri" w:eastAsia="Calibri" w:hAnsi="Calibri" w:cs="Calibri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E6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6EB4"/>
  </w:style>
  <w:style w:type="paragraph" w:styleId="Stopka">
    <w:name w:val="footer"/>
    <w:basedOn w:val="Normalny"/>
    <w:link w:val="StopkaZnak"/>
    <w:uiPriority w:val="99"/>
    <w:unhideWhenUsed/>
    <w:rsid w:val="008E6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6EB4"/>
  </w:style>
  <w:style w:type="character" w:customStyle="1" w:styleId="AkapitzlistZnak">
    <w:name w:val="Akapit z listą Znak"/>
    <w:aliases w:val="Numerowanie Znak,List Paragraph Znak,Akapit z listą BS Znak,Punkt 1.1 Znak,Kolorowa lista — akcent 11 Znak,lp1 Znak,Preambuła Znak,Tytuły Znak,ISCG Numerowanie Znak,List Paragraph2 Znak,CW_Lista Znak,Numerowanie tabeli Znak"/>
    <w:link w:val="Akapitzlist"/>
    <w:uiPriority w:val="34"/>
    <w:qFormat/>
    <w:rsid w:val="00837370"/>
  </w:style>
  <w:style w:type="paragraph" w:styleId="Tekstprzypisudolnego">
    <w:name w:val="footnote text"/>
    <w:aliases w:val="-E Fuﬂnotentext,Fuﬂnotentext Ursprung,footnote text,Fußnotentext Ursprung,-E Fußnotentext,Podrozdział,Tekst przypisu,Przypis,Footnote,Podrozdzia3"/>
    <w:basedOn w:val="Normalny"/>
    <w:link w:val="TekstprzypisudolnegoZnak"/>
    <w:semiHidden/>
    <w:unhideWhenUsed/>
    <w:rsid w:val="00BC6A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-E Fuﬂnotentext Znak,Fuﬂnotentext Ursprung Znak,footnote text Znak,Fußnotentext Ursprung Znak,-E Fußnotentext Znak,Podrozdział Znak,Tekst przypisu Znak,Przypis Znak,Footnote Znak,Podrozdzia3 Znak"/>
    <w:basedOn w:val="Domylnaczcionkaakapitu"/>
    <w:link w:val="Tekstprzypisudolnego"/>
    <w:semiHidden/>
    <w:rsid w:val="00BC6A02"/>
    <w:rPr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semiHidden/>
    <w:unhideWhenUsed/>
    <w:rsid w:val="00BC6A02"/>
    <w:rPr>
      <w:vertAlign w:val="superscript"/>
    </w:rPr>
  </w:style>
  <w:style w:type="table" w:styleId="Tabela-Siatka">
    <w:name w:val="Table Grid"/>
    <w:basedOn w:val="Standardowy"/>
    <w:uiPriority w:val="39"/>
    <w:rsid w:val="004E6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B16ADB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162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162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162C"/>
    <w:rPr>
      <w:vertAlign w:val="superscript"/>
    </w:rPr>
  </w:style>
  <w:style w:type="paragraph" w:customStyle="1" w:styleId="pf0">
    <w:name w:val="pf0"/>
    <w:basedOn w:val="Normalny"/>
    <w:rsid w:val="00B0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B071DE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61B6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1B6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A0E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A0E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A0EA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6A0EA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222@mrit.gov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unduszeeuropejskie.gov.pl/media/109330/PL_zalacznik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unduszeeuropejskie.gov.pl/media/109762/KPO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orys.wieniawa-narkiewicz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cin.jaczewski@mrit.gov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91CC5-E744-4ACE-85B6-98CD3861D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5827</Words>
  <Characters>34965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Nowosad Aleksandra</dc:creator>
  <cp:lastModifiedBy>Jaczewski Marcin</cp:lastModifiedBy>
  <cp:revision>4</cp:revision>
  <dcterms:created xsi:type="dcterms:W3CDTF">2022-11-30T23:31:00Z</dcterms:created>
  <dcterms:modified xsi:type="dcterms:W3CDTF">2022-12-01T00:05:00Z</dcterms:modified>
</cp:coreProperties>
</file>