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6CE" w:rsidRPr="00CD36CE" w:rsidRDefault="00CD36CE" w:rsidP="00CD36CE">
      <w:pPr>
        <w:spacing w:before="120" w:after="120" w:line="320" w:lineRule="exact"/>
        <w:jc w:val="right"/>
        <w:outlineLvl w:val="7"/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</w:pPr>
      <w:r w:rsidRPr="00CD36CE"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t>Załącznik nr 1</w:t>
      </w:r>
    </w:p>
    <w:p w:rsidR="00CD36CE" w:rsidRPr="00CD36CE" w:rsidRDefault="00CD36CE" w:rsidP="00CD36CE">
      <w:pPr>
        <w:spacing w:before="120" w:after="120" w:line="320" w:lineRule="exact"/>
        <w:jc w:val="center"/>
        <w:outlineLvl w:val="7"/>
        <w:rPr>
          <w:rFonts w:ascii="Calibri" w:eastAsia="Times New Roman" w:hAnsi="Calibri" w:cs="Calibri"/>
          <w:b/>
          <w:bCs/>
          <w:iCs/>
          <w:sz w:val="28"/>
          <w:szCs w:val="28"/>
          <w:lang w:eastAsia="pl-PL"/>
        </w:rPr>
      </w:pPr>
      <w:r w:rsidRPr="00CD36CE">
        <w:rPr>
          <w:rFonts w:ascii="Calibri" w:eastAsia="Times New Roman" w:hAnsi="Calibri" w:cs="Calibri"/>
          <w:b/>
          <w:bCs/>
          <w:iCs/>
          <w:sz w:val="28"/>
          <w:szCs w:val="28"/>
          <w:lang w:eastAsia="pl-PL"/>
        </w:rPr>
        <w:t>FORMULARZ OFERTY</w:t>
      </w:r>
    </w:p>
    <w:p w:rsidR="00CD36CE" w:rsidRPr="00CD36CE" w:rsidRDefault="00CD36CE" w:rsidP="00CD36CE">
      <w:pPr>
        <w:spacing w:before="120" w:after="120" w:line="320" w:lineRule="exact"/>
        <w:jc w:val="right"/>
        <w:outlineLvl w:val="7"/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</w:pPr>
      <w:r w:rsidRPr="00CD36CE"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t>Część I</w:t>
      </w:r>
    </w:p>
    <w:p w:rsidR="00CD36CE" w:rsidRPr="00CD36CE" w:rsidRDefault="00CD36CE" w:rsidP="00CD36CE">
      <w:pPr>
        <w:spacing w:before="120" w:after="120" w:line="320" w:lineRule="exact"/>
        <w:jc w:val="center"/>
        <w:outlineLvl w:val="7"/>
        <w:rPr>
          <w:rFonts w:ascii="Calibri" w:eastAsia="Times New Roman" w:hAnsi="Calibri" w:cs="Calibri"/>
          <w:b/>
          <w:bCs/>
          <w:i/>
          <w:iCs/>
          <w:lang w:eastAsia="pl-PL"/>
        </w:rPr>
      </w:pPr>
      <w:r w:rsidRPr="00CD36CE">
        <w:rPr>
          <w:rFonts w:ascii="Calibri" w:eastAsia="Times New Roman" w:hAnsi="Calibri" w:cs="Calibri"/>
          <w:b/>
          <w:bCs/>
          <w:i/>
          <w:iCs/>
          <w:lang w:eastAsia="pl-PL"/>
        </w:rPr>
        <w:t>Zgłoszenie ofertowe</w:t>
      </w:r>
    </w:p>
    <w:p w:rsidR="00CD36CE" w:rsidRPr="00CD36CE" w:rsidRDefault="00CD36CE" w:rsidP="00CD36CE">
      <w:pPr>
        <w:spacing w:after="240" w:line="320" w:lineRule="exact"/>
        <w:jc w:val="center"/>
        <w:outlineLvl w:val="0"/>
        <w:rPr>
          <w:rFonts w:ascii="Calibri" w:eastAsia="Times New Roman" w:hAnsi="Calibri" w:cs="Calibri"/>
          <w:bCs/>
          <w:lang w:eastAsia="pl-PL"/>
        </w:rPr>
      </w:pPr>
      <w:r w:rsidRPr="00CD36CE">
        <w:rPr>
          <w:rFonts w:ascii="Calibri" w:eastAsia="Times New Roman" w:hAnsi="Calibri" w:cs="Calibri"/>
          <w:bCs/>
          <w:lang w:eastAsia="pl-PL"/>
        </w:rPr>
        <w:t xml:space="preserve">do udziału w </w:t>
      </w:r>
      <w:r w:rsidRPr="009B0A3D">
        <w:rPr>
          <w:rFonts w:eastAsia="Times New Roman" w:cstheme="minorHAnsi"/>
          <w:b/>
          <w:i/>
          <w:sz w:val="24"/>
          <w:szCs w:val="24"/>
          <w:lang w:eastAsia="pl-PL"/>
        </w:rPr>
        <w:t>Program kontroli jakości opieki nad dziećmi chorymi na nowotwory ośrodkowego układu nerwowego</w:t>
      </w:r>
      <w:r w:rsidRPr="00CD36CE">
        <w:rPr>
          <w:rFonts w:ascii="Calibri" w:eastAsia="Times New Roman" w:hAnsi="Calibri" w:cs="Calibri"/>
          <w:i/>
          <w:lang w:eastAsia="pl-PL"/>
        </w:rPr>
        <w:br/>
      </w:r>
      <w:r w:rsidRPr="00CD36CE">
        <w:rPr>
          <w:rFonts w:ascii="Calibri" w:eastAsia="Times New Roman" w:hAnsi="Calibri" w:cs="Calibri"/>
          <w:bCs/>
          <w:lang w:eastAsia="pl-PL"/>
        </w:rPr>
        <w:t>na lata 2019-2021:</w:t>
      </w:r>
    </w:p>
    <w:p w:rsidR="00CD36CE" w:rsidRPr="00CD36CE" w:rsidRDefault="00CD36CE" w:rsidP="00CD36CE">
      <w:pPr>
        <w:spacing w:after="0" w:line="320" w:lineRule="exact"/>
        <w:jc w:val="center"/>
        <w:outlineLvl w:val="0"/>
        <w:rPr>
          <w:rFonts w:ascii="Calibri" w:eastAsia="SimSun" w:hAnsi="Calibri" w:cs="Calibri"/>
          <w:bCs/>
          <w:lang w:eastAsia="zh-CN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31"/>
      </w:tblGrid>
      <w:tr w:rsidR="00E0488E" w:rsidRPr="003D6BC5" w:rsidTr="00007A04">
        <w:trPr>
          <w:trHeight w:val="818"/>
        </w:trPr>
        <w:tc>
          <w:tcPr>
            <w:tcW w:w="4181" w:type="dxa"/>
            <w:shd w:val="clear" w:color="auto" w:fill="CCFFCC"/>
            <w:vAlign w:val="center"/>
          </w:tcPr>
          <w:p w:rsidR="00E0488E" w:rsidRPr="003D6BC5" w:rsidRDefault="00E0488E" w:rsidP="00007A0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ermStart w:id="1030651520" w:edGrp="everyone" w:colFirst="1" w:colLast="1"/>
            <w:r w:rsidRPr="003D6BC5">
              <w:rPr>
                <w:rFonts w:eastAsia="Times New Roman" w:cstheme="minorHAnsi"/>
                <w:lang w:eastAsia="pl-PL"/>
              </w:rPr>
              <w:t>Pełna nazwa oferenta</w:t>
            </w:r>
          </w:p>
        </w:tc>
        <w:tc>
          <w:tcPr>
            <w:tcW w:w="5031" w:type="dxa"/>
            <w:vAlign w:val="center"/>
          </w:tcPr>
          <w:p w:rsidR="00E0488E" w:rsidRPr="003D6BC5" w:rsidRDefault="00E0488E" w:rsidP="00007A0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E0488E" w:rsidRPr="003D6BC5" w:rsidTr="00007A04">
        <w:trPr>
          <w:trHeight w:val="831"/>
        </w:trPr>
        <w:tc>
          <w:tcPr>
            <w:tcW w:w="4181" w:type="dxa"/>
            <w:shd w:val="clear" w:color="auto" w:fill="CCFFCC"/>
            <w:vAlign w:val="center"/>
          </w:tcPr>
          <w:p w:rsidR="00E0488E" w:rsidRPr="003D6BC5" w:rsidRDefault="00E0488E" w:rsidP="00007A0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ermStart w:id="360274940" w:edGrp="everyone" w:colFirst="1" w:colLast="1"/>
            <w:permEnd w:id="1030651520"/>
            <w:r w:rsidRPr="003D6BC5">
              <w:rPr>
                <w:rFonts w:eastAsia="Times New Roman" w:cstheme="minorHAnsi"/>
                <w:lang w:eastAsia="pl-PL"/>
              </w:rPr>
              <w:t>Adres wraz z kodem pocztowym</w:t>
            </w:r>
          </w:p>
        </w:tc>
        <w:tc>
          <w:tcPr>
            <w:tcW w:w="5031" w:type="dxa"/>
            <w:vAlign w:val="center"/>
          </w:tcPr>
          <w:p w:rsidR="00E0488E" w:rsidRPr="003D6BC5" w:rsidRDefault="00E0488E" w:rsidP="00007A0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E0488E" w:rsidRPr="003D6BC5" w:rsidTr="00007A04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E0488E" w:rsidRPr="003D6BC5" w:rsidRDefault="00E0488E" w:rsidP="00007A0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ermStart w:id="576324371" w:edGrp="everyone" w:colFirst="1" w:colLast="1"/>
            <w:permEnd w:id="360274940"/>
            <w:r w:rsidRPr="003D6BC5">
              <w:rPr>
                <w:rFonts w:eastAsia="Times New Roman" w:cstheme="minorHAnsi"/>
                <w:lang w:eastAsia="pl-PL"/>
              </w:rPr>
              <w:t>Województwo</w:t>
            </w:r>
          </w:p>
        </w:tc>
        <w:tc>
          <w:tcPr>
            <w:tcW w:w="5031" w:type="dxa"/>
            <w:vAlign w:val="center"/>
          </w:tcPr>
          <w:p w:rsidR="00E0488E" w:rsidRPr="003D6BC5" w:rsidRDefault="00E0488E" w:rsidP="00007A0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E0488E" w:rsidRPr="003D6BC5" w:rsidTr="00007A04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E0488E" w:rsidRPr="003D6BC5" w:rsidRDefault="00E0488E" w:rsidP="00007A0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ermStart w:id="10911438" w:edGrp="everyone" w:colFirst="1" w:colLast="1"/>
            <w:permEnd w:id="576324371"/>
            <w:r w:rsidRPr="003D6BC5">
              <w:rPr>
                <w:rFonts w:eastAsia="Times New Roman" w:cstheme="minorHAnsi"/>
                <w:lang w:eastAsia="pl-PL"/>
              </w:rPr>
              <w:t>Numer telefonu</w:t>
            </w:r>
          </w:p>
        </w:tc>
        <w:tc>
          <w:tcPr>
            <w:tcW w:w="5031" w:type="dxa"/>
            <w:vAlign w:val="center"/>
          </w:tcPr>
          <w:p w:rsidR="00E0488E" w:rsidRPr="003D6BC5" w:rsidRDefault="00E0488E" w:rsidP="00007A0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E0488E" w:rsidRPr="003D6BC5" w:rsidTr="00007A04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E0488E" w:rsidRPr="003D6BC5" w:rsidRDefault="00E0488E" w:rsidP="00007A0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ermStart w:id="1551107674" w:edGrp="everyone" w:colFirst="1" w:colLast="1"/>
            <w:permEnd w:id="10911438"/>
            <w:r w:rsidRPr="003D6BC5">
              <w:rPr>
                <w:rFonts w:eastAsia="Times New Roman" w:cstheme="minorHAnsi"/>
                <w:lang w:eastAsia="pl-PL"/>
              </w:rPr>
              <w:t xml:space="preserve">Adres e-mail </w:t>
            </w:r>
          </w:p>
        </w:tc>
        <w:tc>
          <w:tcPr>
            <w:tcW w:w="5031" w:type="dxa"/>
            <w:vAlign w:val="center"/>
          </w:tcPr>
          <w:p w:rsidR="00E0488E" w:rsidRPr="003D6BC5" w:rsidRDefault="00E0488E" w:rsidP="00007A0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E0488E" w:rsidRPr="003D6BC5" w:rsidTr="00007A04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E0488E" w:rsidRPr="003D6BC5" w:rsidRDefault="00E0488E" w:rsidP="00007A0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ermStart w:id="429397467" w:edGrp="everyone" w:colFirst="1" w:colLast="1"/>
            <w:permEnd w:id="1551107674"/>
            <w:r w:rsidRPr="003D6BC5">
              <w:rPr>
                <w:rFonts w:eastAsia="SimSun" w:cstheme="minorHAnsi"/>
                <w:lang w:eastAsia="zh-CN"/>
              </w:rPr>
              <w:t xml:space="preserve">Adres skrzynki </w:t>
            </w:r>
            <w:proofErr w:type="spellStart"/>
            <w:r w:rsidRPr="003D6BC5">
              <w:rPr>
                <w:rFonts w:eastAsia="SimSun" w:cstheme="minorHAnsi"/>
                <w:lang w:eastAsia="zh-CN"/>
              </w:rPr>
              <w:t>ePUAP</w:t>
            </w:r>
            <w:proofErr w:type="spellEnd"/>
          </w:p>
        </w:tc>
        <w:tc>
          <w:tcPr>
            <w:tcW w:w="5031" w:type="dxa"/>
            <w:vAlign w:val="center"/>
          </w:tcPr>
          <w:p w:rsidR="00E0488E" w:rsidRPr="003D6BC5" w:rsidRDefault="00E0488E" w:rsidP="00007A0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E0488E" w:rsidRPr="003D6BC5" w:rsidTr="00007A04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:rsidR="00E0488E" w:rsidRPr="003D6BC5" w:rsidRDefault="00E0488E" w:rsidP="00007A04">
            <w:pPr>
              <w:spacing w:before="60" w:after="60" w:line="240" w:lineRule="auto"/>
              <w:rPr>
                <w:rFonts w:eastAsia="Times New Roman" w:cstheme="minorHAnsi"/>
                <w:lang w:eastAsia="pl-PL"/>
              </w:rPr>
            </w:pPr>
            <w:permStart w:id="1655252065" w:edGrp="everyone" w:colFirst="1" w:colLast="1"/>
            <w:permEnd w:id="429397467"/>
            <w:r w:rsidRPr="003D6BC5">
              <w:rPr>
                <w:rFonts w:eastAsia="Times New Roman" w:cstheme="minorHAnsi"/>
                <w:lang w:eastAsia="pl-PL"/>
              </w:rPr>
              <w:t>Imię i nazwisko osoby lub osób uprawnionych do reprezentowania oferenta</w:t>
            </w:r>
          </w:p>
        </w:tc>
        <w:tc>
          <w:tcPr>
            <w:tcW w:w="5031" w:type="dxa"/>
            <w:vAlign w:val="center"/>
          </w:tcPr>
          <w:p w:rsidR="00E0488E" w:rsidRPr="003D6BC5" w:rsidRDefault="00E0488E" w:rsidP="00007A04">
            <w:pPr>
              <w:spacing w:before="60" w:after="6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E0488E" w:rsidRPr="003D6BC5" w:rsidTr="00007A04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:rsidR="00E0488E" w:rsidRPr="003D6BC5" w:rsidRDefault="00E0488E" w:rsidP="00007A04">
            <w:pPr>
              <w:spacing w:before="60" w:after="60" w:line="240" w:lineRule="auto"/>
              <w:rPr>
                <w:rFonts w:eastAsia="Times New Roman" w:cstheme="minorHAnsi"/>
                <w:lang w:eastAsia="pl-PL"/>
              </w:rPr>
            </w:pPr>
            <w:permStart w:id="338897779" w:edGrp="everyone" w:colFirst="1" w:colLast="1"/>
            <w:permEnd w:id="1655252065"/>
            <w:r w:rsidRPr="003D6BC5">
              <w:rPr>
                <w:rFonts w:eastAsia="SimSun" w:cstheme="minorHAnsi"/>
                <w:lang w:eastAsia="zh-CN"/>
              </w:rPr>
              <w:t>Imię i nazwisko osoby składającej / osób składających ofertę</w:t>
            </w:r>
            <w:r w:rsidRPr="003D6BC5">
              <w:rPr>
                <w:rFonts w:eastAsia="Calibri" w:cstheme="minorHAnsi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5031" w:type="dxa"/>
            <w:vAlign w:val="center"/>
          </w:tcPr>
          <w:p w:rsidR="00E0488E" w:rsidRPr="003D6BC5" w:rsidRDefault="00E0488E" w:rsidP="00007A04">
            <w:pPr>
              <w:spacing w:before="60" w:after="6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E0488E" w:rsidRPr="003D6BC5" w:rsidTr="00007A04">
        <w:trPr>
          <w:trHeight w:val="927"/>
        </w:trPr>
        <w:tc>
          <w:tcPr>
            <w:tcW w:w="4181" w:type="dxa"/>
            <w:shd w:val="clear" w:color="auto" w:fill="CCFFCC"/>
            <w:vAlign w:val="center"/>
          </w:tcPr>
          <w:p w:rsidR="00E0488E" w:rsidRPr="00521F16" w:rsidRDefault="00E0488E" w:rsidP="00007A04">
            <w:pPr>
              <w:spacing w:before="60" w:after="60" w:line="240" w:lineRule="auto"/>
              <w:rPr>
                <w:rFonts w:eastAsia="SimSun" w:cstheme="minorHAnsi"/>
                <w:lang w:eastAsia="zh-CN"/>
              </w:rPr>
            </w:pPr>
            <w:permStart w:id="373893249" w:edGrp="everyone" w:colFirst="1" w:colLast="1"/>
            <w:permEnd w:id="338897779"/>
            <w:r w:rsidRPr="00521F16">
              <w:rPr>
                <w:rFonts w:eastAsia="SimSun" w:cstheme="minorHAnsi"/>
                <w:lang w:eastAsia="zh-CN"/>
              </w:rPr>
              <w:t xml:space="preserve">Data i numer wpisu do KRS </w:t>
            </w:r>
            <w:r w:rsidRPr="00521F16">
              <w:rPr>
                <w:rFonts w:eastAsia="SimSun" w:cstheme="minorHAnsi"/>
                <w:lang w:eastAsia="zh-CN"/>
              </w:rPr>
              <w:br/>
              <w:t xml:space="preserve">wraz z nazwą i siedzibą sądu </w:t>
            </w:r>
          </w:p>
          <w:p w:rsidR="00E0488E" w:rsidRPr="00521F16" w:rsidRDefault="00E0488E" w:rsidP="00007A04">
            <w:pPr>
              <w:spacing w:before="60" w:after="60" w:line="240" w:lineRule="auto"/>
              <w:rPr>
                <w:rFonts w:eastAsia="Calibri" w:cstheme="minorHAnsi"/>
                <w:bCs/>
              </w:rPr>
            </w:pPr>
            <w:r w:rsidRPr="00521F16">
              <w:rPr>
                <w:rFonts w:eastAsia="SimSun" w:cstheme="minorHAnsi"/>
                <w:lang w:eastAsia="zh-CN"/>
              </w:rPr>
              <w:t>lub informacje o innym właściwym dokumencie rejestrowym</w:t>
            </w:r>
            <w:r w:rsidRPr="00521F16" w:rsidDel="00A25794">
              <w:rPr>
                <w:rFonts w:eastAsia="Calibri" w:cstheme="minorHAnsi"/>
                <w:bCs/>
              </w:rPr>
              <w:t xml:space="preserve"> </w:t>
            </w:r>
            <w:r w:rsidRPr="00521F16">
              <w:rPr>
                <w:rFonts w:cstheme="minorHAnsi"/>
              </w:rPr>
              <w:t xml:space="preserve"> </w:t>
            </w:r>
            <w:r w:rsidRPr="00521F16">
              <w:rPr>
                <w:rFonts w:eastAsia="Calibri" w:cstheme="minorHAnsi"/>
                <w:bCs/>
              </w:rPr>
              <w:t>potwierdzającym status prawny Oferenta</w:t>
            </w:r>
            <w:r w:rsidRPr="00521F16">
              <w:rPr>
                <w:rFonts w:eastAsia="Calibri" w:cstheme="minorHAnsi"/>
                <w:bCs/>
                <w:vertAlign w:val="superscript"/>
              </w:rPr>
              <w:t xml:space="preserve"> </w:t>
            </w:r>
            <w:r w:rsidRPr="00521F16">
              <w:rPr>
                <w:rFonts w:eastAsia="Calibri" w:cstheme="minorHAnsi"/>
                <w:bCs/>
                <w:vertAlign w:val="superscript"/>
              </w:rPr>
              <w:footnoteReference w:id="2"/>
            </w:r>
          </w:p>
        </w:tc>
        <w:tc>
          <w:tcPr>
            <w:tcW w:w="5031" w:type="dxa"/>
            <w:vAlign w:val="center"/>
          </w:tcPr>
          <w:p w:rsidR="00E0488E" w:rsidRPr="003D6BC5" w:rsidRDefault="00E0488E" w:rsidP="00007A0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E0488E" w:rsidRPr="003D6BC5" w:rsidTr="00007A04">
        <w:trPr>
          <w:trHeight w:val="755"/>
        </w:trPr>
        <w:tc>
          <w:tcPr>
            <w:tcW w:w="4181" w:type="dxa"/>
            <w:shd w:val="clear" w:color="auto" w:fill="CCFFCC"/>
            <w:vAlign w:val="center"/>
          </w:tcPr>
          <w:p w:rsidR="00E0488E" w:rsidRPr="003D6BC5" w:rsidRDefault="00E0488E" w:rsidP="00007A0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ermStart w:id="381687295" w:edGrp="everyone" w:colFirst="1" w:colLast="1"/>
            <w:permEnd w:id="373893249"/>
            <w:r w:rsidRPr="003D6BC5">
              <w:rPr>
                <w:rFonts w:eastAsia="Times New Roman" w:cstheme="minorHAnsi"/>
                <w:lang w:eastAsia="pl-PL"/>
              </w:rPr>
              <w:t>Nr wpisu do rejestru podmiotów wykonujących działalność leczniczą</w:t>
            </w:r>
            <w:r w:rsidRPr="003D6BC5">
              <w:rPr>
                <w:rFonts w:eastAsia="Times New Roman" w:cstheme="minorHAnsi"/>
                <w:vertAlign w:val="superscript"/>
                <w:lang w:eastAsia="pl-PL"/>
              </w:rPr>
              <w:footnoteReference w:id="3"/>
            </w:r>
          </w:p>
        </w:tc>
        <w:tc>
          <w:tcPr>
            <w:tcW w:w="5031" w:type="dxa"/>
            <w:vAlign w:val="center"/>
          </w:tcPr>
          <w:p w:rsidR="00E0488E" w:rsidRPr="003D6BC5" w:rsidRDefault="00E0488E" w:rsidP="00007A0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E0488E" w:rsidRPr="003D6BC5" w:rsidTr="00007A04">
        <w:trPr>
          <w:trHeight w:val="851"/>
        </w:trPr>
        <w:tc>
          <w:tcPr>
            <w:tcW w:w="4181" w:type="dxa"/>
            <w:shd w:val="clear" w:color="auto" w:fill="CCFFCC"/>
            <w:vAlign w:val="center"/>
          </w:tcPr>
          <w:p w:rsidR="00E0488E" w:rsidRPr="003D6BC5" w:rsidRDefault="00E0488E" w:rsidP="00007A0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ermStart w:id="1237809812" w:edGrp="everyone" w:colFirst="1" w:colLast="1"/>
            <w:permEnd w:id="381687295"/>
            <w:r w:rsidRPr="003D6BC5">
              <w:rPr>
                <w:rFonts w:eastAsia="Times New Roman" w:cstheme="minorHAnsi"/>
                <w:lang w:eastAsia="pl-PL"/>
              </w:rPr>
              <w:t>Nazwa banku i numer konta bankowego oferenta</w:t>
            </w:r>
          </w:p>
        </w:tc>
        <w:tc>
          <w:tcPr>
            <w:tcW w:w="5031" w:type="dxa"/>
            <w:vAlign w:val="center"/>
          </w:tcPr>
          <w:p w:rsidR="00E0488E" w:rsidRPr="003D6BC5" w:rsidRDefault="00E0488E" w:rsidP="00007A0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permEnd w:id="1237809812"/>
    </w:tbl>
    <w:p w:rsidR="00CD36CE" w:rsidRPr="00CD36CE" w:rsidRDefault="00CD36CE" w:rsidP="00CD36CE">
      <w:pPr>
        <w:spacing w:after="0" w:line="240" w:lineRule="auto"/>
        <w:rPr>
          <w:rFonts w:ascii="Calibri" w:eastAsia="SimSun" w:hAnsi="Calibri" w:cs="Calibri"/>
          <w:sz w:val="24"/>
          <w:szCs w:val="24"/>
          <w:lang w:eastAsia="zh-CN"/>
        </w:rPr>
        <w:sectPr w:rsidR="00CD36CE" w:rsidRPr="00CD36CE" w:rsidSect="00521F16">
          <w:pgSz w:w="11906" w:h="16838"/>
          <w:pgMar w:top="1417" w:right="1417" w:bottom="0" w:left="1417" w:header="708" w:footer="708" w:gutter="0"/>
          <w:cols w:space="708"/>
        </w:sectPr>
      </w:pPr>
    </w:p>
    <w:p w:rsidR="00CD36CE" w:rsidRPr="00CD36CE" w:rsidRDefault="00CD36CE" w:rsidP="00CD36CE">
      <w:pPr>
        <w:tabs>
          <w:tab w:val="left" w:pos="6237"/>
        </w:tabs>
        <w:spacing w:after="0" w:line="240" w:lineRule="auto"/>
        <w:jc w:val="both"/>
        <w:rPr>
          <w:rFonts w:ascii="Calibri" w:eastAsia="SimSun" w:hAnsi="Calibri" w:cs="Calibri"/>
          <w:sz w:val="24"/>
          <w:szCs w:val="24"/>
          <w:lang w:eastAsia="zh-CN"/>
        </w:rPr>
      </w:pPr>
    </w:p>
    <w:p w:rsidR="00CD36CE" w:rsidRPr="00CD36CE" w:rsidRDefault="00CD36CE" w:rsidP="00CD36CE">
      <w:pPr>
        <w:tabs>
          <w:tab w:val="left" w:pos="6237"/>
        </w:tabs>
        <w:spacing w:after="0" w:line="240" w:lineRule="auto"/>
        <w:jc w:val="right"/>
        <w:rPr>
          <w:rFonts w:ascii="Calibri" w:eastAsia="SimSun" w:hAnsi="Calibri" w:cs="Calibri"/>
          <w:b/>
          <w:sz w:val="24"/>
          <w:szCs w:val="24"/>
          <w:lang w:eastAsia="zh-CN"/>
        </w:rPr>
      </w:pPr>
      <w:r w:rsidRPr="00CD36CE">
        <w:rPr>
          <w:rFonts w:ascii="Calibri" w:eastAsia="SimSun" w:hAnsi="Calibri" w:cs="Calibri"/>
          <w:b/>
          <w:sz w:val="24"/>
          <w:szCs w:val="24"/>
          <w:lang w:eastAsia="zh-CN"/>
        </w:rPr>
        <w:t>Część II</w:t>
      </w:r>
    </w:p>
    <w:p w:rsidR="00CD36CE" w:rsidRPr="00CD36CE" w:rsidRDefault="00CD36CE" w:rsidP="00CD36CE">
      <w:pPr>
        <w:tabs>
          <w:tab w:val="left" w:pos="6237"/>
        </w:tabs>
        <w:spacing w:after="0" w:line="240" w:lineRule="auto"/>
        <w:jc w:val="center"/>
        <w:rPr>
          <w:rFonts w:ascii="Calibri" w:eastAsia="SimSun" w:hAnsi="Calibri" w:cs="Calibri"/>
          <w:b/>
          <w:sz w:val="28"/>
          <w:szCs w:val="28"/>
          <w:lang w:eastAsia="zh-CN"/>
        </w:rPr>
      </w:pPr>
      <w:r w:rsidRPr="00CD36CE">
        <w:rPr>
          <w:rFonts w:ascii="Calibri" w:eastAsia="SimSun" w:hAnsi="Calibri" w:cs="Calibri"/>
          <w:b/>
          <w:sz w:val="28"/>
          <w:szCs w:val="28"/>
          <w:lang w:eastAsia="zh-CN"/>
        </w:rPr>
        <w:t>OŚWIADCZENIE</w:t>
      </w:r>
    </w:p>
    <w:p w:rsidR="00CD36CE" w:rsidRPr="00CD36CE" w:rsidRDefault="00CD36CE" w:rsidP="00CD36CE">
      <w:pPr>
        <w:tabs>
          <w:tab w:val="left" w:pos="6237"/>
        </w:tabs>
        <w:spacing w:after="0" w:line="240" w:lineRule="auto"/>
        <w:jc w:val="center"/>
        <w:rPr>
          <w:rFonts w:ascii="Calibri" w:eastAsia="SimSun" w:hAnsi="Calibri" w:cs="Calibri"/>
          <w:sz w:val="24"/>
          <w:szCs w:val="24"/>
          <w:lang w:eastAsia="zh-CN"/>
        </w:rPr>
      </w:pPr>
    </w:p>
    <w:p w:rsidR="00CD36CE" w:rsidRPr="00CD36CE" w:rsidRDefault="00CD36CE" w:rsidP="00CD36CE">
      <w:pPr>
        <w:tabs>
          <w:tab w:val="left" w:pos="6237"/>
        </w:tabs>
        <w:spacing w:after="0" w:line="240" w:lineRule="auto"/>
        <w:jc w:val="center"/>
        <w:rPr>
          <w:rFonts w:ascii="Calibri" w:eastAsia="SimSun" w:hAnsi="Calibri" w:cs="Calibri"/>
          <w:b/>
          <w:lang w:eastAsia="zh-CN"/>
        </w:rPr>
      </w:pPr>
      <w:r w:rsidRPr="00CD36CE">
        <w:rPr>
          <w:rFonts w:ascii="Calibri" w:eastAsia="SimSun" w:hAnsi="Calibri" w:cs="Calibri"/>
          <w:b/>
          <w:lang w:eastAsia="zh-CN"/>
        </w:rPr>
        <w:t>Oświadczam, że</w:t>
      </w:r>
    </w:p>
    <w:p w:rsidR="00CD36CE" w:rsidRPr="00CD36CE" w:rsidRDefault="00CD36CE" w:rsidP="00CD36CE">
      <w:pPr>
        <w:numPr>
          <w:ilvl w:val="1"/>
          <w:numId w:val="1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CD36CE">
        <w:rPr>
          <w:rFonts w:ascii="Calibri" w:eastAsia="Calibri" w:hAnsi="Calibri" w:cs="Calibri"/>
        </w:rPr>
        <w:t>zapoznałem się z treścią ogłoszenia,</w:t>
      </w:r>
    </w:p>
    <w:p w:rsidR="00CD36CE" w:rsidRPr="00CD36CE" w:rsidRDefault="00CD36CE" w:rsidP="00CD36CE">
      <w:pPr>
        <w:numPr>
          <w:ilvl w:val="1"/>
          <w:numId w:val="1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CD36CE">
        <w:rPr>
          <w:rFonts w:ascii="Calibri" w:eastAsia="Calibri" w:hAnsi="Calibri" w:cs="Calibri"/>
        </w:rPr>
        <w:t>dane zawarte w ofercie są prawdziwe;</w:t>
      </w:r>
    </w:p>
    <w:p w:rsidR="00CD36CE" w:rsidRPr="00CD36CE" w:rsidRDefault="00CD36CE" w:rsidP="00CD36CE">
      <w:pPr>
        <w:numPr>
          <w:ilvl w:val="1"/>
          <w:numId w:val="1"/>
        </w:numPr>
        <w:spacing w:after="0" w:line="360" w:lineRule="auto"/>
        <w:jc w:val="both"/>
        <w:rPr>
          <w:rFonts w:ascii="Calibri" w:eastAsia="Calibri" w:hAnsi="Calibri" w:cs="Calibri"/>
        </w:rPr>
      </w:pPr>
      <w:permStart w:id="1462768099" w:edGrp="everyone"/>
      <w:r w:rsidRPr="00CD36CE">
        <w:rPr>
          <w:rFonts w:ascii="Calibri" w:eastAsia="Times New Roman" w:hAnsi="Calibri" w:cs="Calibri"/>
          <w:lang w:eastAsia="pl-PL"/>
        </w:rPr>
        <w:sym w:font="Wingdings" w:char="F072"/>
      </w:r>
      <w:permEnd w:id="1462768099"/>
      <w:r w:rsidRPr="00CD36CE">
        <w:rPr>
          <w:rFonts w:ascii="Calibri" w:eastAsia="Times New Roman" w:hAnsi="Calibri" w:cs="Calibri"/>
          <w:lang w:eastAsia="pl-PL"/>
        </w:rPr>
        <w:t xml:space="preserve"> nie posiadam przychodów</w:t>
      </w:r>
      <w:r w:rsidRPr="00CD36CE">
        <w:rPr>
          <w:rFonts w:ascii="Calibri" w:eastAsia="SimSun" w:hAnsi="Calibri" w:cs="Calibri"/>
          <w:lang w:eastAsia="zh-CN"/>
        </w:rPr>
        <w:t xml:space="preserve"> </w:t>
      </w:r>
      <w:r w:rsidRPr="00CD36CE">
        <w:rPr>
          <w:rFonts w:ascii="Calibri" w:eastAsia="Times New Roman" w:hAnsi="Calibri" w:cs="Calibri"/>
          <w:lang w:eastAsia="pl-PL"/>
        </w:rPr>
        <w:t xml:space="preserve">z innych źródeł na realizację zadań tego samego rodzaju, co zadanie stanowiące przedmiot konkursu, uwzględniające również działalność spółek względem oferenta dominujących lub zależnych w rozumieniu art. 4 pkt 14 i 15 ustawy z dnia 29 lipca 2005 r. o ofercie publicznej i warunkach wprowadzenia instrumentów finansowych do zorganizowanego systemu obrotu oraz o spółkach publicznych </w:t>
      </w:r>
      <w:r w:rsidR="00C17115">
        <w:rPr>
          <w:rFonts w:ascii="Calibri" w:eastAsia="Times New Roman" w:hAnsi="Calibri" w:cs="Calibri"/>
          <w:lang w:eastAsia="pl-PL"/>
        </w:rPr>
        <w:t>(</w:t>
      </w:r>
      <w:r w:rsidR="00C17115" w:rsidRPr="00C17115">
        <w:rPr>
          <w:rFonts w:ascii="Calibri" w:eastAsia="Times New Roman" w:hAnsi="Calibri" w:cs="Calibri"/>
          <w:lang w:eastAsia="pl-PL"/>
        </w:rPr>
        <w:t xml:space="preserve">Dz. U. z 2019 r. poz. 623, z </w:t>
      </w:r>
      <w:proofErr w:type="spellStart"/>
      <w:r w:rsidR="00C17115" w:rsidRPr="00C17115">
        <w:rPr>
          <w:rFonts w:ascii="Calibri" w:eastAsia="Times New Roman" w:hAnsi="Calibri" w:cs="Calibri"/>
          <w:lang w:eastAsia="pl-PL"/>
        </w:rPr>
        <w:t>późn</w:t>
      </w:r>
      <w:proofErr w:type="spellEnd"/>
      <w:r w:rsidR="00C17115" w:rsidRPr="00C17115">
        <w:rPr>
          <w:rFonts w:ascii="Calibri" w:eastAsia="Times New Roman" w:hAnsi="Calibri" w:cs="Calibri"/>
          <w:lang w:eastAsia="pl-PL"/>
        </w:rPr>
        <w:t>. zm.</w:t>
      </w:r>
      <w:r w:rsidRPr="00CD36CE">
        <w:rPr>
          <w:rFonts w:ascii="Calibri" w:eastAsia="Times New Roman" w:hAnsi="Calibri" w:cs="Calibri"/>
          <w:lang w:eastAsia="pl-PL"/>
        </w:rPr>
        <w:t>)</w:t>
      </w:r>
    </w:p>
    <w:p w:rsidR="007B5314" w:rsidRPr="007B5314" w:rsidRDefault="00CD36CE" w:rsidP="00C17115">
      <w:pPr>
        <w:spacing w:after="0" w:line="360" w:lineRule="auto"/>
        <w:ind w:left="720"/>
        <w:jc w:val="both"/>
        <w:rPr>
          <w:rFonts w:ascii="Calibri" w:eastAsia="Times New Roman" w:hAnsi="Calibri" w:cs="Calibri"/>
          <w:lang w:eastAsia="pl-PL"/>
        </w:rPr>
      </w:pPr>
      <w:permStart w:id="1367807566" w:edGrp="everyone"/>
      <w:r w:rsidRPr="00CD36CE">
        <w:rPr>
          <w:rFonts w:ascii="Calibri" w:eastAsia="Times New Roman" w:hAnsi="Calibri" w:cs="Calibri"/>
          <w:lang w:eastAsia="pl-PL"/>
        </w:rPr>
        <w:sym w:font="Wingdings" w:char="F072"/>
      </w:r>
      <w:permEnd w:id="1367807566"/>
      <w:r w:rsidRPr="00CD36CE">
        <w:rPr>
          <w:rFonts w:ascii="Calibri" w:eastAsia="Times New Roman" w:hAnsi="Calibri" w:cs="Calibri"/>
          <w:lang w:eastAsia="pl-PL"/>
        </w:rPr>
        <w:t xml:space="preserve">posiadam przychody* z innych źródeł na realizację zadań tego samego rodzaju, co zadanie stanowiące przedmiot konkursu, uwzględniające również działalność spółek względem oferenta dominujących lub zależnych w rozumieniu art. 4 pkt 14 i 15 ustawy z dnia 29 lipca 2005 r. o ofercie publicznej i warunkach wprowadzenia instrumentów finansowych do zorganizowanego systemu obrotu oraz o spółkach publicznych </w:t>
      </w:r>
      <w:r w:rsidR="00C17115" w:rsidRPr="00C17115">
        <w:rPr>
          <w:rFonts w:ascii="Calibri" w:eastAsia="Times New Roman" w:hAnsi="Calibri" w:cs="Calibri"/>
          <w:lang w:eastAsia="pl-PL"/>
        </w:rPr>
        <w:t xml:space="preserve">(Dz. U. z 2019 r. poz. 623, z </w:t>
      </w:r>
      <w:proofErr w:type="spellStart"/>
      <w:r w:rsidR="00C17115" w:rsidRPr="00C17115">
        <w:rPr>
          <w:rFonts w:ascii="Calibri" w:eastAsia="Times New Roman" w:hAnsi="Calibri" w:cs="Calibri"/>
          <w:lang w:eastAsia="pl-PL"/>
        </w:rPr>
        <w:t>późn</w:t>
      </w:r>
      <w:proofErr w:type="spellEnd"/>
      <w:r w:rsidR="00C17115" w:rsidRPr="00C17115">
        <w:rPr>
          <w:rFonts w:ascii="Calibri" w:eastAsia="Times New Roman" w:hAnsi="Calibri" w:cs="Calibri"/>
          <w:lang w:eastAsia="pl-PL"/>
        </w:rPr>
        <w:t>. zm.)</w:t>
      </w:r>
      <w:r w:rsidR="007B5314" w:rsidRPr="007B5314">
        <w:rPr>
          <w:rFonts w:ascii="Calibri" w:eastAsia="Times New Roman" w:hAnsi="Calibri" w:cs="Calibri"/>
          <w:lang w:eastAsia="pl-PL"/>
        </w:rPr>
        <w:t xml:space="preserve"> - należy wskazać źródło i wysokość przychodów (nie dotyczy kontraktu z NFZ):</w:t>
      </w:r>
    </w:p>
    <w:p w:rsidR="007B5314" w:rsidRPr="007B5314" w:rsidRDefault="007B5314" w:rsidP="007B531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lang w:eastAsia="pl-PL"/>
        </w:rPr>
      </w:pPr>
      <w:permStart w:id="762581280" w:edGrp="everyone"/>
      <w:r w:rsidRPr="007B5314">
        <w:rPr>
          <w:rFonts w:cs="Calibri"/>
          <w:lang w:eastAsia="pl-PL"/>
        </w:rPr>
        <w:t>………………………………………………………………</w:t>
      </w:r>
      <w:r>
        <w:rPr>
          <w:rFonts w:cs="Calibri"/>
          <w:lang w:eastAsia="pl-PL"/>
        </w:rPr>
        <w:t>…………………………………………………………………………</w:t>
      </w:r>
    </w:p>
    <w:p w:rsidR="00C11358" w:rsidRPr="007B5314" w:rsidRDefault="007B5314" w:rsidP="007B531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lang w:eastAsia="pl-PL"/>
        </w:rPr>
      </w:pPr>
      <w:r w:rsidRPr="007B5314">
        <w:rPr>
          <w:rFonts w:cs="Calibri"/>
          <w:lang w:eastAsia="pl-PL"/>
        </w:rPr>
        <w:t>…………………………………………………………………</w:t>
      </w:r>
      <w:r>
        <w:rPr>
          <w:rFonts w:cs="Calibri"/>
          <w:lang w:eastAsia="pl-PL"/>
        </w:rPr>
        <w:t>………………………………………………………………………</w:t>
      </w:r>
    </w:p>
    <w:permEnd w:id="762581280"/>
    <w:p w:rsidR="00B611DC" w:rsidRPr="00B611DC" w:rsidRDefault="00CD36CE" w:rsidP="00B611DC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cs="Calibri"/>
          <w:i/>
          <w:lang w:eastAsia="pl-PL"/>
        </w:rPr>
      </w:pPr>
      <w:r w:rsidRPr="00C11358">
        <w:rPr>
          <w:rFonts w:cs="Calibri"/>
          <w:lang w:eastAsia="pl-PL"/>
        </w:rPr>
        <w:t xml:space="preserve">zapoznałem się ze skrótowym opisem celów i podstawowych elementów zadania określonych w </w:t>
      </w:r>
      <w:r w:rsidR="007B5314">
        <w:rPr>
          <w:rFonts w:cs="Calibri"/>
          <w:u w:val="single"/>
          <w:lang w:eastAsia="pl-PL"/>
        </w:rPr>
        <w:t>załączniku nr 2</w:t>
      </w:r>
      <w:r w:rsidRPr="00C11358">
        <w:rPr>
          <w:rFonts w:cs="Calibri"/>
          <w:lang w:eastAsia="pl-PL"/>
        </w:rPr>
        <w:t xml:space="preserve"> pn. </w:t>
      </w:r>
      <w:r w:rsidRPr="00C11358">
        <w:rPr>
          <w:rFonts w:cs="Calibri"/>
          <w:i/>
          <w:lang w:eastAsia="pl-PL"/>
        </w:rPr>
        <w:t>Opis</w:t>
      </w:r>
      <w:r w:rsidRPr="00C11358">
        <w:rPr>
          <w:rFonts w:cs="Calibri"/>
          <w:lang w:eastAsia="pl-PL"/>
        </w:rPr>
        <w:t xml:space="preserve"> </w:t>
      </w:r>
      <w:r w:rsidR="0043666C">
        <w:rPr>
          <w:rFonts w:cs="Calibri"/>
          <w:lang w:eastAsia="pl-PL"/>
        </w:rPr>
        <w:t xml:space="preserve">programu </w:t>
      </w:r>
      <w:r w:rsidRPr="00C11358">
        <w:rPr>
          <w:rFonts w:cs="Calibri"/>
          <w:i/>
          <w:lang w:eastAsia="pl-PL"/>
        </w:rPr>
        <w:t>„</w:t>
      </w:r>
      <w:r w:rsidRPr="00C11358">
        <w:rPr>
          <w:rFonts w:cstheme="minorHAnsi"/>
          <w:b/>
          <w:i/>
          <w:sz w:val="24"/>
          <w:szCs w:val="24"/>
          <w:lang w:eastAsia="pl-PL"/>
        </w:rPr>
        <w:t>Program kontroli jakości opieki nad dziećmi chorymi na nowotwory ośrodkowego układu nerwowego</w:t>
      </w:r>
      <w:r w:rsidRPr="00C11358">
        <w:rPr>
          <w:rFonts w:cs="Calibri"/>
          <w:i/>
          <w:lang w:eastAsia="pl-PL"/>
        </w:rPr>
        <w:t xml:space="preserve">” na lata 2019-2021 </w:t>
      </w:r>
      <w:r w:rsidRPr="00C11358">
        <w:rPr>
          <w:rFonts w:cs="Calibri"/>
          <w:lang w:eastAsia="pl-PL"/>
        </w:rPr>
        <w:t>i oświadczam, że Program będzie realizowany zgodnie z opisem zawartym w w/w załączniku.</w:t>
      </w:r>
    </w:p>
    <w:p w:rsidR="00B611DC" w:rsidRPr="00B611DC" w:rsidRDefault="00B611DC" w:rsidP="00B611DC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cs="Calibri"/>
          <w:i/>
          <w:lang w:eastAsia="pl-PL"/>
        </w:rPr>
      </w:pPr>
      <w:r w:rsidRPr="00B611DC">
        <w:rPr>
          <w:rFonts w:cstheme="minorHAnsi"/>
        </w:rPr>
        <w:t xml:space="preserve">posiadam aktualną umowę ubezpieczenia od odpowiedzialności cywilnej (w przypadku podmiotów wykonujących działalność leczniczą) zawartą na okres </w:t>
      </w:r>
      <w:permStart w:id="1485007761" w:edGrp="everyone"/>
      <w:r w:rsidRPr="00B611DC">
        <w:rPr>
          <w:rFonts w:cstheme="minorHAnsi"/>
        </w:rPr>
        <w:t>.................................................................</w:t>
      </w:r>
      <w:permEnd w:id="1485007761"/>
      <w:r w:rsidRPr="00B611DC">
        <w:rPr>
          <w:rFonts w:cstheme="minorHAnsi"/>
        </w:rPr>
        <w:t xml:space="preserve"> termin opłacenia składki </w:t>
      </w:r>
      <w:permStart w:id="176124481" w:edGrp="everyone"/>
      <w:r w:rsidRPr="00B611DC">
        <w:rPr>
          <w:rFonts w:cstheme="minorHAnsi"/>
        </w:rPr>
        <w:t>.................................................................</w:t>
      </w:r>
      <w:permEnd w:id="176124481"/>
      <w:r w:rsidRPr="00B611DC">
        <w:rPr>
          <w:rFonts w:cstheme="minorHAnsi"/>
        </w:rPr>
        <w:t xml:space="preserve"> (w przypadku opłacania w ratach – informacja o opłaceniu raty).</w:t>
      </w:r>
    </w:p>
    <w:p w:rsidR="00CD36CE" w:rsidRPr="00CD36CE" w:rsidRDefault="00CD36CE" w:rsidP="00CD36CE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CD36CE">
        <w:rPr>
          <w:rFonts w:ascii="Calibri" w:eastAsia="Calibri" w:hAnsi="Calibri" w:cs="Calibri"/>
        </w:rPr>
        <w:t>informacje zawarte w ofercie:</w:t>
      </w:r>
    </w:p>
    <w:p w:rsidR="00CD36CE" w:rsidRPr="00CD36CE" w:rsidRDefault="00CD36CE" w:rsidP="00CD36CE">
      <w:pPr>
        <w:spacing w:line="276" w:lineRule="auto"/>
        <w:ind w:left="357"/>
        <w:jc w:val="both"/>
        <w:rPr>
          <w:rFonts w:ascii="Calibri" w:eastAsia="Calibri" w:hAnsi="Calibri" w:cs="Calibri"/>
        </w:rPr>
      </w:pPr>
      <w:permStart w:id="100093706" w:edGrp="everyone"/>
      <w:r w:rsidRPr="00CD36CE">
        <w:rPr>
          <w:rFonts w:ascii="Calibri" w:eastAsia="Calibri" w:hAnsi="Calibri" w:cs="Calibri"/>
        </w:rPr>
        <w:sym w:font="Wingdings" w:char="F072"/>
      </w:r>
      <w:r w:rsidRPr="00CD36CE">
        <w:rPr>
          <w:rFonts w:ascii="Calibri" w:eastAsia="Calibri" w:hAnsi="Calibri" w:cs="Calibri"/>
        </w:rPr>
        <w:t xml:space="preserve"> </w:t>
      </w:r>
      <w:permEnd w:id="100093706"/>
      <w:r w:rsidRPr="00CD36CE">
        <w:rPr>
          <w:rFonts w:ascii="Calibri" w:eastAsia="Calibri" w:hAnsi="Calibri" w:cs="Calibri"/>
        </w:rPr>
        <w:t>stanowią tajemnicę przedsiębiorcy w rozumieniu art. 5 ustawy z dnia 6 września 2001 r. o dostępie do informacji publicznej (Dz. U. z 2018 r. poz. 1330)</w:t>
      </w:r>
      <w:r w:rsidRPr="00CD36CE">
        <w:rPr>
          <w:rFonts w:ascii="Calibri" w:eastAsia="SimSun" w:hAnsi="Calibri" w:cs="Calibri"/>
          <w:lang w:eastAsia="zh-CN"/>
        </w:rPr>
        <w:t xml:space="preserve"> i </w:t>
      </w:r>
      <w:r w:rsidRPr="00CD36CE">
        <w:rPr>
          <w:rFonts w:ascii="Calibri" w:eastAsia="Calibri" w:hAnsi="Calibri" w:cs="Calibri"/>
        </w:rPr>
        <w:t>podlegają wyłączeniu od udostępniania innym podmiotom*,</w:t>
      </w:r>
    </w:p>
    <w:p w:rsidR="00CD36CE" w:rsidRPr="00CD36CE" w:rsidRDefault="00CD36CE" w:rsidP="00CD36CE">
      <w:pPr>
        <w:spacing w:line="276" w:lineRule="auto"/>
        <w:ind w:left="357"/>
        <w:jc w:val="both"/>
        <w:rPr>
          <w:rFonts w:ascii="Calibri" w:eastAsia="Calibri" w:hAnsi="Calibri" w:cs="Calibri"/>
        </w:rPr>
      </w:pPr>
      <w:permStart w:id="241174421" w:edGrp="everyone"/>
      <w:r w:rsidRPr="00CD36CE">
        <w:rPr>
          <w:rFonts w:ascii="Calibri" w:eastAsia="Calibri" w:hAnsi="Calibri" w:cs="Calibri"/>
        </w:rPr>
        <w:sym w:font="Wingdings" w:char="F072"/>
      </w:r>
      <w:r w:rsidRPr="00CD36CE">
        <w:rPr>
          <w:rFonts w:ascii="Calibri" w:eastAsia="Calibri" w:hAnsi="Calibri" w:cs="Calibri"/>
        </w:rPr>
        <w:t xml:space="preserve"> </w:t>
      </w:r>
      <w:permEnd w:id="241174421"/>
      <w:r w:rsidRPr="00CD36CE">
        <w:rPr>
          <w:rFonts w:ascii="Calibri" w:eastAsia="Calibri" w:hAnsi="Calibri" w:cs="Calibri"/>
        </w:rPr>
        <w:t>nie stanowią tajemnicy przedsiębiorcy w rozumieniu art. 5 ustawy z dnia 6 września 2001 r. o dostępie do informacji publicznej (Dz. U. z 2018 r. poz. 1330) i nie podlegają wyłączeniu od udostępniania innym podmiotom*,</w:t>
      </w:r>
    </w:p>
    <w:p w:rsidR="00EF165F" w:rsidRPr="00EF165F" w:rsidRDefault="00EF165F" w:rsidP="00EF165F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EF165F">
        <w:rPr>
          <w:rFonts w:ascii="Calibri" w:eastAsia="Calibri" w:hAnsi="Calibri" w:cs="Calibri"/>
        </w:rPr>
        <w:t xml:space="preserve">Posiadam aktualną umowę z Narodowym Funduszem Zdrowia na udzielanie świadczeń opieki zdrowotnej w zakresie onkologii i hematologii dziecięcej oraz chemioterapii w zakresie leczenia </w:t>
      </w:r>
      <w:r w:rsidRPr="00EF165F">
        <w:rPr>
          <w:rFonts w:ascii="Calibri" w:eastAsia="Calibri" w:hAnsi="Calibri" w:cs="Calibri"/>
        </w:rPr>
        <w:lastRenderedPageBreak/>
        <w:t>szpitalnego i/lub ambulatoryjnej opieki specjalistycznej obowiązującej w dniu złożenia oferty w zakresie onkologii i hematologii dziecięcej oraz chemioterapii w zakresie leczenia szpitalnego i/lub ambulatoryjnej opieki specjalistycznej;</w:t>
      </w:r>
    </w:p>
    <w:p w:rsidR="00CD36CE" w:rsidRPr="00EF165F" w:rsidRDefault="00CD36CE" w:rsidP="00EF165F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EF165F">
        <w:rPr>
          <w:rFonts w:ascii="Calibri" w:eastAsia="Calibri" w:hAnsi="Calibri" w:cs="Calibri"/>
        </w:rPr>
        <w:t>zadania wykonywane w ramach Programu nie będą przedstawiane w rozliczeniach z innymi podmiotami,</w:t>
      </w:r>
    </w:p>
    <w:p w:rsidR="00CD36CE" w:rsidRPr="00EF165F" w:rsidRDefault="00CD36CE" w:rsidP="00EF165F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EF165F">
        <w:rPr>
          <w:rFonts w:ascii="Calibri" w:eastAsia="Calibri" w:hAnsi="Calibri" w:cs="Calibri"/>
        </w:rPr>
        <w:t xml:space="preserve"> złożony za pomocą </w:t>
      </w:r>
      <w:proofErr w:type="spellStart"/>
      <w:r w:rsidRPr="00EF165F">
        <w:rPr>
          <w:rFonts w:ascii="Calibri" w:eastAsia="Calibri" w:hAnsi="Calibri" w:cs="Calibri"/>
        </w:rPr>
        <w:t>ePUAP</w:t>
      </w:r>
      <w:proofErr w:type="spellEnd"/>
      <w:r w:rsidRPr="00EF165F">
        <w:rPr>
          <w:rFonts w:ascii="Calibri" w:eastAsia="Calibri" w:hAnsi="Calibri" w:cs="Calibri"/>
        </w:rPr>
        <w:t xml:space="preserve"> wniosek o dofinansowanie zadania stanowi oświadczenie woli Oferenta, zaś informacje dotyczące Oferenta zawarte we wniosku o dofinansowanie oraz dokumentach do niego załączonych, są zgodne ze stanem faktycznym i prawnym,</w:t>
      </w:r>
    </w:p>
    <w:p w:rsidR="00CD36CE" w:rsidRPr="00EF165F" w:rsidRDefault="00CD36CE" w:rsidP="00EF165F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EF165F">
        <w:rPr>
          <w:rFonts w:ascii="Calibri" w:eastAsia="Calibri" w:hAnsi="Calibri" w:cs="Calibri"/>
        </w:rPr>
        <w:t>wszelkie dane finansowe zawarte w ofercie zostały potwierdzone przez osobę upoważnioną do składania oświadczeń finansowych (osobę odpowiedzialną za prowadzenie ksiąg rachunkowych) oraz przez osobę uprawnioną do reprezentowania Oferenta,</w:t>
      </w:r>
    </w:p>
    <w:p w:rsidR="00CD36CE" w:rsidRPr="00EF165F" w:rsidRDefault="00CD36CE" w:rsidP="00EF165F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EF165F">
        <w:rPr>
          <w:rFonts w:ascii="Calibri" w:eastAsia="Calibri" w:hAnsi="Calibri" w:cs="Calibri"/>
        </w:rPr>
        <w:t>jestem świadomy</w:t>
      </w:r>
      <w:r w:rsidRPr="00CD36CE">
        <w:rPr>
          <w:rFonts w:ascii="Calibri" w:eastAsia="Calibri" w:hAnsi="Calibri" w:cs="Calibri"/>
        </w:rPr>
        <w:t xml:space="preserve"> skutków niezachowania wskazanej formy komunikacji oraz zobowiązaniu się do prowadzenia elektronicznej korespondencji dotyczącej postępowania konkursowego oraz w przypadku wyboru na realizatora zadania, dalszej korespondencji dotyczącej zawarcia i realizacji umowy; świadomości, iż oferta złożona w wersji papiero</w:t>
      </w:r>
      <w:r w:rsidR="003E702A">
        <w:rPr>
          <w:rFonts w:ascii="Calibri" w:eastAsia="Calibri" w:hAnsi="Calibri" w:cs="Calibri"/>
        </w:rPr>
        <w:t>wej pozostanie bez rozpatrzenia</w:t>
      </w:r>
    </w:p>
    <w:p w:rsidR="003E702A" w:rsidRPr="00EF165F" w:rsidRDefault="003E702A" w:rsidP="00EF165F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EF165F">
        <w:rPr>
          <w:rFonts w:ascii="Calibri" w:eastAsia="Calibri" w:hAnsi="Calibri" w:cs="Calibri"/>
        </w:rPr>
        <w:t>kopie dokumentów (skany) załączonych do oferty są zgodne z oryginałem</w:t>
      </w:r>
      <w:r w:rsidR="0067561D" w:rsidRPr="00EF165F">
        <w:rPr>
          <w:rFonts w:ascii="Calibri" w:eastAsia="Calibri" w:hAnsi="Calibri" w:cs="Calibri"/>
        </w:rPr>
        <w:t>.</w:t>
      </w:r>
    </w:p>
    <w:p w:rsidR="003E702A" w:rsidRPr="00CD36CE" w:rsidRDefault="003E702A" w:rsidP="003E702A">
      <w:pPr>
        <w:spacing w:after="0" w:line="360" w:lineRule="auto"/>
        <w:ind w:left="360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2A130A" w:rsidRDefault="002A130A" w:rsidP="00CD36CE">
      <w:pPr>
        <w:spacing w:after="0" w:line="256" w:lineRule="auto"/>
        <w:rPr>
          <w:rFonts w:ascii="Calibri" w:eastAsia="Calibri" w:hAnsi="Calibri" w:cs="Calibri"/>
        </w:rPr>
        <w:sectPr w:rsidR="002A130A" w:rsidSect="00521F16">
          <w:pgSz w:w="11906" w:h="16838"/>
          <w:pgMar w:top="709" w:right="1417" w:bottom="1417" w:left="1417" w:header="708" w:footer="708" w:gutter="0"/>
          <w:cols w:space="708"/>
        </w:sectPr>
      </w:pPr>
    </w:p>
    <w:p w:rsidR="002A130A" w:rsidRDefault="00CF0954" w:rsidP="002A130A">
      <w:pPr>
        <w:spacing w:after="240" w:line="240" w:lineRule="auto"/>
        <w:ind w:left="11328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lastRenderedPageBreak/>
        <w:t>Część III</w:t>
      </w:r>
    </w:p>
    <w:p w:rsidR="002A130A" w:rsidRPr="00682FAD" w:rsidRDefault="002A130A" w:rsidP="002A130A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682FA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PLAN RZECZOWO – FINANSOWY </w:t>
      </w:r>
    </w:p>
    <w:p w:rsidR="002A130A" w:rsidRPr="00682FAD" w:rsidRDefault="002A130A" w:rsidP="002A130A">
      <w:pPr>
        <w:spacing w:before="120" w:after="24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682FAD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>Program kontroli jakości opieki nad dziećmi chorymi na nowotwory ośrodkowego układu nerwowego</w:t>
      </w:r>
      <w:r w:rsidRPr="00682FA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na lata 2019-2021, </w:t>
      </w:r>
    </w:p>
    <w:tbl>
      <w:tblPr>
        <w:tblStyle w:val="Tabela-Siatka"/>
        <w:tblW w:w="13892" w:type="dxa"/>
        <w:tblInd w:w="279" w:type="dxa"/>
        <w:tblLook w:val="04A0" w:firstRow="1" w:lastRow="0" w:firstColumn="1" w:lastColumn="0" w:noHBand="0" w:noVBand="1"/>
      </w:tblPr>
      <w:tblGrid>
        <w:gridCol w:w="570"/>
        <w:gridCol w:w="3257"/>
        <w:gridCol w:w="993"/>
        <w:gridCol w:w="1430"/>
        <w:gridCol w:w="979"/>
        <w:gridCol w:w="993"/>
        <w:gridCol w:w="1430"/>
        <w:gridCol w:w="979"/>
        <w:gridCol w:w="869"/>
        <w:gridCol w:w="1430"/>
        <w:gridCol w:w="962"/>
      </w:tblGrid>
      <w:tr w:rsidR="002A130A" w:rsidRPr="00682FAD" w:rsidTr="00C105F1">
        <w:trPr>
          <w:trHeight w:val="404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:rsidR="002A130A" w:rsidRPr="00682FAD" w:rsidRDefault="002A130A" w:rsidP="00C105F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82FAD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257" w:type="dxa"/>
            <w:vMerge w:val="restart"/>
            <w:shd w:val="clear" w:color="auto" w:fill="D9D9D9" w:themeFill="background1" w:themeFillShade="D9"/>
            <w:vAlign w:val="center"/>
          </w:tcPr>
          <w:p w:rsidR="002A130A" w:rsidRPr="00682FAD" w:rsidRDefault="002A130A" w:rsidP="00C105F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82FAD">
              <w:rPr>
                <w:b/>
                <w:bCs/>
                <w:sz w:val="24"/>
                <w:szCs w:val="24"/>
              </w:rPr>
              <w:t>Zakres świadczeń</w:t>
            </w:r>
          </w:p>
        </w:tc>
        <w:tc>
          <w:tcPr>
            <w:tcW w:w="3402" w:type="dxa"/>
            <w:gridSpan w:val="3"/>
            <w:shd w:val="clear" w:color="auto" w:fill="D9D9D9" w:themeFill="background1" w:themeFillShade="D9"/>
            <w:vAlign w:val="center"/>
          </w:tcPr>
          <w:p w:rsidR="002A130A" w:rsidRPr="00682FAD" w:rsidRDefault="002A130A" w:rsidP="00C105F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82FAD">
              <w:rPr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3402" w:type="dxa"/>
            <w:gridSpan w:val="3"/>
            <w:shd w:val="clear" w:color="auto" w:fill="D9D9D9" w:themeFill="background1" w:themeFillShade="D9"/>
            <w:vAlign w:val="center"/>
          </w:tcPr>
          <w:p w:rsidR="002A130A" w:rsidRPr="00682FAD" w:rsidRDefault="002A130A" w:rsidP="00C105F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82FAD">
              <w:rPr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3261" w:type="dxa"/>
            <w:gridSpan w:val="3"/>
            <w:shd w:val="clear" w:color="auto" w:fill="D9D9D9" w:themeFill="background1" w:themeFillShade="D9"/>
            <w:vAlign w:val="center"/>
          </w:tcPr>
          <w:p w:rsidR="002A130A" w:rsidRPr="00682FAD" w:rsidRDefault="002A130A" w:rsidP="00C105F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82FAD">
              <w:rPr>
                <w:b/>
                <w:bCs/>
                <w:sz w:val="24"/>
                <w:szCs w:val="24"/>
              </w:rPr>
              <w:t>2021</w:t>
            </w:r>
          </w:p>
        </w:tc>
      </w:tr>
      <w:tr w:rsidR="002A130A" w:rsidRPr="00682FAD" w:rsidTr="00C105F1">
        <w:tc>
          <w:tcPr>
            <w:tcW w:w="570" w:type="dxa"/>
            <w:vMerge/>
            <w:shd w:val="clear" w:color="auto" w:fill="D9D9D9" w:themeFill="background1" w:themeFillShade="D9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7" w:type="dxa"/>
            <w:vMerge/>
            <w:shd w:val="clear" w:color="auto" w:fill="D9D9D9" w:themeFill="background1" w:themeFillShade="D9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2A130A" w:rsidRPr="00682FAD" w:rsidRDefault="002A130A" w:rsidP="00C105F1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82FAD">
              <w:rPr>
                <w:bCs/>
                <w:sz w:val="24"/>
                <w:szCs w:val="24"/>
              </w:rPr>
              <w:t>Liczba</w:t>
            </w:r>
          </w:p>
        </w:tc>
        <w:tc>
          <w:tcPr>
            <w:tcW w:w="1430" w:type="dxa"/>
            <w:shd w:val="clear" w:color="auto" w:fill="D9D9D9" w:themeFill="background1" w:themeFillShade="D9"/>
            <w:vAlign w:val="center"/>
          </w:tcPr>
          <w:p w:rsidR="002A130A" w:rsidRPr="00682FAD" w:rsidRDefault="002A130A" w:rsidP="00C105F1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82FAD">
              <w:rPr>
                <w:bCs/>
                <w:sz w:val="24"/>
                <w:szCs w:val="24"/>
              </w:rPr>
              <w:t>Cena jednostkowa (w zł)</w:t>
            </w:r>
          </w:p>
        </w:tc>
        <w:tc>
          <w:tcPr>
            <w:tcW w:w="979" w:type="dxa"/>
            <w:shd w:val="clear" w:color="auto" w:fill="D9D9D9" w:themeFill="background1" w:themeFillShade="D9"/>
            <w:vAlign w:val="center"/>
          </w:tcPr>
          <w:p w:rsidR="002A130A" w:rsidRPr="00682FAD" w:rsidRDefault="002A130A" w:rsidP="00C105F1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82FAD">
              <w:rPr>
                <w:bCs/>
                <w:sz w:val="24"/>
                <w:szCs w:val="24"/>
              </w:rPr>
              <w:t>Łączny koszt (w zł)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2A130A" w:rsidRPr="00682FAD" w:rsidRDefault="002A130A" w:rsidP="00C105F1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82FAD">
              <w:rPr>
                <w:bCs/>
                <w:sz w:val="24"/>
                <w:szCs w:val="24"/>
              </w:rPr>
              <w:t>Liczba</w:t>
            </w:r>
          </w:p>
        </w:tc>
        <w:tc>
          <w:tcPr>
            <w:tcW w:w="1430" w:type="dxa"/>
            <w:shd w:val="clear" w:color="auto" w:fill="D9D9D9" w:themeFill="background1" w:themeFillShade="D9"/>
            <w:vAlign w:val="center"/>
          </w:tcPr>
          <w:p w:rsidR="002A130A" w:rsidRPr="00682FAD" w:rsidRDefault="002A130A" w:rsidP="00C105F1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82FAD">
              <w:rPr>
                <w:bCs/>
                <w:sz w:val="24"/>
                <w:szCs w:val="24"/>
              </w:rPr>
              <w:t>Cena jednostkowa (w zł)</w:t>
            </w:r>
          </w:p>
        </w:tc>
        <w:tc>
          <w:tcPr>
            <w:tcW w:w="979" w:type="dxa"/>
            <w:shd w:val="clear" w:color="auto" w:fill="D9D9D9" w:themeFill="background1" w:themeFillShade="D9"/>
            <w:vAlign w:val="center"/>
          </w:tcPr>
          <w:p w:rsidR="002A130A" w:rsidRPr="00682FAD" w:rsidRDefault="002A130A" w:rsidP="00C105F1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82FAD">
              <w:rPr>
                <w:bCs/>
                <w:sz w:val="24"/>
                <w:szCs w:val="24"/>
              </w:rPr>
              <w:t>Łączny koszt (w zł)</w:t>
            </w:r>
          </w:p>
        </w:tc>
        <w:tc>
          <w:tcPr>
            <w:tcW w:w="869" w:type="dxa"/>
            <w:shd w:val="clear" w:color="auto" w:fill="D9D9D9" w:themeFill="background1" w:themeFillShade="D9"/>
            <w:vAlign w:val="center"/>
          </w:tcPr>
          <w:p w:rsidR="002A130A" w:rsidRPr="00682FAD" w:rsidRDefault="002A130A" w:rsidP="00C105F1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82FAD">
              <w:rPr>
                <w:bCs/>
                <w:sz w:val="24"/>
                <w:szCs w:val="24"/>
              </w:rPr>
              <w:t>Liczba</w:t>
            </w:r>
          </w:p>
        </w:tc>
        <w:tc>
          <w:tcPr>
            <w:tcW w:w="1430" w:type="dxa"/>
            <w:shd w:val="clear" w:color="auto" w:fill="D9D9D9" w:themeFill="background1" w:themeFillShade="D9"/>
            <w:vAlign w:val="center"/>
          </w:tcPr>
          <w:p w:rsidR="002A130A" w:rsidRPr="00682FAD" w:rsidRDefault="002A130A" w:rsidP="00C105F1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82FAD">
              <w:rPr>
                <w:bCs/>
                <w:sz w:val="24"/>
                <w:szCs w:val="24"/>
              </w:rPr>
              <w:t>Cena jednostkowa (w zł)</w:t>
            </w:r>
          </w:p>
        </w:tc>
        <w:tc>
          <w:tcPr>
            <w:tcW w:w="962" w:type="dxa"/>
            <w:shd w:val="clear" w:color="auto" w:fill="D9D9D9" w:themeFill="background1" w:themeFillShade="D9"/>
            <w:vAlign w:val="center"/>
          </w:tcPr>
          <w:p w:rsidR="002A130A" w:rsidRPr="00682FAD" w:rsidRDefault="002A130A" w:rsidP="00C105F1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82FAD">
              <w:rPr>
                <w:bCs/>
                <w:sz w:val="24"/>
                <w:szCs w:val="24"/>
              </w:rPr>
              <w:t>Łączny koszt (w zł)</w:t>
            </w:r>
          </w:p>
        </w:tc>
      </w:tr>
      <w:tr w:rsidR="002A130A" w:rsidRPr="00682FAD" w:rsidTr="00C105F1">
        <w:trPr>
          <w:trHeight w:hRule="exact" w:val="970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:rsidR="002A130A" w:rsidRPr="00682FAD" w:rsidRDefault="002A130A" w:rsidP="00C105F1">
            <w:pPr>
              <w:outlineLvl w:val="0"/>
              <w:rPr>
                <w:b/>
                <w:bCs/>
                <w:sz w:val="24"/>
                <w:szCs w:val="24"/>
              </w:rPr>
            </w:pPr>
            <w:permStart w:id="55125440" w:edGrp="everyone" w:colFirst="2" w:colLast="2"/>
            <w:permStart w:id="509951043" w:edGrp="everyone" w:colFirst="3" w:colLast="3"/>
            <w:permStart w:id="1707619750" w:edGrp="everyone" w:colFirst="4" w:colLast="4"/>
            <w:permStart w:id="1354459051" w:edGrp="everyone" w:colFirst="5" w:colLast="5"/>
            <w:permStart w:id="1354781716" w:edGrp="everyone" w:colFirst="6" w:colLast="6"/>
            <w:permStart w:id="29437747" w:edGrp="everyone" w:colFirst="7" w:colLast="7"/>
            <w:permStart w:id="1318519672" w:edGrp="everyone" w:colFirst="8" w:colLast="8"/>
            <w:permStart w:id="651640119" w:edGrp="everyone" w:colFirst="9" w:colLast="9"/>
            <w:permStart w:id="1587955461" w:edGrp="everyone" w:colFirst="10" w:colLast="10"/>
            <w:r w:rsidRPr="00682FAD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257" w:type="dxa"/>
            <w:vAlign w:val="center"/>
          </w:tcPr>
          <w:p w:rsidR="002A130A" w:rsidRPr="00682FAD" w:rsidRDefault="002A130A" w:rsidP="00C105F1">
            <w:pPr>
              <w:outlineLvl w:val="0"/>
              <w:rPr>
                <w:bCs/>
                <w:sz w:val="24"/>
                <w:szCs w:val="24"/>
              </w:rPr>
            </w:pPr>
            <w:r w:rsidRPr="00682FAD">
              <w:rPr>
                <w:bCs/>
                <w:sz w:val="24"/>
                <w:szCs w:val="24"/>
              </w:rPr>
              <w:t xml:space="preserve">Centralna weryfikacja badań patomorfologicznych </w:t>
            </w:r>
            <w:r w:rsidRPr="00682FAD">
              <w:rPr>
                <w:bCs/>
                <w:sz w:val="24"/>
                <w:szCs w:val="24"/>
              </w:rPr>
              <w:br/>
              <w:t xml:space="preserve">i </w:t>
            </w:r>
            <w:proofErr w:type="spellStart"/>
            <w:r w:rsidRPr="00682FAD">
              <w:rPr>
                <w:bCs/>
                <w:sz w:val="24"/>
                <w:szCs w:val="24"/>
              </w:rPr>
              <w:t>immunofenotypu</w:t>
            </w:r>
            <w:proofErr w:type="spellEnd"/>
          </w:p>
        </w:tc>
        <w:tc>
          <w:tcPr>
            <w:tcW w:w="993" w:type="dxa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2A130A" w:rsidRPr="00682FAD" w:rsidTr="00C105F1">
        <w:trPr>
          <w:trHeight w:hRule="exact" w:val="701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:rsidR="002A130A" w:rsidRPr="00682FAD" w:rsidRDefault="002A130A" w:rsidP="00C105F1">
            <w:pPr>
              <w:outlineLvl w:val="0"/>
              <w:rPr>
                <w:b/>
                <w:bCs/>
                <w:sz w:val="24"/>
                <w:szCs w:val="24"/>
              </w:rPr>
            </w:pPr>
            <w:permStart w:id="966747117" w:edGrp="everyone" w:colFirst="2" w:colLast="2"/>
            <w:permStart w:id="622284335" w:edGrp="everyone" w:colFirst="3" w:colLast="3"/>
            <w:permStart w:id="838871670" w:edGrp="everyone" w:colFirst="4" w:colLast="4"/>
            <w:permStart w:id="524054572" w:edGrp="everyone" w:colFirst="5" w:colLast="5"/>
            <w:permStart w:id="1204120291" w:edGrp="everyone" w:colFirst="6" w:colLast="6"/>
            <w:permStart w:id="344399323" w:edGrp="everyone" w:colFirst="7" w:colLast="7"/>
            <w:permStart w:id="937632157" w:edGrp="everyone" w:colFirst="8" w:colLast="8"/>
            <w:permStart w:id="1508914585" w:edGrp="everyone" w:colFirst="9" w:colLast="9"/>
            <w:permStart w:id="1386942376" w:edGrp="everyone" w:colFirst="10" w:colLast="10"/>
            <w:permEnd w:id="55125440"/>
            <w:permEnd w:id="509951043"/>
            <w:permEnd w:id="1707619750"/>
            <w:permEnd w:id="1354459051"/>
            <w:permEnd w:id="1354781716"/>
            <w:permEnd w:id="29437747"/>
            <w:permEnd w:id="1318519672"/>
            <w:permEnd w:id="651640119"/>
            <w:permEnd w:id="1587955461"/>
            <w:r w:rsidRPr="00682FAD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257" w:type="dxa"/>
            <w:vAlign w:val="center"/>
          </w:tcPr>
          <w:p w:rsidR="002A130A" w:rsidRPr="00682FAD" w:rsidRDefault="002A130A" w:rsidP="00C105F1">
            <w:pPr>
              <w:outlineLvl w:val="0"/>
              <w:rPr>
                <w:bCs/>
                <w:sz w:val="24"/>
                <w:szCs w:val="24"/>
              </w:rPr>
            </w:pPr>
            <w:r w:rsidRPr="00682FAD">
              <w:rPr>
                <w:sz w:val="24"/>
                <w:szCs w:val="24"/>
              </w:rPr>
              <w:t>Badanie molekularne wybranych onkogenów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2A130A" w:rsidRPr="00682FAD" w:rsidTr="00C105F1">
        <w:trPr>
          <w:trHeight w:hRule="exact" w:val="725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:rsidR="002A130A" w:rsidRPr="00682FAD" w:rsidRDefault="002A130A" w:rsidP="00C105F1">
            <w:pPr>
              <w:outlineLvl w:val="0"/>
              <w:rPr>
                <w:b/>
                <w:bCs/>
                <w:sz w:val="24"/>
                <w:szCs w:val="24"/>
              </w:rPr>
            </w:pPr>
            <w:permStart w:id="1535060166" w:edGrp="everyone" w:colFirst="4" w:colLast="4"/>
            <w:permStart w:id="1504249397" w:edGrp="everyone" w:colFirst="7" w:colLast="7"/>
            <w:permStart w:id="960119499" w:edGrp="everyone" w:colFirst="10" w:colLast="10"/>
            <w:permEnd w:id="966747117"/>
            <w:permEnd w:id="622284335"/>
            <w:permEnd w:id="838871670"/>
            <w:permEnd w:id="524054572"/>
            <w:permEnd w:id="1204120291"/>
            <w:permEnd w:id="344399323"/>
            <w:permEnd w:id="937632157"/>
            <w:permEnd w:id="1508914585"/>
            <w:permEnd w:id="1386942376"/>
            <w:r w:rsidRPr="00682FAD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257" w:type="dxa"/>
            <w:vAlign w:val="center"/>
          </w:tcPr>
          <w:p w:rsidR="002A130A" w:rsidRPr="00682FAD" w:rsidRDefault="002A130A" w:rsidP="00C105F1">
            <w:pPr>
              <w:outlineLvl w:val="0"/>
              <w:rPr>
                <w:bCs/>
                <w:sz w:val="24"/>
                <w:szCs w:val="24"/>
              </w:rPr>
            </w:pPr>
            <w:r w:rsidRPr="00682FAD">
              <w:rPr>
                <w:sz w:val="24"/>
                <w:szCs w:val="24"/>
              </w:rPr>
              <w:t>Zakup przeciwciał do badań molekularnych</w:t>
            </w:r>
          </w:p>
        </w:tc>
        <w:tc>
          <w:tcPr>
            <w:tcW w:w="993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2A130A" w:rsidRPr="00682FAD" w:rsidTr="00C105F1">
        <w:trPr>
          <w:trHeight w:hRule="exact" w:val="1260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:rsidR="002A130A" w:rsidRPr="00682FAD" w:rsidRDefault="002A130A" w:rsidP="00C105F1">
            <w:pPr>
              <w:outlineLvl w:val="0"/>
              <w:rPr>
                <w:b/>
                <w:bCs/>
                <w:sz w:val="24"/>
                <w:szCs w:val="24"/>
              </w:rPr>
            </w:pPr>
            <w:permStart w:id="1375364388" w:edGrp="everyone" w:colFirst="4" w:colLast="4"/>
            <w:permStart w:id="115696643" w:edGrp="everyone" w:colFirst="7" w:colLast="7"/>
            <w:permStart w:id="993729999" w:edGrp="everyone" w:colFirst="10" w:colLast="10"/>
            <w:permEnd w:id="1535060166"/>
            <w:permEnd w:id="1504249397"/>
            <w:permEnd w:id="960119499"/>
            <w:r w:rsidRPr="00682FAD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257" w:type="dxa"/>
            <w:vAlign w:val="center"/>
          </w:tcPr>
          <w:p w:rsidR="002A130A" w:rsidRPr="00682FAD" w:rsidRDefault="002A130A" w:rsidP="00C105F1">
            <w:pPr>
              <w:outlineLvl w:val="0"/>
              <w:rPr>
                <w:bCs/>
                <w:sz w:val="24"/>
                <w:szCs w:val="24"/>
              </w:rPr>
            </w:pPr>
            <w:r w:rsidRPr="00682FAD">
              <w:rPr>
                <w:sz w:val="24"/>
                <w:szCs w:val="24"/>
              </w:rPr>
              <w:t xml:space="preserve">Wykrywanie uznanych markerów biologicznych dla celów diagnostycznych </w:t>
            </w:r>
            <w:r w:rsidRPr="00682FAD">
              <w:rPr>
                <w:sz w:val="24"/>
                <w:szCs w:val="24"/>
              </w:rPr>
              <w:br/>
              <w:t>i leczniczych, w tym:</w:t>
            </w:r>
          </w:p>
        </w:tc>
        <w:tc>
          <w:tcPr>
            <w:tcW w:w="993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2A130A" w:rsidRPr="00682FAD" w:rsidRDefault="002A130A" w:rsidP="00C105F1"/>
        </w:tc>
        <w:tc>
          <w:tcPr>
            <w:tcW w:w="993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2A130A" w:rsidRPr="00682FAD" w:rsidTr="00C105F1">
        <w:trPr>
          <w:trHeight w:hRule="exact" w:val="570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:rsidR="002A130A" w:rsidRPr="00682FAD" w:rsidRDefault="002A130A" w:rsidP="00C105F1">
            <w:pPr>
              <w:outlineLvl w:val="0"/>
              <w:rPr>
                <w:b/>
                <w:bCs/>
                <w:sz w:val="24"/>
                <w:szCs w:val="24"/>
              </w:rPr>
            </w:pPr>
            <w:permStart w:id="1890854223" w:edGrp="everyone" w:colFirst="4" w:colLast="4"/>
            <w:permStart w:id="106773073" w:edGrp="everyone" w:colFirst="7" w:colLast="7"/>
            <w:permStart w:id="961350517" w:edGrp="everyone" w:colFirst="10" w:colLast="10"/>
            <w:permEnd w:id="1375364388"/>
            <w:permEnd w:id="115696643"/>
            <w:permEnd w:id="993729999"/>
            <w:r w:rsidRPr="00682FAD">
              <w:rPr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3257" w:type="dxa"/>
            <w:vAlign w:val="center"/>
          </w:tcPr>
          <w:p w:rsidR="002A130A" w:rsidRPr="00682FAD" w:rsidRDefault="002A130A" w:rsidP="00C105F1">
            <w:pPr>
              <w:tabs>
                <w:tab w:val="left" w:pos="173"/>
              </w:tabs>
              <w:ind w:left="31" w:hanging="31"/>
              <w:outlineLvl w:val="0"/>
              <w:rPr>
                <w:bCs/>
                <w:sz w:val="24"/>
                <w:szCs w:val="24"/>
              </w:rPr>
            </w:pPr>
            <w:r w:rsidRPr="00682FAD">
              <w:rPr>
                <w:sz w:val="24"/>
                <w:szCs w:val="24"/>
              </w:rPr>
              <w:t>Odczynniki do izolacji DNA,</w:t>
            </w:r>
          </w:p>
        </w:tc>
        <w:tc>
          <w:tcPr>
            <w:tcW w:w="993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2A130A" w:rsidRPr="00682FAD" w:rsidTr="00C105F1">
        <w:trPr>
          <w:trHeight w:hRule="exact" w:val="577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:rsidR="002A130A" w:rsidRPr="00682FAD" w:rsidRDefault="002A130A" w:rsidP="00C105F1">
            <w:pPr>
              <w:outlineLvl w:val="0"/>
              <w:rPr>
                <w:b/>
                <w:bCs/>
                <w:sz w:val="24"/>
                <w:szCs w:val="24"/>
              </w:rPr>
            </w:pPr>
            <w:permStart w:id="1482884431" w:edGrp="everyone" w:colFirst="4" w:colLast="4"/>
            <w:permStart w:id="605635582" w:edGrp="everyone" w:colFirst="7" w:colLast="7"/>
            <w:permStart w:id="691301877" w:edGrp="everyone" w:colFirst="10" w:colLast="10"/>
            <w:permEnd w:id="1890854223"/>
            <w:permEnd w:id="106773073"/>
            <w:permEnd w:id="961350517"/>
            <w:r w:rsidRPr="00682FAD">
              <w:rPr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3257" w:type="dxa"/>
            <w:vAlign w:val="center"/>
          </w:tcPr>
          <w:p w:rsidR="002A130A" w:rsidRPr="00682FAD" w:rsidRDefault="002A130A" w:rsidP="00C105F1">
            <w:pPr>
              <w:pStyle w:val="Akapitzlist"/>
              <w:tabs>
                <w:tab w:val="left" w:pos="173"/>
              </w:tabs>
              <w:spacing w:after="0" w:line="240" w:lineRule="auto"/>
              <w:ind w:left="31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82FAD">
              <w:rPr>
                <w:rFonts w:ascii="Times New Roman" w:hAnsi="Times New Roman"/>
                <w:sz w:val="24"/>
                <w:szCs w:val="24"/>
              </w:rPr>
              <w:t>Sekwencjonowanie ogółem,</w:t>
            </w:r>
          </w:p>
        </w:tc>
        <w:tc>
          <w:tcPr>
            <w:tcW w:w="993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2A130A" w:rsidRPr="00682FAD" w:rsidTr="00C105F1">
        <w:trPr>
          <w:trHeight w:hRule="exact" w:val="571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:rsidR="002A130A" w:rsidRPr="00682FAD" w:rsidRDefault="002A130A" w:rsidP="00C105F1">
            <w:pPr>
              <w:outlineLvl w:val="0"/>
              <w:rPr>
                <w:b/>
                <w:bCs/>
                <w:sz w:val="24"/>
                <w:szCs w:val="24"/>
              </w:rPr>
            </w:pPr>
            <w:permStart w:id="1178472400" w:edGrp="everyone" w:colFirst="4" w:colLast="4"/>
            <w:permStart w:id="1155598104" w:edGrp="everyone" w:colFirst="7" w:colLast="7"/>
            <w:permStart w:id="380985477" w:edGrp="everyone" w:colFirst="10" w:colLast="10"/>
            <w:permEnd w:id="1482884431"/>
            <w:permEnd w:id="605635582"/>
            <w:permEnd w:id="691301877"/>
            <w:r w:rsidRPr="00682FAD">
              <w:rPr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3257" w:type="dxa"/>
            <w:vAlign w:val="center"/>
          </w:tcPr>
          <w:p w:rsidR="002A130A" w:rsidRPr="00682FAD" w:rsidRDefault="002A130A" w:rsidP="00C105F1">
            <w:pPr>
              <w:tabs>
                <w:tab w:val="left" w:pos="173"/>
              </w:tabs>
              <w:outlineLvl w:val="0"/>
              <w:rPr>
                <w:bCs/>
                <w:sz w:val="24"/>
                <w:szCs w:val="24"/>
              </w:rPr>
            </w:pPr>
            <w:r w:rsidRPr="00682FAD">
              <w:rPr>
                <w:sz w:val="24"/>
                <w:szCs w:val="24"/>
              </w:rPr>
              <w:t>Sondy i odczynniki do MLPA,</w:t>
            </w:r>
          </w:p>
        </w:tc>
        <w:tc>
          <w:tcPr>
            <w:tcW w:w="993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2A130A" w:rsidRPr="00682FAD" w:rsidTr="00C105F1">
        <w:trPr>
          <w:trHeight w:hRule="exact" w:val="549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:rsidR="002A130A" w:rsidRPr="00682FAD" w:rsidRDefault="002A130A" w:rsidP="00C105F1">
            <w:pPr>
              <w:outlineLvl w:val="0"/>
              <w:rPr>
                <w:b/>
                <w:bCs/>
                <w:sz w:val="24"/>
                <w:szCs w:val="24"/>
              </w:rPr>
            </w:pPr>
            <w:permStart w:id="1466921873" w:edGrp="everyone" w:colFirst="4" w:colLast="4"/>
            <w:permStart w:id="453323852" w:edGrp="everyone" w:colFirst="7" w:colLast="7"/>
            <w:permStart w:id="655189469" w:edGrp="everyone" w:colFirst="10" w:colLast="10"/>
            <w:permEnd w:id="1178472400"/>
            <w:permEnd w:id="1155598104"/>
            <w:permEnd w:id="380985477"/>
            <w:r w:rsidRPr="00682FAD">
              <w:rPr>
                <w:b/>
                <w:bCs/>
                <w:sz w:val="24"/>
                <w:szCs w:val="24"/>
              </w:rPr>
              <w:t>d)</w:t>
            </w:r>
          </w:p>
        </w:tc>
        <w:tc>
          <w:tcPr>
            <w:tcW w:w="3257" w:type="dxa"/>
            <w:vAlign w:val="center"/>
          </w:tcPr>
          <w:p w:rsidR="002A130A" w:rsidRPr="00682FAD" w:rsidRDefault="002A130A" w:rsidP="00C105F1">
            <w:pPr>
              <w:tabs>
                <w:tab w:val="left" w:pos="173"/>
              </w:tabs>
              <w:outlineLvl w:val="0"/>
              <w:rPr>
                <w:bCs/>
                <w:sz w:val="24"/>
                <w:szCs w:val="24"/>
              </w:rPr>
            </w:pPr>
            <w:r w:rsidRPr="00682FAD">
              <w:rPr>
                <w:sz w:val="24"/>
                <w:szCs w:val="24"/>
              </w:rPr>
              <w:t>Sondy i odczynniki do FISH,</w:t>
            </w:r>
          </w:p>
        </w:tc>
        <w:tc>
          <w:tcPr>
            <w:tcW w:w="993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2A130A" w:rsidRPr="00682FAD" w:rsidTr="00C105F1">
        <w:trPr>
          <w:trHeight w:hRule="exact" w:val="573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:rsidR="002A130A" w:rsidRPr="00682FAD" w:rsidRDefault="002A130A" w:rsidP="00C105F1">
            <w:pPr>
              <w:outlineLvl w:val="0"/>
              <w:rPr>
                <w:b/>
                <w:bCs/>
                <w:sz w:val="24"/>
                <w:szCs w:val="24"/>
              </w:rPr>
            </w:pPr>
            <w:permStart w:id="1402216661" w:edGrp="everyone" w:colFirst="4" w:colLast="4"/>
            <w:permStart w:id="1927286296" w:edGrp="everyone" w:colFirst="7" w:colLast="7"/>
            <w:permStart w:id="1273909962" w:edGrp="everyone" w:colFirst="10" w:colLast="10"/>
            <w:permEnd w:id="1466921873"/>
            <w:permEnd w:id="453323852"/>
            <w:permEnd w:id="655189469"/>
            <w:r w:rsidRPr="00682FAD">
              <w:rPr>
                <w:b/>
                <w:bCs/>
                <w:sz w:val="24"/>
                <w:szCs w:val="24"/>
              </w:rPr>
              <w:lastRenderedPageBreak/>
              <w:t>e)</w:t>
            </w:r>
          </w:p>
        </w:tc>
        <w:tc>
          <w:tcPr>
            <w:tcW w:w="3257" w:type="dxa"/>
            <w:vAlign w:val="center"/>
          </w:tcPr>
          <w:p w:rsidR="002A130A" w:rsidRPr="00682FAD" w:rsidRDefault="002A130A" w:rsidP="00C105F1">
            <w:pPr>
              <w:tabs>
                <w:tab w:val="left" w:pos="173"/>
              </w:tabs>
              <w:outlineLvl w:val="0"/>
              <w:rPr>
                <w:bCs/>
                <w:sz w:val="24"/>
                <w:szCs w:val="24"/>
              </w:rPr>
            </w:pPr>
            <w:r w:rsidRPr="00682FAD">
              <w:rPr>
                <w:sz w:val="24"/>
                <w:szCs w:val="24"/>
              </w:rPr>
              <w:t xml:space="preserve">Przeciwciała i odczynniki do </w:t>
            </w:r>
            <w:proofErr w:type="spellStart"/>
            <w:r w:rsidRPr="00682FAD">
              <w:rPr>
                <w:sz w:val="24"/>
                <w:szCs w:val="24"/>
              </w:rPr>
              <w:t>immunohistochemii</w:t>
            </w:r>
            <w:proofErr w:type="spellEnd"/>
            <w:r w:rsidRPr="00682FAD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single" w:sz="4" w:space="0" w:color="auto"/>
              <w:tr2bl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2A130A" w:rsidRPr="00682FAD" w:rsidTr="00C105F1">
        <w:trPr>
          <w:trHeight w:hRule="exact" w:val="712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:rsidR="002A130A" w:rsidRPr="00682FAD" w:rsidRDefault="002A130A" w:rsidP="00C105F1">
            <w:pPr>
              <w:outlineLvl w:val="0"/>
              <w:rPr>
                <w:b/>
                <w:bCs/>
                <w:sz w:val="24"/>
                <w:szCs w:val="24"/>
                <w:lang w:val="en-US"/>
              </w:rPr>
            </w:pPr>
            <w:permStart w:id="949774767" w:edGrp="everyone" w:colFirst="2" w:colLast="2"/>
            <w:permStart w:id="341605784" w:edGrp="everyone" w:colFirst="3" w:colLast="3"/>
            <w:permStart w:id="1616593065" w:edGrp="everyone" w:colFirst="4" w:colLast="4"/>
            <w:permStart w:id="665076897" w:edGrp="everyone" w:colFirst="5" w:colLast="5"/>
            <w:permStart w:id="1369602117" w:edGrp="everyone" w:colFirst="6" w:colLast="6"/>
            <w:permStart w:id="1331657848" w:edGrp="everyone" w:colFirst="7" w:colLast="7"/>
            <w:permStart w:id="60304319" w:edGrp="everyone" w:colFirst="8" w:colLast="8"/>
            <w:permStart w:id="837491521" w:edGrp="everyone" w:colFirst="9" w:colLast="9"/>
            <w:permStart w:id="400117521" w:edGrp="everyone" w:colFirst="10" w:colLast="10"/>
            <w:permEnd w:id="1402216661"/>
            <w:permEnd w:id="1927286296"/>
            <w:permEnd w:id="1273909962"/>
            <w:r w:rsidRPr="00682FAD">
              <w:rPr>
                <w:b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3257" w:type="dxa"/>
            <w:vAlign w:val="center"/>
          </w:tcPr>
          <w:p w:rsidR="002A130A" w:rsidRPr="00682FAD" w:rsidRDefault="002A130A" w:rsidP="00C105F1">
            <w:pPr>
              <w:outlineLvl w:val="0"/>
              <w:rPr>
                <w:bCs/>
                <w:sz w:val="24"/>
                <w:szCs w:val="24"/>
              </w:rPr>
            </w:pPr>
            <w:r w:rsidRPr="00682FAD">
              <w:rPr>
                <w:sz w:val="24"/>
                <w:szCs w:val="24"/>
              </w:rPr>
              <w:t xml:space="preserve">Weryfikacja przebiegu </w:t>
            </w:r>
            <w:r w:rsidRPr="00682FAD">
              <w:rPr>
                <w:sz w:val="24"/>
                <w:szCs w:val="24"/>
              </w:rPr>
              <w:br/>
              <w:t>i sposobu leczenia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2A130A" w:rsidRPr="00682FAD" w:rsidTr="00570604">
        <w:trPr>
          <w:trHeight w:hRule="exact" w:val="1852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:rsidR="002A130A" w:rsidRPr="00682FAD" w:rsidRDefault="002A130A" w:rsidP="00C105F1">
            <w:pPr>
              <w:outlineLvl w:val="0"/>
              <w:rPr>
                <w:b/>
                <w:bCs/>
                <w:sz w:val="24"/>
                <w:szCs w:val="24"/>
              </w:rPr>
            </w:pPr>
            <w:permStart w:id="1215044727" w:edGrp="everyone" w:colFirst="2" w:colLast="2"/>
            <w:permStart w:id="1872762997" w:edGrp="everyone" w:colFirst="3" w:colLast="3"/>
            <w:permStart w:id="1257057431" w:edGrp="everyone" w:colFirst="4" w:colLast="4"/>
            <w:permStart w:id="189736101" w:edGrp="everyone" w:colFirst="5" w:colLast="5"/>
            <w:permStart w:id="477396273" w:edGrp="everyone" w:colFirst="6" w:colLast="6"/>
            <w:permStart w:id="222707138" w:edGrp="everyone" w:colFirst="7" w:colLast="7"/>
            <w:permStart w:id="1920689658" w:edGrp="everyone" w:colFirst="8" w:colLast="8"/>
            <w:permStart w:id="266089452" w:edGrp="everyone" w:colFirst="9" w:colLast="9"/>
            <w:permStart w:id="2125536360" w:edGrp="everyone" w:colFirst="10" w:colLast="10"/>
            <w:permEnd w:id="949774767"/>
            <w:permEnd w:id="341605784"/>
            <w:permEnd w:id="1616593065"/>
            <w:permEnd w:id="665076897"/>
            <w:permEnd w:id="1369602117"/>
            <w:permEnd w:id="1331657848"/>
            <w:permEnd w:id="60304319"/>
            <w:permEnd w:id="837491521"/>
            <w:permEnd w:id="400117521"/>
            <w:r w:rsidRPr="00682FAD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257" w:type="dxa"/>
            <w:vAlign w:val="center"/>
          </w:tcPr>
          <w:p w:rsidR="002A130A" w:rsidRPr="00682FAD" w:rsidRDefault="002A130A" w:rsidP="00C105F1">
            <w:pPr>
              <w:outlineLvl w:val="0"/>
              <w:rPr>
                <w:bCs/>
                <w:sz w:val="24"/>
                <w:szCs w:val="24"/>
              </w:rPr>
            </w:pPr>
            <w:r w:rsidRPr="00682FAD">
              <w:rPr>
                <w:sz w:val="24"/>
                <w:szCs w:val="24"/>
              </w:rPr>
              <w:t>Organizacja sesji weryfikacyjnych dla patomorfologów, radiologów, pediatrów onkologów z ośrodków współpracujących</w:t>
            </w:r>
            <w:r w:rsidR="00570604">
              <w:rPr>
                <w:sz w:val="24"/>
                <w:szCs w:val="24"/>
              </w:rPr>
              <w:t xml:space="preserve"> (2 sesje w roku)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2A130A" w:rsidRPr="00682FAD" w:rsidTr="00C105F1">
        <w:trPr>
          <w:trHeight w:val="415"/>
        </w:trPr>
        <w:tc>
          <w:tcPr>
            <w:tcW w:w="570" w:type="dxa"/>
            <w:shd w:val="clear" w:color="auto" w:fill="D9D9D9" w:themeFill="background1" w:themeFillShade="D9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  <w:permStart w:id="209850502" w:edGrp="everyone" w:colFirst="2" w:colLast="2"/>
            <w:permStart w:id="873887976" w:edGrp="everyone" w:colFirst="3" w:colLast="3"/>
            <w:permStart w:id="971202010" w:edGrp="everyone" w:colFirst="4" w:colLast="4"/>
            <w:permStart w:id="7275903" w:edGrp="everyone" w:colFirst="5" w:colLast="5"/>
            <w:permStart w:id="616389712" w:edGrp="everyone" w:colFirst="6" w:colLast="6"/>
            <w:permStart w:id="572336264" w:edGrp="everyone" w:colFirst="7" w:colLast="7"/>
            <w:permStart w:id="98265318" w:edGrp="everyone" w:colFirst="8" w:colLast="8"/>
            <w:permStart w:id="1223316960" w:edGrp="everyone" w:colFirst="9" w:colLast="9"/>
            <w:permStart w:id="1011513259" w:edGrp="everyone" w:colFirst="10" w:colLast="10"/>
            <w:permEnd w:id="1215044727"/>
            <w:permEnd w:id="1872762997"/>
            <w:permEnd w:id="1257057431"/>
            <w:permEnd w:id="189736101"/>
            <w:permEnd w:id="477396273"/>
            <w:permEnd w:id="222707138"/>
            <w:permEnd w:id="1920689658"/>
            <w:permEnd w:id="266089452"/>
            <w:permEnd w:id="2125536360"/>
          </w:p>
        </w:tc>
        <w:tc>
          <w:tcPr>
            <w:tcW w:w="3257" w:type="dxa"/>
            <w:shd w:val="clear" w:color="auto" w:fill="D9D9D9" w:themeFill="background1" w:themeFillShade="D9"/>
            <w:vAlign w:val="center"/>
          </w:tcPr>
          <w:p w:rsidR="002A130A" w:rsidRPr="00682FAD" w:rsidRDefault="002A130A" w:rsidP="00C105F1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  <w:r w:rsidRPr="00682FAD">
              <w:rPr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A130A" w:rsidRPr="00682FAD" w:rsidRDefault="002A130A" w:rsidP="00C105F1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82FA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:rsidR="002A130A" w:rsidRPr="00682FAD" w:rsidRDefault="002A130A" w:rsidP="00C105F1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82FA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:rsidR="002A130A" w:rsidRPr="00682FAD" w:rsidRDefault="002A130A" w:rsidP="00C105F1">
            <w:pPr>
              <w:outlineLvl w:val="0"/>
              <w:rPr>
                <w:bCs/>
                <w:sz w:val="24"/>
                <w:szCs w:val="24"/>
              </w:rPr>
            </w:pPr>
            <w:r w:rsidRPr="00682FAD">
              <w:rPr>
                <w:bCs/>
                <w:sz w:val="24"/>
                <w:szCs w:val="24"/>
              </w:rPr>
              <w:t>….w zł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A130A" w:rsidRPr="00682FAD" w:rsidRDefault="002A130A" w:rsidP="00C105F1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82FA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:rsidR="002A130A" w:rsidRPr="00682FAD" w:rsidRDefault="002A130A" w:rsidP="00C105F1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82FA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:rsidR="002A130A" w:rsidRPr="00682FAD" w:rsidRDefault="002A130A" w:rsidP="00C105F1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82FAD">
              <w:rPr>
                <w:bCs/>
                <w:sz w:val="24"/>
                <w:szCs w:val="24"/>
              </w:rPr>
              <w:t>…w zł</w:t>
            </w:r>
          </w:p>
        </w:tc>
        <w:tc>
          <w:tcPr>
            <w:tcW w:w="869" w:type="dxa"/>
            <w:shd w:val="clear" w:color="auto" w:fill="D9D9D9" w:themeFill="background1" w:themeFillShade="D9"/>
          </w:tcPr>
          <w:p w:rsidR="002A130A" w:rsidRPr="00682FAD" w:rsidRDefault="002A130A" w:rsidP="00C105F1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82FA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:rsidR="002A130A" w:rsidRPr="00682FAD" w:rsidRDefault="002A130A" w:rsidP="00C105F1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82FA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62" w:type="dxa"/>
            <w:shd w:val="clear" w:color="auto" w:fill="D9D9D9" w:themeFill="background1" w:themeFillShade="D9"/>
          </w:tcPr>
          <w:p w:rsidR="002A130A" w:rsidRPr="00682FAD" w:rsidRDefault="002A130A" w:rsidP="00C105F1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82FAD">
              <w:rPr>
                <w:bCs/>
                <w:sz w:val="24"/>
                <w:szCs w:val="24"/>
              </w:rPr>
              <w:t>… w zł</w:t>
            </w:r>
          </w:p>
        </w:tc>
      </w:tr>
      <w:permEnd w:id="209850502"/>
      <w:permEnd w:id="873887976"/>
      <w:permEnd w:id="971202010"/>
      <w:permEnd w:id="7275903"/>
      <w:permEnd w:id="616389712"/>
      <w:permEnd w:id="572336264"/>
      <w:permEnd w:id="98265318"/>
      <w:permEnd w:id="1223316960"/>
      <w:permEnd w:id="1011513259"/>
    </w:tbl>
    <w:p w:rsidR="00B55476" w:rsidRDefault="00B55476">
      <w:pPr>
        <w:sectPr w:rsidR="00B55476" w:rsidSect="002A13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B55476" w:rsidRDefault="00CF0954" w:rsidP="00B55476">
      <w:pPr>
        <w:spacing w:before="36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lastRenderedPageBreak/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  <w:t>Część IV</w:t>
      </w:r>
    </w:p>
    <w:p w:rsidR="00B55476" w:rsidRPr="00682FAD" w:rsidRDefault="00B55476" w:rsidP="00B55476">
      <w:pPr>
        <w:spacing w:before="36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682FA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HARMONOGRAM  </w:t>
      </w:r>
    </w:p>
    <w:tbl>
      <w:tblPr>
        <w:tblStyle w:val="Tabela-Siatka"/>
        <w:tblW w:w="14170" w:type="dxa"/>
        <w:tblInd w:w="279" w:type="dxa"/>
        <w:tblLook w:val="04A0" w:firstRow="1" w:lastRow="0" w:firstColumn="1" w:lastColumn="0" w:noHBand="0" w:noVBand="1"/>
      </w:tblPr>
      <w:tblGrid>
        <w:gridCol w:w="4723"/>
        <w:gridCol w:w="4743"/>
        <w:gridCol w:w="19"/>
        <w:gridCol w:w="4685"/>
      </w:tblGrid>
      <w:tr w:rsidR="00B55476" w:rsidRPr="00682FAD" w:rsidTr="00C105F1">
        <w:trPr>
          <w:trHeight w:val="415"/>
        </w:trPr>
        <w:tc>
          <w:tcPr>
            <w:tcW w:w="14170" w:type="dxa"/>
            <w:gridSpan w:val="4"/>
            <w:shd w:val="clear" w:color="auto" w:fill="D9D9D9" w:themeFill="background1" w:themeFillShade="D9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jc w:val="center"/>
              <w:outlineLvl w:val="0"/>
              <w:rPr>
                <w:rFonts w:eastAsia="Calibri"/>
                <w:b/>
                <w:sz w:val="24"/>
                <w:szCs w:val="24"/>
                <w:u w:val="single"/>
              </w:rPr>
            </w:pPr>
            <w:r w:rsidRPr="00682FAD">
              <w:rPr>
                <w:rFonts w:eastAsia="Calibri"/>
                <w:b/>
                <w:sz w:val="24"/>
                <w:szCs w:val="24"/>
                <w:u w:val="single"/>
              </w:rPr>
              <w:t>Planowany okres wykonywania świadczeń:</w:t>
            </w:r>
          </w:p>
        </w:tc>
      </w:tr>
      <w:tr w:rsidR="00B55476" w:rsidRPr="00682FAD" w:rsidTr="00C105F1">
        <w:trPr>
          <w:trHeight w:val="401"/>
        </w:trPr>
        <w:tc>
          <w:tcPr>
            <w:tcW w:w="14170" w:type="dxa"/>
            <w:gridSpan w:val="4"/>
            <w:shd w:val="clear" w:color="auto" w:fill="D9D9D9" w:themeFill="background1" w:themeFillShade="D9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682FAD">
              <w:rPr>
                <w:rFonts w:eastAsia="Calibri"/>
                <w:b/>
                <w:bCs/>
                <w:sz w:val="24"/>
                <w:szCs w:val="24"/>
              </w:rPr>
              <w:t xml:space="preserve">Centralna weryfikacja badań patomorfologicznych i </w:t>
            </w:r>
            <w:proofErr w:type="spellStart"/>
            <w:r w:rsidRPr="00682FAD">
              <w:rPr>
                <w:rFonts w:eastAsia="Calibri"/>
                <w:b/>
                <w:bCs/>
                <w:sz w:val="24"/>
                <w:szCs w:val="24"/>
              </w:rPr>
              <w:t>immunofenotypu</w:t>
            </w:r>
            <w:proofErr w:type="spellEnd"/>
            <w:r w:rsidRPr="00682FAD">
              <w:rPr>
                <w:rFonts w:eastAsia="Calibri"/>
                <w:b/>
                <w:sz w:val="24"/>
                <w:szCs w:val="24"/>
              </w:rPr>
              <w:t>:</w:t>
            </w:r>
          </w:p>
        </w:tc>
      </w:tr>
      <w:tr w:rsidR="00B55476" w:rsidRPr="00682FAD" w:rsidTr="00C105F1">
        <w:trPr>
          <w:trHeight w:val="444"/>
        </w:trPr>
        <w:tc>
          <w:tcPr>
            <w:tcW w:w="4723" w:type="dxa"/>
            <w:shd w:val="clear" w:color="auto" w:fill="D9D9D9" w:themeFill="background1" w:themeFillShade="D9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682FAD">
              <w:rPr>
                <w:rFonts w:eastAsia="Calibri"/>
                <w:b/>
                <w:sz w:val="24"/>
                <w:szCs w:val="24"/>
              </w:rPr>
              <w:t xml:space="preserve">2019 </w:t>
            </w:r>
            <w:r w:rsidRPr="00682FAD">
              <w:rPr>
                <w:rFonts w:eastAsia="Calibri"/>
                <w:i/>
                <w:sz w:val="24"/>
                <w:szCs w:val="24"/>
              </w:rPr>
              <w:t>(wskazać kwartały):</w:t>
            </w:r>
          </w:p>
        </w:tc>
        <w:tc>
          <w:tcPr>
            <w:tcW w:w="4743" w:type="dxa"/>
            <w:shd w:val="clear" w:color="auto" w:fill="D9D9D9" w:themeFill="background1" w:themeFillShade="D9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682FAD">
              <w:rPr>
                <w:rFonts w:eastAsia="Calibri"/>
                <w:b/>
                <w:sz w:val="24"/>
                <w:szCs w:val="24"/>
              </w:rPr>
              <w:t xml:space="preserve">2020 </w:t>
            </w:r>
            <w:r w:rsidRPr="00682FAD">
              <w:rPr>
                <w:rFonts w:eastAsia="Calibri"/>
                <w:i/>
                <w:sz w:val="24"/>
                <w:szCs w:val="24"/>
              </w:rPr>
              <w:t>(wskazać kwartały):</w:t>
            </w:r>
          </w:p>
        </w:tc>
        <w:tc>
          <w:tcPr>
            <w:tcW w:w="4704" w:type="dxa"/>
            <w:gridSpan w:val="2"/>
            <w:shd w:val="clear" w:color="auto" w:fill="D9D9D9" w:themeFill="background1" w:themeFillShade="D9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682FAD">
              <w:rPr>
                <w:rFonts w:eastAsia="Calibri"/>
                <w:b/>
                <w:sz w:val="24"/>
                <w:szCs w:val="24"/>
              </w:rPr>
              <w:t xml:space="preserve">2021 </w:t>
            </w:r>
            <w:r w:rsidRPr="00682FAD">
              <w:rPr>
                <w:rFonts w:eastAsia="Calibri"/>
                <w:i/>
                <w:sz w:val="24"/>
                <w:szCs w:val="24"/>
              </w:rPr>
              <w:t>(wskazać kwartały):</w:t>
            </w:r>
          </w:p>
        </w:tc>
      </w:tr>
      <w:tr w:rsidR="00B55476" w:rsidRPr="00682FAD" w:rsidTr="00521F16">
        <w:trPr>
          <w:trHeight w:val="276"/>
        </w:trPr>
        <w:tc>
          <w:tcPr>
            <w:tcW w:w="4723" w:type="dxa"/>
            <w:shd w:val="clear" w:color="auto" w:fill="FFFFFF" w:themeFill="background1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  <w:permStart w:id="242298062" w:edGrp="everyone" w:colFirst="0" w:colLast="0"/>
            <w:permStart w:id="823147658" w:edGrp="everyone" w:colFirst="1" w:colLast="1"/>
            <w:permStart w:id="888367655" w:edGrp="everyone" w:colFirst="2" w:colLast="2"/>
          </w:p>
        </w:tc>
        <w:tc>
          <w:tcPr>
            <w:tcW w:w="4743" w:type="dxa"/>
            <w:shd w:val="clear" w:color="auto" w:fill="auto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704" w:type="dxa"/>
            <w:gridSpan w:val="2"/>
            <w:shd w:val="clear" w:color="auto" w:fill="auto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</w:tr>
      <w:permEnd w:id="242298062"/>
      <w:permEnd w:id="823147658"/>
      <w:permEnd w:id="888367655"/>
      <w:tr w:rsidR="00B55476" w:rsidRPr="00682FAD" w:rsidTr="00C105F1">
        <w:trPr>
          <w:trHeight w:val="497"/>
        </w:trPr>
        <w:tc>
          <w:tcPr>
            <w:tcW w:w="14170" w:type="dxa"/>
            <w:gridSpan w:val="4"/>
            <w:shd w:val="clear" w:color="auto" w:fill="D9D9D9" w:themeFill="background1" w:themeFillShade="D9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682FAD">
              <w:rPr>
                <w:rFonts w:eastAsia="Calibri"/>
                <w:b/>
                <w:sz w:val="24"/>
                <w:szCs w:val="24"/>
              </w:rPr>
              <w:t>Badanie molekularne wybranych onkogenów:</w:t>
            </w:r>
          </w:p>
        </w:tc>
      </w:tr>
      <w:tr w:rsidR="00B55476" w:rsidRPr="00682FAD" w:rsidTr="00C105F1">
        <w:trPr>
          <w:trHeight w:val="454"/>
        </w:trPr>
        <w:tc>
          <w:tcPr>
            <w:tcW w:w="4723" w:type="dxa"/>
            <w:shd w:val="clear" w:color="auto" w:fill="D9D9D9" w:themeFill="background1" w:themeFillShade="D9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682FAD">
              <w:rPr>
                <w:rFonts w:eastAsia="Calibri"/>
                <w:b/>
                <w:sz w:val="24"/>
                <w:szCs w:val="24"/>
              </w:rPr>
              <w:t xml:space="preserve">2019 </w:t>
            </w:r>
            <w:r w:rsidRPr="00682FAD">
              <w:rPr>
                <w:rFonts w:eastAsia="Calibri"/>
                <w:i/>
                <w:sz w:val="24"/>
                <w:szCs w:val="24"/>
              </w:rPr>
              <w:t>(wskazać kwartały):</w:t>
            </w:r>
          </w:p>
        </w:tc>
        <w:tc>
          <w:tcPr>
            <w:tcW w:w="4743" w:type="dxa"/>
            <w:shd w:val="clear" w:color="auto" w:fill="D9D9D9" w:themeFill="background1" w:themeFillShade="D9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682FAD">
              <w:rPr>
                <w:rFonts w:eastAsia="Calibri"/>
                <w:b/>
                <w:sz w:val="24"/>
                <w:szCs w:val="24"/>
              </w:rPr>
              <w:t xml:space="preserve">2020 </w:t>
            </w:r>
            <w:r w:rsidRPr="00682FAD">
              <w:rPr>
                <w:rFonts w:eastAsia="Calibri"/>
                <w:i/>
                <w:sz w:val="24"/>
                <w:szCs w:val="24"/>
              </w:rPr>
              <w:t>(wskazać kwartały):</w:t>
            </w:r>
          </w:p>
        </w:tc>
        <w:tc>
          <w:tcPr>
            <w:tcW w:w="4704" w:type="dxa"/>
            <w:gridSpan w:val="2"/>
            <w:shd w:val="clear" w:color="auto" w:fill="D9D9D9" w:themeFill="background1" w:themeFillShade="D9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682FAD">
              <w:rPr>
                <w:rFonts w:eastAsia="Calibri"/>
                <w:b/>
                <w:sz w:val="24"/>
                <w:szCs w:val="24"/>
              </w:rPr>
              <w:t xml:space="preserve">2021 </w:t>
            </w:r>
            <w:r w:rsidRPr="00682FAD">
              <w:rPr>
                <w:rFonts w:eastAsia="Calibri"/>
                <w:i/>
                <w:sz w:val="24"/>
                <w:szCs w:val="24"/>
              </w:rPr>
              <w:t>(wskazać kwartały):</w:t>
            </w:r>
          </w:p>
        </w:tc>
      </w:tr>
      <w:tr w:rsidR="00B55476" w:rsidRPr="00682FAD" w:rsidTr="00521F16">
        <w:trPr>
          <w:trHeight w:val="255"/>
        </w:trPr>
        <w:tc>
          <w:tcPr>
            <w:tcW w:w="4723" w:type="dxa"/>
            <w:shd w:val="clear" w:color="auto" w:fill="FFFFFF" w:themeFill="background1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  <w:permStart w:id="1897822992" w:edGrp="everyone" w:colFirst="0" w:colLast="0"/>
            <w:permStart w:id="2014014297" w:edGrp="everyone" w:colFirst="1" w:colLast="1"/>
            <w:permStart w:id="323358407" w:edGrp="everyone" w:colFirst="2" w:colLast="2"/>
          </w:p>
        </w:tc>
        <w:tc>
          <w:tcPr>
            <w:tcW w:w="4743" w:type="dxa"/>
            <w:shd w:val="clear" w:color="auto" w:fill="auto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704" w:type="dxa"/>
            <w:gridSpan w:val="2"/>
            <w:shd w:val="clear" w:color="auto" w:fill="auto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</w:tr>
      <w:permEnd w:id="1897822992"/>
      <w:permEnd w:id="2014014297"/>
      <w:permEnd w:id="323358407"/>
      <w:tr w:rsidR="00B55476" w:rsidRPr="00682FAD" w:rsidTr="00C105F1">
        <w:trPr>
          <w:trHeight w:val="475"/>
        </w:trPr>
        <w:tc>
          <w:tcPr>
            <w:tcW w:w="14170" w:type="dxa"/>
            <w:gridSpan w:val="4"/>
            <w:shd w:val="clear" w:color="auto" w:fill="D9D9D9" w:themeFill="background1" w:themeFillShade="D9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682FAD">
              <w:rPr>
                <w:rFonts w:eastAsia="Calibri"/>
                <w:b/>
                <w:sz w:val="24"/>
                <w:szCs w:val="24"/>
              </w:rPr>
              <w:t>Zakup przeciwciał do badań molekularnych:</w:t>
            </w:r>
          </w:p>
        </w:tc>
      </w:tr>
      <w:tr w:rsidR="00B55476" w:rsidRPr="00682FAD" w:rsidTr="00C105F1">
        <w:trPr>
          <w:trHeight w:val="454"/>
        </w:trPr>
        <w:tc>
          <w:tcPr>
            <w:tcW w:w="4723" w:type="dxa"/>
            <w:shd w:val="clear" w:color="auto" w:fill="D9D9D9" w:themeFill="background1" w:themeFillShade="D9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682FAD">
              <w:rPr>
                <w:rFonts w:eastAsia="Calibri"/>
                <w:b/>
                <w:sz w:val="24"/>
                <w:szCs w:val="24"/>
              </w:rPr>
              <w:t xml:space="preserve">2019 </w:t>
            </w:r>
            <w:r w:rsidRPr="00682FAD">
              <w:rPr>
                <w:rFonts w:eastAsia="Calibri"/>
                <w:i/>
                <w:sz w:val="24"/>
                <w:szCs w:val="24"/>
              </w:rPr>
              <w:t>(wskazać kwartały):</w:t>
            </w:r>
          </w:p>
        </w:tc>
        <w:tc>
          <w:tcPr>
            <w:tcW w:w="4743" w:type="dxa"/>
            <w:shd w:val="clear" w:color="auto" w:fill="D9D9D9" w:themeFill="background1" w:themeFillShade="D9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682FAD">
              <w:rPr>
                <w:rFonts w:eastAsia="Calibri"/>
                <w:b/>
                <w:sz w:val="24"/>
                <w:szCs w:val="24"/>
              </w:rPr>
              <w:t xml:space="preserve">2020 </w:t>
            </w:r>
            <w:r w:rsidRPr="00682FAD">
              <w:rPr>
                <w:rFonts w:eastAsia="Calibri"/>
                <w:i/>
                <w:sz w:val="24"/>
                <w:szCs w:val="24"/>
              </w:rPr>
              <w:t>(wskazać kwartały):</w:t>
            </w:r>
          </w:p>
        </w:tc>
        <w:tc>
          <w:tcPr>
            <w:tcW w:w="4704" w:type="dxa"/>
            <w:gridSpan w:val="2"/>
            <w:shd w:val="clear" w:color="auto" w:fill="D9D9D9" w:themeFill="background1" w:themeFillShade="D9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682FAD">
              <w:rPr>
                <w:rFonts w:eastAsia="Calibri"/>
                <w:b/>
                <w:sz w:val="24"/>
                <w:szCs w:val="24"/>
              </w:rPr>
              <w:t xml:space="preserve">2021 </w:t>
            </w:r>
            <w:r w:rsidRPr="00682FAD">
              <w:rPr>
                <w:rFonts w:eastAsia="Calibri"/>
                <w:i/>
                <w:sz w:val="24"/>
                <w:szCs w:val="24"/>
              </w:rPr>
              <w:t>(wskazać kwartały):</w:t>
            </w:r>
          </w:p>
        </w:tc>
      </w:tr>
      <w:tr w:rsidR="00B55476" w:rsidRPr="00682FAD" w:rsidTr="00521F16">
        <w:trPr>
          <w:trHeight w:val="261"/>
        </w:trPr>
        <w:tc>
          <w:tcPr>
            <w:tcW w:w="4723" w:type="dxa"/>
            <w:shd w:val="clear" w:color="auto" w:fill="FFFFFF" w:themeFill="background1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  <w:permStart w:id="2122847683" w:edGrp="everyone" w:colFirst="0" w:colLast="0"/>
            <w:permStart w:id="205983304" w:edGrp="everyone" w:colFirst="1" w:colLast="1"/>
            <w:permStart w:id="19669393" w:edGrp="everyone" w:colFirst="2" w:colLast="2"/>
          </w:p>
        </w:tc>
        <w:tc>
          <w:tcPr>
            <w:tcW w:w="4762" w:type="dxa"/>
            <w:gridSpan w:val="2"/>
            <w:shd w:val="clear" w:color="auto" w:fill="FFFFFF" w:themeFill="background1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FFFFFF" w:themeFill="background1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</w:tr>
      <w:permEnd w:id="2122847683"/>
      <w:permEnd w:id="205983304"/>
      <w:permEnd w:id="19669393"/>
      <w:tr w:rsidR="00B55476" w:rsidRPr="00682FAD" w:rsidTr="00C105F1">
        <w:trPr>
          <w:trHeight w:val="481"/>
        </w:trPr>
        <w:tc>
          <w:tcPr>
            <w:tcW w:w="14170" w:type="dxa"/>
            <w:gridSpan w:val="4"/>
            <w:shd w:val="clear" w:color="auto" w:fill="D9D9D9" w:themeFill="background1" w:themeFillShade="D9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682FAD">
              <w:rPr>
                <w:rFonts w:eastAsia="Calibri"/>
                <w:b/>
                <w:sz w:val="24"/>
                <w:szCs w:val="24"/>
              </w:rPr>
              <w:t>Wykrywanie uznanych markerów biologicznych dla celów diagnostycznych i leczniczych:</w:t>
            </w:r>
          </w:p>
        </w:tc>
      </w:tr>
      <w:tr w:rsidR="00B55476" w:rsidRPr="00682FAD" w:rsidTr="00C105F1">
        <w:trPr>
          <w:trHeight w:val="454"/>
        </w:trPr>
        <w:tc>
          <w:tcPr>
            <w:tcW w:w="4723" w:type="dxa"/>
            <w:shd w:val="clear" w:color="auto" w:fill="D9D9D9" w:themeFill="background1" w:themeFillShade="D9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682FAD">
              <w:rPr>
                <w:rFonts w:eastAsia="Calibri"/>
                <w:b/>
                <w:sz w:val="24"/>
                <w:szCs w:val="24"/>
              </w:rPr>
              <w:t xml:space="preserve">2019 </w:t>
            </w:r>
            <w:r w:rsidRPr="00682FAD">
              <w:rPr>
                <w:rFonts w:eastAsia="Calibri"/>
                <w:i/>
                <w:sz w:val="24"/>
                <w:szCs w:val="24"/>
              </w:rPr>
              <w:t>(wskazać kwartały):</w:t>
            </w:r>
          </w:p>
        </w:tc>
        <w:tc>
          <w:tcPr>
            <w:tcW w:w="4762" w:type="dxa"/>
            <w:gridSpan w:val="2"/>
            <w:shd w:val="clear" w:color="auto" w:fill="D9D9D9" w:themeFill="background1" w:themeFillShade="D9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682FAD">
              <w:rPr>
                <w:rFonts w:eastAsia="Calibri"/>
                <w:b/>
                <w:sz w:val="24"/>
                <w:szCs w:val="24"/>
              </w:rPr>
              <w:t xml:space="preserve">2020 </w:t>
            </w:r>
            <w:r w:rsidRPr="00682FAD">
              <w:rPr>
                <w:rFonts w:eastAsia="Calibri"/>
                <w:i/>
                <w:sz w:val="24"/>
                <w:szCs w:val="24"/>
              </w:rPr>
              <w:t>(wskazać kwartały):</w:t>
            </w:r>
          </w:p>
        </w:tc>
        <w:tc>
          <w:tcPr>
            <w:tcW w:w="4685" w:type="dxa"/>
            <w:shd w:val="clear" w:color="auto" w:fill="D9D9D9" w:themeFill="background1" w:themeFillShade="D9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682FAD">
              <w:rPr>
                <w:rFonts w:eastAsia="Calibri"/>
                <w:b/>
                <w:sz w:val="24"/>
                <w:szCs w:val="24"/>
              </w:rPr>
              <w:t xml:space="preserve">2021 </w:t>
            </w:r>
            <w:r w:rsidRPr="00682FAD">
              <w:rPr>
                <w:rFonts w:eastAsia="Calibri"/>
                <w:i/>
                <w:sz w:val="24"/>
                <w:szCs w:val="24"/>
              </w:rPr>
              <w:t>(wskazać kwartały):</w:t>
            </w:r>
          </w:p>
        </w:tc>
      </w:tr>
      <w:tr w:rsidR="00B55476" w:rsidRPr="00682FAD" w:rsidTr="00521F16">
        <w:trPr>
          <w:trHeight w:val="267"/>
        </w:trPr>
        <w:tc>
          <w:tcPr>
            <w:tcW w:w="4723" w:type="dxa"/>
            <w:shd w:val="clear" w:color="auto" w:fill="FFFFFF" w:themeFill="background1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  <w:permStart w:id="1215305754" w:edGrp="everyone" w:colFirst="0" w:colLast="0"/>
            <w:permStart w:id="519709281" w:edGrp="everyone" w:colFirst="1" w:colLast="1"/>
            <w:permStart w:id="1564878415" w:edGrp="everyone" w:colFirst="2" w:colLast="2"/>
          </w:p>
        </w:tc>
        <w:tc>
          <w:tcPr>
            <w:tcW w:w="4762" w:type="dxa"/>
            <w:gridSpan w:val="2"/>
            <w:shd w:val="clear" w:color="auto" w:fill="FFFFFF" w:themeFill="background1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FFFFFF" w:themeFill="background1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</w:tr>
      <w:permEnd w:id="1215305754"/>
      <w:permEnd w:id="519709281"/>
      <w:permEnd w:id="1564878415"/>
      <w:tr w:rsidR="00B55476" w:rsidRPr="00682FAD" w:rsidTr="00C105F1">
        <w:trPr>
          <w:trHeight w:val="405"/>
        </w:trPr>
        <w:tc>
          <w:tcPr>
            <w:tcW w:w="14170" w:type="dxa"/>
            <w:gridSpan w:val="4"/>
            <w:shd w:val="clear" w:color="auto" w:fill="D9D9D9" w:themeFill="background1" w:themeFillShade="D9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682FAD">
              <w:rPr>
                <w:rFonts w:eastAsia="Calibri"/>
                <w:b/>
                <w:sz w:val="24"/>
                <w:szCs w:val="24"/>
              </w:rPr>
              <w:t>Weryfikacja przebiegu i sposobu leczenia:</w:t>
            </w:r>
          </w:p>
        </w:tc>
      </w:tr>
      <w:tr w:rsidR="00B55476" w:rsidRPr="00682FAD" w:rsidTr="00C105F1">
        <w:trPr>
          <w:trHeight w:val="454"/>
        </w:trPr>
        <w:tc>
          <w:tcPr>
            <w:tcW w:w="4723" w:type="dxa"/>
            <w:shd w:val="clear" w:color="auto" w:fill="D9D9D9" w:themeFill="background1" w:themeFillShade="D9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682FAD">
              <w:rPr>
                <w:rFonts w:eastAsia="Calibri"/>
                <w:b/>
                <w:sz w:val="24"/>
                <w:szCs w:val="24"/>
              </w:rPr>
              <w:t xml:space="preserve">2019 </w:t>
            </w:r>
            <w:r w:rsidRPr="00682FAD">
              <w:rPr>
                <w:rFonts w:eastAsia="Calibri"/>
                <w:i/>
                <w:sz w:val="24"/>
                <w:szCs w:val="24"/>
              </w:rPr>
              <w:t>(wskazać kwartały):</w:t>
            </w:r>
          </w:p>
        </w:tc>
        <w:tc>
          <w:tcPr>
            <w:tcW w:w="4762" w:type="dxa"/>
            <w:gridSpan w:val="2"/>
            <w:shd w:val="clear" w:color="auto" w:fill="D9D9D9" w:themeFill="background1" w:themeFillShade="D9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682FAD">
              <w:rPr>
                <w:rFonts w:eastAsia="Calibri"/>
                <w:b/>
                <w:sz w:val="24"/>
                <w:szCs w:val="24"/>
              </w:rPr>
              <w:t xml:space="preserve">2020 </w:t>
            </w:r>
            <w:r w:rsidRPr="00682FAD">
              <w:rPr>
                <w:rFonts w:eastAsia="Calibri"/>
                <w:i/>
                <w:sz w:val="24"/>
                <w:szCs w:val="24"/>
              </w:rPr>
              <w:t>(wskazać kwartały):</w:t>
            </w:r>
          </w:p>
        </w:tc>
        <w:tc>
          <w:tcPr>
            <w:tcW w:w="4685" w:type="dxa"/>
            <w:shd w:val="clear" w:color="auto" w:fill="D9D9D9" w:themeFill="background1" w:themeFillShade="D9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682FAD">
              <w:rPr>
                <w:rFonts w:eastAsia="Calibri"/>
                <w:b/>
                <w:sz w:val="24"/>
                <w:szCs w:val="24"/>
              </w:rPr>
              <w:t xml:space="preserve">2021 </w:t>
            </w:r>
            <w:r w:rsidRPr="00682FAD">
              <w:rPr>
                <w:rFonts w:eastAsia="Calibri"/>
                <w:i/>
                <w:sz w:val="24"/>
                <w:szCs w:val="24"/>
              </w:rPr>
              <w:t>(wskazać kwartały):</w:t>
            </w:r>
          </w:p>
        </w:tc>
      </w:tr>
      <w:tr w:rsidR="00B55476" w:rsidRPr="00682FAD" w:rsidTr="00521F16">
        <w:trPr>
          <w:trHeight w:val="342"/>
        </w:trPr>
        <w:tc>
          <w:tcPr>
            <w:tcW w:w="4723" w:type="dxa"/>
            <w:shd w:val="clear" w:color="auto" w:fill="FFFFFF" w:themeFill="background1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  <w:permStart w:id="1524370861" w:edGrp="everyone" w:colFirst="0" w:colLast="0"/>
            <w:permStart w:id="406283017" w:edGrp="everyone" w:colFirst="1" w:colLast="1"/>
            <w:permStart w:id="562568654" w:edGrp="everyone" w:colFirst="2" w:colLast="2"/>
          </w:p>
        </w:tc>
        <w:tc>
          <w:tcPr>
            <w:tcW w:w="4762" w:type="dxa"/>
            <w:gridSpan w:val="2"/>
            <w:shd w:val="clear" w:color="auto" w:fill="FFFFFF" w:themeFill="background1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FFFFFF" w:themeFill="background1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</w:tr>
      <w:permEnd w:id="1524370861"/>
      <w:permEnd w:id="406283017"/>
      <w:permEnd w:id="562568654"/>
      <w:tr w:rsidR="00B55476" w:rsidRPr="00682FAD" w:rsidTr="00C105F1">
        <w:trPr>
          <w:trHeight w:val="481"/>
        </w:trPr>
        <w:tc>
          <w:tcPr>
            <w:tcW w:w="14170" w:type="dxa"/>
            <w:gridSpan w:val="4"/>
            <w:shd w:val="clear" w:color="auto" w:fill="D9D9D9" w:themeFill="background1" w:themeFillShade="D9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b/>
                <w:sz w:val="24"/>
                <w:szCs w:val="24"/>
              </w:rPr>
            </w:pPr>
            <w:r w:rsidRPr="00682FAD">
              <w:rPr>
                <w:rFonts w:eastAsia="Calibri"/>
                <w:b/>
                <w:bCs/>
                <w:sz w:val="24"/>
                <w:szCs w:val="24"/>
              </w:rPr>
              <w:t>Organizacja sesji weryfikacyjnych dla patomorfologów, radiologów, pediatrów onkologów z ośrodków współpracujących</w:t>
            </w:r>
            <w:r w:rsidRPr="00682FAD">
              <w:rPr>
                <w:rFonts w:eastAsia="Calibri"/>
                <w:b/>
                <w:sz w:val="24"/>
                <w:szCs w:val="24"/>
              </w:rPr>
              <w:t>:</w:t>
            </w:r>
          </w:p>
        </w:tc>
      </w:tr>
      <w:tr w:rsidR="00B55476" w:rsidRPr="00682FAD" w:rsidTr="00C105F1">
        <w:trPr>
          <w:trHeight w:val="454"/>
        </w:trPr>
        <w:tc>
          <w:tcPr>
            <w:tcW w:w="4723" w:type="dxa"/>
            <w:shd w:val="clear" w:color="auto" w:fill="D9D9D9" w:themeFill="background1" w:themeFillShade="D9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682FAD">
              <w:rPr>
                <w:rFonts w:eastAsia="Calibri"/>
                <w:b/>
                <w:sz w:val="24"/>
                <w:szCs w:val="24"/>
              </w:rPr>
              <w:t xml:space="preserve">2019 </w:t>
            </w:r>
            <w:r w:rsidRPr="00682FAD">
              <w:rPr>
                <w:rFonts w:eastAsia="Calibri"/>
                <w:i/>
                <w:sz w:val="24"/>
                <w:szCs w:val="24"/>
              </w:rPr>
              <w:t>(wskazać kwartały):</w:t>
            </w:r>
          </w:p>
        </w:tc>
        <w:tc>
          <w:tcPr>
            <w:tcW w:w="4743" w:type="dxa"/>
            <w:shd w:val="clear" w:color="auto" w:fill="D9D9D9" w:themeFill="background1" w:themeFillShade="D9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682FAD">
              <w:rPr>
                <w:rFonts w:eastAsia="Calibri"/>
                <w:b/>
                <w:sz w:val="24"/>
                <w:szCs w:val="24"/>
              </w:rPr>
              <w:t xml:space="preserve">2020 </w:t>
            </w:r>
            <w:r w:rsidRPr="00682FAD">
              <w:rPr>
                <w:rFonts w:eastAsia="Calibri"/>
                <w:i/>
                <w:sz w:val="24"/>
                <w:szCs w:val="24"/>
              </w:rPr>
              <w:t>(wskazać kwartały):</w:t>
            </w:r>
          </w:p>
        </w:tc>
        <w:tc>
          <w:tcPr>
            <w:tcW w:w="4704" w:type="dxa"/>
            <w:gridSpan w:val="2"/>
            <w:shd w:val="clear" w:color="auto" w:fill="D9D9D9" w:themeFill="background1" w:themeFillShade="D9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682FAD">
              <w:rPr>
                <w:rFonts w:eastAsia="Calibri"/>
                <w:b/>
                <w:sz w:val="24"/>
                <w:szCs w:val="24"/>
              </w:rPr>
              <w:t xml:space="preserve">2021 </w:t>
            </w:r>
            <w:r w:rsidRPr="00682FAD">
              <w:rPr>
                <w:rFonts w:eastAsia="Calibri"/>
                <w:i/>
                <w:sz w:val="24"/>
                <w:szCs w:val="24"/>
              </w:rPr>
              <w:t>(wskazać kwartały):</w:t>
            </w:r>
          </w:p>
        </w:tc>
      </w:tr>
      <w:tr w:rsidR="00B55476" w:rsidRPr="00682FAD" w:rsidTr="00521F16">
        <w:trPr>
          <w:trHeight w:val="243"/>
        </w:trPr>
        <w:tc>
          <w:tcPr>
            <w:tcW w:w="4723" w:type="dxa"/>
            <w:shd w:val="clear" w:color="auto" w:fill="auto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  <w:permStart w:id="1700929286" w:edGrp="everyone" w:colFirst="0" w:colLast="0"/>
            <w:permStart w:id="956251594" w:edGrp="everyone" w:colFirst="1" w:colLast="1"/>
            <w:permStart w:id="1270828048" w:edGrp="everyone" w:colFirst="2" w:colLast="2"/>
          </w:p>
        </w:tc>
        <w:tc>
          <w:tcPr>
            <w:tcW w:w="4762" w:type="dxa"/>
            <w:gridSpan w:val="2"/>
            <w:shd w:val="clear" w:color="auto" w:fill="auto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  <w:vAlign w:val="center"/>
          </w:tcPr>
          <w:p w:rsidR="00B55476" w:rsidRPr="00682FAD" w:rsidRDefault="00B55476" w:rsidP="00C105F1">
            <w:pPr>
              <w:tabs>
                <w:tab w:val="left" w:pos="1701"/>
              </w:tabs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</w:tr>
      <w:permEnd w:id="1700929286"/>
      <w:permEnd w:id="956251594"/>
      <w:permEnd w:id="1270828048"/>
    </w:tbl>
    <w:p w:rsidR="00E62B09" w:rsidRDefault="00E62B09">
      <w:pPr>
        <w:sectPr w:rsidR="00E62B09" w:rsidSect="00521F16">
          <w:pgSz w:w="16838" w:h="11906" w:orient="landscape"/>
          <w:pgMar w:top="426" w:right="1417" w:bottom="1417" w:left="1417" w:header="708" w:footer="708" w:gutter="0"/>
          <w:cols w:space="708"/>
          <w:docGrid w:linePitch="360"/>
        </w:sectPr>
      </w:pPr>
    </w:p>
    <w:p w:rsidR="00E62B09" w:rsidRDefault="00CF0954" w:rsidP="00E62B09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Część V</w:t>
      </w:r>
    </w:p>
    <w:p w:rsidR="00E62B09" w:rsidRPr="001D2BDF" w:rsidRDefault="00E62B09" w:rsidP="00E62B09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2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INFORMACJA O PROWADZONEJ DZIAŁALNOŚCI </w:t>
      </w:r>
    </w:p>
    <w:p w:rsidR="00E62B09" w:rsidRPr="001D2BDF" w:rsidRDefault="00E62B09" w:rsidP="00E62B09">
      <w:pPr>
        <w:spacing w:before="120" w:after="24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1D2BDF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>Program kontroli jakości opieki nad dziećmi chorymi na nowotwory ośrodkowego układu nerwowego</w:t>
      </w:r>
      <w:r w:rsidRPr="001D2BD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na lata 201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9-2021</w:t>
      </w:r>
      <w:r w:rsidRPr="001D2BD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, </w:t>
      </w:r>
    </w:p>
    <w:tbl>
      <w:tblPr>
        <w:tblW w:w="133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7593"/>
        <w:gridCol w:w="5245"/>
      </w:tblGrid>
      <w:tr w:rsidR="00E62B09" w:rsidRPr="001D2BDF" w:rsidTr="00C105F1">
        <w:trPr>
          <w:trHeight w:val="563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:rsidR="00E62B09" w:rsidRPr="001D2BDF" w:rsidRDefault="00E62B09" w:rsidP="00C105F1">
            <w:pPr>
              <w:keepNext/>
              <w:spacing w:before="120" w:after="120" w:line="240" w:lineRule="auto"/>
              <w:ind w:left="720" w:hanging="72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D2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7593" w:type="dxa"/>
            <w:shd w:val="clear" w:color="auto" w:fill="D9D9D9" w:themeFill="background1" w:themeFillShade="D9"/>
            <w:vAlign w:val="center"/>
          </w:tcPr>
          <w:p w:rsidR="00E62B09" w:rsidRPr="001D2BDF" w:rsidRDefault="00E62B09" w:rsidP="00C105F1">
            <w:pPr>
              <w:keepNext/>
              <w:spacing w:before="120" w:after="120" w:line="240" w:lineRule="auto"/>
              <w:ind w:left="720" w:hanging="720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D2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Wymagania merytoryczne: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E62B09" w:rsidRPr="001D2BDF" w:rsidRDefault="00E62B09" w:rsidP="00C105F1">
            <w:pPr>
              <w:keepNext/>
              <w:spacing w:before="120" w:after="120" w:line="240" w:lineRule="auto"/>
              <w:ind w:left="7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D2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Opisać spełnienie wymagań:</w:t>
            </w:r>
          </w:p>
        </w:tc>
      </w:tr>
      <w:tr w:rsidR="00E62B09" w:rsidRPr="001D2BDF" w:rsidTr="00C105F1">
        <w:trPr>
          <w:trHeight w:val="699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:rsidR="00E62B09" w:rsidRPr="001D2BDF" w:rsidRDefault="00E62B09" w:rsidP="00C105F1">
            <w:pPr>
              <w:spacing w:before="12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Pr="001D2B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593" w:type="dxa"/>
            <w:shd w:val="clear" w:color="auto" w:fill="D9D9D9" w:themeFill="background1" w:themeFillShade="D9"/>
            <w:vAlign w:val="center"/>
          </w:tcPr>
          <w:p w:rsidR="00E62B09" w:rsidRPr="001D2BDF" w:rsidRDefault="00E62B09" w:rsidP="00C105F1">
            <w:pPr>
              <w:spacing w:before="12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Posiadanie możliwości pełnej diagnostyki chorób ośrodkowego układu nerwowego u dzieci.</w:t>
            </w:r>
          </w:p>
        </w:tc>
        <w:tc>
          <w:tcPr>
            <w:tcW w:w="5245" w:type="dxa"/>
            <w:vAlign w:val="center"/>
          </w:tcPr>
          <w:p w:rsidR="00E62B09" w:rsidRPr="003C688A" w:rsidRDefault="003C688A" w:rsidP="003C688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ermStart w:id="1422202369" w:edGrp="everyone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ermEnd w:id="1422202369"/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tak / </w:t>
            </w:r>
            <w:permStart w:id="897208980" w:edGrp="everyone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ermEnd w:id="897208980"/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nie *</w:t>
            </w:r>
          </w:p>
        </w:tc>
      </w:tr>
      <w:tr w:rsidR="00E62B09" w:rsidRPr="001D2BDF" w:rsidTr="00C105F1">
        <w:trPr>
          <w:trHeight w:val="405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:rsidR="00E62B09" w:rsidRPr="001D2BDF" w:rsidRDefault="00E62B09" w:rsidP="00C105F1">
            <w:pPr>
              <w:spacing w:before="12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Pr="001D2B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593" w:type="dxa"/>
            <w:shd w:val="clear" w:color="auto" w:fill="D9D9D9" w:themeFill="background1" w:themeFillShade="D9"/>
          </w:tcPr>
          <w:p w:rsidR="00E62B09" w:rsidRPr="001D2BDF" w:rsidRDefault="00E62B09" w:rsidP="00C105F1">
            <w:pPr>
              <w:spacing w:before="12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Posiadanie odpowiednich warunków lokalowych:</w:t>
            </w:r>
          </w:p>
        </w:tc>
        <w:tc>
          <w:tcPr>
            <w:tcW w:w="5245" w:type="dxa"/>
            <w:vAlign w:val="center"/>
          </w:tcPr>
          <w:p w:rsidR="00E62B09" w:rsidRPr="001D2BDF" w:rsidRDefault="00E62B09" w:rsidP="00C105F1">
            <w:pPr>
              <w:spacing w:before="120" w:after="4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pl-PL"/>
              </w:rPr>
            </w:pPr>
          </w:p>
        </w:tc>
      </w:tr>
      <w:tr w:rsidR="00E62B09" w:rsidRPr="001D2BDF" w:rsidTr="00C105F1">
        <w:trPr>
          <w:trHeight w:val="699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:rsidR="00E62B09" w:rsidRPr="001D2BDF" w:rsidRDefault="00E62B09" w:rsidP="00C105F1">
            <w:pPr>
              <w:spacing w:before="12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93" w:type="dxa"/>
            <w:shd w:val="clear" w:color="auto" w:fill="D9D9D9" w:themeFill="background1" w:themeFillShade="D9"/>
          </w:tcPr>
          <w:p w:rsidR="00E62B09" w:rsidRPr="001D2BDF" w:rsidRDefault="00E62B09" w:rsidP="00C105F1">
            <w:pPr>
              <w:spacing w:before="12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możliwość zapewnienia pełnego reżimu sanitarnego dla każdego chorego w okresie </w:t>
            </w:r>
            <w:proofErr w:type="spellStart"/>
            <w:r w:rsidRPr="001D2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neutropenii</w:t>
            </w:r>
            <w:proofErr w:type="spellEnd"/>
            <w:r w:rsidRPr="001D2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</w:tc>
        <w:tc>
          <w:tcPr>
            <w:tcW w:w="5245" w:type="dxa"/>
            <w:vAlign w:val="center"/>
          </w:tcPr>
          <w:p w:rsidR="00E62B09" w:rsidRPr="001D2BDF" w:rsidRDefault="003C688A" w:rsidP="003C688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pl-PL"/>
              </w:rPr>
            </w:pPr>
            <w:permStart w:id="1271543619" w:edGrp="everyone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ermEnd w:id="1271543619"/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tak / </w:t>
            </w:r>
            <w:permStart w:id="391595436" w:edGrp="everyone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permEnd w:id="391595436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nie *</w:t>
            </w:r>
          </w:p>
        </w:tc>
      </w:tr>
      <w:tr w:rsidR="00E62B09" w:rsidRPr="001D2BDF" w:rsidTr="00C105F1">
        <w:trPr>
          <w:trHeight w:val="1094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:rsidR="00E62B09" w:rsidRPr="001D2BDF" w:rsidRDefault="00E62B09" w:rsidP="00C105F1">
            <w:pPr>
              <w:spacing w:before="120" w:after="4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93" w:type="dxa"/>
            <w:shd w:val="clear" w:color="auto" w:fill="D9D9D9" w:themeFill="background1" w:themeFillShade="D9"/>
          </w:tcPr>
          <w:p w:rsidR="00E62B09" w:rsidRPr="001D2BDF" w:rsidRDefault="00E62B09" w:rsidP="003C688A">
            <w:pPr>
              <w:widowControl w:val="0"/>
              <w:spacing w:before="120" w:after="40" w:line="240" w:lineRule="auto"/>
              <w:ind w:left="294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pomieszczenie z komorą laminarną do przygotowywania </w:t>
            </w:r>
            <w:proofErr w:type="spellStart"/>
            <w:r w:rsidRPr="001D2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cytostatyków</w:t>
            </w:r>
            <w:proofErr w:type="spellEnd"/>
            <w:r w:rsidRPr="001D2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lub </w:t>
            </w:r>
          </w:p>
          <w:p w:rsidR="00E62B09" w:rsidRPr="001D2BDF" w:rsidRDefault="00E62B09" w:rsidP="00C105F1">
            <w:pPr>
              <w:spacing w:before="120" w:after="40" w:line="240" w:lineRule="auto"/>
              <w:ind w:left="-3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centralna apteka.</w:t>
            </w:r>
          </w:p>
        </w:tc>
        <w:tc>
          <w:tcPr>
            <w:tcW w:w="5245" w:type="dxa"/>
            <w:vAlign w:val="center"/>
          </w:tcPr>
          <w:p w:rsidR="00E62B09" w:rsidRPr="001D2BDF" w:rsidRDefault="003C688A" w:rsidP="003C688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pl-PL"/>
              </w:rPr>
            </w:pPr>
            <w:permStart w:id="1459750630" w:edGrp="everyone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ermEnd w:id="1459750630"/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tak / </w:t>
            </w:r>
            <w:permStart w:id="1707030253" w:edGrp="everyone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permEnd w:id="1707030253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nie *</w:t>
            </w:r>
          </w:p>
        </w:tc>
      </w:tr>
      <w:tr w:rsidR="00E62B09" w:rsidRPr="001D2BDF" w:rsidTr="00C105F1">
        <w:trPr>
          <w:trHeight w:val="694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:rsidR="00E62B09" w:rsidRPr="001D2BDF" w:rsidRDefault="00E62B09" w:rsidP="00C105F1">
            <w:pPr>
              <w:spacing w:before="120" w:after="4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  <w:r w:rsidRPr="001D2B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593" w:type="dxa"/>
            <w:shd w:val="clear" w:color="auto" w:fill="D9D9D9" w:themeFill="background1" w:themeFillShade="D9"/>
          </w:tcPr>
          <w:p w:rsidR="00E62B09" w:rsidRPr="001D2BDF" w:rsidRDefault="00E62B09" w:rsidP="00C105F1">
            <w:pPr>
              <w:widowControl w:val="0"/>
              <w:spacing w:before="120" w:after="4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Posiadanie wydzielonej części do leczenia w ramach dziennego pobytu (oddział dzienny).</w:t>
            </w:r>
          </w:p>
        </w:tc>
        <w:tc>
          <w:tcPr>
            <w:tcW w:w="5245" w:type="dxa"/>
            <w:vAlign w:val="center"/>
          </w:tcPr>
          <w:p w:rsidR="00E62B09" w:rsidRPr="001D2BDF" w:rsidRDefault="003C688A" w:rsidP="003C688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pl-PL"/>
              </w:rPr>
            </w:pPr>
            <w:permStart w:id="2141985623" w:edGrp="everyone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permEnd w:id="2141985623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tak / </w:t>
            </w:r>
            <w:permStart w:id="362167253" w:edGrp="everyone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permEnd w:id="362167253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nie *</w:t>
            </w:r>
          </w:p>
        </w:tc>
      </w:tr>
      <w:tr w:rsidR="00E62B09" w:rsidRPr="001D2BDF" w:rsidTr="00C105F1">
        <w:trPr>
          <w:trHeight w:val="695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:rsidR="00E62B09" w:rsidRPr="001D2BDF" w:rsidRDefault="00E62B09" w:rsidP="00C105F1">
            <w:pPr>
              <w:spacing w:before="120" w:after="4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Pr="001D2B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593" w:type="dxa"/>
            <w:shd w:val="clear" w:color="auto" w:fill="D9D9D9" w:themeFill="background1" w:themeFillShade="D9"/>
          </w:tcPr>
          <w:p w:rsidR="00E62B09" w:rsidRPr="001D2BDF" w:rsidRDefault="00E62B09" w:rsidP="00C105F1">
            <w:pPr>
              <w:widowControl w:val="0"/>
              <w:spacing w:before="120" w:after="4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przychodni przyklinicznej umożliwiającej zapewnienie ciągłości opieki nad leczonym dzieckiem.</w:t>
            </w:r>
          </w:p>
        </w:tc>
        <w:tc>
          <w:tcPr>
            <w:tcW w:w="5245" w:type="dxa"/>
            <w:vAlign w:val="center"/>
          </w:tcPr>
          <w:p w:rsidR="00E62B09" w:rsidRPr="001D2BDF" w:rsidRDefault="003C688A" w:rsidP="003C688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pl-PL"/>
              </w:rPr>
            </w:pPr>
            <w:permStart w:id="1427266561" w:edGrp="everyone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permEnd w:id="1427266561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tak / </w:t>
            </w:r>
            <w:permStart w:id="486698548" w:edGrp="everyone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permEnd w:id="486698548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nie *</w:t>
            </w:r>
          </w:p>
        </w:tc>
      </w:tr>
      <w:tr w:rsidR="00E62B09" w:rsidRPr="001D2BDF" w:rsidTr="00C105F1">
        <w:trPr>
          <w:trHeight w:val="692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:rsidR="00E62B09" w:rsidRPr="001D2BDF" w:rsidRDefault="00E62B09" w:rsidP="00C105F1">
            <w:pPr>
              <w:spacing w:before="120" w:after="4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  <w:r w:rsidRPr="001D2B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593" w:type="dxa"/>
            <w:shd w:val="clear" w:color="auto" w:fill="D9D9D9" w:themeFill="background1" w:themeFillShade="D9"/>
          </w:tcPr>
          <w:p w:rsidR="00E62B09" w:rsidRPr="001D2BDF" w:rsidRDefault="00E62B09" w:rsidP="00C105F1">
            <w:pPr>
              <w:widowControl w:val="0"/>
              <w:spacing w:before="120" w:after="4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Posiadanie dostępu do pełnej, całodobowej diagnostyki laboratoryjnej </w:t>
            </w:r>
            <w:r w:rsidRPr="001D2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obrazowej oraz zabezpieczenia w preparaty krwiopochodne.</w:t>
            </w:r>
          </w:p>
        </w:tc>
        <w:tc>
          <w:tcPr>
            <w:tcW w:w="5245" w:type="dxa"/>
            <w:vAlign w:val="center"/>
          </w:tcPr>
          <w:p w:rsidR="00E62B09" w:rsidRPr="001D2BDF" w:rsidRDefault="003C688A" w:rsidP="003C688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pl-PL"/>
              </w:rPr>
            </w:pPr>
            <w:permStart w:id="254545063" w:edGrp="everyone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permEnd w:id="254545063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tak / </w:t>
            </w:r>
            <w:permStart w:id="281296386" w:edGrp="everyone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ermEnd w:id="281296386"/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nie *</w:t>
            </w:r>
          </w:p>
        </w:tc>
      </w:tr>
      <w:tr w:rsidR="00E62B09" w:rsidRPr="001D2BDF" w:rsidTr="00C105F1">
        <w:trPr>
          <w:trHeight w:val="673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:rsidR="00E62B09" w:rsidRPr="001D2BDF" w:rsidRDefault="00E62B09" w:rsidP="00C105F1">
            <w:pPr>
              <w:spacing w:before="120" w:after="4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Pr="001D2B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593" w:type="dxa"/>
            <w:shd w:val="clear" w:color="auto" w:fill="D9D9D9" w:themeFill="background1" w:themeFillShade="D9"/>
          </w:tcPr>
          <w:p w:rsidR="00E62B09" w:rsidRPr="001D2BDF" w:rsidRDefault="00E62B09" w:rsidP="00C105F1">
            <w:pPr>
              <w:widowControl w:val="0"/>
              <w:spacing w:before="120" w:after="4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Zapewniona pełna współpraca w zakresie neurochirurgii dziecięcej </w:t>
            </w:r>
            <w:r w:rsidRPr="001D2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innych specjalności przez całą dobę.</w:t>
            </w:r>
          </w:p>
        </w:tc>
        <w:tc>
          <w:tcPr>
            <w:tcW w:w="5245" w:type="dxa"/>
            <w:vAlign w:val="center"/>
          </w:tcPr>
          <w:p w:rsidR="00E62B09" w:rsidRPr="001D2BDF" w:rsidRDefault="003C688A" w:rsidP="003C688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pl-PL"/>
              </w:rPr>
            </w:pPr>
            <w:permStart w:id="279210768" w:edGrp="everyone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ermEnd w:id="279210768"/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tak / </w:t>
            </w:r>
            <w:permStart w:id="900275376" w:edGrp="everyone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permEnd w:id="900275376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nie *</w:t>
            </w:r>
          </w:p>
        </w:tc>
      </w:tr>
      <w:tr w:rsidR="00E62B09" w:rsidRPr="001D2BDF" w:rsidTr="00C105F1">
        <w:trPr>
          <w:trHeight w:val="810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:rsidR="00E62B09" w:rsidRPr="001D2BDF" w:rsidRDefault="00E62B09" w:rsidP="00C105F1">
            <w:pPr>
              <w:spacing w:before="120" w:after="4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  <w:r w:rsidRPr="001D2B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593" w:type="dxa"/>
            <w:shd w:val="clear" w:color="auto" w:fill="D9D9D9" w:themeFill="background1" w:themeFillShade="D9"/>
          </w:tcPr>
          <w:p w:rsidR="00E62B09" w:rsidRPr="001D2BDF" w:rsidRDefault="00E62B09" w:rsidP="00C105F1">
            <w:pPr>
              <w:widowControl w:val="0"/>
              <w:spacing w:before="120" w:after="4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Posiadanie możliwości ciągłej współpracy ze specjalistami w zakresie neurochirurgii, neurologii, endokrynologii, okulistyki, psychologii </w:t>
            </w:r>
            <w:r w:rsidRPr="001D2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rehabilitacji w procesie opieki nad ozdrowieńcami.</w:t>
            </w:r>
          </w:p>
        </w:tc>
        <w:tc>
          <w:tcPr>
            <w:tcW w:w="5245" w:type="dxa"/>
            <w:vAlign w:val="center"/>
          </w:tcPr>
          <w:p w:rsidR="00E62B09" w:rsidRPr="001D2BDF" w:rsidRDefault="003C688A" w:rsidP="003C688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pl-PL"/>
              </w:rPr>
            </w:pPr>
            <w:permStart w:id="1359368879" w:edGrp="everyone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permEnd w:id="1359368879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tak / </w:t>
            </w:r>
            <w:permStart w:id="1040589724" w:edGrp="everyone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permEnd w:id="1040589724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nie *</w:t>
            </w:r>
          </w:p>
        </w:tc>
      </w:tr>
      <w:tr w:rsidR="00E62B09" w:rsidRPr="001D2BDF" w:rsidTr="00C105F1">
        <w:trPr>
          <w:trHeight w:val="86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:rsidR="00E62B09" w:rsidRPr="001D2BDF" w:rsidRDefault="00E62B09" w:rsidP="00C105F1">
            <w:pPr>
              <w:spacing w:before="120" w:after="4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8</w:t>
            </w:r>
            <w:r w:rsidRPr="001D2B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593" w:type="dxa"/>
            <w:shd w:val="clear" w:color="auto" w:fill="D9D9D9" w:themeFill="background1" w:themeFillShade="D9"/>
          </w:tcPr>
          <w:p w:rsidR="00E62B09" w:rsidRPr="001D2BDF" w:rsidRDefault="00E62B09" w:rsidP="00C105F1">
            <w:pPr>
              <w:widowControl w:val="0"/>
              <w:spacing w:before="120" w:after="4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Zatrudnianie kadry fachowej z doświadczeniem praktycznym w </w:t>
            </w:r>
            <w:proofErr w:type="spellStart"/>
            <w:r w:rsidRPr="001D2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hematoonkologii</w:t>
            </w:r>
            <w:proofErr w:type="spellEnd"/>
            <w:r w:rsidRPr="001D2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dziecięcej, w tym co najmniej 2 lekarzy ze specjalizacją </w:t>
            </w:r>
            <w:r w:rsidRPr="001D2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onkologii i hematologii dziecięcej.</w:t>
            </w:r>
          </w:p>
        </w:tc>
        <w:tc>
          <w:tcPr>
            <w:tcW w:w="5245" w:type="dxa"/>
            <w:vAlign w:val="center"/>
          </w:tcPr>
          <w:p w:rsidR="003C688A" w:rsidRDefault="003C688A" w:rsidP="003C688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ermStart w:id="1640315930" w:edGrp="everyone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ermEnd w:id="1640315930"/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tak / </w:t>
            </w:r>
            <w:permStart w:id="579077694" w:edGrp="everyone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permEnd w:id="579077694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nie *</w:t>
            </w:r>
          </w:p>
          <w:p w:rsidR="00E62B09" w:rsidRDefault="00E206E4" w:rsidP="00C105F1">
            <w:pPr>
              <w:spacing w:before="120" w:after="4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eastAsia="pl-PL"/>
              </w:rPr>
              <w:t xml:space="preserve">Jeśli tak </w:t>
            </w:r>
            <w:r w:rsidR="00E62B09" w:rsidRPr="001D2BDF">
              <w:rPr>
                <w:rFonts w:ascii="Times New Roman" w:eastAsia="Times New Roman" w:hAnsi="Times New Roman" w:cs="Times New Roman"/>
                <w:i/>
                <w:sz w:val="24"/>
                <w:lang w:eastAsia="pl-PL"/>
              </w:rPr>
              <w:t>podać liczbę zatrudnianych lekarzy ze specjalizacją w dziedzinie onkologii i hematologii dziecięcej</w:t>
            </w:r>
          </w:p>
          <w:p w:rsidR="003C688A" w:rsidRPr="001D2BDF" w:rsidRDefault="003C688A" w:rsidP="00C105F1">
            <w:pPr>
              <w:spacing w:before="120" w:after="4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pl-PL"/>
              </w:rPr>
            </w:pPr>
            <w:permStart w:id="1455320623" w:edGrp="everyone"/>
            <w:r>
              <w:rPr>
                <w:rFonts w:ascii="Times New Roman" w:eastAsia="Times New Roman" w:hAnsi="Times New Roman" w:cs="Times New Roman"/>
                <w:i/>
                <w:sz w:val="24"/>
                <w:lang w:eastAsia="pl-PL"/>
              </w:rPr>
              <w:t>...........</w:t>
            </w:r>
            <w:permEnd w:id="1455320623"/>
          </w:p>
        </w:tc>
      </w:tr>
      <w:tr w:rsidR="00E62B09" w:rsidRPr="001D2BDF" w:rsidTr="00C105F1">
        <w:trPr>
          <w:trHeight w:val="755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:rsidR="00E62B09" w:rsidRPr="001D2BDF" w:rsidRDefault="00E62B09" w:rsidP="00C105F1">
            <w:pPr>
              <w:spacing w:before="120" w:after="4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</w:t>
            </w:r>
            <w:r w:rsidRPr="001D2B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593" w:type="dxa"/>
            <w:shd w:val="clear" w:color="auto" w:fill="D9D9D9" w:themeFill="background1" w:themeFillShade="D9"/>
          </w:tcPr>
          <w:p w:rsidR="00E62B09" w:rsidRPr="001D2BDF" w:rsidRDefault="00E62B09" w:rsidP="00C105F1">
            <w:pPr>
              <w:widowControl w:val="0"/>
              <w:spacing w:before="12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1D2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Zapewniona współpraca z neuropatologiem lub patologiem przeszkolonym </w:t>
            </w:r>
            <w:r w:rsidRPr="001D2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rozpoznawaniu nowotworów ośrodkowego układu nerwowego.</w:t>
            </w:r>
          </w:p>
        </w:tc>
        <w:tc>
          <w:tcPr>
            <w:tcW w:w="5245" w:type="dxa"/>
            <w:vAlign w:val="center"/>
          </w:tcPr>
          <w:p w:rsidR="00E62B09" w:rsidRPr="001D2BDF" w:rsidRDefault="003C688A" w:rsidP="003C688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pl-PL"/>
              </w:rPr>
            </w:pPr>
            <w:permStart w:id="1805018825" w:edGrp="everyone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permEnd w:id="1805018825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tak / </w:t>
            </w:r>
            <w:permStart w:id="807410593" w:edGrp="everyone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permEnd w:id="807410593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nie *</w:t>
            </w:r>
          </w:p>
        </w:tc>
      </w:tr>
      <w:tr w:rsidR="00E62B09" w:rsidRPr="001D2BDF" w:rsidTr="00C105F1">
        <w:trPr>
          <w:trHeight w:val="86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:rsidR="00E62B09" w:rsidRPr="001D2BDF" w:rsidRDefault="00E62B09" w:rsidP="00C105F1">
            <w:pPr>
              <w:spacing w:before="120" w:after="4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</w:t>
            </w:r>
            <w:r w:rsidRPr="001D2B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593" w:type="dxa"/>
            <w:shd w:val="clear" w:color="auto" w:fill="D9D9D9" w:themeFill="background1" w:themeFillShade="D9"/>
          </w:tcPr>
          <w:p w:rsidR="00E62B09" w:rsidRPr="001D2BDF" w:rsidRDefault="00E62B09" w:rsidP="00C105F1">
            <w:pPr>
              <w:widowControl w:val="0"/>
              <w:spacing w:before="12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1D2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Wykonywanie badań diagnostycznych niezbędnych do ustalenia rozpoznania i stratyfikacji pacjentów z nowotworami ośrodkowego układu nerwowego do odpowiednich grup ryzyka.</w:t>
            </w:r>
          </w:p>
        </w:tc>
        <w:tc>
          <w:tcPr>
            <w:tcW w:w="5245" w:type="dxa"/>
            <w:vAlign w:val="center"/>
          </w:tcPr>
          <w:p w:rsidR="00E62B09" w:rsidRPr="001D2BDF" w:rsidRDefault="003C688A" w:rsidP="003C688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pl-PL"/>
              </w:rPr>
            </w:pPr>
            <w:permStart w:id="1116306114" w:edGrp="everyone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permEnd w:id="1116306114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tak / </w:t>
            </w:r>
            <w:permStart w:id="392972102" w:edGrp="everyone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permEnd w:id="392972102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nie *</w:t>
            </w:r>
          </w:p>
        </w:tc>
      </w:tr>
      <w:tr w:rsidR="00E62B09" w:rsidRPr="001D2BDF" w:rsidTr="00C105F1">
        <w:trPr>
          <w:trHeight w:val="86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:rsidR="00E62B09" w:rsidRPr="001D2BDF" w:rsidRDefault="00E62B09" w:rsidP="00C105F1">
            <w:pPr>
              <w:spacing w:before="120" w:after="4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</w:t>
            </w:r>
            <w:r w:rsidRPr="001D2B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593" w:type="dxa"/>
            <w:shd w:val="clear" w:color="auto" w:fill="D9D9D9" w:themeFill="background1" w:themeFillShade="D9"/>
          </w:tcPr>
          <w:p w:rsidR="00E62B09" w:rsidRPr="001D2BDF" w:rsidRDefault="00E62B09" w:rsidP="00C105F1">
            <w:pPr>
              <w:widowControl w:val="0"/>
              <w:spacing w:before="12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BDF">
              <w:rPr>
                <w:rFonts w:eastAsia="Times New Roman" w:cstheme="minorHAnsi"/>
                <w:sz w:val="24"/>
                <w:szCs w:val="24"/>
                <w:lang w:eastAsia="pl-PL"/>
              </w:rPr>
              <w:t>Liczba przeprowadzonych badań u osób do 18 r.ż. w 2018 r. w tym:</w:t>
            </w:r>
          </w:p>
        </w:tc>
        <w:tc>
          <w:tcPr>
            <w:tcW w:w="5245" w:type="dxa"/>
            <w:vAlign w:val="center"/>
          </w:tcPr>
          <w:p w:rsidR="00E62B09" w:rsidRPr="001D2BDF" w:rsidRDefault="00E62B09" w:rsidP="00C105F1">
            <w:pPr>
              <w:spacing w:before="120" w:after="4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pl-PL"/>
              </w:rPr>
            </w:pPr>
          </w:p>
        </w:tc>
      </w:tr>
      <w:tr w:rsidR="00E62B09" w:rsidRPr="001D2BDF" w:rsidTr="00C105F1">
        <w:trPr>
          <w:trHeight w:val="86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:rsidR="00E62B09" w:rsidRPr="001D2BDF" w:rsidRDefault="00E62B09" w:rsidP="00C105F1">
            <w:pPr>
              <w:spacing w:before="120" w:after="4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D2B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a)</w:t>
            </w:r>
          </w:p>
        </w:tc>
        <w:tc>
          <w:tcPr>
            <w:tcW w:w="7593" w:type="dxa"/>
            <w:shd w:val="clear" w:color="auto" w:fill="D9D9D9" w:themeFill="background1" w:themeFillShade="D9"/>
          </w:tcPr>
          <w:p w:rsidR="00E62B09" w:rsidRPr="001D2BDF" w:rsidRDefault="00E62B09" w:rsidP="00C105F1">
            <w:pPr>
              <w:widowControl w:val="0"/>
              <w:spacing w:before="12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BD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badań patomorfologicznych i </w:t>
            </w:r>
            <w:proofErr w:type="spellStart"/>
            <w:r w:rsidRPr="001D2BDF">
              <w:rPr>
                <w:rFonts w:eastAsia="Times New Roman" w:cstheme="minorHAnsi"/>
                <w:sz w:val="24"/>
                <w:szCs w:val="24"/>
                <w:lang w:eastAsia="pl-PL"/>
              </w:rPr>
              <w:t>immunofenotypu</w:t>
            </w:r>
            <w:proofErr w:type="spellEnd"/>
            <w:r w:rsidRPr="001D2BDF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:rsidR="00E62B09" w:rsidRDefault="00E62B09" w:rsidP="00C105F1">
            <w:pPr>
              <w:spacing w:before="120" w:after="4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pl-PL"/>
              </w:rPr>
            </w:pPr>
            <w:r w:rsidRPr="001D2BDF">
              <w:rPr>
                <w:rFonts w:ascii="Times New Roman" w:eastAsia="Times New Roman" w:hAnsi="Times New Roman" w:cs="Times New Roman"/>
                <w:i/>
                <w:sz w:val="24"/>
                <w:lang w:eastAsia="pl-PL"/>
              </w:rPr>
              <w:t>Wskazać liczbę</w:t>
            </w:r>
          </w:p>
          <w:p w:rsidR="003C688A" w:rsidRPr="001D2BDF" w:rsidRDefault="003C688A" w:rsidP="00C105F1">
            <w:pPr>
              <w:spacing w:before="120" w:after="4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pl-PL"/>
              </w:rPr>
            </w:pPr>
            <w:permStart w:id="278085262" w:edGrp="everyone"/>
            <w:r>
              <w:rPr>
                <w:rFonts w:ascii="Times New Roman" w:eastAsia="Times New Roman" w:hAnsi="Times New Roman" w:cs="Times New Roman"/>
                <w:i/>
                <w:sz w:val="24"/>
                <w:lang w:eastAsia="pl-PL"/>
              </w:rPr>
              <w:t>.......</w:t>
            </w:r>
            <w:permEnd w:id="278085262"/>
          </w:p>
        </w:tc>
      </w:tr>
      <w:tr w:rsidR="00E62B09" w:rsidRPr="001D2BDF" w:rsidTr="00C105F1">
        <w:trPr>
          <w:trHeight w:val="86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:rsidR="00E62B09" w:rsidRPr="001D2BDF" w:rsidRDefault="00E62B09" w:rsidP="00C105F1">
            <w:pPr>
              <w:spacing w:before="120" w:after="4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D2B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b)</w:t>
            </w:r>
          </w:p>
        </w:tc>
        <w:tc>
          <w:tcPr>
            <w:tcW w:w="7593" w:type="dxa"/>
            <w:shd w:val="clear" w:color="auto" w:fill="D9D9D9" w:themeFill="background1" w:themeFillShade="D9"/>
          </w:tcPr>
          <w:p w:rsidR="00E62B09" w:rsidRPr="001D2BDF" w:rsidRDefault="00E62B09" w:rsidP="00C105F1">
            <w:pPr>
              <w:widowControl w:val="0"/>
              <w:spacing w:before="12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BDF">
              <w:rPr>
                <w:rFonts w:cstheme="minorHAnsi"/>
                <w:sz w:val="24"/>
                <w:szCs w:val="24"/>
                <w:lang w:eastAsia="pl-PL"/>
              </w:rPr>
              <w:t>b</w:t>
            </w:r>
            <w:r w:rsidRPr="001D2BD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adanie molekularne </w:t>
            </w:r>
          </w:p>
        </w:tc>
        <w:tc>
          <w:tcPr>
            <w:tcW w:w="5245" w:type="dxa"/>
            <w:vAlign w:val="center"/>
          </w:tcPr>
          <w:p w:rsidR="00E62B09" w:rsidRDefault="00E62B09" w:rsidP="00C105F1">
            <w:pPr>
              <w:spacing w:before="120" w:after="4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pl-PL"/>
              </w:rPr>
            </w:pPr>
            <w:r w:rsidRPr="001D2BDF">
              <w:rPr>
                <w:rFonts w:ascii="Times New Roman" w:eastAsia="Times New Roman" w:hAnsi="Times New Roman" w:cs="Times New Roman"/>
                <w:i/>
                <w:sz w:val="24"/>
                <w:lang w:eastAsia="pl-PL"/>
              </w:rPr>
              <w:t xml:space="preserve">Wskazać liczbę </w:t>
            </w:r>
          </w:p>
          <w:p w:rsidR="003C688A" w:rsidRPr="001D2BDF" w:rsidRDefault="003C688A" w:rsidP="00C105F1">
            <w:pPr>
              <w:spacing w:before="120" w:after="4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pl-PL"/>
              </w:rPr>
            </w:pPr>
            <w:permStart w:id="1226312078" w:edGrp="everyone"/>
            <w:r>
              <w:rPr>
                <w:rFonts w:ascii="Times New Roman" w:eastAsia="Times New Roman" w:hAnsi="Times New Roman" w:cs="Times New Roman"/>
                <w:i/>
                <w:sz w:val="24"/>
                <w:lang w:eastAsia="pl-PL"/>
              </w:rPr>
              <w:t>.......</w:t>
            </w:r>
            <w:permEnd w:id="1226312078"/>
          </w:p>
        </w:tc>
      </w:tr>
      <w:tr w:rsidR="00E62B09" w:rsidRPr="001D2BDF" w:rsidTr="00C105F1">
        <w:trPr>
          <w:trHeight w:val="86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:rsidR="00E62B09" w:rsidRPr="001D2BDF" w:rsidRDefault="00E62B09" w:rsidP="00C105F1">
            <w:pPr>
              <w:spacing w:before="120" w:after="4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</w:t>
            </w:r>
            <w:r w:rsidRPr="001D2B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593" w:type="dxa"/>
            <w:shd w:val="clear" w:color="auto" w:fill="D9D9D9" w:themeFill="background1" w:themeFillShade="D9"/>
          </w:tcPr>
          <w:p w:rsidR="00E62B09" w:rsidRPr="001D2BDF" w:rsidRDefault="00E62B09" w:rsidP="00C105F1">
            <w:pPr>
              <w:widowControl w:val="0"/>
              <w:spacing w:before="12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BD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Doświadczenie w realizacji zadania </w:t>
            </w:r>
            <w:proofErr w:type="spellStart"/>
            <w:r w:rsidRPr="001D2BDF">
              <w:rPr>
                <w:rFonts w:eastAsia="Times New Roman" w:cstheme="minorHAnsi"/>
                <w:sz w:val="24"/>
                <w:szCs w:val="24"/>
                <w:lang w:eastAsia="pl-PL"/>
              </w:rPr>
              <w:t>NPZChN</w:t>
            </w:r>
            <w:proofErr w:type="spellEnd"/>
            <w:r w:rsidRPr="001D2BD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pn.: „Program kontroli jakości opieki nad dziećmi chorymi na nowotwory ośrodkowego układu nerwowego”, w latach 2016-2018</w:t>
            </w:r>
          </w:p>
        </w:tc>
        <w:tc>
          <w:tcPr>
            <w:tcW w:w="5245" w:type="dxa"/>
            <w:vAlign w:val="center"/>
          </w:tcPr>
          <w:p w:rsidR="00E62B09" w:rsidRPr="001D2BDF" w:rsidRDefault="003C688A" w:rsidP="003C688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pl-PL"/>
              </w:rPr>
            </w:pPr>
            <w:permStart w:id="706704649" w:edGrp="everyone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permEnd w:id="706704649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tak / </w:t>
            </w:r>
            <w:bookmarkStart w:id="0" w:name="_GoBack"/>
            <w:permStart w:id="1177882376" w:edGrp="everyone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bookmarkEnd w:id="0"/>
            <w:permEnd w:id="1177882376"/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nie *</w:t>
            </w:r>
          </w:p>
        </w:tc>
      </w:tr>
    </w:tbl>
    <w:p w:rsidR="00E62B09" w:rsidRPr="001D2BDF" w:rsidRDefault="00E62B09" w:rsidP="00E62B09">
      <w:pPr>
        <w:tabs>
          <w:tab w:val="left" w:pos="2552"/>
        </w:tabs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2BDF">
        <w:rPr>
          <w:rFonts w:ascii="Times New Roman" w:eastAsia="Times New Roman" w:hAnsi="Times New Roman" w:cs="Times New Roman"/>
          <w:sz w:val="24"/>
          <w:szCs w:val="24"/>
          <w:lang w:eastAsia="pl-PL"/>
        </w:rPr>
        <w:t>* właściwe za</w:t>
      </w:r>
      <w:r w:rsidR="003C688A">
        <w:rPr>
          <w:rFonts w:ascii="Times New Roman" w:eastAsia="Times New Roman" w:hAnsi="Times New Roman" w:cs="Times New Roman"/>
          <w:sz w:val="24"/>
          <w:szCs w:val="24"/>
          <w:lang w:eastAsia="pl-PL"/>
        </w:rPr>
        <w:t>znaczyć „X”</w:t>
      </w:r>
      <w:r w:rsidRPr="001D2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62D4D" w:rsidRDefault="003160A9"/>
    <w:sectPr w:rsidR="00A62D4D" w:rsidSect="002A13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258" w:rsidRDefault="007B6258" w:rsidP="00CD36CE">
      <w:pPr>
        <w:spacing w:after="0" w:line="240" w:lineRule="auto"/>
      </w:pPr>
      <w:r>
        <w:separator/>
      </w:r>
    </w:p>
  </w:endnote>
  <w:endnote w:type="continuationSeparator" w:id="0">
    <w:p w:rsidR="007B6258" w:rsidRDefault="007B6258" w:rsidP="00CD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258" w:rsidRDefault="007B6258" w:rsidP="00CD36CE">
      <w:pPr>
        <w:spacing w:after="0" w:line="240" w:lineRule="auto"/>
      </w:pPr>
      <w:r>
        <w:separator/>
      </w:r>
    </w:p>
  </w:footnote>
  <w:footnote w:type="continuationSeparator" w:id="0">
    <w:p w:rsidR="007B6258" w:rsidRDefault="007B6258" w:rsidP="00CD36CE">
      <w:pPr>
        <w:spacing w:after="0" w:line="240" w:lineRule="auto"/>
      </w:pPr>
      <w:r>
        <w:continuationSeparator/>
      </w:r>
    </w:p>
  </w:footnote>
  <w:footnote w:id="1">
    <w:p w:rsidR="00E0488E" w:rsidRPr="00A419A8" w:rsidRDefault="00E0488E" w:rsidP="00E0488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830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8308A">
        <w:rPr>
          <w:rFonts w:ascii="Arial" w:hAnsi="Arial" w:cs="Arial"/>
          <w:sz w:val="18"/>
          <w:szCs w:val="18"/>
        </w:rPr>
        <w:t xml:space="preserve"> </w:t>
      </w:r>
      <w:r w:rsidRPr="00A419A8">
        <w:rPr>
          <w:rFonts w:ascii="Arial" w:hAnsi="Arial" w:cs="Arial"/>
          <w:sz w:val="16"/>
          <w:szCs w:val="16"/>
        </w:rPr>
        <w:t>W przypadku jeżeli jest to osoba inna bądź są to osoby inne, niż wskazane we właściwym dokumencie rejestrowym do reprezentacji Oferenta.</w:t>
      </w:r>
    </w:p>
  </w:footnote>
  <w:footnote w:id="2">
    <w:p w:rsidR="00E0488E" w:rsidRPr="007B290D" w:rsidRDefault="00E0488E" w:rsidP="007B290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B290D">
        <w:rPr>
          <w:rFonts w:ascii="Arial" w:hAnsi="Arial" w:cs="Arial"/>
          <w:sz w:val="16"/>
          <w:szCs w:val="16"/>
        </w:rPr>
        <w:footnoteRef/>
      </w:r>
      <w:r w:rsidRPr="007B290D">
        <w:rPr>
          <w:rFonts w:ascii="Arial" w:hAnsi="Arial" w:cs="Arial"/>
          <w:sz w:val="16"/>
          <w:szCs w:val="16"/>
        </w:rPr>
        <w:t xml:space="preserve"> </w:t>
      </w:r>
      <w:r w:rsidR="007B290D" w:rsidRPr="007B290D">
        <w:rPr>
          <w:rFonts w:ascii="Arial" w:hAnsi="Arial" w:cs="Arial"/>
          <w:sz w:val="16"/>
          <w:szCs w:val="16"/>
        </w:rPr>
        <w:t xml:space="preserve">W przypadku przedsiębiorców będących osobami fizycznymi, dołączyć do oferty oświadczenie o uzyskaniu wpisu w Centralnej Ewidencji i Informacji o Działalności Gospodarczej albo o dacie złożenia wniosku o wpis do Centralnej Ewidencji i Informacji o Działalności Gospodarczej zgodnie z treścią art. 17 ust. 1 ustawy z dnia 6 marca 2018 r. Prawo przedsiębiorców (Dz. U. poz. 646 z </w:t>
      </w:r>
      <w:proofErr w:type="spellStart"/>
      <w:r w:rsidR="007B290D" w:rsidRPr="007B290D">
        <w:rPr>
          <w:rFonts w:ascii="Arial" w:hAnsi="Arial" w:cs="Arial"/>
          <w:sz w:val="16"/>
          <w:szCs w:val="16"/>
        </w:rPr>
        <w:t>późn</w:t>
      </w:r>
      <w:proofErr w:type="spellEnd"/>
      <w:r w:rsidR="007B290D" w:rsidRPr="007B290D">
        <w:rPr>
          <w:rFonts w:ascii="Arial" w:hAnsi="Arial" w:cs="Arial"/>
          <w:sz w:val="16"/>
          <w:szCs w:val="16"/>
        </w:rPr>
        <w:t>. zm.).</w:t>
      </w:r>
    </w:p>
  </w:footnote>
  <w:footnote w:id="3">
    <w:p w:rsidR="00E0488E" w:rsidRPr="0046173D" w:rsidRDefault="00E0488E" w:rsidP="00E0488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8DC">
        <w:rPr>
          <w:rFonts w:ascii="Arial" w:hAnsi="Arial" w:cs="Arial"/>
          <w:sz w:val="16"/>
          <w:szCs w:val="16"/>
          <w:vertAlign w:val="superscript"/>
        </w:rPr>
        <w:footnoteRef/>
      </w:r>
      <w:r w:rsidRPr="008268DC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46173D">
        <w:rPr>
          <w:rFonts w:ascii="Arial" w:hAnsi="Arial" w:cs="Arial"/>
          <w:sz w:val="16"/>
          <w:szCs w:val="16"/>
        </w:rPr>
        <w:t>w przypadku podmiotów wykonujących działalność leczniczą, numer wpisu w rejestrze podmiotów wykonujących działalność leczniczą, o którym mowa w art. 100 ustawy z dnia 15 kwietnia 2011 r. o działalności leczniczej (Dz.U. z 2018 r. poz. 2190), zaś w przypadku, o którym mowa w art. 104 tej ustawy, kopia zawiadomienia, o którym mowa w tym przepisie, uwierzytelniona przez osobę albo osoby uprawnione do reprezentacji oferenta, notariusza, radcę prawnego albo adwokata.</w:t>
      </w:r>
    </w:p>
    <w:p w:rsidR="00E0488E" w:rsidRDefault="00E0488E" w:rsidP="00E0488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D576E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A931C75"/>
    <w:multiLevelType w:val="hybridMultilevel"/>
    <w:tmpl w:val="F09AE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A4352"/>
    <w:multiLevelType w:val="hybridMultilevel"/>
    <w:tmpl w:val="3FD666B8"/>
    <w:lvl w:ilvl="0" w:tplc="B56434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D736A2"/>
    <w:multiLevelType w:val="hybridMultilevel"/>
    <w:tmpl w:val="6B38D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D18B4"/>
    <w:multiLevelType w:val="hybridMultilevel"/>
    <w:tmpl w:val="4C5014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4FE0EEB"/>
    <w:multiLevelType w:val="hybridMultilevel"/>
    <w:tmpl w:val="26223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VDNrUfNjtBvRMw1QkKTvCY7oIvHoLKndeRo2TeGsMlWGqcQNbRqlbr2hLotNv4GQwvm/McWKUlfsLtn06eqnKQ==" w:salt="DUbwFV547L4SZ3wdzMIBp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02"/>
    <w:rsid w:val="002323D2"/>
    <w:rsid w:val="002A130A"/>
    <w:rsid w:val="002D6002"/>
    <w:rsid w:val="003160A9"/>
    <w:rsid w:val="003C688A"/>
    <w:rsid w:val="003E702A"/>
    <w:rsid w:val="003F0554"/>
    <w:rsid w:val="0043666C"/>
    <w:rsid w:val="00521F16"/>
    <w:rsid w:val="00557695"/>
    <w:rsid w:val="0057034B"/>
    <w:rsid w:val="00570604"/>
    <w:rsid w:val="0067561D"/>
    <w:rsid w:val="00693C83"/>
    <w:rsid w:val="00730A62"/>
    <w:rsid w:val="007B290D"/>
    <w:rsid w:val="007B5314"/>
    <w:rsid w:val="007B6258"/>
    <w:rsid w:val="008268DC"/>
    <w:rsid w:val="00AF275E"/>
    <w:rsid w:val="00B55476"/>
    <w:rsid w:val="00B611DC"/>
    <w:rsid w:val="00C11358"/>
    <w:rsid w:val="00C17115"/>
    <w:rsid w:val="00CD36CE"/>
    <w:rsid w:val="00CF0954"/>
    <w:rsid w:val="00E0488E"/>
    <w:rsid w:val="00E206E4"/>
    <w:rsid w:val="00E62B09"/>
    <w:rsid w:val="00EF165F"/>
    <w:rsid w:val="00F7602D"/>
    <w:rsid w:val="00F7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CD16B-72F9-42C2-A648-4A5E5724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6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D36CE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uiPriority w:val="39"/>
    <w:rsid w:val="002A130A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2A130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1275</Words>
  <Characters>7654</Characters>
  <Application>Microsoft Office Word</Application>
  <DocSecurity>8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5</cp:revision>
  <dcterms:created xsi:type="dcterms:W3CDTF">2019-05-07T10:47:00Z</dcterms:created>
  <dcterms:modified xsi:type="dcterms:W3CDTF">2019-05-08T14:03:00Z</dcterms:modified>
</cp:coreProperties>
</file>