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915" w14:textId="7C400415" w:rsidR="0002316B" w:rsidRPr="0002316B" w:rsidRDefault="0002316B" w:rsidP="0002316B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AD12BC">
        <w:rPr>
          <w:rFonts w:ascii="Verdana" w:eastAsia="Verdana" w:hAnsi="Verdana" w:cs="Verdana"/>
          <w:b/>
          <w:bCs/>
          <w:sz w:val="20"/>
          <w:szCs w:val="20"/>
        </w:rPr>
        <w:t>6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</w:t>
      </w:r>
      <w:r w:rsidR="0088463F">
        <w:rPr>
          <w:rFonts w:ascii="Verdana" w:eastAsia="Verdana" w:hAnsi="Verdana" w:cs="Verdana"/>
          <w:b/>
          <w:bCs/>
          <w:sz w:val="20"/>
          <w:szCs w:val="20"/>
        </w:rPr>
        <w:t>2</w:t>
      </w:r>
    </w:p>
    <w:p w14:paraId="6B39AE75" w14:textId="224A56FA" w:rsidR="00DC6D6D" w:rsidRPr="00B507FC" w:rsidRDefault="00DC6D6D" w:rsidP="00BD3273">
      <w:pPr>
        <w:spacing w:after="0"/>
        <w:ind w:left="5964"/>
        <w:jc w:val="both"/>
        <w:rPr>
          <w:rFonts w:ascii="Arial" w:hAnsi="Arial" w:cs="Arial"/>
          <w:b/>
        </w:rPr>
      </w:pPr>
      <w:r w:rsidRPr="00B507FC">
        <w:rPr>
          <w:rFonts w:ascii="Arial" w:hAnsi="Arial" w:cs="Arial"/>
          <w:b/>
        </w:rPr>
        <w:t>Załącznik nr 2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4F6A1436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</w:t>
      </w:r>
      <w:r w:rsidR="00802BF1" w:rsidRPr="00802BF1">
        <w:rPr>
          <w:rFonts w:ascii="Arial" w:hAnsi="Arial" w:cs="Arial"/>
          <w:b/>
        </w:rPr>
        <w:t>tekst jednolity Dz.U. 2021 poz. 1129</w:t>
      </w:r>
      <w:r w:rsidR="00731395">
        <w:rPr>
          <w:rFonts w:ascii="Arial" w:hAnsi="Arial" w:cs="Arial"/>
          <w:b/>
        </w:rPr>
        <w:t xml:space="preserve"> ze zm.</w:t>
      </w:r>
      <w:r w:rsidR="00802BF1">
        <w:rPr>
          <w:rFonts w:ascii="Arial" w:hAnsi="Arial" w:cs="Arial"/>
          <w:b/>
        </w:rPr>
        <w:t>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7E2A22AD" w14:textId="7945A214" w:rsidR="0088463F" w:rsidRDefault="00802BF1" w:rsidP="00731395">
      <w:pPr>
        <w:spacing w:after="0"/>
        <w:jc w:val="center"/>
        <w:rPr>
          <w:rStyle w:val="bold"/>
          <w:rFonts w:ascii="Arial" w:hAnsi="Arial" w:cs="Arial"/>
          <w:b w:val="0"/>
          <w:bCs/>
        </w:rPr>
      </w:pPr>
      <w:r w:rsidRPr="00D64B7C">
        <w:rPr>
          <w:rStyle w:val="bold"/>
          <w:rFonts w:ascii="Arial" w:hAnsi="Arial" w:cs="Arial"/>
          <w:b w:val="0"/>
          <w:bCs/>
        </w:rPr>
        <w:t>Na potrzeby postępowania o udzielenie zamówienia publicznego pn.:</w:t>
      </w:r>
      <w:r w:rsidR="00D64B7C">
        <w:rPr>
          <w:rStyle w:val="bold"/>
          <w:rFonts w:ascii="Arial" w:hAnsi="Arial" w:cs="Arial"/>
          <w:b w:val="0"/>
          <w:bCs/>
        </w:rPr>
        <w:t xml:space="preserve"> </w:t>
      </w:r>
      <w:r w:rsidR="00731395" w:rsidRPr="00731395">
        <w:rPr>
          <w:rStyle w:val="bold"/>
          <w:rFonts w:ascii="Arial" w:hAnsi="Arial" w:cs="Arial"/>
          <w:b w:val="0"/>
          <w:bCs/>
        </w:rPr>
        <w:t>„Dostawa jednorazowa paliwa – oleju napędowego (ON) – w ilości 2</w:t>
      </w:r>
      <w:r w:rsidR="00AD12BC">
        <w:rPr>
          <w:rStyle w:val="bold"/>
          <w:rFonts w:ascii="Arial" w:hAnsi="Arial" w:cs="Arial"/>
          <w:b w:val="0"/>
          <w:bCs/>
        </w:rPr>
        <w:t>74</w:t>
      </w:r>
      <w:r w:rsidR="00731395" w:rsidRPr="00731395">
        <w:rPr>
          <w:rStyle w:val="bold"/>
          <w:rFonts w:ascii="Arial" w:hAnsi="Arial" w:cs="Arial"/>
          <w:b w:val="0"/>
          <w:bCs/>
        </w:rPr>
        <w:t>00 litrów dla Komendy Miejskiej Państwowej Straży Pożarnej w Olsztynie”.</w:t>
      </w:r>
    </w:p>
    <w:p w14:paraId="6C8FCC0D" w14:textId="63940F5F" w:rsidR="0088463F" w:rsidRDefault="0088463F" w:rsidP="0088463F">
      <w:pPr>
        <w:jc w:val="center"/>
        <w:rPr>
          <w:rStyle w:val="bold"/>
          <w:rFonts w:ascii="Arial" w:hAnsi="Arial" w:cs="Arial"/>
          <w:b w:val="0"/>
          <w:bCs/>
        </w:rPr>
      </w:pPr>
    </w:p>
    <w:p w14:paraId="421EAB12" w14:textId="77777777" w:rsidR="0088463F" w:rsidRDefault="0088463F" w:rsidP="0088463F">
      <w:pPr>
        <w:jc w:val="center"/>
        <w:rPr>
          <w:rStyle w:val="bold"/>
          <w:rFonts w:ascii="Arial" w:hAnsi="Arial" w:cs="Arial"/>
          <w:b w:val="0"/>
          <w:bCs/>
        </w:rPr>
      </w:pPr>
    </w:p>
    <w:p w14:paraId="55D47DF3" w14:textId="6D6F940E" w:rsidR="00BF267F" w:rsidRPr="00DC6D6D" w:rsidRDefault="00116443" w:rsidP="0088463F">
      <w:pPr>
        <w:jc w:val="center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</w:t>
      </w:r>
      <w:proofErr w:type="spellStart"/>
      <w:r w:rsidRPr="00052C9E">
        <w:rPr>
          <w:rFonts w:ascii="Arial" w:hAnsi="Arial" w:cs="Arial"/>
          <w:b/>
          <w:i/>
        </w:rPr>
        <w:t>pzp</w:t>
      </w:r>
      <w:proofErr w:type="spellEnd"/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8FDB" w14:textId="77777777" w:rsidR="000D1F17" w:rsidRDefault="000D1F17" w:rsidP="00DC6D6D">
      <w:pPr>
        <w:spacing w:after="0" w:line="240" w:lineRule="auto"/>
      </w:pPr>
      <w:r>
        <w:separator/>
      </w:r>
    </w:p>
  </w:endnote>
  <w:endnote w:type="continuationSeparator" w:id="0">
    <w:p w14:paraId="5CCEC0ED" w14:textId="77777777" w:rsidR="000D1F17" w:rsidRDefault="000D1F17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C592" w14:textId="77777777" w:rsidR="000D1F17" w:rsidRDefault="000D1F17" w:rsidP="00DC6D6D">
      <w:pPr>
        <w:spacing w:after="0" w:line="240" w:lineRule="auto"/>
      </w:pPr>
      <w:r>
        <w:separator/>
      </w:r>
    </w:p>
  </w:footnote>
  <w:footnote w:type="continuationSeparator" w:id="0">
    <w:p w14:paraId="145EDB39" w14:textId="77777777" w:rsidR="000D1F17" w:rsidRDefault="000D1F17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11388364">
    <w:abstractNumId w:val="24"/>
  </w:num>
  <w:num w:numId="2" w16cid:durableId="1158038100">
    <w:abstractNumId w:val="22"/>
  </w:num>
  <w:num w:numId="3" w16cid:durableId="1030689418">
    <w:abstractNumId w:val="20"/>
  </w:num>
  <w:num w:numId="4" w16cid:durableId="308173950">
    <w:abstractNumId w:val="29"/>
  </w:num>
  <w:num w:numId="5" w16cid:durableId="1372421052">
    <w:abstractNumId w:val="23"/>
  </w:num>
  <w:num w:numId="6" w16cid:durableId="1426069594">
    <w:abstractNumId w:val="0"/>
  </w:num>
  <w:num w:numId="7" w16cid:durableId="1622569547">
    <w:abstractNumId w:val="9"/>
  </w:num>
  <w:num w:numId="8" w16cid:durableId="1142191994">
    <w:abstractNumId w:val="14"/>
  </w:num>
  <w:num w:numId="9" w16cid:durableId="713240005">
    <w:abstractNumId w:val="1"/>
  </w:num>
  <w:num w:numId="10" w16cid:durableId="1177426749">
    <w:abstractNumId w:val="3"/>
  </w:num>
  <w:num w:numId="11" w16cid:durableId="1806578339">
    <w:abstractNumId w:val="8"/>
  </w:num>
  <w:num w:numId="12" w16cid:durableId="1483305045">
    <w:abstractNumId w:val="15"/>
  </w:num>
  <w:num w:numId="13" w16cid:durableId="826672100">
    <w:abstractNumId w:val="27"/>
  </w:num>
  <w:num w:numId="14" w16cid:durableId="1320620304">
    <w:abstractNumId w:val="12"/>
  </w:num>
  <w:num w:numId="15" w16cid:durableId="1584947064">
    <w:abstractNumId w:val="25"/>
  </w:num>
  <w:num w:numId="16" w16cid:durableId="2100104770">
    <w:abstractNumId w:val="18"/>
  </w:num>
  <w:num w:numId="17" w16cid:durableId="954141732">
    <w:abstractNumId w:val="17"/>
  </w:num>
  <w:num w:numId="18" w16cid:durableId="79644416">
    <w:abstractNumId w:val="5"/>
  </w:num>
  <w:num w:numId="19" w16cid:durableId="1644967035">
    <w:abstractNumId w:val="2"/>
  </w:num>
  <w:num w:numId="20" w16cid:durableId="23137498">
    <w:abstractNumId w:val="6"/>
  </w:num>
  <w:num w:numId="21" w16cid:durableId="17899667">
    <w:abstractNumId w:val="19"/>
  </w:num>
  <w:num w:numId="22" w16cid:durableId="598948694">
    <w:abstractNumId w:val="26"/>
  </w:num>
  <w:num w:numId="23" w16cid:durableId="1211377681">
    <w:abstractNumId w:val="11"/>
  </w:num>
  <w:num w:numId="24" w16cid:durableId="1930459840">
    <w:abstractNumId w:val="7"/>
  </w:num>
  <w:num w:numId="25" w16cid:durableId="1880169733">
    <w:abstractNumId w:val="4"/>
  </w:num>
  <w:num w:numId="26" w16cid:durableId="2086488780">
    <w:abstractNumId w:val="30"/>
  </w:num>
  <w:num w:numId="27" w16cid:durableId="398330897">
    <w:abstractNumId w:val="21"/>
  </w:num>
  <w:num w:numId="28" w16cid:durableId="312220217">
    <w:abstractNumId w:val="13"/>
  </w:num>
  <w:num w:numId="29" w16cid:durableId="530918508">
    <w:abstractNumId w:val="10"/>
  </w:num>
  <w:num w:numId="30" w16cid:durableId="1785225434">
    <w:abstractNumId w:val="28"/>
  </w:num>
  <w:num w:numId="31" w16cid:durableId="21429203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2316B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31395"/>
    <w:rsid w:val="007B667B"/>
    <w:rsid w:val="00802BF1"/>
    <w:rsid w:val="0088463F"/>
    <w:rsid w:val="00956911"/>
    <w:rsid w:val="009F0F3C"/>
    <w:rsid w:val="00AD12BC"/>
    <w:rsid w:val="00B368F6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D360EA"/>
    <w:rsid w:val="00D42366"/>
    <w:rsid w:val="00D64B7C"/>
    <w:rsid w:val="00D82BF3"/>
    <w:rsid w:val="00DA637A"/>
    <w:rsid w:val="00DC0D68"/>
    <w:rsid w:val="00DC6D6D"/>
    <w:rsid w:val="00DE77EC"/>
    <w:rsid w:val="00E02619"/>
    <w:rsid w:val="00E1026C"/>
    <w:rsid w:val="00E7467D"/>
    <w:rsid w:val="00EC59CC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MT-MT1</cp:lastModifiedBy>
  <cp:revision>11</cp:revision>
  <dcterms:created xsi:type="dcterms:W3CDTF">2021-07-01T11:30:00Z</dcterms:created>
  <dcterms:modified xsi:type="dcterms:W3CDTF">2022-07-06T10:55:00Z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