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302E5CA0" w:rsidR="006E2F00" w:rsidRDefault="006E2F00" w:rsidP="00EC6D3B">
      <w:pPr>
        <w:pStyle w:val="Bezodstpw"/>
        <w:spacing w:after="120" w:line="288" w:lineRule="auto"/>
        <w:ind w:left="11" w:hanging="11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A45053">
        <w:rPr>
          <w:rFonts w:asciiTheme="minorHAnsi" w:hAnsiTheme="minorHAnsi" w:cstheme="minorHAnsi"/>
          <w:sz w:val="24"/>
          <w:szCs w:val="24"/>
        </w:rPr>
        <w:t>7</w:t>
      </w:r>
      <w:r w:rsidR="00E2283F">
        <w:rPr>
          <w:rFonts w:asciiTheme="minorHAnsi" w:hAnsiTheme="minorHAnsi" w:cstheme="minorHAnsi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7932B2">
        <w:rPr>
          <w:rFonts w:asciiTheme="minorHAnsi" w:hAnsiTheme="minorHAnsi" w:cstheme="minorHAnsi"/>
          <w:i/>
          <w:iCs/>
          <w:sz w:val="24"/>
          <w:szCs w:val="24"/>
        </w:rPr>
        <w:t xml:space="preserve">Zbiór oświadczeń </w:t>
      </w:r>
      <w:r w:rsidR="00312480">
        <w:rPr>
          <w:rFonts w:asciiTheme="minorHAnsi" w:hAnsiTheme="minorHAnsi" w:cstheme="minorHAnsi"/>
          <w:i/>
          <w:iCs/>
          <w:sz w:val="24"/>
          <w:szCs w:val="24"/>
        </w:rPr>
        <w:t>partnera (jeśli dotyczy)</w:t>
      </w: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9736D5">
        <w:trPr>
          <w:trHeight w:val="986"/>
        </w:trPr>
        <w:tc>
          <w:tcPr>
            <w:tcW w:w="9124" w:type="dxa"/>
          </w:tcPr>
          <w:p w14:paraId="5C30D734" w14:textId="7CB2ED53" w:rsidR="006E2F00" w:rsidRPr="00293136" w:rsidRDefault="005F6FF5" w:rsidP="00EC6D3B">
            <w:pPr>
              <w:pStyle w:val="Bezodstpw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312480">
              <w:rPr>
                <w:rFonts w:asciiTheme="minorHAnsi" w:hAnsiTheme="minorHAnsi" w:cstheme="minorHAnsi"/>
                <w:sz w:val="24"/>
                <w:szCs w:val="24"/>
              </w:rPr>
              <w:t>partnera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EC6D3B">
            <w:pPr>
              <w:pStyle w:val="Bezodstpw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EC6D3B">
            <w:pPr>
              <w:pStyle w:val="Bezodstpw"/>
              <w:spacing w:line="288" w:lineRule="auto"/>
              <w:ind w:left="11" w:hanging="11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6E7D9EC9" w14:textId="5FBA96CA" w:rsidR="0040793F" w:rsidRDefault="0040793F" w:rsidP="00EC6D3B">
      <w:pPr>
        <w:pStyle w:val="Bezodstpw"/>
        <w:spacing w:after="120" w:line="28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EED5F6E" w14:textId="5C8FDAF6" w:rsidR="00F23E91" w:rsidRPr="006A01D3" w:rsidRDefault="00F23E91" w:rsidP="00EC6D3B">
      <w:pPr>
        <w:pStyle w:val="Bezodstpw"/>
        <w:numPr>
          <w:ilvl w:val="0"/>
          <w:numId w:val="20"/>
        </w:numPr>
        <w:spacing w:after="120" w:line="288" w:lineRule="auto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Oświadczam, że reprezentowany przeze mnie podmiot jest uprawniony do ubiegania się o przyznanie dofinansowania i nie jest wykluczony z dofinansowania na podstawie art. 207 </w:t>
      </w:r>
      <w:r w:rsidRPr="009F2AE0">
        <w:rPr>
          <w:rFonts w:asciiTheme="minorHAnsi" w:hAnsiTheme="minorHAnsi" w:cstheme="minorHAnsi"/>
          <w:color w:val="auto"/>
          <w:sz w:val="24"/>
          <w:szCs w:val="24"/>
        </w:rPr>
        <w:t>ustawy z dnia 27 sierpnia 2009 r. o finansach publicznych (</w:t>
      </w:r>
      <w:proofErr w:type="spellStart"/>
      <w:r w:rsidR="009F2AE0" w:rsidRPr="009F2AE0">
        <w:rPr>
          <w:rFonts w:asciiTheme="minorHAnsi" w:hAnsiTheme="minorHAnsi" w:cstheme="minorHAnsi"/>
          <w:color w:val="auto"/>
          <w:sz w:val="24"/>
          <w:szCs w:val="24"/>
        </w:rPr>
        <w:t>t.j</w:t>
      </w:r>
      <w:proofErr w:type="spellEnd"/>
      <w:r w:rsidR="009F2AE0" w:rsidRPr="009F2AE0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CD4E74" w:rsidRPr="009F2AE0">
        <w:rPr>
          <w:rFonts w:asciiTheme="minorHAnsi" w:hAnsiTheme="minorHAnsi" w:cstheme="minorHAnsi"/>
          <w:color w:val="auto"/>
          <w:sz w:val="24"/>
          <w:szCs w:val="24"/>
        </w:rPr>
        <w:t xml:space="preserve">Dz. U. z 2023 r. poz. 1270 z </w:t>
      </w:r>
      <w:proofErr w:type="spellStart"/>
      <w:r w:rsidR="00CD4E74" w:rsidRPr="009F2AE0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="00CD4E74" w:rsidRPr="009F2AE0">
        <w:rPr>
          <w:rFonts w:asciiTheme="minorHAnsi" w:hAnsiTheme="minorHAnsi" w:cstheme="minorHAnsi"/>
          <w:color w:val="auto"/>
          <w:sz w:val="24"/>
          <w:szCs w:val="24"/>
        </w:rPr>
        <w:t>. zm.</w:t>
      </w:r>
      <w:r w:rsidRPr="009F2AE0">
        <w:rPr>
          <w:rFonts w:asciiTheme="minorHAnsi" w:hAnsiTheme="minorHAnsi" w:cstheme="minorHAnsi"/>
          <w:color w:val="auto"/>
          <w:sz w:val="24"/>
          <w:szCs w:val="24"/>
        </w:rPr>
        <w:t>).</w:t>
      </w:r>
    </w:p>
    <w:p w14:paraId="13E8B4AC" w14:textId="564FBFD0" w:rsidR="003E7BA6" w:rsidRPr="006A01D3" w:rsidRDefault="003E7BA6" w:rsidP="00EC6D3B">
      <w:pPr>
        <w:pStyle w:val="Bezodstpw"/>
        <w:numPr>
          <w:ilvl w:val="0"/>
          <w:numId w:val="20"/>
        </w:numPr>
        <w:spacing w:line="288" w:lineRule="auto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Oświadczam, że reprezentowany przeze mnie podmiot jest uprawniony do ubiegania się o </w:t>
      </w:r>
      <w:r w:rsidR="00F23E91" w:rsidRPr="006A01D3">
        <w:rPr>
          <w:rFonts w:asciiTheme="minorHAnsi" w:hAnsiTheme="minorHAnsi" w:cstheme="minorHAnsi"/>
          <w:color w:val="auto"/>
          <w:sz w:val="24"/>
          <w:szCs w:val="24"/>
        </w:rPr>
        <w:t>objęcie wsparciem</w:t>
      </w:r>
      <w:r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 z uwagi na to, że</w:t>
      </w:r>
      <w:r w:rsidR="00634F67" w:rsidRPr="006A01D3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D6E8DCD" w14:textId="27B1C528" w:rsidR="00F23E91" w:rsidRPr="006A01D3" w:rsidRDefault="00F23E91" w:rsidP="00EC6D3B">
      <w:pPr>
        <w:pStyle w:val="Akapitzlist"/>
        <w:numPr>
          <w:ilvl w:val="0"/>
          <w:numId w:val="28"/>
        </w:numPr>
        <w:spacing w:after="0" w:line="288" w:lineRule="auto"/>
        <w:ind w:left="850" w:hanging="357"/>
        <w:contextualSpacing w:val="0"/>
        <w:rPr>
          <w:rFonts w:eastAsia="Calibri" w:cstheme="minorHAnsi"/>
          <w:sz w:val="24"/>
          <w:szCs w:val="24"/>
        </w:rPr>
      </w:pPr>
      <w:r w:rsidRPr="006A01D3">
        <w:rPr>
          <w:rFonts w:eastAsia="Calibri" w:cstheme="minorHAnsi"/>
          <w:sz w:val="24"/>
          <w:szCs w:val="24"/>
        </w:rPr>
        <w:t xml:space="preserve">nie zastosowano wobec niego środków na podstawie art. 1 </w:t>
      </w:r>
      <w:r w:rsidRPr="006A01D3">
        <w:rPr>
          <w:rFonts w:eastAsia="Calibri" w:cstheme="minorHAnsi"/>
          <w:i/>
          <w:iCs/>
          <w:sz w:val="24"/>
          <w:szCs w:val="24"/>
        </w:rPr>
        <w:t xml:space="preserve">ustawy z dnia 13 kwietnia 2022 r. o szczególnych rozwiązaniach w zakresie przeciwdziałania </w:t>
      </w:r>
      <w:r w:rsidRPr="009F2AE0">
        <w:rPr>
          <w:rFonts w:eastAsia="Calibri" w:cstheme="minorHAnsi"/>
          <w:i/>
          <w:iCs/>
          <w:sz w:val="24"/>
          <w:szCs w:val="24"/>
        </w:rPr>
        <w:t>wspieraniu agresji na Ukrainę oraz służących ochronie bezpieczeństwa narodowego</w:t>
      </w:r>
      <w:r w:rsidRPr="009F2AE0">
        <w:rPr>
          <w:rFonts w:eastAsia="Calibri" w:cstheme="minorHAnsi"/>
          <w:sz w:val="24"/>
          <w:szCs w:val="24"/>
        </w:rPr>
        <w:t xml:space="preserve"> (</w:t>
      </w:r>
      <w:proofErr w:type="spellStart"/>
      <w:r w:rsidR="009F2AE0" w:rsidRPr="009F2AE0">
        <w:rPr>
          <w:rFonts w:eastAsia="Calibri" w:cstheme="minorHAnsi"/>
          <w:sz w:val="24"/>
          <w:szCs w:val="24"/>
        </w:rPr>
        <w:t>t.j</w:t>
      </w:r>
      <w:proofErr w:type="spellEnd"/>
      <w:r w:rsidR="009F2AE0" w:rsidRPr="009F2AE0">
        <w:rPr>
          <w:rFonts w:eastAsia="Calibri" w:cstheme="minorHAnsi"/>
          <w:sz w:val="24"/>
          <w:szCs w:val="24"/>
        </w:rPr>
        <w:t xml:space="preserve">. </w:t>
      </w:r>
      <w:r w:rsidRPr="009F2AE0">
        <w:rPr>
          <w:rFonts w:eastAsia="Calibri" w:cstheme="minorHAnsi"/>
          <w:sz w:val="24"/>
          <w:szCs w:val="24"/>
        </w:rPr>
        <w:t xml:space="preserve">Dz. U. </w:t>
      </w:r>
      <w:r w:rsidR="00CD4E74" w:rsidRPr="009F2AE0">
        <w:rPr>
          <w:rFonts w:eastAsia="Calibri" w:cstheme="minorHAnsi"/>
          <w:sz w:val="24"/>
          <w:szCs w:val="24"/>
        </w:rPr>
        <w:t xml:space="preserve">z 2023 r. </w:t>
      </w:r>
      <w:r w:rsidRPr="009F2AE0">
        <w:rPr>
          <w:rFonts w:eastAsia="Calibri" w:cstheme="minorHAnsi"/>
          <w:sz w:val="24"/>
          <w:szCs w:val="24"/>
        </w:rPr>
        <w:t xml:space="preserve">poz. </w:t>
      </w:r>
      <w:r w:rsidR="00CD4E74" w:rsidRPr="009F2AE0">
        <w:rPr>
          <w:rFonts w:eastAsia="Calibri" w:cstheme="minorHAnsi"/>
          <w:sz w:val="24"/>
          <w:szCs w:val="24"/>
        </w:rPr>
        <w:t xml:space="preserve">1497 z </w:t>
      </w:r>
      <w:proofErr w:type="spellStart"/>
      <w:r w:rsidR="00CD4E74" w:rsidRPr="009F2AE0">
        <w:rPr>
          <w:rFonts w:eastAsia="Calibri" w:cstheme="minorHAnsi"/>
          <w:sz w:val="24"/>
          <w:szCs w:val="24"/>
        </w:rPr>
        <w:t>późn</w:t>
      </w:r>
      <w:proofErr w:type="spellEnd"/>
      <w:r w:rsidR="00CD4E74" w:rsidRPr="009F2AE0">
        <w:rPr>
          <w:rFonts w:eastAsia="Calibri" w:cstheme="minorHAnsi"/>
          <w:sz w:val="24"/>
          <w:szCs w:val="24"/>
        </w:rPr>
        <w:t>. zm.</w:t>
      </w:r>
      <w:r w:rsidRPr="009F2AE0">
        <w:rPr>
          <w:rFonts w:eastAsia="Calibri" w:cstheme="minorHAnsi"/>
          <w:sz w:val="24"/>
          <w:szCs w:val="24"/>
        </w:rPr>
        <w:t>);</w:t>
      </w:r>
    </w:p>
    <w:p w14:paraId="2ABCAEF8" w14:textId="49C73447" w:rsidR="00F23E91" w:rsidRPr="006A01D3" w:rsidRDefault="00F23E91" w:rsidP="00EC6D3B">
      <w:pPr>
        <w:pStyle w:val="Akapitzlist"/>
        <w:numPr>
          <w:ilvl w:val="0"/>
          <w:numId w:val="28"/>
        </w:numPr>
        <w:spacing w:after="120" w:line="288" w:lineRule="auto"/>
        <w:ind w:left="851"/>
        <w:contextualSpacing w:val="0"/>
        <w:rPr>
          <w:rFonts w:eastAsia="Calibri" w:cstheme="minorHAnsi"/>
          <w:sz w:val="24"/>
          <w:szCs w:val="24"/>
        </w:rPr>
      </w:pPr>
      <w:r w:rsidRPr="006A01D3">
        <w:rPr>
          <w:rFonts w:eastAsia="Calibri" w:cstheme="minorHAnsi"/>
          <w:sz w:val="24"/>
          <w:szCs w:val="24"/>
        </w:rPr>
        <w:t xml:space="preserve">nie podlega wykluczeniu z ubiegania się o objęcie wsparciem na podstawie art. 9 ust. 1 pkt 2a ustawy z dnia 28 października 2002 r. o odpowiedzialności podmiotów zbiorowych za czyny </w:t>
      </w:r>
      <w:r w:rsidRPr="009F2AE0">
        <w:rPr>
          <w:rFonts w:eastAsia="Calibri" w:cstheme="minorHAnsi"/>
          <w:sz w:val="24"/>
          <w:szCs w:val="24"/>
        </w:rPr>
        <w:t>zabronione pod groźbą kary (</w:t>
      </w:r>
      <w:proofErr w:type="spellStart"/>
      <w:r w:rsidR="009F2AE0" w:rsidRPr="009F2AE0">
        <w:rPr>
          <w:rFonts w:eastAsia="Calibri" w:cstheme="minorHAnsi"/>
          <w:sz w:val="24"/>
          <w:szCs w:val="24"/>
        </w:rPr>
        <w:t>t.j</w:t>
      </w:r>
      <w:proofErr w:type="spellEnd"/>
      <w:r w:rsidR="009F2AE0" w:rsidRPr="009F2AE0">
        <w:rPr>
          <w:rFonts w:eastAsia="Calibri" w:cstheme="minorHAnsi"/>
          <w:sz w:val="24"/>
          <w:szCs w:val="24"/>
        </w:rPr>
        <w:t xml:space="preserve">. </w:t>
      </w:r>
      <w:r w:rsidRPr="009F2AE0">
        <w:rPr>
          <w:rFonts w:eastAsia="Calibri" w:cstheme="minorHAnsi"/>
          <w:sz w:val="24"/>
          <w:szCs w:val="24"/>
        </w:rPr>
        <w:t>Dz.</w:t>
      </w:r>
      <w:r w:rsidR="008D3E23" w:rsidRPr="009F2AE0">
        <w:rPr>
          <w:rFonts w:eastAsia="Calibri" w:cstheme="minorHAnsi"/>
          <w:sz w:val="24"/>
          <w:szCs w:val="24"/>
        </w:rPr>
        <w:t xml:space="preserve"> </w:t>
      </w:r>
      <w:r w:rsidRPr="009F2AE0">
        <w:rPr>
          <w:rFonts w:eastAsia="Calibri" w:cstheme="minorHAnsi"/>
          <w:sz w:val="24"/>
          <w:szCs w:val="24"/>
        </w:rPr>
        <w:t xml:space="preserve">U. </w:t>
      </w:r>
      <w:r w:rsidR="00CD4E74" w:rsidRPr="009F2AE0">
        <w:rPr>
          <w:rFonts w:eastAsia="Calibri" w:cstheme="minorHAnsi"/>
          <w:sz w:val="24"/>
          <w:szCs w:val="24"/>
        </w:rPr>
        <w:t xml:space="preserve">z 2023 </w:t>
      </w:r>
      <w:r w:rsidRPr="009F2AE0">
        <w:rPr>
          <w:rFonts w:eastAsia="Calibri" w:cstheme="minorHAnsi"/>
          <w:sz w:val="24"/>
          <w:szCs w:val="24"/>
        </w:rPr>
        <w:t xml:space="preserve">r. poz. </w:t>
      </w:r>
      <w:r w:rsidR="00CD4E74" w:rsidRPr="009F2AE0">
        <w:rPr>
          <w:rFonts w:eastAsia="Calibri" w:cstheme="minorHAnsi"/>
          <w:sz w:val="24"/>
          <w:szCs w:val="24"/>
        </w:rPr>
        <w:t xml:space="preserve">659 </w:t>
      </w:r>
      <w:r w:rsidRPr="009F2AE0">
        <w:rPr>
          <w:rFonts w:eastAsia="Calibri" w:cstheme="minorHAnsi"/>
          <w:sz w:val="24"/>
          <w:szCs w:val="24"/>
        </w:rPr>
        <w:t xml:space="preserve">z </w:t>
      </w:r>
      <w:proofErr w:type="spellStart"/>
      <w:r w:rsidRPr="009F2AE0">
        <w:rPr>
          <w:rFonts w:eastAsia="Calibri" w:cstheme="minorHAnsi"/>
          <w:sz w:val="24"/>
          <w:szCs w:val="24"/>
        </w:rPr>
        <w:t>późn</w:t>
      </w:r>
      <w:proofErr w:type="spellEnd"/>
      <w:r w:rsidRPr="009F2AE0">
        <w:rPr>
          <w:rFonts w:eastAsia="Calibri" w:cstheme="minorHAnsi"/>
          <w:sz w:val="24"/>
          <w:szCs w:val="24"/>
        </w:rPr>
        <w:t>. zm.) – nie dotyczy jednostek organizacyjnych Skarbu Państwa.</w:t>
      </w:r>
    </w:p>
    <w:p w14:paraId="691DB25B" w14:textId="21716121" w:rsidR="00F23E91" w:rsidRPr="006A01D3" w:rsidRDefault="00F23E91" w:rsidP="00EC6D3B">
      <w:pPr>
        <w:pStyle w:val="Bezodstpw"/>
        <w:numPr>
          <w:ilvl w:val="0"/>
          <w:numId w:val="20"/>
        </w:numPr>
        <w:spacing w:after="120" w:line="288" w:lineRule="auto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01D3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nie otrzyma</w:t>
      </w:r>
      <w:r w:rsidR="00DD04E0" w:rsidRPr="006A01D3">
        <w:rPr>
          <w:rFonts w:asciiTheme="minorHAnsi" w:hAnsiTheme="minorHAnsi" w:cstheme="minorHAnsi"/>
          <w:color w:val="auto"/>
          <w:sz w:val="24"/>
          <w:szCs w:val="24"/>
        </w:rPr>
        <w:t>ł</w:t>
      </w:r>
      <w:r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 już finansowania na ten sam cel w ramach planu rozwojowego lub innych unijnych programów, instrumentów, funduszy w ramach budżetu Unii Europejskiej na realizację zakresu prac zakładanego w ramach realizacji przedsięwzięcia</w:t>
      </w:r>
      <w:r w:rsidR="00DD04E0"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Pr="006A01D3">
        <w:rPr>
          <w:rFonts w:asciiTheme="minorHAnsi" w:hAnsiTheme="minorHAnsi" w:cstheme="minorHAnsi"/>
          <w:color w:val="auto"/>
          <w:sz w:val="24"/>
          <w:szCs w:val="24"/>
        </w:rPr>
        <w:t>brak podwójnego finansowania przedsięwzięcia</w:t>
      </w:r>
      <w:r w:rsidR="00EE423E"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 wynikający z zakazu podwójnego finansowania, o którym mowa w Rozporządzeniu RRF</w:t>
      </w:r>
      <w:r w:rsidR="00DD04E0" w:rsidRPr="006A01D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6A01D3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6AB3EF6" w14:textId="763E5E79" w:rsidR="008F3C16" w:rsidRPr="006A01D3" w:rsidRDefault="008F3C16" w:rsidP="00EC6D3B">
      <w:pPr>
        <w:pStyle w:val="Bezodstpw"/>
        <w:numPr>
          <w:ilvl w:val="0"/>
          <w:numId w:val="20"/>
        </w:numPr>
        <w:spacing w:line="288" w:lineRule="auto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01D3">
        <w:rPr>
          <w:rFonts w:asciiTheme="minorHAnsi" w:hAnsiTheme="minorHAnsi" w:cstheme="minorHAnsi"/>
          <w:color w:val="auto"/>
          <w:sz w:val="24"/>
          <w:szCs w:val="24"/>
        </w:rPr>
        <w:t>Oświadczam, że w okresie 3 lat od daty zatwierdzenia wniosku o płatność końcową:</w:t>
      </w:r>
    </w:p>
    <w:p w14:paraId="1E1B27B8" w14:textId="77777777" w:rsidR="008F3C16" w:rsidRPr="006A01D3" w:rsidRDefault="008F3C16" w:rsidP="00EC6D3B">
      <w:pPr>
        <w:pStyle w:val="Bezodstpw"/>
        <w:numPr>
          <w:ilvl w:val="0"/>
          <w:numId w:val="29"/>
        </w:numPr>
        <w:spacing w:line="288" w:lineRule="auto"/>
        <w:ind w:left="708" w:hanging="21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01D3">
        <w:rPr>
          <w:rFonts w:asciiTheme="minorHAnsi" w:hAnsiTheme="minorHAnsi" w:cstheme="minorHAnsi"/>
          <w:color w:val="auto"/>
          <w:sz w:val="24"/>
          <w:szCs w:val="24"/>
        </w:rPr>
        <w:t>nie dojdzie do zmiany własności elementu infrastruktury,</w:t>
      </w:r>
    </w:p>
    <w:p w14:paraId="68BD881B" w14:textId="77777777" w:rsidR="008F3C16" w:rsidRPr="006A01D3" w:rsidRDefault="008F3C16" w:rsidP="00EC6D3B">
      <w:pPr>
        <w:pStyle w:val="Bezodstpw"/>
        <w:numPr>
          <w:ilvl w:val="0"/>
          <w:numId w:val="29"/>
        </w:numPr>
        <w:spacing w:line="288" w:lineRule="auto"/>
        <w:ind w:left="708" w:hanging="21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01D3">
        <w:rPr>
          <w:rFonts w:asciiTheme="minorHAnsi" w:hAnsiTheme="minorHAnsi" w:cstheme="minorHAnsi"/>
          <w:color w:val="auto"/>
          <w:sz w:val="24"/>
          <w:szCs w:val="24"/>
        </w:rPr>
        <w:t>nie dojdzie do istotnej zmiany wpływającej na charakter przedsięwzięcia, jej cele lub warunki wdrażania, która mogłaby doprowadzić do naruszenia jej pierwotnych celów,</w:t>
      </w:r>
    </w:p>
    <w:p w14:paraId="1D864995" w14:textId="074A35E7" w:rsidR="008F3C16" w:rsidRPr="006A01D3" w:rsidRDefault="008F3C16" w:rsidP="00EC6D3B">
      <w:pPr>
        <w:pStyle w:val="Bezodstpw"/>
        <w:numPr>
          <w:ilvl w:val="0"/>
          <w:numId w:val="29"/>
        </w:numPr>
        <w:spacing w:after="120" w:line="288" w:lineRule="auto"/>
        <w:ind w:left="709" w:hanging="21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01D3">
        <w:rPr>
          <w:rFonts w:asciiTheme="minorHAnsi" w:hAnsiTheme="minorHAnsi" w:cstheme="minorHAnsi"/>
          <w:color w:val="auto"/>
          <w:sz w:val="24"/>
          <w:szCs w:val="24"/>
        </w:rPr>
        <w:t>zapewnię środki finansowe na utrzymanie efektów przedsięwzięcia.</w:t>
      </w:r>
    </w:p>
    <w:p w14:paraId="78ADE64B" w14:textId="529F6A55" w:rsidR="00620FB3" w:rsidRPr="006A01D3" w:rsidRDefault="00620FB3" w:rsidP="00EC6D3B">
      <w:pPr>
        <w:pStyle w:val="Bezodstpw"/>
        <w:numPr>
          <w:ilvl w:val="0"/>
          <w:numId w:val="20"/>
        </w:numPr>
        <w:spacing w:after="120" w:line="288" w:lineRule="auto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4747F1"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zapewnię </w:t>
      </w:r>
      <w:r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środki finansowe na </w:t>
      </w:r>
      <w:r w:rsidR="004747F1"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realizację </w:t>
      </w:r>
      <w:r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przedsięwzięcia, w tym </w:t>
      </w:r>
      <w:r w:rsidR="004747F1"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6A01D3">
        <w:rPr>
          <w:rFonts w:asciiTheme="minorHAnsi" w:hAnsiTheme="minorHAnsi" w:cstheme="minorHAnsi"/>
          <w:color w:val="auto"/>
          <w:sz w:val="24"/>
          <w:szCs w:val="24"/>
        </w:rPr>
        <w:t>koszt</w:t>
      </w:r>
      <w:r w:rsidR="004747F1" w:rsidRPr="006A01D3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 związan</w:t>
      </w:r>
      <w:r w:rsidR="004747F1" w:rsidRPr="006A01D3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 z VAT-em, w związku z zakazem finansowania w ramach przedsięwzięcia kosztów VAT ze środków Krajowego Planu Odbudowy i Zwiększania Odporności.</w:t>
      </w:r>
    </w:p>
    <w:p w14:paraId="35765A5C" w14:textId="6B7E1904" w:rsidR="00CD67DF" w:rsidRPr="006A01D3" w:rsidRDefault="00620FB3" w:rsidP="007C11E7">
      <w:pPr>
        <w:pStyle w:val="Bezodstpw"/>
        <w:numPr>
          <w:ilvl w:val="0"/>
          <w:numId w:val="20"/>
        </w:numPr>
        <w:spacing w:after="120" w:line="288" w:lineRule="auto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Oświadczam, że w toku realizacji przedsięwzięcia będą uwzględniane właściwe przepisy o zamówieniach publicznych dla podmiotów zobowiązanych do stosowania zapisów ustawy Prawo zamówień publicznych (Dz. U. z </w:t>
      </w:r>
      <w:r w:rsidR="00CD4E74" w:rsidRPr="006A01D3">
        <w:rPr>
          <w:rFonts w:asciiTheme="minorHAnsi" w:hAnsiTheme="minorHAnsi" w:cstheme="minorHAnsi"/>
          <w:color w:val="auto"/>
          <w:sz w:val="24"/>
          <w:szCs w:val="24"/>
        </w:rPr>
        <w:t>202</w:t>
      </w:r>
      <w:r w:rsidR="00CD4E74">
        <w:rPr>
          <w:rFonts w:asciiTheme="minorHAnsi" w:hAnsiTheme="minorHAnsi" w:cstheme="minorHAnsi"/>
          <w:color w:val="auto"/>
          <w:sz w:val="24"/>
          <w:szCs w:val="24"/>
        </w:rPr>
        <w:t>3 r.</w:t>
      </w:r>
      <w:r w:rsidR="00CD4E74"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poz. </w:t>
      </w:r>
      <w:r w:rsidR="00CD4E74">
        <w:rPr>
          <w:rFonts w:asciiTheme="minorHAnsi" w:hAnsiTheme="minorHAnsi" w:cstheme="minorHAnsi"/>
          <w:color w:val="auto"/>
          <w:sz w:val="24"/>
          <w:szCs w:val="24"/>
        </w:rPr>
        <w:t>1605</w:t>
      </w:r>
      <w:r w:rsidR="00CD4E74"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proofErr w:type="spellStart"/>
      <w:r w:rsidRPr="006A01D3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Pr="006A01D3">
        <w:rPr>
          <w:rFonts w:asciiTheme="minorHAnsi" w:hAnsiTheme="minorHAnsi" w:cstheme="minorHAnsi"/>
          <w:color w:val="auto"/>
          <w:sz w:val="24"/>
          <w:szCs w:val="24"/>
        </w:rPr>
        <w:t>. zm.) oraz innych dokumentów systemu realizacji Krajowego Planu Odbudowy i Zwiększania Odporności.</w:t>
      </w:r>
    </w:p>
    <w:p w14:paraId="18DE030D" w14:textId="1827BA34" w:rsidR="001930F4" w:rsidRPr="00A6030E" w:rsidRDefault="001930F4" w:rsidP="00EC6D3B">
      <w:pPr>
        <w:pStyle w:val="Bezodstpw"/>
        <w:spacing w:after="12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71F245F" w14:textId="1A0D1389" w:rsidR="001930F4" w:rsidRDefault="001930F4" w:rsidP="00EC6D3B">
      <w:pPr>
        <w:pStyle w:val="Bezodstpw"/>
        <w:spacing w:after="12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2B32865" w14:textId="77777777" w:rsidR="007C11E7" w:rsidRPr="00A6030E" w:rsidRDefault="007C11E7" w:rsidP="00EC6D3B">
      <w:pPr>
        <w:pStyle w:val="Bezodstpw"/>
        <w:spacing w:after="12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83346AE" w14:textId="77777777" w:rsidR="007A722F" w:rsidRPr="00A6030E" w:rsidRDefault="007A722F" w:rsidP="00EC6D3B">
      <w:pPr>
        <w:pStyle w:val="Bezodstpw"/>
        <w:spacing w:after="120" w:line="288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0BE91C8B" w:rsidR="008543A9" w:rsidRPr="00A6030E" w:rsidRDefault="008543A9" w:rsidP="00EC6D3B">
      <w:pPr>
        <w:pStyle w:val="Bezodstpw"/>
        <w:spacing w:after="120" w:line="288" w:lineRule="auto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A6030E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08F8C522" w14:textId="7AF26291" w:rsidR="00FE1A43" w:rsidRPr="007C4317" w:rsidRDefault="00FE1A43" w:rsidP="00EC6D3B">
      <w:pPr>
        <w:pStyle w:val="Bezodstpw"/>
        <w:spacing w:after="120" w:line="288" w:lineRule="auto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FE1A43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FE1A43" w:rsidRPr="007C4317" w:rsidSect="00001D87">
      <w:headerReference w:type="default" r:id="rId8"/>
      <w:footerReference w:type="default" r:id="rId9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18CC" w14:textId="77777777" w:rsidR="001827A2" w:rsidRDefault="001827A2">
      <w:pPr>
        <w:spacing w:after="0" w:line="240" w:lineRule="auto"/>
      </w:pPr>
      <w:r>
        <w:separator/>
      </w:r>
    </w:p>
  </w:endnote>
  <w:endnote w:type="continuationSeparator" w:id="0">
    <w:p w14:paraId="779959CE" w14:textId="77777777" w:rsidR="001827A2" w:rsidRDefault="0018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A95F" w14:textId="77777777" w:rsidR="001827A2" w:rsidRDefault="001827A2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6E5324BC" w14:textId="77777777" w:rsidR="001827A2" w:rsidRDefault="001827A2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0BE80F03" w:rsidR="00F358BA" w:rsidRDefault="00A45053" w:rsidP="00013964">
    <w:pPr>
      <w:pStyle w:val="Nagwek"/>
      <w:ind w:left="-426"/>
      <w:jc w:val="center"/>
    </w:pPr>
    <w:r>
      <w:rPr>
        <w:noProof/>
      </w:rPr>
      <w:drawing>
        <wp:inline distT="0" distB="0" distL="0" distR="0" wp14:anchorId="6FC36A43" wp14:editId="282D1FC7">
          <wp:extent cx="5758180" cy="344170"/>
          <wp:effectExtent l="0" t="0" r="0" b="0"/>
          <wp:docPr id="1809004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4A806" w14:textId="77777777" w:rsidR="002E7A48" w:rsidRDefault="002E7A48" w:rsidP="00013964">
    <w:pPr>
      <w:pStyle w:val="Nagwek"/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44EC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7338"/>
    <w:multiLevelType w:val="hybridMultilevel"/>
    <w:tmpl w:val="C09A8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77767"/>
    <w:multiLevelType w:val="hybridMultilevel"/>
    <w:tmpl w:val="0E4E4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083911">
    <w:abstractNumId w:val="20"/>
  </w:num>
  <w:num w:numId="2" w16cid:durableId="2050640443">
    <w:abstractNumId w:val="24"/>
  </w:num>
  <w:num w:numId="3" w16cid:durableId="933635020">
    <w:abstractNumId w:val="0"/>
  </w:num>
  <w:num w:numId="4" w16cid:durableId="994067914">
    <w:abstractNumId w:val="18"/>
  </w:num>
  <w:num w:numId="5" w16cid:durableId="528109105">
    <w:abstractNumId w:val="25"/>
  </w:num>
  <w:num w:numId="6" w16cid:durableId="984773099">
    <w:abstractNumId w:val="13"/>
  </w:num>
  <w:num w:numId="7" w16cid:durableId="23287640">
    <w:abstractNumId w:val="3"/>
  </w:num>
  <w:num w:numId="8" w16cid:durableId="2032297010">
    <w:abstractNumId w:val="12"/>
  </w:num>
  <w:num w:numId="9" w16cid:durableId="974217072">
    <w:abstractNumId w:val="11"/>
  </w:num>
  <w:num w:numId="10" w16cid:durableId="792555644">
    <w:abstractNumId w:val="15"/>
  </w:num>
  <w:num w:numId="11" w16cid:durableId="1816333359">
    <w:abstractNumId w:val="19"/>
  </w:num>
  <w:num w:numId="12" w16cid:durableId="1281110215">
    <w:abstractNumId w:val="2"/>
  </w:num>
  <w:num w:numId="13" w16cid:durableId="203565222">
    <w:abstractNumId w:val="16"/>
  </w:num>
  <w:num w:numId="14" w16cid:durableId="1901986682">
    <w:abstractNumId w:val="9"/>
  </w:num>
  <w:num w:numId="15" w16cid:durableId="1237591386">
    <w:abstractNumId w:val="8"/>
  </w:num>
  <w:num w:numId="16" w16cid:durableId="1513452978">
    <w:abstractNumId w:val="27"/>
  </w:num>
  <w:num w:numId="17" w16cid:durableId="560023203">
    <w:abstractNumId w:val="17"/>
  </w:num>
  <w:num w:numId="18" w16cid:durableId="1058892769">
    <w:abstractNumId w:val="26"/>
  </w:num>
  <w:num w:numId="19" w16cid:durableId="1875728457">
    <w:abstractNumId w:val="5"/>
  </w:num>
  <w:num w:numId="20" w16cid:durableId="1457288103">
    <w:abstractNumId w:val="10"/>
  </w:num>
  <w:num w:numId="21" w16cid:durableId="878666497">
    <w:abstractNumId w:val="6"/>
  </w:num>
  <w:num w:numId="22" w16cid:durableId="880945726">
    <w:abstractNumId w:val="21"/>
  </w:num>
  <w:num w:numId="23" w16cid:durableId="592401743">
    <w:abstractNumId w:val="4"/>
  </w:num>
  <w:num w:numId="24" w16cid:durableId="1426918753">
    <w:abstractNumId w:val="23"/>
  </w:num>
  <w:num w:numId="25" w16cid:durableId="375786086">
    <w:abstractNumId w:val="7"/>
  </w:num>
  <w:num w:numId="26" w16cid:durableId="1016080073">
    <w:abstractNumId w:val="22"/>
  </w:num>
  <w:num w:numId="27" w16cid:durableId="812910771">
    <w:abstractNumId w:val="1"/>
  </w:num>
  <w:num w:numId="28" w16cid:durableId="51078833">
    <w:abstractNumId w:val="14"/>
  </w:num>
  <w:num w:numId="29" w16cid:durableId="15228892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3964"/>
    <w:rsid w:val="00016DB8"/>
    <w:rsid w:val="000214E6"/>
    <w:rsid w:val="00042DF7"/>
    <w:rsid w:val="0004359A"/>
    <w:rsid w:val="000446E4"/>
    <w:rsid w:val="00044D61"/>
    <w:rsid w:val="00060BCE"/>
    <w:rsid w:val="00074B99"/>
    <w:rsid w:val="0008766A"/>
    <w:rsid w:val="00093059"/>
    <w:rsid w:val="000A121D"/>
    <w:rsid w:val="000A227B"/>
    <w:rsid w:val="000A7C55"/>
    <w:rsid w:val="000B1BFA"/>
    <w:rsid w:val="000B30D0"/>
    <w:rsid w:val="000C1E1D"/>
    <w:rsid w:val="000C3C48"/>
    <w:rsid w:val="000C56B1"/>
    <w:rsid w:val="000D2AAB"/>
    <w:rsid w:val="000D5AF3"/>
    <w:rsid w:val="000E3990"/>
    <w:rsid w:val="000F2BB9"/>
    <w:rsid w:val="00140FEA"/>
    <w:rsid w:val="00143F22"/>
    <w:rsid w:val="0015090D"/>
    <w:rsid w:val="0015405F"/>
    <w:rsid w:val="00157798"/>
    <w:rsid w:val="001648A5"/>
    <w:rsid w:val="00164A7D"/>
    <w:rsid w:val="00165C3A"/>
    <w:rsid w:val="0018010C"/>
    <w:rsid w:val="001827A2"/>
    <w:rsid w:val="00187005"/>
    <w:rsid w:val="001873FB"/>
    <w:rsid w:val="00190322"/>
    <w:rsid w:val="0019268B"/>
    <w:rsid w:val="001930F4"/>
    <w:rsid w:val="001A05FA"/>
    <w:rsid w:val="001A0CB3"/>
    <w:rsid w:val="001A0E61"/>
    <w:rsid w:val="001B0663"/>
    <w:rsid w:val="001B264B"/>
    <w:rsid w:val="001B62AE"/>
    <w:rsid w:val="001D0A24"/>
    <w:rsid w:val="001D4B1D"/>
    <w:rsid w:val="001D5111"/>
    <w:rsid w:val="001E2316"/>
    <w:rsid w:val="001E2C54"/>
    <w:rsid w:val="001F0723"/>
    <w:rsid w:val="00210784"/>
    <w:rsid w:val="00212732"/>
    <w:rsid w:val="00212D62"/>
    <w:rsid w:val="00212E56"/>
    <w:rsid w:val="00213E1D"/>
    <w:rsid w:val="0022125B"/>
    <w:rsid w:val="002418F6"/>
    <w:rsid w:val="00241D86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C164B"/>
    <w:rsid w:val="002C2B79"/>
    <w:rsid w:val="002C43E1"/>
    <w:rsid w:val="002C6475"/>
    <w:rsid w:val="002D1B5D"/>
    <w:rsid w:val="002D2D50"/>
    <w:rsid w:val="002D32B0"/>
    <w:rsid w:val="002D755F"/>
    <w:rsid w:val="002E3888"/>
    <w:rsid w:val="002E70DF"/>
    <w:rsid w:val="002E71B6"/>
    <w:rsid w:val="002E7A48"/>
    <w:rsid w:val="002F028D"/>
    <w:rsid w:val="002F4419"/>
    <w:rsid w:val="002F4C26"/>
    <w:rsid w:val="002F4FA1"/>
    <w:rsid w:val="002F5C79"/>
    <w:rsid w:val="0030529C"/>
    <w:rsid w:val="003102D9"/>
    <w:rsid w:val="003111EE"/>
    <w:rsid w:val="00312480"/>
    <w:rsid w:val="0031741D"/>
    <w:rsid w:val="00324715"/>
    <w:rsid w:val="00334DA6"/>
    <w:rsid w:val="00341442"/>
    <w:rsid w:val="003418F6"/>
    <w:rsid w:val="00341ABC"/>
    <w:rsid w:val="003434A6"/>
    <w:rsid w:val="003515FA"/>
    <w:rsid w:val="00353A18"/>
    <w:rsid w:val="0035531C"/>
    <w:rsid w:val="00356074"/>
    <w:rsid w:val="00366CA9"/>
    <w:rsid w:val="00370490"/>
    <w:rsid w:val="00375EFF"/>
    <w:rsid w:val="00391BBA"/>
    <w:rsid w:val="0039261D"/>
    <w:rsid w:val="003B6A01"/>
    <w:rsid w:val="003C5038"/>
    <w:rsid w:val="003D126A"/>
    <w:rsid w:val="003E4B13"/>
    <w:rsid w:val="003E7BA6"/>
    <w:rsid w:val="003F199C"/>
    <w:rsid w:val="003F5BBA"/>
    <w:rsid w:val="003F73C5"/>
    <w:rsid w:val="0040296C"/>
    <w:rsid w:val="00404946"/>
    <w:rsid w:val="0040793F"/>
    <w:rsid w:val="00410E7F"/>
    <w:rsid w:val="004161AD"/>
    <w:rsid w:val="00423315"/>
    <w:rsid w:val="00426127"/>
    <w:rsid w:val="00427242"/>
    <w:rsid w:val="004272CF"/>
    <w:rsid w:val="00430E26"/>
    <w:rsid w:val="00432CF6"/>
    <w:rsid w:val="00437E77"/>
    <w:rsid w:val="0044008A"/>
    <w:rsid w:val="00440C18"/>
    <w:rsid w:val="00444082"/>
    <w:rsid w:val="00447F81"/>
    <w:rsid w:val="00460251"/>
    <w:rsid w:val="004627E9"/>
    <w:rsid w:val="00471433"/>
    <w:rsid w:val="0047295D"/>
    <w:rsid w:val="004747F1"/>
    <w:rsid w:val="00481347"/>
    <w:rsid w:val="00481634"/>
    <w:rsid w:val="00485DA8"/>
    <w:rsid w:val="00494376"/>
    <w:rsid w:val="004A07B4"/>
    <w:rsid w:val="004A7E72"/>
    <w:rsid w:val="004B5255"/>
    <w:rsid w:val="004D2C2A"/>
    <w:rsid w:val="004E2026"/>
    <w:rsid w:val="004E3244"/>
    <w:rsid w:val="004F4908"/>
    <w:rsid w:val="004F621C"/>
    <w:rsid w:val="005040D2"/>
    <w:rsid w:val="00506510"/>
    <w:rsid w:val="00511C98"/>
    <w:rsid w:val="00516F6B"/>
    <w:rsid w:val="005264B6"/>
    <w:rsid w:val="00526B0D"/>
    <w:rsid w:val="00531DC9"/>
    <w:rsid w:val="00541BF8"/>
    <w:rsid w:val="00551623"/>
    <w:rsid w:val="0055254F"/>
    <w:rsid w:val="005763E2"/>
    <w:rsid w:val="00581AF8"/>
    <w:rsid w:val="00581BD9"/>
    <w:rsid w:val="00593B6B"/>
    <w:rsid w:val="005950EF"/>
    <w:rsid w:val="005A0DE0"/>
    <w:rsid w:val="005A638C"/>
    <w:rsid w:val="005A79D0"/>
    <w:rsid w:val="005B7F08"/>
    <w:rsid w:val="005C44D3"/>
    <w:rsid w:val="005C6CF4"/>
    <w:rsid w:val="005D2DF9"/>
    <w:rsid w:val="005E3AA2"/>
    <w:rsid w:val="005E4F13"/>
    <w:rsid w:val="005E7A86"/>
    <w:rsid w:val="005F48F5"/>
    <w:rsid w:val="005F6FF5"/>
    <w:rsid w:val="00600954"/>
    <w:rsid w:val="00611A79"/>
    <w:rsid w:val="00611F37"/>
    <w:rsid w:val="00612FF3"/>
    <w:rsid w:val="00620FB3"/>
    <w:rsid w:val="00633159"/>
    <w:rsid w:val="0063394B"/>
    <w:rsid w:val="00634F67"/>
    <w:rsid w:val="0064031D"/>
    <w:rsid w:val="00662175"/>
    <w:rsid w:val="0067386A"/>
    <w:rsid w:val="00677646"/>
    <w:rsid w:val="00677CA9"/>
    <w:rsid w:val="00680A9B"/>
    <w:rsid w:val="00682012"/>
    <w:rsid w:val="0069781D"/>
    <w:rsid w:val="006A01D3"/>
    <w:rsid w:val="006A1ED5"/>
    <w:rsid w:val="006B0679"/>
    <w:rsid w:val="006C401F"/>
    <w:rsid w:val="006C7D0B"/>
    <w:rsid w:val="006D0130"/>
    <w:rsid w:val="006D1CC2"/>
    <w:rsid w:val="006D5E24"/>
    <w:rsid w:val="006E2F00"/>
    <w:rsid w:val="006F7FB0"/>
    <w:rsid w:val="00701674"/>
    <w:rsid w:val="00710E39"/>
    <w:rsid w:val="0071159E"/>
    <w:rsid w:val="00714694"/>
    <w:rsid w:val="0071578F"/>
    <w:rsid w:val="00716001"/>
    <w:rsid w:val="0071674A"/>
    <w:rsid w:val="007202C9"/>
    <w:rsid w:val="00725A7F"/>
    <w:rsid w:val="00736839"/>
    <w:rsid w:val="007409A1"/>
    <w:rsid w:val="007422CE"/>
    <w:rsid w:val="00753F39"/>
    <w:rsid w:val="007564AC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715D"/>
    <w:rsid w:val="007C0AAC"/>
    <w:rsid w:val="007C11E7"/>
    <w:rsid w:val="007C3BFB"/>
    <w:rsid w:val="007C4317"/>
    <w:rsid w:val="007C53BD"/>
    <w:rsid w:val="007D5611"/>
    <w:rsid w:val="007F0C5F"/>
    <w:rsid w:val="00811BF0"/>
    <w:rsid w:val="00823573"/>
    <w:rsid w:val="00834587"/>
    <w:rsid w:val="00835426"/>
    <w:rsid w:val="008419AC"/>
    <w:rsid w:val="00852721"/>
    <w:rsid w:val="008543A9"/>
    <w:rsid w:val="00861BD2"/>
    <w:rsid w:val="00866B30"/>
    <w:rsid w:val="008670EF"/>
    <w:rsid w:val="00867267"/>
    <w:rsid w:val="00874D3D"/>
    <w:rsid w:val="008A155D"/>
    <w:rsid w:val="008A43E9"/>
    <w:rsid w:val="008A5113"/>
    <w:rsid w:val="008B030A"/>
    <w:rsid w:val="008B1048"/>
    <w:rsid w:val="008C0509"/>
    <w:rsid w:val="008C4FD9"/>
    <w:rsid w:val="008D3E23"/>
    <w:rsid w:val="008E269B"/>
    <w:rsid w:val="008E4E20"/>
    <w:rsid w:val="008F3C16"/>
    <w:rsid w:val="00902D95"/>
    <w:rsid w:val="00906DDB"/>
    <w:rsid w:val="00915900"/>
    <w:rsid w:val="00922A0B"/>
    <w:rsid w:val="00923DBC"/>
    <w:rsid w:val="00924986"/>
    <w:rsid w:val="00925E6B"/>
    <w:rsid w:val="00927648"/>
    <w:rsid w:val="00936DD0"/>
    <w:rsid w:val="00946779"/>
    <w:rsid w:val="00953045"/>
    <w:rsid w:val="00953FE6"/>
    <w:rsid w:val="00955527"/>
    <w:rsid w:val="009734B3"/>
    <w:rsid w:val="009736D5"/>
    <w:rsid w:val="00977AE9"/>
    <w:rsid w:val="00981A15"/>
    <w:rsid w:val="00986514"/>
    <w:rsid w:val="009944EA"/>
    <w:rsid w:val="0099516E"/>
    <w:rsid w:val="009A4192"/>
    <w:rsid w:val="009B142C"/>
    <w:rsid w:val="009B56A7"/>
    <w:rsid w:val="009C056E"/>
    <w:rsid w:val="009C2259"/>
    <w:rsid w:val="009D066B"/>
    <w:rsid w:val="009D1383"/>
    <w:rsid w:val="009F2AE0"/>
    <w:rsid w:val="009F5670"/>
    <w:rsid w:val="00A000D9"/>
    <w:rsid w:val="00A02CFC"/>
    <w:rsid w:val="00A04D95"/>
    <w:rsid w:val="00A0707E"/>
    <w:rsid w:val="00A1534F"/>
    <w:rsid w:val="00A2019C"/>
    <w:rsid w:val="00A22A85"/>
    <w:rsid w:val="00A40990"/>
    <w:rsid w:val="00A414AD"/>
    <w:rsid w:val="00A45053"/>
    <w:rsid w:val="00A46086"/>
    <w:rsid w:val="00A47F61"/>
    <w:rsid w:val="00A541BF"/>
    <w:rsid w:val="00A6030E"/>
    <w:rsid w:val="00A66A3C"/>
    <w:rsid w:val="00A7267E"/>
    <w:rsid w:val="00A878C2"/>
    <w:rsid w:val="00AA2195"/>
    <w:rsid w:val="00AB0D14"/>
    <w:rsid w:val="00AB3C02"/>
    <w:rsid w:val="00AB56E5"/>
    <w:rsid w:val="00AC2D21"/>
    <w:rsid w:val="00AC51A7"/>
    <w:rsid w:val="00AD44FE"/>
    <w:rsid w:val="00AE78FE"/>
    <w:rsid w:val="00AF0DCF"/>
    <w:rsid w:val="00B00250"/>
    <w:rsid w:val="00B01E12"/>
    <w:rsid w:val="00B02C3B"/>
    <w:rsid w:val="00B0407C"/>
    <w:rsid w:val="00B05285"/>
    <w:rsid w:val="00B065E9"/>
    <w:rsid w:val="00B173A1"/>
    <w:rsid w:val="00B17DE7"/>
    <w:rsid w:val="00B20A33"/>
    <w:rsid w:val="00B21C9C"/>
    <w:rsid w:val="00B269A0"/>
    <w:rsid w:val="00B30795"/>
    <w:rsid w:val="00B33C4C"/>
    <w:rsid w:val="00B34EA1"/>
    <w:rsid w:val="00B3567C"/>
    <w:rsid w:val="00B4303E"/>
    <w:rsid w:val="00B45800"/>
    <w:rsid w:val="00B470B5"/>
    <w:rsid w:val="00B83289"/>
    <w:rsid w:val="00B87AF8"/>
    <w:rsid w:val="00B970EB"/>
    <w:rsid w:val="00BA06D9"/>
    <w:rsid w:val="00BB646F"/>
    <w:rsid w:val="00BC663D"/>
    <w:rsid w:val="00BD29F9"/>
    <w:rsid w:val="00BF1A1B"/>
    <w:rsid w:val="00C01F04"/>
    <w:rsid w:val="00C102C0"/>
    <w:rsid w:val="00C1153C"/>
    <w:rsid w:val="00C12880"/>
    <w:rsid w:val="00C147B5"/>
    <w:rsid w:val="00C23D88"/>
    <w:rsid w:val="00C25180"/>
    <w:rsid w:val="00C360D8"/>
    <w:rsid w:val="00C479D0"/>
    <w:rsid w:val="00C564FF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4E74"/>
    <w:rsid w:val="00CD67DF"/>
    <w:rsid w:val="00CE6FEE"/>
    <w:rsid w:val="00CF090A"/>
    <w:rsid w:val="00D06855"/>
    <w:rsid w:val="00D1042C"/>
    <w:rsid w:val="00D14CBB"/>
    <w:rsid w:val="00D17886"/>
    <w:rsid w:val="00D20578"/>
    <w:rsid w:val="00D26CF3"/>
    <w:rsid w:val="00D36BC3"/>
    <w:rsid w:val="00D56424"/>
    <w:rsid w:val="00D63B26"/>
    <w:rsid w:val="00D64148"/>
    <w:rsid w:val="00D66446"/>
    <w:rsid w:val="00D728B3"/>
    <w:rsid w:val="00D7489B"/>
    <w:rsid w:val="00D772F4"/>
    <w:rsid w:val="00D81776"/>
    <w:rsid w:val="00D84BB8"/>
    <w:rsid w:val="00D93229"/>
    <w:rsid w:val="00DA211D"/>
    <w:rsid w:val="00DB160C"/>
    <w:rsid w:val="00DB2AB4"/>
    <w:rsid w:val="00DB643A"/>
    <w:rsid w:val="00DC6023"/>
    <w:rsid w:val="00DD04E0"/>
    <w:rsid w:val="00DE45B8"/>
    <w:rsid w:val="00DE5913"/>
    <w:rsid w:val="00DF405B"/>
    <w:rsid w:val="00E01BEF"/>
    <w:rsid w:val="00E11BD8"/>
    <w:rsid w:val="00E13B2C"/>
    <w:rsid w:val="00E215A9"/>
    <w:rsid w:val="00E2283F"/>
    <w:rsid w:val="00E41AAA"/>
    <w:rsid w:val="00E42958"/>
    <w:rsid w:val="00E52B05"/>
    <w:rsid w:val="00E635F5"/>
    <w:rsid w:val="00E677E6"/>
    <w:rsid w:val="00E811C3"/>
    <w:rsid w:val="00E8466C"/>
    <w:rsid w:val="00E9229B"/>
    <w:rsid w:val="00E93906"/>
    <w:rsid w:val="00E94D05"/>
    <w:rsid w:val="00EA0B16"/>
    <w:rsid w:val="00EC0E71"/>
    <w:rsid w:val="00EC6D3B"/>
    <w:rsid w:val="00ED0AEC"/>
    <w:rsid w:val="00ED5734"/>
    <w:rsid w:val="00EE423E"/>
    <w:rsid w:val="00F1552E"/>
    <w:rsid w:val="00F15EC6"/>
    <w:rsid w:val="00F23E91"/>
    <w:rsid w:val="00F358BA"/>
    <w:rsid w:val="00F3614C"/>
    <w:rsid w:val="00F406E1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E1A4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Marta Przepiórka</cp:lastModifiedBy>
  <cp:revision>7</cp:revision>
  <dcterms:created xsi:type="dcterms:W3CDTF">2024-03-18T14:43:00Z</dcterms:created>
  <dcterms:modified xsi:type="dcterms:W3CDTF">2024-03-26T08:55:00Z</dcterms:modified>
</cp:coreProperties>
</file>