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92E04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 xml:space="preserve">Harmonogram udzielania wsparcia w Projekcie pn. „Podniesienie kompetencji pracowników i pracowniczek Państwowej Inspekcji Sanitarnej w zakresie bezpieczeństwa żywności i żywienia, higieny środowiska oraz higieny radiacyjnej” </w:t>
      </w:r>
    </w:p>
    <w:p w14:paraId="53D732F5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>Nr FERS.01.13-IP.07-0005/24 w ramach programu Fundusze Europejskie dla Rozwoju Społecznego 2021-2027 współfinansowany ze środków Europejskiego Funduszu Społecznego Plus</w:t>
      </w:r>
    </w:p>
    <w:p w14:paraId="01CAC33D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sz w:val="22"/>
          <w:szCs w:val="22"/>
          <w:lang w:val="pl-PL"/>
        </w:rPr>
      </w:pPr>
    </w:p>
    <w:p w14:paraId="5AB0B3A8" w14:textId="77777777" w:rsidR="00BF0F84" w:rsidRPr="000260C3" w:rsidRDefault="00BF0F84" w:rsidP="00BF0F84">
      <w:pPr>
        <w:spacing w:after="0"/>
        <w:rPr>
          <w:rFonts w:asciiTheme="majorHAnsi" w:hAnsiTheme="majorHAnsi" w:cstheme="majorHAnsi"/>
          <w:b/>
          <w:bCs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b/>
          <w:bCs/>
          <w:sz w:val="22"/>
          <w:szCs w:val="22"/>
          <w:lang w:val="pl-PL"/>
        </w:rPr>
        <w:t>Szkolenie skierowane do pracowników Państwowej Inspekcji Sanitarnej</w:t>
      </w:r>
    </w:p>
    <w:p w14:paraId="6FD33678" w14:textId="76279126" w:rsidR="00BF0F84" w:rsidRPr="00844153" w:rsidRDefault="00BF0F84">
      <w:pPr>
        <w:rPr>
          <w:rFonts w:asciiTheme="majorHAnsi" w:eastAsia="Open Sans" w:hAnsiTheme="majorHAnsi" w:cstheme="majorHAnsi"/>
          <w:b/>
          <w:bCs/>
          <w:kern w:val="24"/>
          <w:sz w:val="22"/>
          <w:szCs w:val="22"/>
          <w:u w:val="single"/>
          <w:lang w:val="pl-PL" w:eastAsia="pl-PL"/>
          <w14:ligatures w14:val="none"/>
        </w:rPr>
      </w:pPr>
      <w:r w:rsidRPr="000260C3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Zadania 1 (etap 1.1). </w:t>
      </w:r>
      <w:r w:rsidRPr="00844153">
        <w:rPr>
          <w:rFonts w:asciiTheme="majorHAnsi" w:eastAsia="Open Sans" w:hAnsiTheme="majorHAnsi" w:cstheme="majorHAnsi"/>
          <w:kern w:val="24"/>
          <w:sz w:val="22"/>
          <w:szCs w:val="22"/>
          <w:u w:val="single"/>
          <w:lang w:val="pl-PL" w:eastAsia="pl-PL"/>
          <w14:ligatures w14:val="none"/>
        </w:rPr>
        <w:t>Szkolenie w zakresie bezpieczeństwa zdrowotnego wody -Nadzór nad produkcją wody w zakresie dotyczącym bezpieczeństwa zdrowotnego wody przeznaczonej do spożycia przez ludzi</w:t>
      </w:r>
      <w:r w:rsidRPr="00844153">
        <w:rPr>
          <w:rFonts w:asciiTheme="majorHAnsi" w:eastAsia="Open Sans" w:hAnsiTheme="majorHAnsi" w:cstheme="majorHAnsi"/>
          <w:b/>
          <w:bCs/>
          <w:kern w:val="24"/>
          <w:sz w:val="22"/>
          <w:szCs w:val="22"/>
          <w:u w:val="single"/>
          <w:lang w:val="pl-PL" w:eastAsia="pl-PL"/>
          <w14:ligatures w14:val="none"/>
        </w:rPr>
        <w:t>.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844153" w:rsidRPr="005634DE" w14:paraId="3A38EFA0" w14:textId="77777777" w:rsidTr="00F74D23">
        <w:tc>
          <w:tcPr>
            <w:tcW w:w="2122" w:type="dxa"/>
          </w:tcPr>
          <w:p w14:paraId="44F89413" w14:textId="77777777" w:rsidR="00844153" w:rsidRPr="000260C3" w:rsidRDefault="00844153" w:rsidP="00F74D2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0F558727" w14:textId="77777777" w:rsidR="00844153" w:rsidRPr="000260C3" w:rsidRDefault="00844153" w:rsidP="00F74D2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5F2EAC5F" w14:textId="77777777" w:rsidR="00844153" w:rsidRPr="000260C3" w:rsidRDefault="00844153" w:rsidP="00F74D2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1C97A41C" w14:textId="77777777" w:rsidR="00844153" w:rsidRPr="000260C3" w:rsidRDefault="00844153" w:rsidP="00F74D2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007F99B9" w14:textId="77777777" w:rsidR="00844153" w:rsidRPr="000260C3" w:rsidRDefault="00844153" w:rsidP="00F74D23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844153" w:rsidRPr="000260C3" w14:paraId="742F471B" w14:textId="77777777" w:rsidTr="00F74D23">
        <w:tc>
          <w:tcPr>
            <w:tcW w:w="2122" w:type="dxa"/>
          </w:tcPr>
          <w:p w14:paraId="354DA76A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Zadania 1 (etap 1.1) – I edycja</w:t>
            </w:r>
          </w:p>
        </w:tc>
        <w:tc>
          <w:tcPr>
            <w:tcW w:w="1842" w:type="dxa"/>
          </w:tcPr>
          <w:p w14:paraId="7F1C6E16" w14:textId="77777777" w:rsidR="00844153" w:rsidRPr="000E226D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bookmarkStart w:id="0" w:name="_Hlk210211146"/>
            <w:r w:rsidRPr="000E226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22-23.09.2025</w:t>
            </w:r>
          </w:p>
          <w:p w14:paraId="00B8475E" w14:textId="77777777" w:rsidR="00844153" w:rsidRPr="000E226D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E226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01.10.2025</w:t>
            </w:r>
          </w:p>
          <w:p w14:paraId="3896A0EA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E226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03.10.2025</w:t>
            </w:r>
            <w:bookmarkEnd w:id="0"/>
          </w:p>
        </w:tc>
        <w:tc>
          <w:tcPr>
            <w:tcW w:w="1167" w:type="dxa"/>
          </w:tcPr>
          <w:p w14:paraId="05A7FA98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18454009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33B65031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844153" w:rsidRPr="009B3D57" w14:paraId="0DF3BD63" w14:textId="77777777" w:rsidTr="00F74D23">
        <w:tc>
          <w:tcPr>
            <w:tcW w:w="2122" w:type="dxa"/>
          </w:tcPr>
          <w:p w14:paraId="54C7D8CF" w14:textId="77777777" w:rsidR="00844153" w:rsidRPr="009B3D57" w:rsidRDefault="00844153" w:rsidP="00F74D23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Zadania 1 (etap 1.1) – I edycja</w:t>
            </w:r>
          </w:p>
        </w:tc>
        <w:tc>
          <w:tcPr>
            <w:tcW w:w="1842" w:type="dxa"/>
          </w:tcPr>
          <w:p w14:paraId="11D55CBC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16-17.10.2025</w:t>
            </w:r>
          </w:p>
        </w:tc>
        <w:tc>
          <w:tcPr>
            <w:tcW w:w="1167" w:type="dxa"/>
          </w:tcPr>
          <w:p w14:paraId="4153627A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36F5B56B" w14:textId="032545A6" w:rsidR="00844153" w:rsidRPr="000E226D" w:rsidRDefault="000E226D" w:rsidP="00F74D23">
            <w:pPr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0E226D">
              <w:rPr>
                <w:rFonts w:asciiTheme="majorHAnsi" w:hAnsiTheme="majorHAnsi" w:cstheme="majorHAnsi"/>
                <w:sz w:val="22"/>
                <w:szCs w:val="22"/>
              </w:rPr>
              <w:t>Iness</w:t>
            </w:r>
            <w:proofErr w:type="spellEnd"/>
            <w:r w:rsidRPr="000E226D">
              <w:rPr>
                <w:rFonts w:asciiTheme="majorHAnsi" w:hAnsiTheme="majorHAnsi" w:cstheme="majorHAnsi"/>
                <w:sz w:val="22"/>
                <w:szCs w:val="22"/>
              </w:rPr>
              <w:t xml:space="preserve"> Hotel Sp. z </w:t>
            </w:r>
            <w:proofErr w:type="spellStart"/>
            <w:r w:rsidRPr="000E226D">
              <w:rPr>
                <w:rFonts w:asciiTheme="majorHAnsi" w:hAnsiTheme="majorHAnsi" w:cstheme="majorHAnsi"/>
                <w:sz w:val="22"/>
                <w:szCs w:val="22"/>
              </w:rPr>
              <w:t>o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.o.</w:t>
            </w:r>
            <w:proofErr w:type="spellEnd"/>
          </w:p>
          <w:p w14:paraId="0B3D8E36" w14:textId="77777777" w:rsidR="00844153" w:rsidRPr="006D756E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6D756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Wróblewskiego 19/23</w:t>
            </w:r>
          </w:p>
          <w:p w14:paraId="538553E8" w14:textId="77777777" w:rsidR="00844153" w:rsidRPr="006D756E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6D756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93-578 Łódź</w:t>
            </w:r>
          </w:p>
          <w:p w14:paraId="3CF0BE27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7ABBB3F5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844153" w:rsidRPr="009B3D57" w14:paraId="17C104CE" w14:textId="77777777" w:rsidTr="00F74D23">
        <w:tc>
          <w:tcPr>
            <w:tcW w:w="2122" w:type="dxa"/>
          </w:tcPr>
          <w:p w14:paraId="5AB52A59" w14:textId="77777777" w:rsidR="00844153" w:rsidRPr="009B3D57" w:rsidRDefault="00844153" w:rsidP="00F74D23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Szkolenie w zakresie bezpieczeństwa zdrowotnego wody -Nadzór nad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lastRenderedPageBreak/>
              <w:t>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Zadania 1 (etap 1.1) – I edycja</w:t>
            </w:r>
          </w:p>
        </w:tc>
        <w:tc>
          <w:tcPr>
            <w:tcW w:w="1842" w:type="dxa"/>
          </w:tcPr>
          <w:p w14:paraId="732678B0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23-24.10.2025</w:t>
            </w:r>
          </w:p>
        </w:tc>
        <w:tc>
          <w:tcPr>
            <w:tcW w:w="1167" w:type="dxa"/>
          </w:tcPr>
          <w:p w14:paraId="25F0E868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2610A9FC" w14:textId="77777777" w:rsidR="00844153" w:rsidRPr="00920091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2009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CK FOCUS HOTEL, Aleja Warszawska 109</w:t>
            </w:r>
          </w:p>
          <w:p w14:paraId="6855F7F8" w14:textId="77777777" w:rsidR="00844153" w:rsidRPr="0029306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2009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20-832 Lublin</w:t>
            </w:r>
          </w:p>
        </w:tc>
        <w:tc>
          <w:tcPr>
            <w:tcW w:w="1984" w:type="dxa"/>
          </w:tcPr>
          <w:p w14:paraId="4516D39D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844153" w:rsidRPr="009B3D57" w14:paraId="352006CA" w14:textId="77777777" w:rsidTr="00F74D23">
        <w:tc>
          <w:tcPr>
            <w:tcW w:w="2122" w:type="dxa"/>
          </w:tcPr>
          <w:p w14:paraId="62E21359" w14:textId="77777777" w:rsidR="00844153" w:rsidRPr="009B3D57" w:rsidRDefault="00844153" w:rsidP="00F74D23">
            <w:pPr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</w:pP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Szkolenie w zakresie bezpieczeństwa zdrowotnego wody -Nadzór nad produkcją wody w zakresie dotyczącym bezpieczeństwa zdrowotnego wody przeznaczonej do spożycia przez ludzi</w:t>
            </w:r>
            <w:r w:rsidRPr="009B3D57">
              <w:rPr>
                <w:rFonts w:asciiTheme="majorHAnsi" w:eastAsia="Open Sans" w:hAnsiTheme="majorHAnsi" w:cstheme="majorHAnsi"/>
                <w:b/>
                <w:bCs/>
                <w:kern w:val="24"/>
                <w:sz w:val="22"/>
                <w:szCs w:val="22"/>
                <w:lang w:val="pl-PL" w:eastAsia="pl-PL"/>
                <w14:ligatures w14:val="none"/>
              </w:rPr>
              <w:t xml:space="preserve"> </w:t>
            </w:r>
            <w:r w:rsidRPr="009B3D57">
              <w:rPr>
                <w:rFonts w:asciiTheme="majorHAnsi" w:eastAsia="Open Sans" w:hAnsiTheme="majorHAnsi" w:cstheme="majorHAnsi"/>
                <w:kern w:val="24"/>
                <w:sz w:val="22"/>
                <w:szCs w:val="22"/>
                <w:lang w:val="pl-PL" w:eastAsia="pl-PL"/>
                <w14:ligatures w14:val="none"/>
              </w:rPr>
              <w:t>Zadania 1 (etap 1.1) – I edycja</w:t>
            </w:r>
          </w:p>
        </w:tc>
        <w:tc>
          <w:tcPr>
            <w:tcW w:w="1842" w:type="dxa"/>
          </w:tcPr>
          <w:p w14:paraId="160D263C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20-21.11.2025</w:t>
            </w:r>
          </w:p>
        </w:tc>
        <w:tc>
          <w:tcPr>
            <w:tcW w:w="1167" w:type="dxa"/>
          </w:tcPr>
          <w:p w14:paraId="11808AAA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</w:t>
            </w: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7</w:t>
            </w: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.00</w:t>
            </w:r>
          </w:p>
        </w:tc>
        <w:tc>
          <w:tcPr>
            <w:tcW w:w="2094" w:type="dxa"/>
          </w:tcPr>
          <w:p w14:paraId="76BEE377" w14:textId="77777777" w:rsidR="0084415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Warszawa</w:t>
            </w:r>
          </w:p>
          <w:p w14:paraId="4C5FDDE1" w14:textId="77777777" w:rsidR="005634DE" w:rsidRPr="005634DE" w:rsidRDefault="005634DE" w:rsidP="005634DE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5634D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BV HOTEL &amp; RESTAURACJA</w:t>
            </w:r>
          </w:p>
          <w:p w14:paraId="14CFE213" w14:textId="77777777" w:rsidR="005634DE" w:rsidRPr="005634DE" w:rsidRDefault="005634DE" w:rsidP="005634DE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5634D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05-077 Warszawa-Wesoła</w:t>
            </w:r>
          </w:p>
          <w:p w14:paraId="0B545E73" w14:textId="0620A482" w:rsidR="005634DE" w:rsidRPr="000260C3" w:rsidRDefault="005634DE" w:rsidP="005634DE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5634D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Trakt Brzeski 99</w:t>
            </w:r>
          </w:p>
        </w:tc>
        <w:tc>
          <w:tcPr>
            <w:tcW w:w="1984" w:type="dxa"/>
          </w:tcPr>
          <w:p w14:paraId="3EB80837" w14:textId="77777777" w:rsidR="00844153" w:rsidRPr="000260C3" w:rsidRDefault="00844153" w:rsidP="00F74D23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9B3D57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7A5AF787" w14:textId="77777777" w:rsidR="00844153" w:rsidRPr="000260C3" w:rsidRDefault="00844153">
      <w:pPr>
        <w:rPr>
          <w:rFonts w:asciiTheme="majorHAnsi" w:hAnsiTheme="majorHAnsi" w:cstheme="majorHAnsi"/>
          <w:sz w:val="22"/>
          <w:szCs w:val="22"/>
          <w:lang w:val="pl-PL"/>
        </w:rPr>
      </w:pPr>
    </w:p>
    <w:p w14:paraId="16AB0F4E" w14:textId="5ACCE6C3" w:rsidR="00BF0F84" w:rsidRPr="000260C3" w:rsidRDefault="00BF0F84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u w:val="single"/>
          <w:lang w:val="pl-PL"/>
        </w:rPr>
        <w:t xml:space="preserve">Zadanie 2.  Szkolenie w zakresie czynników mających wpływ na prowadzenie nadzoru w obszarze higieny komunalnej opartego na analizie i ocenie ryzyka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167"/>
        <w:gridCol w:w="2094"/>
        <w:gridCol w:w="1984"/>
      </w:tblGrid>
      <w:tr w:rsidR="00BF0F84" w:rsidRPr="005634DE" w14:paraId="4FF66D05" w14:textId="77777777" w:rsidTr="009A0087">
        <w:tc>
          <w:tcPr>
            <w:tcW w:w="2263" w:type="dxa"/>
          </w:tcPr>
          <w:p w14:paraId="044BC265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701" w:type="dxa"/>
          </w:tcPr>
          <w:p w14:paraId="696D5EA0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23D41A56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1B031289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5FEADB93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BF0F84" w:rsidRPr="000260C3" w14:paraId="3016818D" w14:textId="77777777" w:rsidTr="009A0087">
        <w:tc>
          <w:tcPr>
            <w:tcW w:w="2263" w:type="dxa"/>
          </w:tcPr>
          <w:p w14:paraId="3BC131C2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w zakresie czynników mających wpływ na prowadzenie nadzoru w obszarze higieny komunalnej opartego na analizie i ocenie ryzyka (Zadanie 2)  – edycja I </w:t>
            </w:r>
          </w:p>
        </w:tc>
        <w:tc>
          <w:tcPr>
            <w:tcW w:w="1701" w:type="dxa"/>
          </w:tcPr>
          <w:p w14:paraId="7D9EAA40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02.09.2025 r. </w:t>
            </w:r>
          </w:p>
        </w:tc>
        <w:tc>
          <w:tcPr>
            <w:tcW w:w="1167" w:type="dxa"/>
          </w:tcPr>
          <w:p w14:paraId="4AF66417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09.00-15.00</w:t>
            </w:r>
          </w:p>
        </w:tc>
        <w:tc>
          <w:tcPr>
            <w:tcW w:w="2094" w:type="dxa"/>
          </w:tcPr>
          <w:p w14:paraId="696AB685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 </w:t>
            </w:r>
          </w:p>
        </w:tc>
        <w:tc>
          <w:tcPr>
            <w:tcW w:w="1984" w:type="dxa"/>
          </w:tcPr>
          <w:p w14:paraId="3DE9094C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zdalnie </w:t>
            </w:r>
          </w:p>
        </w:tc>
      </w:tr>
      <w:tr w:rsidR="001042E2" w:rsidRPr="000260C3" w14:paraId="514C6672" w14:textId="77777777" w:rsidTr="009A0087">
        <w:trPr>
          <w:trHeight w:val="2115"/>
        </w:trPr>
        <w:tc>
          <w:tcPr>
            <w:tcW w:w="2263" w:type="dxa"/>
            <w:vMerge w:val="restart"/>
          </w:tcPr>
          <w:p w14:paraId="6A74C900" w14:textId="77777777" w:rsidR="001042E2" w:rsidRPr="000260C3" w:rsidRDefault="001042E2" w:rsidP="009A0087">
            <w:pPr>
              <w:rPr>
                <w:rFonts w:asciiTheme="majorHAnsi" w:hAnsiTheme="majorHAnsi" w:cstheme="majorHAnsi"/>
                <w:color w:val="FF0000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w zakresie czynników mających wpływ na prowadzenie nadzoru w obszarze higieny komunalnej opartego na analizie i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 xml:space="preserve">ocenie ryzyka  w (Zadanie 2) - I edycja </w:t>
            </w:r>
          </w:p>
        </w:tc>
        <w:tc>
          <w:tcPr>
            <w:tcW w:w="1701" w:type="dxa"/>
          </w:tcPr>
          <w:p w14:paraId="1D4FE97B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29-30.09.2025</w:t>
            </w:r>
          </w:p>
          <w:p w14:paraId="1DBCDD6A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7186FB27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25E0A97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CC933C6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DD40281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970E4F5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167" w:type="dxa"/>
          </w:tcPr>
          <w:p w14:paraId="6B0C5987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09.00-15.00</w:t>
            </w:r>
          </w:p>
          <w:p w14:paraId="53D377AB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72A2BD0D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683B8512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4E6CEC5D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2094" w:type="dxa"/>
          </w:tcPr>
          <w:p w14:paraId="43B48A0C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CK FOCUS HOTEL, Aleja Warszawska 109, 20-832 Lublin</w:t>
            </w:r>
          </w:p>
          <w:p w14:paraId="0020B52C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01D2FF0D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68F53B1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138A7779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421609CD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stacjonarnie</w:t>
            </w:r>
          </w:p>
          <w:p w14:paraId="6282DF71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1C2CBAA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390C1BE4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2096B938" w14:textId="77777777" w:rsidR="001042E2" w:rsidRPr="000260C3" w:rsidRDefault="001042E2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1042E2" w:rsidRPr="000260C3" w14:paraId="01FBAFC8" w14:textId="77777777" w:rsidTr="009A0087">
        <w:trPr>
          <w:trHeight w:val="2115"/>
        </w:trPr>
        <w:tc>
          <w:tcPr>
            <w:tcW w:w="2263" w:type="dxa"/>
            <w:vMerge/>
          </w:tcPr>
          <w:p w14:paraId="4CFFBD2C" w14:textId="77777777" w:rsidR="001042E2" w:rsidRPr="000260C3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0A0910A3" w14:textId="44F1B793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9-10.10.2025</w:t>
            </w:r>
          </w:p>
        </w:tc>
        <w:tc>
          <w:tcPr>
            <w:tcW w:w="1167" w:type="dxa"/>
          </w:tcPr>
          <w:p w14:paraId="18CFF3EA" w14:textId="081C5C65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7CCD2269" w14:textId="431147F0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Hotel Diament </w:t>
            </w:r>
            <w:proofErr w:type="spellStart"/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Arsenal</w:t>
            </w:r>
            <w:proofErr w:type="spellEnd"/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proofErr w:type="spellStart"/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Palace</w:t>
            </w:r>
            <w:proofErr w:type="spellEnd"/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Katowice/Chorzów****, Paderewskiego 35, 41-500 Chorzów/Katowice</w:t>
            </w:r>
          </w:p>
        </w:tc>
        <w:tc>
          <w:tcPr>
            <w:tcW w:w="1984" w:type="dxa"/>
          </w:tcPr>
          <w:p w14:paraId="09019357" w14:textId="77777777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  <w:p w14:paraId="64ADFE25" w14:textId="77777777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  <w:tr w:rsidR="001042E2" w:rsidRPr="000260C3" w14:paraId="3DB30C3C" w14:textId="77777777" w:rsidTr="009A0087">
        <w:trPr>
          <w:trHeight w:val="2115"/>
        </w:trPr>
        <w:tc>
          <w:tcPr>
            <w:tcW w:w="2263" w:type="dxa"/>
            <w:vMerge/>
          </w:tcPr>
          <w:p w14:paraId="025A79CC" w14:textId="77777777" w:rsidR="001042E2" w:rsidRPr="000260C3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3FF3FFA" w14:textId="19E602D7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27-28.11.2025 r.</w:t>
            </w:r>
          </w:p>
        </w:tc>
        <w:tc>
          <w:tcPr>
            <w:tcW w:w="1167" w:type="dxa"/>
          </w:tcPr>
          <w:p w14:paraId="524654DB" w14:textId="2807B82A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294F5F61" w14:textId="77777777" w:rsidR="00AC62DD" w:rsidRPr="00AC62DD" w:rsidRDefault="00AC62DD" w:rsidP="00AC62DD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C62D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BV HOTEL &amp; RESTAURACJA</w:t>
            </w:r>
          </w:p>
          <w:p w14:paraId="650ACFAC" w14:textId="77777777" w:rsidR="00AC62DD" w:rsidRPr="00AC62DD" w:rsidRDefault="00AC62DD" w:rsidP="00AC62DD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C62D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05-077 Warszawa-Wesoła</w:t>
            </w:r>
          </w:p>
          <w:p w14:paraId="6F3229C7" w14:textId="6ACDE59B" w:rsidR="001042E2" w:rsidRPr="001042E2" w:rsidRDefault="00AC62DD" w:rsidP="00AC62DD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C62DD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Trakt Brzeski 99</w:t>
            </w:r>
          </w:p>
        </w:tc>
        <w:tc>
          <w:tcPr>
            <w:tcW w:w="1984" w:type="dxa"/>
          </w:tcPr>
          <w:p w14:paraId="307624BF" w14:textId="77777777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1042E2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  <w:p w14:paraId="7279976C" w14:textId="77777777" w:rsidR="001042E2" w:rsidRPr="001042E2" w:rsidRDefault="001042E2" w:rsidP="001042E2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</w:tr>
    </w:tbl>
    <w:p w14:paraId="1E5D81DD" w14:textId="5A747FBA" w:rsidR="00BF0F84" w:rsidRPr="000260C3" w:rsidRDefault="00BF0F84">
      <w:pPr>
        <w:rPr>
          <w:rFonts w:asciiTheme="majorHAnsi" w:hAnsiTheme="majorHAnsi" w:cstheme="majorHAnsi"/>
          <w:sz w:val="22"/>
          <w:szCs w:val="22"/>
        </w:rPr>
      </w:pPr>
    </w:p>
    <w:p w14:paraId="116D6123" w14:textId="5A474E76" w:rsidR="00BF0F84" w:rsidRPr="000260C3" w:rsidRDefault="00BF0F84" w:rsidP="00BF0F84">
      <w:pPr>
        <w:rPr>
          <w:rFonts w:asciiTheme="majorHAnsi" w:hAnsiTheme="majorHAnsi" w:cstheme="majorHAnsi"/>
          <w:b/>
          <w:bCs/>
          <w:sz w:val="22"/>
          <w:szCs w:val="22"/>
          <w:u w:val="single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4. Szkolenie z zakresu reagowania na wystąpienie zdarzeń radiacyjnych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1701"/>
        <w:gridCol w:w="1025"/>
        <w:gridCol w:w="2094"/>
        <w:gridCol w:w="1984"/>
      </w:tblGrid>
      <w:tr w:rsidR="00BF0F84" w:rsidRPr="005634DE" w14:paraId="4A0A0955" w14:textId="77777777" w:rsidTr="009A0087">
        <w:tc>
          <w:tcPr>
            <w:tcW w:w="2405" w:type="dxa"/>
          </w:tcPr>
          <w:p w14:paraId="3B421479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701" w:type="dxa"/>
          </w:tcPr>
          <w:p w14:paraId="711828DE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025" w:type="dxa"/>
          </w:tcPr>
          <w:p w14:paraId="46E4AE5B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4E01AD81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3169FC8A" w14:textId="77777777" w:rsidR="00BF0F84" w:rsidRPr="000260C3" w:rsidRDefault="00BF0F84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BF0F84" w:rsidRPr="000260C3" w14:paraId="589376DD" w14:textId="77777777" w:rsidTr="009A0087">
        <w:tc>
          <w:tcPr>
            <w:tcW w:w="2405" w:type="dxa"/>
          </w:tcPr>
          <w:p w14:paraId="7E14DB7D" w14:textId="77777777" w:rsidR="00BF0F84" w:rsidRPr="00A95FF1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reagowania na wystąpienie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zdarzeń radiacyjnych</w:t>
            </w:r>
          </w:p>
          <w:p w14:paraId="013553E8" w14:textId="2D6D18D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 xml:space="preserve">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(Zadanie 4) – edycja I</w:t>
            </w:r>
          </w:p>
        </w:tc>
        <w:tc>
          <w:tcPr>
            <w:tcW w:w="1701" w:type="dxa"/>
          </w:tcPr>
          <w:p w14:paraId="75E0AABE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22-23.09.2025</w:t>
            </w:r>
          </w:p>
        </w:tc>
        <w:tc>
          <w:tcPr>
            <w:tcW w:w="1025" w:type="dxa"/>
          </w:tcPr>
          <w:p w14:paraId="47033575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6126A73D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Targowa 65,</w:t>
            </w:r>
          </w:p>
          <w:p w14:paraId="22EAB1EB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03-729 Warszawa</w:t>
            </w:r>
          </w:p>
        </w:tc>
        <w:tc>
          <w:tcPr>
            <w:tcW w:w="1984" w:type="dxa"/>
          </w:tcPr>
          <w:p w14:paraId="20B84749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BF0F84" w:rsidRPr="000260C3" w14:paraId="7E2BFBA4" w14:textId="77777777" w:rsidTr="009A0087">
        <w:tc>
          <w:tcPr>
            <w:tcW w:w="2405" w:type="dxa"/>
          </w:tcPr>
          <w:p w14:paraId="2C43D0BB" w14:textId="77777777" w:rsidR="00BF0F84" w:rsidRPr="00A95FF1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reagowania na wystąpienie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zdarzeń radiacyjnych</w:t>
            </w:r>
          </w:p>
          <w:p w14:paraId="40AB649C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(Zadanie 4) – edycja II</w:t>
            </w:r>
          </w:p>
        </w:tc>
        <w:tc>
          <w:tcPr>
            <w:tcW w:w="1701" w:type="dxa"/>
          </w:tcPr>
          <w:p w14:paraId="0A3F83E0" w14:textId="1BC37822" w:rsidR="00BF0F84" w:rsidRPr="000260C3" w:rsidRDefault="002C4F3E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2C4F3E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4-5.11.2025</w:t>
            </w:r>
          </w:p>
        </w:tc>
        <w:tc>
          <w:tcPr>
            <w:tcW w:w="1025" w:type="dxa"/>
          </w:tcPr>
          <w:p w14:paraId="41B2DBA0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05A06C42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Targowa 65,</w:t>
            </w:r>
          </w:p>
          <w:p w14:paraId="7665DF5D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03-729 Warszawa</w:t>
            </w:r>
          </w:p>
        </w:tc>
        <w:tc>
          <w:tcPr>
            <w:tcW w:w="1984" w:type="dxa"/>
          </w:tcPr>
          <w:p w14:paraId="3D36E640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BF0F84" w:rsidRPr="000260C3" w14:paraId="46A5922C" w14:textId="77777777" w:rsidTr="009A0087">
        <w:tc>
          <w:tcPr>
            <w:tcW w:w="2405" w:type="dxa"/>
          </w:tcPr>
          <w:p w14:paraId="7861ACF9" w14:textId="77777777" w:rsidR="00BF0F84" w:rsidRPr="00A95FF1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reagowania na wystąpienie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zdarzeń radiacyjnych </w:t>
            </w:r>
          </w:p>
          <w:p w14:paraId="5635C9F6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(Zadanie 4) – edycja III</w:t>
            </w:r>
          </w:p>
        </w:tc>
        <w:tc>
          <w:tcPr>
            <w:tcW w:w="1701" w:type="dxa"/>
          </w:tcPr>
          <w:p w14:paraId="6891C5CB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24-25.11.2025</w:t>
            </w:r>
          </w:p>
        </w:tc>
        <w:tc>
          <w:tcPr>
            <w:tcW w:w="1025" w:type="dxa"/>
          </w:tcPr>
          <w:p w14:paraId="3B5DFE5F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1FF4657F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ul. Targowa 65,</w:t>
            </w:r>
          </w:p>
          <w:p w14:paraId="7DE66A96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03-729 Warszawa</w:t>
            </w:r>
          </w:p>
        </w:tc>
        <w:tc>
          <w:tcPr>
            <w:tcW w:w="1984" w:type="dxa"/>
          </w:tcPr>
          <w:p w14:paraId="0B93F834" w14:textId="77777777" w:rsidR="00BF0F84" w:rsidRPr="000260C3" w:rsidRDefault="00BF0F84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6C584574" w14:textId="5CCB7606" w:rsidR="00BF0F84" w:rsidRPr="000260C3" w:rsidRDefault="00BF0F84" w:rsidP="00BF0F84">
      <w:pPr>
        <w:rPr>
          <w:rFonts w:asciiTheme="majorHAnsi" w:hAnsiTheme="majorHAnsi" w:cstheme="majorHAnsi"/>
          <w:sz w:val="22"/>
          <w:szCs w:val="22"/>
        </w:rPr>
      </w:pPr>
    </w:p>
    <w:p w14:paraId="047BA2D1" w14:textId="583F66BA" w:rsidR="000260C3" w:rsidRPr="000260C3" w:rsidRDefault="000260C3" w:rsidP="00BF0F84">
      <w:pPr>
        <w:rPr>
          <w:rFonts w:asciiTheme="majorHAnsi" w:hAnsiTheme="majorHAnsi" w:cstheme="majorHAnsi"/>
          <w:sz w:val="22"/>
          <w:szCs w:val="22"/>
          <w:lang w:val="pl-PL"/>
        </w:rPr>
      </w:pPr>
      <w:r w:rsidRPr="000260C3">
        <w:rPr>
          <w:rFonts w:asciiTheme="majorHAnsi" w:hAnsiTheme="majorHAnsi" w:cstheme="majorHAnsi"/>
          <w:sz w:val="22"/>
          <w:szCs w:val="22"/>
          <w:lang w:val="pl-PL"/>
        </w:rPr>
        <w:t xml:space="preserve">Zadanie 5. Szkolenie z zakresu oceny wykonywania testów podstawowych urządzeń radiologicznych i urządzeń pomocniczych 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0260C3" w:rsidRPr="005634DE" w14:paraId="31A60DA4" w14:textId="77777777" w:rsidTr="009A0087">
        <w:tc>
          <w:tcPr>
            <w:tcW w:w="2122" w:type="dxa"/>
          </w:tcPr>
          <w:p w14:paraId="362AFC0D" w14:textId="77777777" w:rsidR="000260C3" w:rsidRPr="000260C3" w:rsidRDefault="000260C3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2A144C0D" w14:textId="77777777" w:rsidR="000260C3" w:rsidRPr="000260C3" w:rsidRDefault="000260C3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67B65394" w14:textId="77777777" w:rsidR="000260C3" w:rsidRPr="000260C3" w:rsidRDefault="000260C3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58B15232" w14:textId="77777777" w:rsidR="000260C3" w:rsidRPr="000260C3" w:rsidRDefault="000260C3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25AB248D" w14:textId="77777777" w:rsidR="000260C3" w:rsidRPr="000260C3" w:rsidRDefault="000260C3" w:rsidP="009A0087">
            <w:pPr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0260C3" w:rsidRPr="000260C3" w14:paraId="620D3DDF" w14:textId="77777777" w:rsidTr="009A0087">
        <w:tc>
          <w:tcPr>
            <w:tcW w:w="2122" w:type="dxa"/>
          </w:tcPr>
          <w:p w14:paraId="4A660CF1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(Zadanie 5) – edycja I</w:t>
            </w:r>
          </w:p>
        </w:tc>
        <w:tc>
          <w:tcPr>
            <w:tcW w:w="1842" w:type="dxa"/>
          </w:tcPr>
          <w:p w14:paraId="480B5483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18-19.09.2025 </w:t>
            </w:r>
          </w:p>
        </w:tc>
        <w:tc>
          <w:tcPr>
            <w:tcW w:w="1167" w:type="dxa"/>
          </w:tcPr>
          <w:p w14:paraId="75B6130F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9.00- 15.00</w:t>
            </w:r>
          </w:p>
        </w:tc>
        <w:tc>
          <w:tcPr>
            <w:tcW w:w="2094" w:type="dxa"/>
          </w:tcPr>
          <w:p w14:paraId="65060EBF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e-learningowa 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3470AF99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0260C3" w:rsidRPr="000260C3" w14:paraId="5DDB2A26" w14:textId="77777777" w:rsidTr="009A0087">
        <w:tc>
          <w:tcPr>
            <w:tcW w:w="2122" w:type="dxa"/>
          </w:tcPr>
          <w:p w14:paraId="310B842E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– (Zadanie 5) edycja I</w:t>
            </w:r>
          </w:p>
        </w:tc>
        <w:tc>
          <w:tcPr>
            <w:tcW w:w="1842" w:type="dxa"/>
          </w:tcPr>
          <w:p w14:paraId="21DAAF55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27-28.09.2025</w:t>
            </w:r>
          </w:p>
        </w:tc>
        <w:tc>
          <w:tcPr>
            <w:tcW w:w="1167" w:type="dxa"/>
          </w:tcPr>
          <w:p w14:paraId="5D850274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52BC0D48" w14:textId="77777777" w:rsidR="000260C3" w:rsidRPr="00844153" w:rsidRDefault="000260C3" w:rsidP="009A0087">
            <w:pPr>
              <w:rPr>
                <w:rFonts w:asciiTheme="majorHAnsi" w:eastAsia="Times New Roman" w:hAnsiTheme="majorHAnsi" w:cstheme="majorHAnsi"/>
                <w:color w:val="06020F"/>
                <w:sz w:val="22"/>
                <w:szCs w:val="22"/>
                <w:lang w:val="pl-PL"/>
              </w:rPr>
            </w:pPr>
            <w:r w:rsidRPr="00844153">
              <w:rPr>
                <w:rFonts w:asciiTheme="majorHAnsi" w:eastAsia="Times New Roman" w:hAnsiTheme="majorHAnsi" w:cstheme="majorHAnsi"/>
                <w:color w:val="06020F"/>
                <w:sz w:val="22"/>
                <w:szCs w:val="22"/>
                <w:lang w:val="pl-PL"/>
              </w:rPr>
              <w:t>Wojewódzkie Wielospecjalistyczne Centrum Onkologii i Traumatologii im. M. Kopernika w Łodzi, adres: ul. Pabianicka 62, 93-513 Łódź</w:t>
            </w:r>
            <w:r w:rsidRPr="00844153">
              <w:rPr>
                <w:rFonts w:asciiTheme="majorHAnsi" w:eastAsia="Times New Roman" w:hAnsiTheme="majorHAnsi" w:cstheme="majorHAnsi"/>
                <w:b/>
                <w:bCs/>
                <w:color w:val="06020F"/>
                <w:sz w:val="22"/>
                <w:szCs w:val="22"/>
                <w:lang w:val="pl-PL"/>
              </w:rPr>
              <w:t xml:space="preserve"> </w:t>
            </w:r>
            <w:r w:rsidRPr="00844153">
              <w:rPr>
                <w:rFonts w:asciiTheme="majorHAnsi" w:eastAsia="Times New Roman" w:hAnsiTheme="majorHAnsi" w:cstheme="majorHAnsi"/>
                <w:color w:val="06020F"/>
                <w:sz w:val="22"/>
                <w:szCs w:val="22"/>
                <w:lang w:val="pl-PL"/>
              </w:rPr>
              <w:t>(rozpoczęcie szkolenia i moduł rentgenowski, tomograficzny i mammograficzny);</w:t>
            </w:r>
          </w:p>
          <w:p w14:paraId="135667A3" w14:textId="77777777" w:rsidR="000260C3" w:rsidRPr="00844153" w:rsidRDefault="000260C3" w:rsidP="009A0087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</w:p>
          <w:p w14:paraId="74D2A1F1" w14:textId="77777777" w:rsidR="000260C3" w:rsidRPr="000260C3" w:rsidRDefault="000260C3" w:rsidP="009A0087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0260C3">
              <w:rPr>
                <w:rFonts w:asciiTheme="majorHAnsi" w:hAnsiTheme="majorHAnsi" w:cstheme="majorHAnsi"/>
              </w:rPr>
              <w:t>EDMED s.c. Pracownia Radiologii Stomatologicznej, Małgorzata Kossakowska, Małgorzata </w:t>
            </w:r>
            <w:r w:rsidRPr="000260C3">
              <w:rPr>
                <w:rStyle w:val="gmail-il"/>
                <w:rFonts w:asciiTheme="majorHAnsi" w:hAnsiTheme="majorHAnsi" w:cstheme="majorHAnsi"/>
              </w:rPr>
              <w:t>Kręgiel</w:t>
            </w:r>
          </w:p>
          <w:p w14:paraId="4F9B9090" w14:textId="77777777" w:rsidR="000260C3" w:rsidRPr="000260C3" w:rsidRDefault="000260C3" w:rsidP="009A0087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0260C3">
              <w:rPr>
                <w:rFonts w:asciiTheme="majorHAnsi" w:hAnsiTheme="majorHAnsi" w:cstheme="majorHAnsi"/>
              </w:rPr>
              <w:t>Adres: ul. Broniewskiego 2K, 93 - 142 Łódź (moduł stomatologiczny)</w:t>
            </w:r>
          </w:p>
        </w:tc>
        <w:tc>
          <w:tcPr>
            <w:tcW w:w="1984" w:type="dxa"/>
          </w:tcPr>
          <w:p w14:paraId="1E05C173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  <w:tr w:rsidR="000260C3" w:rsidRPr="000260C3" w14:paraId="4F48884C" w14:textId="77777777" w:rsidTr="009A0087">
        <w:tc>
          <w:tcPr>
            <w:tcW w:w="2122" w:type="dxa"/>
          </w:tcPr>
          <w:p w14:paraId="3BECD7AF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urządzeń radiologicznych i urządzeń pomocniczych – (Zadanie 5) edycja II</w:t>
            </w:r>
          </w:p>
        </w:tc>
        <w:tc>
          <w:tcPr>
            <w:tcW w:w="1842" w:type="dxa"/>
          </w:tcPr>
          <w:p w14:paraId="081B334A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 xml:space="preserve">03-04.11.2025 </w:t>
            </w:r>
          </w:p>
        </w:tc>
        <w:tc>
          <w:tcPr>
            <w:tcW w:w="1167" w:type="dxa"/>
          </w:tcPr>
          <w:p w14:paraId="168B41C7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9.00- 15.00</w:t>
            </w:r>
          </w:p>
        </w:tc>
        <w:tc>
          <w:tcPr>
            <w:tcW w:w="2094" w:type="dxa"/>
          </w:tcPr>
          <w:p w14:paraId="776722FE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e-learningowa  </w:t>
            </w:r>
            <w:proofErr w:type="spellStart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Moodle</w:t>
            </w:r>
            <w:proofErr w:type="spellEnd"/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uczestnikom indywidualnie</w:t>
            </w:r>
          </w:p>
        </w:tc>
        <w:tc>
          <w:tcPr>
            <w:tcW w:w="1984" w:type="dxa"/>
          </w:tcPr>
          <w:p w14:paraId="4AB650DA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zdalnie</w:t>
            </w:r>
          </w:p>
        </w:tc>
      </w:tr>
      <w:tr w:rsidR="000260C3" w:rsidRPr="000260C3" w14:paraId="59D6F8B7" w14:textId="77777777" w:rsidTr="009A0087">
        <w:tc>
          <w:tcPr>
            <w:tcW w:w="2122" w:type="dxa"/>
          </w:tcPr>
          <w:p w14:paraId="2CA1A1EE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z zakresu oceny wykonywania </w:t>
            </w:r>
            <w:r w:rsidRPr="00A95FF1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testów podstawowych</w:t>
            </w: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urządzeń radiologicznych i urządzeń pomocniczych – (Zadanie 5) edycja II</w:t>
            </w:r>
          </w:p>
        </w:tc>
        <w:tc>
          <w:tcPr>
            <w:tcW w:w="1842" w:type="dxa"/>
          </w:tcPr>
          <w:p w14:paraId="4FCDE487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15-16.11.2025</w:t>
            </w:r>
          </w:p>
        </w:tc>
        <w:tc>
          <w:tcPr>
            <w:tcW w:w="1167" w:type="dxa"/>
          </w:tcPr>
          <w:p w14:paraId="28C4EA4F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9.00- 17.00</w:t>
            </w:r>
          </w:p>
        </w:tc>
        <w:tc>
          <w:tcPr>
            <w:tcW w:w="2094" w:type="dxa"/>
          </w:tcPr>
          <w:p w14:paraId="255D9551" w14:textId="77777777" w:rsidR="000260C3" w:rsidRPr="00844153" w:rsidRDefault="000260C3" w:rsidP="009A0087">
            <w:pPr>
              <w:rPr>
                <w:rFonts w:asciiTheme="majorHAnsi" w:eastAsia="Times New Roman" w:hAnsiTheme="majorHAnsi" w:cstheme="majorHAnsi"/>
                <w:sz w:val="22"/>
                <w:szCs w:val="22"/>
                <w:lang w:val="pl-PL"/>
              </w:rPr>
            </w:pPr>
            <w:r w:rsidRPr="00844153">
              <w:rPr>
                <w:rFonts w:asciiTheme="majorHAnsi" w:eastAsia="Times New Roman" w:hAnsiTheme="majorHAnsi" w:cstheme="majorHAnsi"/>
                <w:color w:val="06020F"/>
                <w:sz w:val="22"/>
                <w:szCs w:val="22"/>
                <w:lang w:val="pl-PL"/>
              </w:rPr>
              <w:t>Wojewódzkie Wielospecjalistyczne Centrum Onkologii i Traumatologii im. M. Kopernika w Łodzi, adres: ul. Pabianicka 62, 93-513 Łódź</w:t>
            </w:r>
            <w:r w:rsidRPr="00844153">
              <w:rPr>
                <w:rFonts w:asciiTheme="majorHAnsi" w:eastAsia="Times New Roman" w:hAnsiTheme="majorHAnsi" w:cstheme="majorHAnsi"/>
                <w:b/>
                <w:bCs/>
                <w:color w:val="06020F"/>
                <w:sz w:val="22"/>
                <w:szCs w:val="22"/>
                <w:lang w:val="pl-PL"/>
              </w:rPr>
              <w:t xml:space="preserve"> </w:t>
            </w:r>
            <w:r w:rsidRPr="00844153">
              <w:rPr>
                <w:rFonts w:asciiTheme="majorHAnsi" w:eastAsia="Times New Roman" w:hAnsiTheme="majorHAnsi" w:cstheme="majorHAnsi"/>
                <w:color w:val="06020F"/>
                <w:sz w:val="22"/>
                <w:szCs w:val="22"/>
                <w:lang w:val="pl-PL"/>
              </w:rPr>
              <w:t>(rozpoczęcie szkolenia i moduł rentgenowski, tomograficzny i mammograficzny);</w:t>
            </w:r>
          </w:p>
          <w:p w14:paraId="12361C3F" w14:textId="77777777" w:rsidR="000260C3" w:rsidRPr="000260C3" w:rsidRDefault="000260C3" w:rsidP="009A0087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</w:p>
          <w:p w14:paraId="40E64BDE" w14:textId="77777777" w:rsidR="000260C3" w:rsidRPr="000260C3" w:rsidRDefault="000260C3" w:rsidP="009A0087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0260C3">
              <w:rPr>
                <w:rFonts w:asciiTheme="majorHAnsi" w:hAnsiTheme="majorHAnsi" w:cstheme="majorHAnsi"/>
              </w:rPr>
              <w:t>EDMED s.c. Pracownia Radiologii Stomatologicznej, Małgorzata Kossakowska, Małgorzata </w:t>
            </w:r>
            <w:r w:rsidRPr="000260C3">
              <w:rPr>
                <w:rStyle w:val="gmail-il"/>
                <w:rFonts w:asciiTheme="majorHAnsi" w:hAnsiTheme="majorHAnsi" w:cstheme="majorHAnsi"/>
              </w:rPr>
              <w:t>Kręgiel</w:t>
            </w:r>
          </w:p>
          <w:p w14:paraId="5DF95937" w14:textId="77777777" w:rsidR="000260C3" w:rsidRPr="000260C3" w:rsidRDefault="000260C3" w:rsidP="009A0087">
            <w:pPr>
              <w:pStyle w:val="NormalnyWeb"/>
              <w:spacing w:before="0" w:beforeAutospacing="0" w:after="0" w:afterAutospacing="0"/>
              <w:rPr>
                <w:rFonts w:asciiTheme="majorHAnsi" w:hAnsiTheme="majorHAnsi" w:cstheme="majorHAnsi"/>
              </w:rPr>
            </w:pPr>
            <w:r w:rsidRPr="000260C3">
              <w:rPr>
                <w:rFonts w:asciiTheme="majorHAnsi" w:hAnsiTheme="majorHAnsi" w:cstheme="majorHAnsi"/>
              </w:rPr>
              <w:t>Adres: ul. Broniewskiego 2K, 93 - 142 Łódź (moduł stomatologiczny)</w:t>
            </w:r>
          </w:p>
          <w:p w14:paraId="41E07D74" w14:textId="77777777" w:rsidR="000260C3" w:rsidRPr="0084415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  <w:p w14:paraId="5C39A940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</w:p>
        </w:tc>
        <w:tc>
          <w:tcPr>
            <w:tcW w:w="1984" w:type="dxa"/>
          </w:tcPr>
          <w:p w14:paraId="2B1EDB7C" w14:textId="77777777" w:rsidR="000260C3" w:rsidRPr="000260C3" w:rsidRDefault="000260C3" w:rsidP="009A0087">
            <w:pPr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0260C3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stacjonarnie</w:t>
            </w:r>
          </w:p>
        </w:tc>
      </w:tr>
    </w:tbl>
    <w:p w14:paraId="1354C58A" w14:textId="77777777" w:rsidR="000260C3" w:rsidRDefault="000260C3" w:rsidP="00BF0F84">
      <w:pPr>
        <w:rPr>
          <w:rFonts w:asciiTheme="majorHAnsi" w:hAnsiTheme="majorHAnsi" w:cstheme="majorHAnsi"/>
          <w:sz w:val="22"/>
          <w:szCs w:val="22"/>
        </w:rPr>
      </w:pPr>
    </w:p>
    <w:p w14:paraId="503E050D" w14:textId="77777777" w:rsidR="00A02516" w:rsidRPr="00A02516" w:rsidRDefault="00A02516" w:rsidP="00A02516">
      <w:pPr>
        <w:rPr>
          <w:rFonts w:asciiTheme="majorHAnsi" w:hAnsiTheme="majorHAnsi" w:cstheme="majorHAnsi"/>
          <w:sz w:val="22"/>
          <w:szCs w:val="22"/>
          <w:u w:val="single"/>
          <w:lang w:val="pl-PL"/>
        </w:rPr>
      </w:pPr>
      <w:r w:rsidRPr="00A02516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6. Organizacja szkoleń on-line z zakresu bezpieczeństwa żywności w 3 obszarach tematycznych (etap 6.1)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A02516" w:rsidRPr="005634DE" w14:paraId="7DC6CEB5" w14:textId="77777777" w:rsidTr="0009617C">
        <w:tc>
          <w:tcPr>
            <w:tcW w:w="2122" w:type="dxa"/>
          </w:tcPr>
          <w:p w14:paraId="7654AF65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29D99BAC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1C35D134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57A788D0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513873FF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A02516" w:rsidRPr="00A02516" w14:paraId="73DB1853" w14:textId="77777777" w:rsidTr="0009617C">
        <w:tc>
          <w:tcPr>
            <w:tcW w:w="2122" w:type="dxa"/>
          </w:tcPr>
          <w:p w14:paraId="4EF4E41F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w zakresie pobierania próbek żywności </w:t>
            </w:r>
          </w:p>
        </w:tc>
        <w:tc>
          <w:tcPr>
            <w:tcW w:w="1842" w:type="dxa"/>
          </w:tcPr>
          <w:p w14:paraId="23E06888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15-17.09.2025. </w:t>
            </w:r>
          </w:p>
        </w:tc>
        <w:tc>
          <w:tcPr>
            <w:tcW w:w="1167" w:type="dxa"/>
          </w:tcPr>
          <w:p w14:paraId="7316F921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53604B04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</w:t>
            </w: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 xml:space="preserve">uczestnikom indywidualnie </w:t>
            </w:r>
          </w:p>
        </w:tc>
        <w:tc>
          <w:tcPr>
            <w:tcW w:w="1984" w:type="dxa"/>
          </w:tcPr>
          <w:p w14:paraId="302AC52D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 xml:space="preserve">zdalnie </w:t>
            </w:r>
          </w:p>
        </w:tc>
      </w:tr>
      <w:tr w:rsidR="00A02516" w:rsidRPr="00A02516" w14:paraId="0D05028D" w14:textId="77777777" w:rsidTr="0009617C">
        <w:tc>
          <w:tcPr>
            <w:tcW w:w="2122" w:type="dxa"/>
          </w:tcPr>
          <w:p w14:paraId="37412535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Szkolenie w zakresie pobierania próbek żywności</w:t>
            </w:r>
          </w:p>
        </w:tc>
        <w:tc>
          <w:tcPr>
            <w:tcW w:w="1842" w:type="dxa"/>
          </w:tcPr>
          <w:p w14:paraId="593D423C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22-24.09.2025</w:t>
            </w:r>
          </w:p>
        </w:tc>
        <w:tc>
          <w:tcPr>
            <w:tcW w:w="1167" w:type="dxa"/>
          </w:tcPr>
          <w:p w14:paraId="1E22EBCA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3CBC5EC1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218BD8B3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A02516" w:rsidRPr="00A02516" w14:paraId="7B7E46A5" w14:textId="77777777" w:rsidTr="0009617C">
        <w:tc>
          <w:tcPr>
            <w:tcW w:w="2122" w:type="dxa"/>
          </w:tcPr>
          <w:p w14:paraId="143FA58E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Szkolenie w zakresie pobierania próbek żywności</w:t>
            </w:r>
          </w:p>
        </w:tc>
        <w:tc>
          <w:tcPr>
            <w:tcW w:w="1842" w:type="dxa"/>
          </w:tcPr>
          <w:p w14:paraId="68BEF341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06-08.10.2025</w:t>
            </w:r>
          </w:p>
        </w:tc>
        <w:tc>
          <w:tcPr>
            <w:tcW w:w="1167" w:type="dxa"/>
          </w:tcPr>
          <w:p w14:paraId="0086E713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525B6AF0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18226B62" w14:textId="77777777" w:rsidR="00A02516" w:rsidRPr="00A02516" w:rsidRDefault="00A02516" w:rsidP="00A02516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</w:tbl>
    <w:p w14:paraId="448C6F8D" w14:textId="77777777" w:rsidR="00A02516" w:rsidRDefault="00A02516" w:rsidP="00BF0F84">
      <w:pPr>
        <w:rPr>
          <w:rFonts w:asciiTheme="majorHAnsi" w:hAnsiTheme="majorHAnsi" w:cstheme="majorHAnsi"/>
          <w:sz w:val="22"/>
          <w:szCs w:val="22"/>
        </w:rPr>
      </w:pPr>
    </w:p>
    <w:p w14:paraId="3BB15CDD" w14:textId="5120B48B" w:rsidR="003944C0" w:rsidRPr="005634DE" w:rsidRDefault="003944C0" w:rsidP="00BF0F84">
      <w:pPr>
        <w:rPr>
          <w:rFonts w:asciiTheme="majorHAnsi" w:hAnsiTheme="majorHAnsi" w:cstheme="majorHAnsi"/>
          <w:sz w:val="22"/>
          <w:szCs w:val="22"/>
          <w:lang w:val="pl-PL"/>
        </w:rPr>
      </w:pPr>
      <w:r w:rsidRPr="00A02516">
        <w:rPr>
          <w:rFonts w:asciiTheme="majorHAnsi" w:hAnsiTheme="majorHAnsi" w:cstheme="majorHAnsi"/>
          <w:sz w:val="22"/>
          <w:szCs w:val="22"/>
          <w:u w:val="single"/>
          <w:lang w:val="pl-PL"/>
        </w:rPr>
        <w:t>Zadanie 6. Organizacja szkoleń on-line z zakresu bezpieczeństwa żywności w 3 obszarach tematycznych (etap 6.</w:t>
      </w:r>
      <w:r>
        <w:rPr>
          <w:rFonts w:asciiTheme="majorHAnsi" w:hAnsiTheme="majorHAnsi" w:cstheme="majorHAnsi"/>
          <w:sz w:val="22"/>
          <w:szCs w:val="22"/>
          <w:u w:val="single"/>
          <w:lang w:val="pl-PL"/>
        </w:rPr>
        <w:t>3</w:t>
      </w:r>
      <w:r w:rsidRPr="00A02516">
        <w:rPr>
          <w:rFonts w:asciiTheme="majorHAnsi" w:hAnsiTheme="majorHAnsi" w:cstheme="majorHAnsi"/>
          <w:sz w:val="22"/>
          <w:szCs w:val="22"/>
          <w:u w:val="single"/>
          <w:lang w:val="pl-PL"/>
        </w:rPr>
        <w:t>)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167"/>
        <w:gridCol w:w="2094"/>
        <w:gridCol w:w="1984"/>
      </w:tblGrid>
      <w:tr w:rsidR="003944C0" w:rsidRPr="005634DE" w14:paraId="1D5DA8C5" w14:textId="77777777" w:rsidTr="005606AB">
        <w:tc>
          <w:tcPr>
            <w:tcW w:w="2122" w:type="dxa"/>
          </w:tcPr>
          <w:p w14:paraId="736ACEAE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Rodzaj wsparcia</w:t>
            </w:r>
          </w:p>
        </w:tc>
        <w:tc>
          <w:tcPr>
            <w:tcW w:w="1842" w:type="dxa"/>
          </w:tcPr>
          <w:p w14:paraId="6387D8B4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Data</w:t>
            </w:r>
          </w:p>
        </w:tc>
        <w:tc>
          <w:tcPr>
            <w:tcW w:w="1167" w:type="dxa"/>
          </w:tcPr>
          <w:p w14:paraId="6D915604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Godzina</w:t>
            </w:r>
          </w:p>
        </w:tc>
        <w:tc>
          <w:tcPr>
            <w:tcW w:w="2094" w:type="dxa"/>
          </w:tcPr>
          <w:p w14:paraId="7B9DD57B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Adres</w:t>
            </w:r>
          </w:p>
        </w:tc>
        <w:tc>
          <w:tcPr>
            <w:tcW w:w="1984" w:type="dxa"/>
          </w:tcPr>
          <w:p w14:paraId="7113BD9A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b/>
                <w:bCs/>
                <w:sz w:val="22"/>
                <w:szCs w:val="22"/>
                <w:lang w:val="pl-PL"/>
              </w:rPr>
              <w:t>Forma realizacji wsparcia (stacjonarnie/zdalnie)</w:t>
            </w:r>
          </w:p>
        </w:tc>
      </w:tr>
      <w:tr w:rsidR="003944C0" w:rsidRPr="00A02516" w14:paraId="42C179DA" w14:textId="77777777" w:rsidTr="003944C0">
        <w:trPr>
          <w:trHeight w:val="1812"/>
        </w:trPr>
        <w:tc>
          <w:tcPr>
            <w:tcW w:w="2122" w:type="dxa"/>
          </w:tcPr>
          <w:p w14:paraId="2D204FBB" w14:textId="38A15AA5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</w:t>
            </w:r>
            <w:r w:rsidRPr="003944C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 zakresu systemu HACCP, GHP - kontrola, Rozporządzenie 852/2004</w:t>
            </w:r>
          </w:p>
        </w:tc>
        <w:tc>
          <w:tcPr>
            <w:tcW w:w="1842" w:type="dxa"/>
          </w:tcPr>
          <w:p w14:paraId="4B9F7B52" w14:textId="76C7A640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28-30.10</w:t>
            </w: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.2025. </w:t>
            </w:r>
          </w:p>
        </w:tc>
        <w:tc>
          <w:tcPr>
            <w:tcW w:w="1167" w:type="dxa"/>
          </w:tcPr>
          <w:p w14:paraId="404AD015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111D808F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 </w:t>
            </w:r>
          </w:p>
        </w:tc>
        <w:tc>
          <w:tcPr>
            <w:tcW w:w="1984" w:type="dxa"/>
          </w:tcPr>
          <w:p w14:paraId="33D9BA01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zdalnie </w:t>
            </w:r>
          </w:p>
        </w:tc>
      </w:tr>
      <w:tr w:rsidR="003944C0" w:rsidRPr="00A02516" w14:paraId="1B309D21" w14:textId="77777777" w:rsidTr="005606AB">
        <w:tc>
          <w:tcPr>
            <w:tcW w:w="2122" w:type="dxa"/>
          </w:tcPr>
          <w:p w14:paraId="136C7099" w14:textId="3317B776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</w:t>
            </w:r>
            <w:r w:rsidRPr="003944C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 zakresu systemu HACCP, GHP - kontrola, Rozporządzenie 852/2004</w:t>
            </w:r>
          </w:p>
        </w:tc>
        <w:tc>
          <w:tcPr>
            <w:tcW w:w="1842" w:type="dxa"/>
          </w:tcPr>
          <w:p w14:paraId="42284D3D" w14:textId="586BD41C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05-07.11</w:t>
            </w: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.2025</w:t>
            </w:r>
          </w:p>
        </w:tc>
        <w:tc>
          <w:tcPr>
            <w:tcW w:w="1167" w:type="dxa"/>
          </w:tcPr>
          <w:p w14:paraId="1F27E4B8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587E2C3A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uczestnikom indywidualnie</w:t>
            </w:r>
          </w:p>
        </w:tc>
        <w:tc>
          <w:tcPr>
            <w:tcW w:w="1984" w:type="dxa"/>
          </w:tcPr>
          <w:p w14:paraId="7B738E8C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zdalnie</w:t>
            </w:r>
          </w:p>
        </w:tc>
      </w:tr>
      <w:tr w:rsidR="003944C0" w:rsidRPr="00A02516" w14:paraId="3D117591" w14:textId="77777777" w:rsidTr="005606AB">
        <w:tc>
          <w:tcPr>
            <w:tcW w:w="2122" w:type="dxa"/>
          </w:tcPr>
          <w:p w14:paraId="3308AFAA" w14:textId="365266D2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Szkolenie </w:t>
            </w:r>
            <w:r w:rsidRPr="003944C0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z zakresu systemu HACCP, GHP - kontrola, Rozporządzenie 852/2004</w:t>
            </w:r>
          </w:p>
        </w:tc>
        <w:tc>
          <w:tcPr>
            <w:tcW w:w="1842" w:type="dxa"/>
          </w:tcPr>
          <w:p w14:paraId="6F47DAD5" w14:textId="73644ADF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24-26.11</w:t>
            </w: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.2025</w:t>
            </w:r>
          </w:p>
        </w:tc>
        <w:tc>
          <w:tcPr>
            <w:tcW w:w="1167" w:type="dxa"/>
          </w:tcPr>
          <w:p w14:paraId="32A3018F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08.00-15.00</w:t>
            </w:r>
          </w:p>
        </w:tc>
        <w:tc>
          <w:tcPr>
            <w:tcW w:w="2094" w:type="dxa"/>
          </w:tcPr>
          <w:p w14:paraId="327F9F3F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platforma szkoleniowa MS </w:t>
            </w:r>
            <w:proofErr w:type="spellStart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>Teams</w:t>
            </w:r>
            <w:proofErr w:type="spellEnd"/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t xml:space="preserve"> – link przekazywany </w:t>
            </w: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uczestnikom indywidualnie</w:t>
            </w:r>
          </w:p>
        </w:tc>
        <w:tc>
          <w:tcPr>
            <w:tcW w:w="1984" w:type="dxa"/>
          </w:tcPr>
          <w:p w14:paraId="650CF49F" w14:textId="77777777" w:rsidR="003944C0" w:rsidRPr="00A02516" w:rsidRDefault="003944C0" w:rsidP="005606AB">
            <w:pPr>
              <w:spacing w:after="160"/>
              <w:rPr>
                <w:rFonts w:asciiTheme="majorHAnsi" w:hAnsiTheme="majorHAnsi" w:cstheme="majorHAnsi"/>
                <w:sz w:val="22"/>
                <w:szCs w:val="22"/>
                <w:lang w:val="pl-PL"/>
              </w:rPr>
            </w:pPr>
            <w:r w:rsidRPr="00A02516">
              <w:rPr>
                <w:rFonts w:asciiTheme="majorHAnsi" w:hAnsiTheme="majorHAnsi" w:cstheme="majorHAnsi"/>
                <w:sz w:val="22"/>
                <w:szCs w:val="22"/>
                <w:lang w:val="pl-PL"/>
              </w:rPr>
              <w:lastRenderedPageBreak/>
              <w:t>zdalnie</w:t>
            </w:r>
          </w:p>
        </w:tc>
      </w:tr>
    </w:tbl>
    <w:p w14:paraId="3F74804D" w14:textId="77777777" w:rsidR="003944C0" w:rsidRPr="000260C3" w:rsidRDefault="003944C0" w:rsidP="00BF0F84">
      <w:pPr>
        <w:rPr>
          <w:rFonts w:asciiTheme="majorHAnsi" w:hAnsiTheme="majorHAnsi" w:cstheme="majorHAnsi"/>
          <w:sz w:val="22"/>
          <w:szCs w:val="22"/>
        </w:rPr>
      </w:pPr>
    </w:p>
    <w:sectPr w:rsidR="003944C0" w:rsidRPr="000260C3" w:rsidSect="000260C3">
      <w:headerReference w:type="default" r:id="rId6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4807" w14:textId="77777777" w:rsidR="006B3315" w:rsidRDefault="006B3315" w:rsidP="00275487">
      <w:pPr>
        <w:spacing w:after="0" w:line="240" w:lineRule="auto"/>
      </w:pPr>
      <w:r>
        <w:separator/>
      </w:r>
    </w:p>
  </w:endnote>
  <w:endnote w:type="continuationSeparator" w:id="0">
    <w:p w14:paraId="5F948498" w14:textId="77777777" w:rsidR="006B3315" w:rsidRDefault="006B3315" w:rsidP="00275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9E425" w14:textId="77777777" w:rsidR="006B3315" w:rsidRDefault="006B3315" w:rsidP="00275487">
      <w:pPr>
        <w:spacing w:after="0" w:line="240" w:lineRule="auto"/>
      </w:pPr>
      <w:r>
        <w:separator/>
      </w:r>
    </w:p>
  </w:footnote>
  <w:footnote w:type="continuationSeparator" w:id="0">
    <w:p w14:paraId="4D722573" w14:textId="77777777" w:rsidR="006B3315" w:rsidRDefault="006B3315" w:rsidP="00275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A75E" w14:textId="70B4D017" w:rsidR="00275487" w:rsidRDefault="00275487">
    <w:pPr>
      <w:pStyle w:val="Nagwek"/>
    </w:pPr>
    <w:r>
      <w:rPr>
        <w:rFonts w:ascii="Lato" w:hAnsi="Lato"/>
        <w:noProof/>
        <w:sz w:val="14"/>
        <w:szCs w:val="14"/>
      </w:rPr>
      <w:drawing>
        <wp:anchor distT="0" distB="0" distL="114300" distR="114300" simplePos="0" relativeHeight="251659264" behindDoc="1" locked="0" layoutInCell="1" allowOverlap="1" wp14:anchorId="4C4446BA" wp14:editId="725A307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029200" cy="695960"/>
          <wp:effectExtent l="0" t="0" r="0" b="8890"/>
          <wp:wrapNone/>
          <wp:docPr id="5" name="Obraz 5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806430" name="Obraz 5" descr="Obraz zawierający tekst, zrzut ekranu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01AC313" w14:textId="77777777" w:rsidR="00275487" w:rsidRDefault="0027548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78F"/>
    <w:rsid w:val="000260C3"/>
    <w:rsid w:val="00047374"/>
    <w:rsid w:val="00061438"/>
    <w:rsid w:val="000B1FB5"/>
    <w:rsid w:val="000C4542"/>
    <w:rsid w:val="000E226D"/>
    <w:rsid w:val="001042E2"/>
    <w:rsid w:val="00133A5C"/>
    <w:rsid w:val="001A1C88"/>
    <w:rsid w:val="001A2772"/>
    <w:rsid w:val="001A2A1A"/>
    <w:rsid w:val="001F5040"/>
    <w:rsid w:val="00275487"/>
    <w:rsid w:val="002A559D"/>
    <w:rsid w:val="002C4F3E"/>
    <w:rsid w:val="003553B1"/>
    <w:rsid w:val="003944C0"/>
    <w:rsid w:val="00436520"/>
    <w:rsid w:val="00453E01"/>
    <w:rsid w:val="005634DE"/>
    <w:rsid w:val="005E7F1E"/>
    <w:rsid w:val="006B3315"/>
    <w:rsid w:val="00705151"/>
    <w:rsid w:val="0073011D"/>
    <w:rsid w:val="00844153"/>
    <w:rsid w:val="00A02516"/>
    <w:rsid w:val="00A34DAB"/>
    <w:rsid w:val="00A95FF1"/>
    <w:rsid w:val="00AA49C9"/>
    <w:rsid w:val="00AC62DD"/>
    <w:rsid w:val="00BF0F84"/>
    <w:rsid w:val="00C2778F"/>
    <w:rsid w:val="00C92D1B"/>
    <w:rsid w:val="00CF52F0"/>
    <w:rsid w:val="00E21F29"/>
    <w:rsid w:val="00FC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1A8B0"/>
  <w15:chartTrackingRefBased/>
  <w15:docId w15:val="{750D34FD-BF1B-4C66-ACBE-C725702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0F84"/>
    <w:pPr>
      <w:spacing w:line="278" w:lineRule="auto"/>
    </w:pPr>
    <w:rPr>
      <w:kern w:val="2"/>
      <w:sz w:val="24"/>
      <w:szCs w:val="24"/>
      <w:lang w:val="en-GB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75487"/>
  </w:style>
  <w:style w:type="paragraph" w:styleId="Stopka">
    <w:name w:val="footer"/>
    <w:basedOn w:val="Normalny"/>
    <w:link w:val="StopkaZnak"/>
    <w:uiPriority w:val="99"/>
    <w:unhideWhenUsed/>
    <w:rsid w:val="00275487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:lang w:val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75487"/>
  </w:style>
  <w:style w:type="table" w:styleId="Tabela-Siatka">
    <w:name w:val="Table Grid"/>
    <w:basedOn w:val="Standardowy"/>
    <w:uiPriority w:val="39"/>
    <w:rsid w:val="00BF0F84"/>
    <w:pPr>
      <w:spacing w:after="0" w:line="240" w:lineRule="auto"/>
    </w:pPr>
    <w:rPr>
      <w:kern w:val="2"/>
      <w:sz w:val="24"/>
      <w:szCs w:val="24"/>
      <w:lang w:val="en-GB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60C3"/>
    <w:pPr>
      <w:spacing w:before="100" w:beforeAutospacing="1" w:after="100" w:afterAutospacing="1" w:line="240" w:lineRule="auto"/>
    </w:pPr>
    <w:rPr>
      <w:rFonts w:ascii="Calibri" w:hAnsi="Calibri" w:cs="Calibri"/>
      <w:kern w:val="0"/>
      <w:sz w:val="22"/>
      <w:szCs w:val="22"/>
      <w:lang w:val="pl-PL" w:eastAsia="pl-PL"/>
      <w14:ligatures w14:val="none"/>
    </w:rPr>
  </w:style>
  <w:style w:type="character" w:customStyle="1" w:styleId="gmail-il">
    <w:name w:val="gmail-il"/>
    <w:basedOn w:val="Domylnaczcionkaakapitu"/>
    <w:rsid w:val="000260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986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Dorota Andryjowicz</dc:creator>
  <cp:keywords/>
  <dc:description/>
  <cp:lastModifiedBy>GIS - Elżbieta Otwinowska</cp:lastModifiedBy>
  <cp:revision>2</cp:revision>
  <dcterms:created xsi:type="dcterms:W3CDTF">2025-11-19T08:46:00Z</dcterms:created>
  <dcterms:modified xsi:type="dcterms:W3CDTF">2025-11-19T08:46:00Z</dcterms:modified>
</cp:coreProperties>
</file>