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BA8BA" w14:textId="1B4F6BB2" w:rsidR="00E354D7" w:rsidRDefault="00E354D7" w:rsidP="00E354D7">
      <w:pPr>
        <w:spacing w:line="240" w:lineRule="auto"/>
        <w:jc w:val="both"/>
        <w:rPr>
          <w:rFonts w:ascii="Arial" w:hAnsi="Arial" w:cs="Arial"/>
          <w:sz w:val="24"/>
          <w:szCs w:val="24"/>
          <w:lang w:eastAsia="zh-CN"/>
        </w:rPr>
      </w:pPr>
      <w:r>
        <w:rPr>
          <w:rFonts w:ascii="Arial" w:hAnsi="Arial" w:cs="Arial"/>
          <w:sz w:val="24"/>
          <w:szCs w:val="24"/>
          <w:lang w:eastAsia="zh-CN"/>
        </w:rPr>
        <w:t xml:space="preserve">              </w:t>
      </w:r>
      <w:r w:rsidR="008547F2">
        <w:rPr>
          <w:rFonts w:ascii="Arial" w:hAnsi="Arial" w:cs="Arial"/>
          <w:sz w:val="24"/>
          <w:szCs w:val="24"/>
          <w:lang w:eastAsia="zh-CN"/>
        </w:rPr>
        <w:t xml:space="preserve">    </w:t>
      </w:r>
      <w:r>
        <w:rPr>
          <w:rFonts w:ascii="Arial" w:hAnsi="Arial" w:cs="Arial"/>
          <w:sz w:val="24"/>
          <w:szCs w:val="24"/>
          <w:lang w:eastAsia="zh-CN"/>
        </w:rPr>
        <w:t xml:space="preserve"> </w:t>
      </w:r>
      <w:r w:rsidRPr="00E354D7">
        <w:rPr>
          <w:rFonts w:ascii="Arial" w:hAnsi="Arial" w:cs="Arial"/>
          <w:sz w:val="24"/>
          <w:szCs w:val="24"/>
          <w:lang w:eastAsia="zh-CN"/>
        </w:rPr>
        <w:t xml:space="preserve">Powiatowa Stacja Sanitarno-Epidemiologiczna w Legionowie </w:t>
      </w:r>
    </w:p>
    <w:p w14:paraId="38459B67" w14:textId="668A5DC1" w:rsidR="00E354D7" w:rsidRPr="00E354D7" w:rsidRDefault="00E354D7" w:rsidP="00E354D7">
      <w:pPr>
        <w:spacing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E354D7">
        <w:rPr>
          <w:rFonts w:ascii="Arial" w:hAnsi="Arial" w:cs="Arial"/>
          <w:sz w:val="24"/>
          <w:szCs w:val="24"/>
          <w:lang w:eastAsia="zh-CN"/>
        </w:rPr>
        <w:t>poszukuje pracownika na następujące stanowisko:</w:t>
      </w:r>
    </w:p>
    <w:p w14:paraId="5B5D8F46" w14:textId="2805F75D" w:rsidR="00E354D7" w:rsidRPr="00E354D7" w:rsidRDefault="00483D6E" w:rsidP="00483D6E">
      <w:pPr>
        <w:spacing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                                         </w:t>
      </w:r>
      <w:r w:rsidR="00E354D7" w:rsidRPr="00E354D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Młodszy Asystent</w:t>
      </w:r>
      <w:r w:rsidR="00AB2A5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/Asystent </w:t>
      </w:r>
    </w:p>
    <w:p w14:paraId="690B502B" w14:textId="3CC4CBD3" w:rsidR="00E354D7" w:rsidRDefault="00E354D7" w:rsidP="00E354D7">
      <w:pPr>
        <w:spacing w:line="240" w:lineRule="auto"/>
        <w:ind w:left="360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E354D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Zapobiegawczego Nadzoru Sanitarnego</w:t>
      </w:r>
    </w:p>
    <w:p w14:paraId="09AD6C1F" w14:textId="77777777" w:rsidR="00E354D7" w:rsidRPr="00E354D7" w:rsidRDefault="00E354D7" w:rsidP="00E354D7">
      <w:pPr>
        <w:spacing w:line="240" w:lineRule="auto"/>
        <w:ind w:left="360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720F6EA4" w14:textId="77777777" w:rsidR="00E354D7" w:rsidRPr="00E354D7" w:rsidRDefault="00E354D7" w:rsidP="00E354D7">
      <w:pPr>
        <w:numPr>
          <w:ilvl w:val="0"/>
          <w:numId w:val="7"/>
        </w:numPr>
        <w:suppressAutoHyphens/>
        <w:jc w:val="left"/>
        <w:rPr>
          <w:rFonts w:ascii="Arial" w:hAnsi="Arial" w:cs="Arial"/>
          <w:sz w:val="24"/>
          <w:szCs w:val="24"/>
          <w:lang w:eastAsia="zh-CN"/>
        </w:rPr>
      </w:pPr>
      <w:r w:rsidRPr="00E354D7">
        <w:rPr>
          <w:rFonts w:ascii="Arial" w:hAnsi="Arial" w:cs="Arial"/>
          <w:sz w:val="24"/>
          <w:szCs w:val="24"/>
          <w:lang w:eastAsia="zh-CN"/>
        </w:rPr>
        <w:t>ZAKRES ZADAŃ WYKONYWANYCH NA STANOWISKU</w:t>
      </w:r>
    </w:p>
    <w:p w14:paraId="55146E6E" w14:textId="77777777" w:rsidR="00E354D7" w:rsidRPr="00E354D7" w:rsidRDefault="00E354D7" w:rsidP="00E354D7">
      <w:pPr>
        <w:spacing w:line="24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BDD5EAF" w14:textId="77777777" w:rsidR="00E354D7" w:rsidRPr="00E354D7" w:rsidRDefault="00E354D7" w:rsidP="00E354D7">
      <w:pPr>
        <w:numPr>
          <w:ilvl w:val="0"/>
          <w:numId w:val="10"/>
        </w:numPr>
        <w:suppressAutoHyphens/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354D7">
        <w:rPr>
          <w:rFonts w:ascii="Arial" w:eastAsia="Times New Roman" w:hAnsi="Arial" w:cs="Arial"/>
          <w:sz w:val="24"/>
          <w:szCs w:val="24"/>
          <w:lang w:eastAsia="pl-PL"/>
        </w:rPr>
        <w:t xml:space="preserve">Kontrola przestrzegania przepisów określających wymagania higieniczne </w:t>
      </w:r>
      <w:r w:rsidRPr="00E354D7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i zdrowotne w dokumentacji projektowej, w obiektach będących </w:t>
      </w:r>
      <w:r w:rsidRPr="00E354D7">
        <w:rPr>
          <w:rFonts w:ascii="Arial" w:eastAsia="Times New Roman" w:hAnsi="Arial" w:cs="Arial"/>
          <w:sz w:val="24"/>
          <w:szCs w:val="24"/>
          <w:lang w:eastAsia="pl-PL"/>
        </w:rPr>
        <w:br/>
        <w:t>w realizacji i w obiektach przekazywanych do użytkowania.</w:t>
      </w:r>
    </w:p>
    <w:p w14:paraId="4686288E" w14:textId="0F51BB69" w:rsidR="00E354D7" w:rsidRPr="00E354D7" w:rsidRDefault="00E354D7" w:rsidP="00E354D7">
      <w:pPr>
        <w:numPr>
          <w:ilvl w:val="0"/>
          <w:numId w:val="10"/>
        </w:numPr>
        <w:suppressAutoHyphens/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354D7">
        <w:rPr>
          <w:rFonts w:ascii="Arial" w:eastAsia="Times New Roman" w:hAnsi="Arial" w:cs="Arial"/>
          <w:sz w:val="24"/>
          <w:szCs w:val="24"/>
          <w:lang w:eastAsia="pl-PL"/>
        </w:rPr>
        <w:t>Ochrona ludzi przed ryzykiem związanym z narażeniem na czynniki fizyczne,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354D7">
        <w:rPr>
          <w:rFonts w:ascii="Arial" w:eastAsia="Times New Roman" w:hAnsi="Arial" w:cs="Arial"/>
          <w:sz w:val="24"/>
          <w:szCs w:val="24"/>
          <w:lang w:eastAsia="pl-PL"/>
        </w:rPr>
        <w:t xml:space="preserve">chemiczne i biologiczne w środowisku wewnętrznym </w:t>
      </w:r>
      <w:r w:rsidRPr="00E354D7">
        <w:rPr>
          <w:rFonts w:ascii="Arial" w:eastAsia="Times New Roman" w:hAnsi="Arial" w:cs="Arial"/>
          <w:sz w:val="24"/>
          <w:szCs w:val="24"/>
          <w:lang w:eastAsia="pl-PL"/>
        </w:rPr>
        <w:br/>
        <w:t>i zewnętrznym.</w:t>
      </w:r>
    </w:p>
    <w:p w14:paraId="23CEA648" w14:textId="4D8F6AD5" w:rsidR="00E354D7" w:rsidRPr="00E354D7" w:rsidRDefault="00E354D7" w:rsidP="00E354D7">
      <w:pPr>
        <w:numPr>
          <w:ilvl w:val="0"/>
          <w:numId w:val="10"/>
        </w:numPr>
        <w:suppressAutoHyphens/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354D7">
        <w:rPr>
          <w:rFonts w:ascii="Arial" w:eastAsia="Times New Roman" w:hAnsi="Arial" w:cs="Arial"/>
          <w:sz w:val="24"/>
          <w:szCs w:val="24"/>
          <w:lang w:eastAsia="pl-PL"/>
        </w:rPr>
        <w:t xml:space="preserve">Sporządzanie dokumentacji kontroli zgodnej z procederami obowiązującymi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E354D7">
        <w:rPr>
          <w:rFonts w:ascii="Arial" w:eastAsia="Times New Roman" w:hAnsi="Arial" w:cs="Arial"/>
          <w:sz w:val="24"/>
          <w:szCs w:val="24"/>
          <w:lang w:eastAsia="pl-PL"/>
        </w:rPr>
        <w:t>w Powiatowej Stacji Sanitarno-Epidemiologicznej  w Legionowie.</w:t>
      </w:r>
    </w:p>
    <w:p w14:paraId="49CDD1B3" w14:textId="77777777" w:rsidR="00E354D7" w:rsidRPr="00E354D7" w:rsidRDefault="00E354D7" w:rsidP="00E354D7">
      <w:pPr>
        <w:spacing w:line="240" w:lineRule="auto"/>
        <w:ind w:left="360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  <w:r w:rsidRPr="00E354D7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      </w:t>
      </w:r>
    </w:p>
    <w:p w14:paraId="77F2AD0B" w14:textId="77777777" w:rsidR="00E354D7" w:rsidRPr="00E354D7" w:rsidRDefault="00E354D7" w:rsidP="00E354D7">
      <w:pPr>
        <w:spacing w:line="240" w:lineRule="auto"/>
        <w:ind w:left="360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  <w:r w:rsidRPr="00E354D7">
        <w:rPr>
          <w:rFonts w:ascii="Arial" w:eastAsia="Times New Roman" w:hAnsi="Arial" w:cs="Arial"/>
          <w:sz w:val="24"/>
          <w:szCs w:val="24"/>
          <w:lang w:eastAsia="pl-PL"/>
        </w:rPr>
        <w:t xml:space="preserve"> B.  WYMAGANE KWALIFIKACJE</w:t>
      </w:r>
    </w:p>
    <w:p w14:paraId="33E58A37" w14:textId="77777777" w:rsidR="00E354D7" w:rsidRPr="00E354D7" w:rsidRDefault="00E354D7" w:rsidP="00E354D7">
      <w:pPr>
        <w:spacing w:line="240" w:lineRule="auto"/>
        <w:ind w:left="360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7F42658" w14:textId="77777777" w:rsidR="00E354D7" w:rsidRPr="00E354D7" w:rsidRDefault="00E354D7" w:rsidP="00E354D7">
      <w:pPr>
        <w:spacing w:line="240" w:lineRule="auto"/>
        <w:ind w:left="360"/>
        <w:jc w:val="left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</w:pPr>
      <w:r w:rsidRPr="00E354D7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  <w:t>I. Wymagania niezbędne.</w:t>
      </w:r>
    </w:p>
    <w:p w14:paraId="3C6FA096" w14:textId="77777777" w:rsidR="00E354D7" w:rsidRPr="00E354D7" w:rsidRDefault="00E354D7" w:rsidP="00E354D7">
      <w:pPr>
        <w:spacing w:line="240" w:lineRule="auto"/>
        <w:ind w:left="360"/>
        <w:jc w:val="left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E354D7">
        <w:rPr>
          <w:rFonts w:ascii="Arial" w:eastAsia="Times New Roman" w:hAnsi="Arial" w:cs="Arial"/>
          <w:sz w:val="24"/>
          <w:szCs w:val="24"/>
          <w:u w:val="single"/>
          <w:lang w:eastAsia="pl-PL"/>
        </w:rPr>
        <w:t>1. Wykształcenie</w:t>
      </w:r>
    </w:p>
    <w:p w14:paraId="71B2F7FB" w14:textId="5EB20640" w:rsidR="00E354D7" w:rsidRPr="00E354D7" w:rsidRDefault="00E354D7" w:rsidP="00E354D7">
      <w:pPr>
        <w:numPr>
          <w:ilvl w:val="0"/>
          <w:numId w:val="8"/>
        </w:numPr>
        <w:suppressAutoHyphens/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354D7">
        <w:rPr>
          <w:rFonts w:ascii="Arial" w:eastAsia="Times New Roman" w:hAnsi="Arial" w:cs="Arial"/>
          <w:sz w:val="24"/>
          <w:szCs w:val="24"/>
          <w:lang w:eastAsia="pl-PL"/>
        </w:rPr>
        <w:t xml:space="preserve">na stanowisko </w:t>
      </w:r>
      <w:r w:rsidRPr="00E354D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Młodszego asystenta</w:t>
      </w:r>
      <w:r w:rsidR="00AB2A59" w:rsidRPr="00AB2A5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/Asystenta</w:t>
      </w:r>
      <w:r w:rsidR="00AB2A5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354D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E354D7">
        <w:rPr>
          <w:rFonts w:ascii="Arial" w:eastAsia="Times New Roman" w:hAnsi="Arial" w:cs="Arial"/>
          <w:sz w:val="24"/>
          <w:szCs w:val="24"/>
          <w:lang w:eastAsia="pl-PL"/>
        </w:rPr>
        <w:t xml:space="preserve">wykształcenie wyższe zgodnie z rozporządzeniem Ministra Zdrowia z dnia 22 marca 2010 r. </w:t>
      </w:r>
      <w:r w:rsidR="00AB2A59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E354D7">
        <w:rPr>
          <w:rFonts w:ascii="Arial" w:eastAsia="Times New Roman" w:hAnsi="Arial" w:cs="Arial"/>
          <w:sz w:val="24"/>
          <w:szCs w:val="24"/>
          <w:lang w:eastAsia="pl-PL"/>
        </w:rPr>
        <w:t xml:space="preserve">w sprawie kwalifikacji wymaganych na poszczególne stanowiska pracy </w:t>
      </w:r>
      <w:r w:rsidR="00AB2A59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E354D7">
        <w:rPr>
          <w:rFonts w:ascii="Arial" w:eastAsia="Times New Roman" w:hAnsi="Arial" w:cs="Arial"/>
          <w:sz w:val="24"/>
          <w:szCs w:val="24"/>
          <w:lang w:eastAsia="pl-PL"/>
        </w:rPr>
        <w:t>w stacjach sanitarno-epidemiologicznych (Dz.U. z 2010 Nr 48, poz. 283), preferowane wykształcenie wyższe techniczne w zakresie instalacji sanitarnych, budownictwa,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354D7">
        <w:rPr>
          <w:rFonts w:ascii="Arial" w:eastAsia="Times New Roman" w:hAnsi="Arial" w:cs="Arial"/>
          <w:sz w:val="24"/>
          <w:szCs w:val="24"/>
          <w:lang w:eastAsia="pl-PL"/>
        </w:rPr>
        <w:t>ochrony środowiska lub architektury.</w:t>
      </w:r>
    </w:p>
    <w:p w14:paraId="79E04533" w14:textId="77777777" w:rsidR="00E354D7" w:rsidRPr="00E354D7" w:rsidRDefault="00E354D7" w:rsidP="00E354D7">
      <w:pPr>
        <w:spacing w:line="240" w:lineRule="auto"/>
        <w:ind w:left="360"/>
        <w:jc w:val="left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E354D7">
        <w:rPr>
          <w:rFonts w:ascii="Arial" w:eastAsia="Times New Roman" w:hAnsi="Arial" w:cs="Arial"/>
          <w:sz w:val="24"/>
          <w:szCs w:val="24"/>
          <w:u w:val="single"/>
          <w:lang w:eastAsia="pl-PL"/>
        </w:rPr>
        <w:t>2. Staż pracy:</w:t>
      </w:r>
    </w:p>
    <w:p w14:paraId="42B1058A" w14:textId="77777777" w:rsidR="00E354D7" w:rsidRDefault="00E354D7" w:rsidP="00E354D7">
      <w:pPr>
        <w:numPr>
          <w:ilvl w:val="0"/>
          <w:numId w:val="9"/>
        </w:numPr>
        <w:suppressAutoHyphens/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354D7">
        <w:rPr>
          <w:rFonts w:ascii="Arial" w:eastAsia="Times New Roman" w:hAnsi="Arial" w:cs="Arial"/>
          <w:sz w:val="24"/>
          <w:szCs w:val="24"/>
          <w:lang w:eastAsia="pl-PL"/>
        </w:rPr>
        <w:t xml:space="preserve">na stanowisko </w:t>
      </w:r>
      <w:r w:rsidRPr="00E354D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Młodszego asystenta</w:t>
      </w:r>
      <w:r w:rsidRPr="00E354D7">
        <w:rPr>
          <w:rFonts w:ascii="Arial" w:eastAsia="Times New Roman" w:hAnsi="Arial" w:cs="Arial"/>
          <w:sz w:val="24"/>
          <w:szCs w:val="24"/>
          <w:lang w:eastAsia="pl-PL"/>
        </w:rPr>
        <w:t>: minimum jeden rok stażu pracy</w:t>
      </w:r>
      <w:r w:rsidRPr="00E354D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, </w:t>
      </w:r>
      <w:r w:rsidRPr="00E354D7">
        <w:rPr>
          <w:rFonts w:ascii="Arial" w:eastAsia="Times New Roman" w:hAnsi="Arial" w:cs="Arial"/>
          <w:sz w:val="24"/>
          <w:szCs w:val="24"/>
          <w:lang w:eastAsia="pl-PL"/>
        </w:rPr>
        <w:t xml:space="preserve">dodatkowym plusem jest staż w Państwowej Inspekcji Sanitarnej lub </w:t>
      </w:r>
      <w:r w:rsidRPr="00E354D7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w administracji architektoniczno-budowlanej; </w:t>
      </w:r>
    </w:p>
    <w:p w14:paraId="60CDFDC0" w14:textId="243DBFCF" w:rsidR="00AB2A59" w:rsidRPr="00E354D7" w:rsidRDefault="00AB2A59" w:rsidP="00483D6E">
      <w:pPr>
        <w:numPr>
          <w:ilvl w:val="0"/>
          <w:numId w:val="9"/>
        </w:numPr>
        <w:suppressAutoHyphens/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354D7">
        <w:rPr>
          <w:rFonts w:ascii="Arial" w:eastAsia="Times New Roman" w:hAnsi="Arial" w:cs="Arial"/>
          <w:sz w:val="24"/>
          <w:szCs w:val="24"/>
          <w:lang w:eastAsia="pl-PL"/>
        </w:rPr>
        <w:t xml:space="preserve">na stanowisko 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A</w:t>
      </w:r>
      <w:r w:rsidRPr="00E354D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systenta</w:t>
      </w:r>
      <w:r w:rsidRPr="00E354D7">
        <w:rPr>
          <w:rFonts w:ascii="Arial" w:eastAsia="Times New Roman" w:hAnsi="Arial" w:cs="Arial"/>
          <w:sz w:val="24"/>
          <w:szCs w:val="24"/>
          <w:lang w:eastAsia="pl-PL"/>
        </w:rPr>
        <w:t xml:space="preserve">: minimum  </w:t>
      </w:r>
      <w:r w:rsidR="00483D6E">
        <w:rPr>
          <w:rFonts w:ascii="Arial" w:eastAsia="Times New Roman" w:hAnsi="Arial" w:cs="Arial"/>
          <w:sz w:val="24"/>
          <w:szCs w:val="24"/>
          <w:lang w:eastAsia="pl-PL"/>
        </w:rPr>
        <w:t>3 lata</w:t>
      </w:r>
      <w:r w:rsidRPr="00E354D7">
        <w:rPr>
          <w:rFonts w:ascii="Arial" w:eastAsia="Times New Roman" w:hAnsi="Arial" w:cs="Arial"/>
          <w:sz w:val="24"/>
          <w:szCs w:val="24"/>
          <w:lang w:eastAsia="pl-PL"/>
        </w:rPr>
        <w:t xml:space="preserve"> stażu pracy w Państwowej Inspekcji Sanitarnej</w:t>
      </w:r>
      <w:r w:rsidR="00483D6E">
        <w:rPr>
          <w:rFonts w:ascii="Arial" w:eastAsia="Times New Roman" w:hAnsi="Arial" w:cs="Arial"/>
          <w:sz w:val="24"/>
          <w:szCs w:val="24"/>
          <w:lang w:eastAsia="pl-PL"/>
        </w:rPr>
        <w:t xml:space="preserve"> praca  oraz staż </w:t>
      </w:r>
      <w:r w:rsidRPr="00E354D7">
        <w:rPr>
          <w:rFonts w:ascii="Arial" w:eastAsia="Times New Roman" w:hAnsi="Arial" w:cs="Arial"/>
          <w:sz w:val="24"/>
          <w:szCs w:val="24"/>
          <w:lang w:eastAsia="pl-PL"/>
        </w:rPr>
        <w:t xml:space="preserve">w administracji architektoniczno-budowlanej; </w:t>
      </w:r>
    </w:p>
    <w:p w14:paraId="1C2E6364" w14:textId="77777777" w:rsidR="00E354D7" w:rsidRPr="00E354D7" w:rsidRDefault="00E354D7" w:rsidP="00E354D7">
      <w:pPr>
        <w:spacing w:line="240" w:lineRule="auto"/>
        <w:ind w:left="360"/>
        <w:jc w:val="both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E354D7">
        <w:rPr>
          <w:rFonts w:ascii="Arial" w:eastAsia="Times New Roman" w:hAnsi="Arial" w:cs="Arial"/>
          <w:sz w:val="24"/>
          <w:szCs w:val="24"/>
          <w:u w:val="single"/>
          <w:lang w:eastAsia="pl-PL"/>
        </w:rPr>
        <w:t>3. Umiejętności zawodowe:</w:t>
      </w:r>
    </w:p>
    <w:p w14:paraId="3AA7A827" w14:textId="77777777" w:rsidR="00E354D7" w:rsidRPr="00E354D7" w:rsidRDefault="00E354D7" w:rsidP="00E354D7">
      <w:pPr>
        <w:numPr>
          <w:ilvl w:val="0"/>
          <w:numId w:val="5"/>
        </w:numPr>
        <w:suppressAutoHyphens/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354D7">
        <w:rPr>
          <w:rFonts w:ascii="Arial" w:eastAsia="Times New Roman" w:hAnsi="Arial" w:cs="Arial"/>
          <w:sz w:val="24"/>
          <w:szCs w:val="24"/>
          <w:lang w:eastAsia="pl-PL"/>
        </w:rPr>
        <w:t>znajomość zagadnień z zakresu ustawy Kodeks postępowania administracyjnego, ustawy o Państwowej Inspekcji Sanitarnej oraz przepisów z zakresu ustawy Prawo budowlane wraz z aktami wykonawczymi, Polskich Norm z zakresu budownictwa i instalacji sanitarnych;</w:t>
      </w:r>
    </w:p>
    <w:p w14:paraId="4CEABC2E" w14:textId="77777777" w:rsidR="00E354D7" w:rsidRPr="00E354D7" w:rsidRDefault="00E354D7" w:rsidP="00E354D7">
      <w:pPr>
        <w:numPr>
          <w:ilvl w:val="0"/>
          <w:numId w:val="5"/>
        </w:numPr>
        <w:suppressAutoHyphens/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354D7">
        <w:rPr>
          <w:rFonts w:ascii="Arial" w:eastAsia="Times New Roman" w:hAnsi="Arial" w:cs="Arial"/>
          <w:sz w:val="24"/>
          <w:szCs w:val="24"/>
          <w:lang w:eastAsia="pl-PL"/>
        </w:rPr>
        <w:t>biegła umiejętność obsługi pakietu MS Office.</w:t>
      </w:r>
    </w:p>
    <w:p w14:paraId="64420CA5" w14:textId="77777777" w:rsidR="00E354D7" w:rsidRPr="00E354D7" w:rsidRDefault="00E354D7" w:rsidP="00E354D7">
      <w:pPr>
        <w:spacing w:line="240" w:lineRule="auto"/>
        <w:ind w:left="360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4EC1146" w14:textId="77777777" w:rsidR="00E354D7" w:rsidRPr="00E354D7" w:rsidRDefault="00E354D7" w:rsidP="00E354D7">
      <w:pPr>
        <w:spacing w:line="240" w:lineRule="auto"/>
        <w:ind w:left="360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  <w:r w:rsidRPr="00E354D7">
        <w:rPr>
          <w:rFonts w:ascii="Arial" w:eastAsia="Times New Roman" w:hAnsi="Arial" w:cs="Arial"/>
          <w:sz w:val="24"/>
          <w:szCs w:val="24"/>
          <w:lang w:eastAsia="pl-PL"/>
        </w:rPr>
        <w:t>4. Dodatkowe  wymagania niezbędne:</w:t>
      </w:r>
    </w:p>
    <w:p w14:paraId="0E455E09" w14:textId="1880E423" w:rsidR="00E354D7" w:rsidRPr="00E354D7" w:rsidRDefault="00E354D7" w:rsidP="00483D6E">
      <w:pPr>
        <w:numPr>
          <w:ilvl w:val="0"/>
          <w:numId w:val="6"/>
        </w:numPr>
        <w:suppressAutoHyphens/>
        <w:spacing w:line="240" w:lineRule="auto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  <w:r w:rsidRPr="00E354D7">
        <w:rPr>
          <w:rFonts w:ascii="Arial" w:eastAsia="Times New Roman" w:hAnsi="Arial" w:cs="Arial"/>
          <w:sz w:val="24"/>
          <w:szCs w:val="24"/>
          <w:lang w:eastAsia="pl-PL"/>
        </w:rPr>
        <w:t>rzetelność;</w:t>
      </w:r>
    </w:p>
    <w:p w14:paraId="16353525" w14:textId="77777777" w:rsidR="00E354D7" w:rsidRPr="00E354D7" w:rsidRDefault="00E354D7" w:rsidP="00E354D7">
      <w:pPr>
        <w:numPr>
          <w:ilvl w:val="0"/>
          <w:numId w:val="6"/>
        </w:numPr>
        <w:suppressAutoHyphens/>
        <w:spacing w:line="240" w:lineRule="auto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  <w:r w:rsidRPr="00E354D7">
        <w:rPr>
          <w:rFonts w:ascii="Arial" w:eastAsia="Times New Roman" w:hAnsi="Arial" w:cs="Arial"/>
          <w:sz w:val="24"/>
          <w:szCs w:val="24"/>
          <w:lang w:eastAsia="pl-PL"/>
        </w:rPr>
        <w:t>systematyczność,;</w:t>
      </w:r>
    </w:p>
    <w:p w14:paraId="124496EC" w14:textId="77777777" w:rsidR="00E354D7" w:rsidRPr="00E354D7" w:rsidRDefault="00E354D7" w:rsidP="00E354D7">
      <w:pPr>
        <w:numPr>
          <w:ilvl w:val="0"/>
          <w:numId w:val="6"/>
        </w:numPr>
        <w:suppressAutoHyphens/>
        <w:spacing w:line="240" w:lineRule="auto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  <w:r w:rsidRPr="00E354D7">
        <w:rPr>
          <w:rFonts w:ascii="Arial" w:eastAsia="Times New Roman" w:hAnsi="Arial" w:cs="Arial"/>
          <w:sz w:val="24"/>
          <w:szCs w:val="24"/>
          <w:lang w:eastAsia="pl-PL"/>
        </w:rPr>
        <w:t>odpowiedzialność,</w:t>
      </w:r>
    </w:p>
    <w:p w14:paraId="6C5EA456" w14:textId="77777777" w:rsidR="00E354D7" w:rsidRPr="00E354D7" w:rsidRDefault="00E354D7" w:rsidP="00E354D7">
      <w:pPr>
        <w:numPr>
          <w:ilvl w:val="0"/>
          <w:numId w:val="6"/>
        </w:numPr>
        <w:suppressAutoHyphens/>
        <w:spacing w:line="240" w:lineRule="auto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  <w:r w:rsidRPr="00E354D7">
        <w:rPr>
          <w:rFonts w:ascii="Arial" w:eastAsia="Times New Roman" w:hAnsi="Arial" w:cs="Arial"/>
          <w:sz w:val="24"/>
          <w:szCs w:val="24"/>
          <w:lang w:eastAsia="pl-PL"/>
        </w:rPr>
        <w:lastRenderedPageBreak/>
        <w:t>wysoka kultura osobista;</w:t>
      </w:r>
    </w:p>
    <w:p w14:paraId="05D377D3" w14:textId="77777777" w:rsidR="00E354D7" w:rsidRPr="00E354D7" w:rsidRDefault="00E354D7" w:rsidP="00E354D7">
      <w:pPr>
        <w:numPr>
          <w:ilvl w:val="0"/>
          <w:numId w:val="6"/>
        </w:numPr>
        <w:suppressAutoHyphens/>
        <w:spacing w:line="240" w:lineRule="auto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  <w:r w:rsidRPr="00E354D7">
        <w:rPr>
          <w:rFonts w:ascii="Arial" w:eastAsia="Times New Roman" w:hAnsi="Arial" w:cs="Arial"/>
          <w:sz w:val="24"/>
          <w:szCs w:val="24"/>
          <w:lang w:eastAsia="pl-PL"/>
        </w:rPr>
        <w:t>dobra organizacja pracy własnej;</w:t>
      </w:r>
    </w:p>
    <w:p w14:paraId="1CA88171" w14:textId="77777777" w:rsidR="00E354D7" w:rsidRPr="00E354D7" w:rsidRDefault="00E354D7" w:rsidP="00E354D7">
      <w:pPr>
        <w:numPr>
          <w:ilvl w:val="0"/>
          <w:numId w:val="6"/>
        </w:numPr>
        <w:suppressAutoHyphens/>
        <w:spacing w:line="240" w:lineRule="auto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  <w:r w:rsidRPr="00E354D7">
        <w:rPr>
          <w:rFonts w:ascii="Arial" w:eastAsia="Times New Roman" w:hAnsi="Arial" w:cs="Arial"/>
          <w:sz w:val="24"/>
          <w:szCs w:val="24"/>
          <w:lang w:eastAsia="pl-PL"/>
        </w:rPr>
        <w:t>umiejętność pracy w zespole;</w:t>
      </w:r>
    </w:p>
    <w:p w14:paraId="077A90D7" w14:textId="77777777" w:rsidR="00E354D7" w:rsidRPr="00E354D7" w:rsidRDefault="00E354D7" w:rsidP="00E354D7">
      <w:pPr>
        <w:numPr>
          <w:ilvl w:val="0"/>
          <w:numId w:val="6"/>
        </w:numPr>
        <w:suppressAutoHyphens/>
        <w:spacing w:line="240" w:lineRule="auto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  <w:r w:rsidRPr="00E354D7">
        <w:rPr>
          <w:rFonts w:ascii="Arial" w:eastAsia="Times New Roman" w:hAnsi="Arial" w:cs="Arial"/>
          <w:sz w:val="24"/>
          <w:szCs w:val="24"/>
          <w:lang w:eastAsia="pl-PL"/>
        </w:rPr>
        <w:t>umiejętność samodzielnego planowania czasu pracy;</w:t>
      </w:r>
    </w:p>
    <w:p w14:paraId="041331D8" w14:textId="77777777" w:rsidR="00E354D7" w:rsidRPr="00E354D7" w:rsidRDefault="00E354D7" w:rsidP="00E354D7">
      <w:pPr>
        <w:numPr>
          <w:ilvl w:val="0"/>
          <w:numId w:val="6"/>
        </w:numPr>
        <w:suppressAutoHyphens/>
        <w:spacing w:line="240" w:lineRule="auto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  <w:r w:rsidRPr="00E354D7">
        <w:rPr>
          <w:rFonts w:ascii="Arial" w:eastAsia="Times New Roman" w:hAnsi="Arial" w:cs="Arial"/>
          <w:sz w:val="24"/>
          <w:szCs w:val="24"/>
          <w:lang w:eastAsia="pl-PL"/>
        </w:rPr>
        <w:t>umiejętność obsługi urządzeń biurowych.</w:t>
      </w:r>
    </w:p>
    <w:p w14:paraId="6F6BE59C" w14:textId="77777777" w:rsidR="00E354D7" w:rsidRPr="00E354D7" w:rsidRDefault="00E354D7" w:rsidP="00E354D7">
      <w:pPr>
        <w:spacing w:line="240" w:lineRule="auto"/>
        <w:ind w:left="360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9549014" w14:textId="77777777" w:rsidR="00E354D7" w:rsidRPr="00E354D7" w:rsidRDefault="00E354D7" w:rsidP="00E354D7">
      <w:pPr>
        <w:spacing w:line="240" w:lineRule="auto"/>
        <w:jc w:val="left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E354D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II. Wymagania dodatkowe</w:t>
      </w:r>
    </w:p>
    <w:p w14:paraId="5C281339" w14:textId="77777777" w:rsidR="00E354D7" w:rsidRPr="00E354D7" w:rsidRDefault="00E354D7" w:rsidP="00E354D7">
      <w:pPr>
        <w:spacing w:line="240" w:lineRule="auto"/>
        <w:jc w:val="left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0876683F" w14:textId="7EB7A6E3" w:rsidR="00E354D7" w:rsidRPr="00E354D7" w:rsidRDefault="00E354D7" w:rsidP="00E354D7">
      <w:pPr>
        <w:spacing w:line="240" w:lineRule="auto"/>
        <w:ind w:left="360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  <w:r w:rsidRPr="00E354D7">
        <w:rPr>
          <w:rFonts w:ascii="Arial" w:eastAsia="Times New Roman" w:hAnsi="Arial" w:cs="Arial"/>
          <w:sz w:val="24"/>
          <w:szCs w:val="24"/>
          <w:lang w:eastAsia="pl-PL"/>
        </w:rPr>
        <w:t xml:space="preserve">   •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354D7">
        <w:rPr>
          <w:rFonts w:ascii="Arial" w:eastAsia="Times New Roman" w:hAnsi="Arial" w:cs="Arial"/>
          <w:sz w:val="24"/>
          <w:szCs w:val="24"/>
          <w:lang w:eastAsia="pl-PL"/>
        </w:rPr>
        <w:t>znajomość zagadnień z zakresu planowania przestrzennego;</w:t>
      </w:r>
    </w:p>
    <w:p w14:paraId="4189FA00" w14:textId="77777777" w:rsidR="00E354D7" w:rsidRPr="00E354D7" w:rsidRDefault="00E354D7" w:rsidP="00E354D7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548A5EB" w14:textId="77777777" w:rsidR="00E354D7" w:rsidRPr="00E354D7" w:rsidRDefault="00E354D7" w:rsidP="00E354D7">
      <w:pPr>
        <w:spacing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E354D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D. ZAPEWNIAMY</w:t>
      </w:r>
    </w:p>
    <w:p w14:paraId="2F1212FF" w14:textId="77777777" w:rsidR="00E354D7" w:rsidRPr="00E354D7" w:rsidRDefault="00E354D7" w:rsidP="00E354D7">
      <w:pPr>
        <w:numPr>
          <w:ilvl w:val="0"/>
          <w:numId w:val="11"/>
        </w:numPr>
        <w:suppressAutoHyphens/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354D7">
        <w:rPr>
          <w:rFonts w:ascii="Arial" w:eastAsia="Times New Roman" w:hAnsi="Arial" w:cs="Arial"/>
          <w:sz w:val="24"/>
          <w:szCs w:val="24"/>
          <w:lang w:eastAsia="pl-PL"/>
        </w:rPr>
        <w:t xml:space="preserve">Wymiar etatu do indywidualnego uzgodnienia. </w:t>
      </w:r>
    </w:p>
    <w:p w14:paraId="636F8651" w14:textId="77777777" w:rsidR="00E354D7" w:rsidRPr="00E354D7" w:rsidRDefault="00E354D7" w:rsidP="00E354D7">
      <w:pPr>
        <w:numPr>
          <w:ilvl w:val="0"/>
          <w:numId w:val="11"/>
        </w:numPr>
        <w:suppressAutoHyphens/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354D7">
        <w:rPr>
          <w:rFonts w:ascii="Arial" w:eastAsia="Times New Roman" w:hAnsi="Arial" w:cs="Arial"/>
          <w:sz w:val="24"/>
          <w:szCs w:val="24"/>
          <w:lang w:eastAsia="pl-PL"/>
        </w:rPr>
        <w:t>Stabilne warunki zatrudnienia;</w:t>
      </w:r>
    </w:p>
    <w:p w14:paraId="4880CEC8" w14:textId="77777777" w:rsidR="00E354D7" w:rsidRPr="00E354D7" w:rsidRDefault="00E354D7" w:rsidP="00E354D7">
      <w:pPr>
        <w:numPr>
          <w:ilvl w:val="0"/>
          <w:numId w:val="11"/>
        </w:numPr>
        <w:suppressAutoHyphens/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354D7">
        <w:rPr>
          <w:rFonts w:ascii="Arial" w:eastAsia="Times New Roman" w:hAnsi="Arial" w:cs="Arial"/>
          <w:sz w:val="24"/>
          <w:szCs w:val="24"/>
          <w:lang w:eastAsia="pl-PL"/>
        </w:rPr>
        <w:t>Interesującą i odpowiedzialną pracę;</w:t>
      </w:r>
    </w:p>
    <w:p w14:paraId="1089A414" w14:textId="77777777" w:rsidR="00E354D7" w:rsidRPr="00E354D7" w:rsidRDefault="00E354D7" w:rsidP="00E354D7">
      <w:pPr>
        <w:numPr>
          <w:ilvl w:val="0"/>
          <w:numId w:val="11"/>
        </w:numPr>
        <w:suppressAutoHyphens/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354D7">
        <w:rPr>
          <w:rFonts w:ascii="Arial" w:eastAsia="Times New Roman" w:hAnsi="Arial" w:cs="Arial"/>
          <w:sz w:val="24"/>
          <w:szCs w:val="24"/>
          <w:lang w:eastAsia="pl-PL"/>
        </w:rPr>
        <w:t>Możliwość zdobycia cennych doświadczeń;</w:t>
      </w:r>
    </w:p>
    <w:p w14:paraId="0B684971" w14:textId="77777777" w:rsidR="00E354D7" w:rsidRPr="00E354D7" w:rsidRDefault="00E354D7" w:rsidP="00E354D7">
      <w:pPr>
        <w:numPr>
          <w:ilvl w:val="0"/>
          <w:numId w:val="11"/>
        </w:numPr>
        <w:suppressAutoHyphens/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354D7">
        <w:rPr>
          <w:rFonts w:ascii="Arial" w:eastAsia="Times New Roman" w:hAnsi="Arial" w:cs="Arial"/>
          <w:sz w:val="24"/>
          <w:szCs w:val="24"/>
          <w:lang w:eastAsia="pl-PL"/>
        </w:rPr>
        <w:t>Możliwość pracy i rozwoju w zespole wykwalifikowanych specjalistów;</w:t>
      </w:r>
    </w:p>
    <w:p w14:paraId="3AD6340A" w14:textId="68A327ED" w:rsidR="00E354D7" w:rsidRPr="00E354D7" w:rsidRDefault="00E354D7" w:rsidP="00E354D7">
      <w:pPr>
        <w:numPr>
          <w:ilvl w:val="0"/>
          <w:numId w:val="11"/>
        </w:numPr>
        <w:suppressAutoHyphens/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354D7">
        <w:rPr>
          <w:rFonts w:ascii="Arial" w:eastAsia="Times New Roman" w:hAnsi="Arial" w:cs="Arial"/>
          <w:sz w:val="24"/>
          <w:szCs w:val="24"/>
          <w:lang w:eastAsia="pl-PL"/>
        </w:rPr>
        <w:t>Wynagrodzenie zgodnie z Rozporządzenie Ministra Zdrowia z dnia 17 lipca 2014r. w sprawie warunków wynagradzania za pracę pracowników podmiotów leczniczych działających w formie jednostki budżetowej (</w:t>
      </w:r>
      <w:proofErr w:type="spellStart"/>
      <w:r w:rsidRPr="00E354D7">
        <w:rPr>
          <w:rFonts w:ascii="Arial" w:eastAsia="Times New Roman" w:hAnsi="Arial" w:cs="Arial"/>
          <w:sz w:val="24"/>
          <w:szCs w:val="24"/>
          <w:lang w:eastAsia="pl-PL"/>
        </w:rPr>
        <w:t>t.j</w:t>
      </w:r>
      <w:proofErr w:type="spellEnd"/>
      <w:r w:rsidRPr="00E354D7">
        <w:rPr>
          <w:rFonts w:ascii="Arial" w:eastAsia="Times New Roman" w:hAnsi="Arial" w:cs="Arial"/>
          <w:sz w:val="24"/>
          <w:szCs w:val="24"/>
          <w:lang w:eastAsia="pl-PL"/>
        </w:rPr>
        <w:t>. Dz. U. z 202</w:t>
      </w:r>
      <w:r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Pr="00E354D7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 poz.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1530 z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późn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>. zm.</w:t>
      </w:r>
      <w:r w:rsidRPr="00E354D7">
        <w:rPr>
          <w:rFonts w:ascii="Arial" w:eastAsia="Times New Roman" w:hAnsi="Arial" w:cs="Arial"/>
          <w:sz w:val="24"/>
          <w:szCs w:val="24"/>
          <w:lang w:eastAsia="pl-PL"/>
        </w:rPr>
        <w:t>).</w:t>
      </w:r>
    </w:p>
    <w:p w14:paraId="4697421E" w14:textId="77777777" w:rsidR="00E354D7" w:rsidRPr="00E354D7" w:rsidRDefault="00E354D7" w:rsidP="00E354D7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3D0549D" w14:textId="77777777" w:rsidR="00E354D7" w:rsidRPr="00E354D7" w:rsidRDefault="00E354D7" w:rsidP="00E354D7">
      <w:pPr>
        <w:spacing w:line="240" w:lineRule="auto"/>
        <w:jc w:val="left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E354D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Wymagane dokumenty:</w:t>
      </w:r>
    </w:p>
    <w:p w14:paraId="5A4ACB19" w14:textId="5D1996D6" w:rsidR="00E354D7" w:rsidRPr="00E354D7" w:rsidRDefault="00E354D7" w:rsidP="00E354D7">
      <w:pPr>
        <w:numPr>
          <w:ilvl w:val="0"/>
          <w:numId w:val="3"/>
        </w:numPr>
        <w:suppressAutoHyphens/>
        <w:spacing w:line="240" w:lineRule="auto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  <w:r w:rsidRPr="00E354D7">
        <w:rPr>
          <w:rFonts w:ascii="Arial" w:eastAsia="Times New Roman" w:hAnsi="Arial" w:cs="Arial"/>
          <w:sz w:val="24"/>
          <w:szCs w:val="24"/>
          <w:lang w:eastAsia="pl-PL"/>
        </w:rPr>
        <w:t>Życiorys z przebiegiem nauki i pracy zawodowej, który powinien zawierać zgodnie z art. 221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354D7">
        <w:rPr>
          <w:rFonts w:ascii="Arial" w:eastAsia="Times New Roman" w:hAnsi="Arial" w:cs="Arial"/>
          <w:sz w:val="24"/>
          <w:szCs w:val="24"/>
          <w:lang w:eastAsia="pl-PL"/>
        </w:rPr>
        <w:t>KP następujące dane: imię i nazwisko, data urodzenia, dane kontaktowe wskazane przez osobę ubiegającą się o zatrudnienie, dane o wykształceniu, kwalifikacjach zawodowych i przebiegu dotychczasowego zatrudnienia:</w:t>
      </w:r>
    </w:p>
    <w:p w14:paraId="025E638A" w14:textId="77777777" w:rsidR="00E354D7" w:rsidRPr="00E354D7" w:rsidRDefault="00E354D7" w:rsidP="00E354D7">
      <w:pPr>
        <w:numPr>
          <w:ilvl w:val="0"/>
          <w:numId w:val="3"/>
        </w:numPr>
        <w:suppressAutoHyphens/>
        <w:spacing w:line="240" w:lineRule="auto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  <w:r w:rsidRPr="00E354D7">
        <w:rPr>
          <w:rFonts w:ascii="Arial" w:eastAsia="Times New Roman" w:hAnsi="Arial" w:cs="Arial"/>
          <w:sz w:val="24"/>
          <w:szCs w:val="24"/>
          <w:lang w:eastAsia="pl-PL"/>
        </w:rPr>
        <w:t>List motywacyjny;</w:t>
      </w:r>
    </w:p>
    <w:p w14:paraId="7A1D565C" w14:textId="77777777" w:rsidR="00E354D7" w:rsidRPr="00E354D7" w:rsidRDefault="00E354D7" w:rsidP="00E354D7">
      <w:pPr>
        <w:numPr>
          <w:ilvl w:val="0"/>
          <w:numId w:val="3"/>
        </w:numPr>
        <w:suppressAutoHyphens/>
        <w:spacing w:line="240" w:lineRule="auto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  <w:r w:rsidRPr="00E354D7">
        <w:rPr>
          <w:rFonts w:ascii="Arial" w:eastAsia="Times New Roman" w:hAnsi="Arial" w:cs="Arial"/>
          <w:sz w:val="24"/>
          <w:szCs w:val="24"/>
          <w:lang w:eastAsia="pl-PL"/>
        </w:rPr>
        <w:t>Kopie dokumentów potwierdzających posiadane wykształcenie.</w:t>
      </w:r>
    </w:p>
    <w:p w14:paraId="5286EE3A" w14:textId="77777777" w:rsidR="00E354D7" w:rsidRPr="00E354D7" w:rsidRDefault="00E354D7" w:rsidP="00E354D7">
      <w:pPr>
        <w:numPr>
          <w:ilvl w:val="0"/>
          <w:numId w:val="3"/>
        </w:numPr>
        <w:suppressAutoHyphens/>
        <w:spacing w:after="200" w:line="276" w:lineRule="auto"/>
        <w:jc w:val="both"/>
        <w:rPr>
          <w:rFonts w:ascii="Arial" w:hAnsi="Arial" w:cs="Arial"/>
          <w:sz w:val="24"/>
          <w:szCs w:val="24"/>
          <w:lang w:eastAsia="zh-CN"/>
        </w:rPr>
      </w:pPr>
      <w:r w:rsidRPr="00E354D7">
        <w:rPr>
          <w:rFonts w:ascii="Arial" w:hAnsi="Arial" w:cs="Arial"/>
          <w:sz w:val="24"/>
          <w:szCs w:val="24"/>
          <w:lang w:eastAsia="zh-CN"/>
        </w:rPr>
        <w:t>Oświadczenie o korzystaniu z pełni praw publicznych.</w:t>
      </w:r>
    </w:p>
    <w:p w14:paraId="1F11C8BC" w14:textId="43BF48A9" w:rsidR="00E354D7" w:rsidRPr="00E354D7" w:rsidRDefault="00E354D7" w:rsidP="00E354D7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354D7">
        <w:rPr>
          <w:rFonts w:ascii="Arial" w:eastAsia="Times New Roman" w:hAnsi="Arial" w:cs="Arial"/>
          <w:sz w:val="24"/>
          <w:szCs w:val="24"/>
          <w:lang w:eastAsia="pl-PL"/>
        </w:rPr>
        <w:t>Kandydat powinien dołączyć zgodę na przetwarzanie danych osobowych</w:t>
      </w:r>
      <w:r w:rsidRPr="00E354D7">
        <w:rPr>
          <w:rFonts w:ascii="Arial" w:eastAsia="Times New Roman" w:hAnsi="Arial" w:cs="Arial"/>
          <w:sz w:val="24"/>
          <w:szCs w:val="24"/>
          <w:lang w:eastAsia="pl-PL"/>
        </w:rPr>
        <w:br/>
        <w:t>o następującej treści: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354D7">
        <w:rPr>
          <w:rFonts w:ascii="Arial" w:eastAsia="Times New Roman" w:hAnsi="Arial" w:cs="Arial"/>
          <w:sz w:val="24"/>
          <w:szCs w:val="24"/>
          <w:lang w:eastAsia="pl-PL"/>
        </w:rPr>
        <w:t xml:space="preserve">„Wyrażam dobrowolną zgodę na przetwarzanie moich danych osobowych przez Powiatową Stację </w:t>
      </w:r>
      <w:proofErr w:type="spellStart"/>
      <w:r w:rsidRPr="00E354D7">
        <w:rPr>
          <w:rFonts w:ascii="Arial" w:eastAsia="Times New Roman" w:hAnsi="Arial" w:cs="Arial"/>
          <w:sz w:val="24"/>
          <w:szCs w:val="24"/>
          <w:lang w:eastAsia="pl-PL"/>
        </w:rPr>
        <w:t>Sanitarno</w:t>
      </w:r>
      <w:proofErr w:type="spellEnd"/>
      <w:r w:rsidRPr="00E354D7">
        <w:rPr>
          <w:rFonts w:ascii="Arial" w:eastAsia="Times New Roman" w:hAnsi="Arial" w:cs="Arial"/>
          <w:sz w:val="24"/>
          <w:szCs w:val="24"/>
          <w:lang w:eastAsia="pl-PL"/>
        </w:rPr>
        <w:t xml:space="preserve"> –Epidemiologiczną w Legionowie,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E354D7">
        <w:rPr>
          <w:rFonts w:ascii="Arial" w:eastAsia="Times New Roman" w:hAnsi="Arial" w:cs="Arial"/>
          <w:sz w:val="24"/>
          <w:szCs w:val="24"/>
          <w:lang w:eastAsia="pl-PL"/>
        </w:rPr>
        <w:t>ul. Sikorskiego 11, 05-119 Legionowo zawartych w CV na potrzeby obecnego procesu rekrutacji”.</w:t>
      </w:r>
    </w:p>
    <w:p w14:paraId="084E9351" w14:textId="77777777" w:rsidR="00E354D7" w:rsidRPr="00E354D7" w:rsidRDefault="00E354D7" w:rsidP="00E354D7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97634AF" w14:textId="42DABF1F" w:rsidR="00E354D7" w:rsidRPr="00E354D7" w:rsidRDefault="00E354D7" w:rsidP="00E354D7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E354D7">
        <w:rPr>
          <w:rFonts w:ascii="Arial" w:eastAsia="Times New Roman" w:hAnsi="Arial" w:cs="Arial"/>
          <w:sz w:val="24"/>
          <w:szCs w:val="24"/>
          <w:lang w:eastAsia="pl-PL"/>
        </w:rPr>
        <w:t xml:space="preserve">Wymagane dokumenty prosimy </w:t>
      </w:r>
      <w:r w:rsidRPr="00E354D7"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 xml:space="preserve">składać w terminie do dnia  </w:t>
      </w:r>
      <w:r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>15 września</w:t>
      </w:r>
      <w:r w:rsidRPr="00E354D7"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 xml:space="preserve">  202</w:t>
      </w:r>
      <w:r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>3</w:t>
      </w:r>
      <w:r w:rsidRPr="00E354D7"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 xml:space="preserve">r. </w:t>
      </w:r>
      <w:r w:rsidRPr="00E354D7"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br/>
      </w:r>
      <w:r w:rsidRPr="00E354D7">
        <w:rPr>
          <w:rFonts w:ascii="Arial" w:eastAsia="Times New Roman" w:hAnsi="Arial" w:cs="Arial"/>
          <w:sz w:val="24"/>
          <w:szCs w:val="24"/>
          <w:lang w:eastAsia="pl-PL"/>
        </w:rPr>
        <w:t>za pośrednictwem operatora pocztowego, środków komunikacji elektronicznej na adres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354D7">
        <w:rPr>
          <w:rFonts w:ascii="Arial" w:eastAsia="Times New Roman" w:hAnsi="Arial" w:cs="Arial"/>
          <w:sz w:val="24"/>
          <w:szCs w:val="24"/>
          <w:lang w:eastAsia="pl-PL"/>
        </w:rPr>
        <w:t>e-mail: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hyperlink r:id="rId7" w:history="1">
        <w:r w:rsidRPr="00E86CE2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sekretariat.psse.</w:t>
        </w:r>
        <w:r w:rsidRPr="00E354D7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legionowo@</w:t>
        </w:r>
        <w:r w:rsidRPr="00E86CE2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sanepid.gov</w:t>
        </w:r>
        <w:r w:rsidRPr="00E354D7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.pl</w:t>
        </w:r>
      </w:hyperlink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E354D7">
        <w:rPr>
          <w:rFonts w:ascii="Arial" w:eastAsia="Times New Roman" w:hAnsi="Arial" w:cs="Arial"/>
          <w:sz w:val="24"/>
          <w:szCs w:val="24"/>
          <w:lang w:eastAsia="pl-PL"/>
        </w:rPr>
        <w:t xml:space="preserve">lub osobiście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E354D7">
        <w:rPr>
          <w:rFonts w:ascii="Arial" w:eastAsia="Times New Roman" w:hAnsi="Arial" w:cs="Arial"/>
          <w:sz w:val="24"/>
          <w:szCs w:val="24"/>
          <w:lang w:eastAsia="pl-PL"/>
        </w:rPr>
        <w:t xml:space="preserve">w Sekretariacie Powiatowej Stacji Sanitarno-Epidemiologicznej  w Legionowie,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E354D7">
        <w:rPr>
          <w:rFonts w:ascii="Arial" w:eastAsia="Times New Roman" w:hAnsi="Arial" w:cs="Arial"/>
          <w:sz w:val="24"/>
          <w:szCs w:val="24"/>
          <w:lang w:eastAsia="pl-PL"/>
        </w:rPr>
        <w:t>ul. Sikorskiego 11, 05-119 Legionowo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E354D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56D0087F" w14:textId="77777777" w:rsidR="00E354D7" w:rsidRPr="00E354D7" w:rsidRDefault="00E354D7" w:rsidP="00E354D7">
      <w:pPr>
        <w:spacing w:line="240" w:lineRule="auto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5E2D1B2" w14:textId="77777777" w:rsidR="00E354D7" w:rsidRPr="00E354D7" w:rsidRDefault="00E354D7" w:rsidP="00E354D7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354D7">
        <w:rPr>
          <w:rFonts w:ascii="Arial" w:eastAsia="Times New Roman" w:hAnsi="Arial" w:cs="Arial"/>
          <w:sz w:val="24"/>
          <w:szCs w:val="24"/>
          <w:lang w:eastAsia="pl-PL"/>
        </w:rPr>
        <w:t>Kandydaci spełniający wymagania formalne, którzy po analizie dokumentów zostaną zakwalifikowani do kolejnego etapu naboru, zostaną zaproszeni na rozmowę kwalifikacyjną. Dokumenty aplikacyjne kandydatów, którzy w procesie naboru nie zakwalifikowali się, będą przechowywane wraz z protokołem, przez czas niezbędny do zabezpieczenia interesów Stacji jako pracodawcy.</w:t>
      </w:r>
    </w:p>
    <w:p w14:paraId="6993602B" w14:textId="77777777" w:rsidR="00E354D7" w:rsidRPr="00E354D7" w:rsidRDefault="00E354D7" w:rsidP="00E354D7">
      <w:pPr>
        <w:spacing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1B4000A8" w14:textId="77777777" w:rsidR="00483D6E" w:rsidRDefault="00483D6E" w:rsidP="00E354D7">
      <w:pPr>
        <w:spacing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55DD4EE6" w14:textId="23BCC0DF" w:rsidR="00E354D7" w:rsidRPr="00E354D7" w:rsidRDefault="00E354D7" w:rsidP="00E354D7">
      <w:pPr>
        <w:spacing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E354D7">
        <w:rPr>
          <w:rFonts w:ascii="Arial" w:eastAsia="Times New Roman" w:hAnsi="Arial" w:cs="Arial"/>
          <w:b/>
          <w:bCs/>
          <w:sz w:val="24"/>
          <w:szCs w:val="24"/>
          <w:lang w:eastAsia="pl-PL"/>
        </w:rPr>
        <w:lastRenderedPageBreak/>
        <w:t>OCHRONA DANYCH OSOBOWYCH</w:t>
      </w:r>
    </w:p>
    <w:p w14:paraId="2628C25F" w14:textId="77777777" w:rsidR="00E354D7" w:rsidRPr="00E354D7" w:rsidRDefault="00E354D7" w:rsidP="00E354D7">
      <w:pPr>
        <w:spacing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354D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Informacja dotycząca przetwarzania danych osobowych</w:t>
      </w:r>
      <w:r w:rsidRPr="00E354D7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04B570CF" w14:textId="77777777" w:rsidR="00E354D7" w:rsidRPr="00E354D7" w:rsidRDefault="00E354D7" w:rsidP="00E354D7">
      <w:pPr>
        <w:spacing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FB574D0" w14:textId="77777777" w:rsidR="00E354D7" w:rsidRPr="00E354D7" w:rsidRDefault="00E354D7" w:rsidP="00E354D7">
      <w:pPr>
        <w:spacing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354D7">
        <w:rPr>
          <w:rFonts w:ascii="Arial" w:eastAsia="Times New Roman" w:hAnsi="Arial" w:cs="Arial"/>
          <w:sz w:val="24"/>
          <w:szCs w:val="24"/>
          <w:lang w:eastAsia="pl-PL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</w:t>
      </w:r>
      <w:r w:rsidRPr="00E354D7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o ochronie danych osobowych, dalej jako Rozporządzenie): </w:t>
      </w:r>
    </w:p>
    <w:p w14:paraId="2F4F3192" w14:textId="77777777" w:rsidR="00E354D7" w:rsidRPr="00E354D7" w:rsidRDefault="00E354D7" w:rsidP="00E354D7">
      <w:pPr>
        <w:spacing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C2D77FF" w14:textId="1176E760" w:rsidR="00E354D7" w:rsidRPr="00E354D7" w:rsidRDefault="00E354D7" w:rsidP="00E354D7">
      <w:pPr>
        <w:numPr>
          <w:ilvl w:val="0"/>
          <w:numId w:val="4"/>
        </w:numPr>
        <w:suppressAutoHyphens/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354D7">
        <w:rPr>
          <w:rFonts w:ascii="Arial" w:eastAsia="Times New Roman" w:hAnsi="Arial" w:cs="Arial"/>
          <w:sz w:val="24"/>
          <w:szCs w:val="24"/>
          <w:lang w:eastAsia="pl-PL"/>
        </w:rPr>
        <w:t xml:space="preserve">Administrator Danych Administratorem Państwa danych osobowych jest Państwowy Powiatowy Inspektor Sanitarny w Legionowie, będący jednocześnie Dyrektorem Powiatowej Stacji </w:t>
      </w:r>
      <w:proofErr w:type="spellStart"/>
      <w:r w:rsidRPr="00E354D7">
        <w:rPr>
          <w:rFonts w:ascii="Arial" w:eastAsia="Times New Roman" w:hAnsi="Arial" w:cs="Arial"/>
          <w:sz w:val="24"/>
          <w:szCs w:val="24"/>
          <w:lang w:eastAsia="pl-PL"/>
        </w:rPr>
        <w:t>Sanitarno</w:t>
      </w:r>
      <w:proofErr w:type="spellEnd"/>
      <w:r w:rsidRPr="00E354D7">
        <w:rPr>
          <w:rFonts w:ascii="Arial" w:eastAsia="Times New Roman" w:hAnsi="Arial" w:cs="Arial"/>
          <w:sz w:val="24"/>
          <w:szCs w:val="24"/>
          <w:lang w:eastAsia="pl-PL"/>
        </w:rPr>
        <w:t xml:space="preserve"> –Epidemiologicznej w Legionowie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5EF6DBA1" w14:textId="2430F2D5" w:rsidR="00E354D7" w:rsidRDefault="00E354D7" w:rsidP="00E354D7">
      <w:pPr>
        <w:spacing w:line="240" w:lineRule="auto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E354D7">
        <w:rPr>
          <w:rFonts w:ascii="Arial" w:eastAsia="Times New Roman" w:hAnsi="Arial" w:cs="Arial"/>
          <w:sz w:val="24"/>
          <w:szCs w:val="24"/>
          <w:lang w:eastAsia="pl-PL"/>
        </w:rPr>
        <w:t>Dane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354D7">
        <w:rPr>
          <w:rFonts w:ascii="Arial" w:eastAsia="Times New Roman" w:hAnsi="Arial" w:cs="Arial"/>
          <w:sz w:val="24"/>
          <w:szCs w:val="24"/>
          <w:lang w:eastAsia="pl-PL"/>
        </w:rPr>
        <w:t xml:space="preserve">kontaktowe: </w:t>
      </w:r>
      <w:hyperlink r:id="rId8" w:history="1">
        <w:r w:rsidRPr="00E86CE2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sekretariat.psse.</w:t>
        </w:r>
        <w:r w:rsidRPr="00E354D7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legionowo@</w:t>
        </w:r>
        <w:r w:rsidRPr="00E86CE2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sanepid.gov</w:t>
        </w:r>
        <w:r w:rsidRPr="00E354D7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.pl</w:t>
        </w:r>
      </w:hyperlink>
    </w:p>
    <w:p w14:paraId="47612FD4" w14:textId="7F258F49" w:rsidR="00E354D7" w:rsidRPr="00E354D7" w:rsidRDefault="00E354D7" w:rsidP="00E354D7">
      <w:pPr>
        <w:spacing w:line="24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354D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hyperlink r:id="rId9" w:history="1">
        <w:proofErr w:type="spellStart"/>
        <w:r w:rsidRPr="00E354D7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pl-PL"/>
          </w:rPr>
          <w:t>t</w:t>
        </w:r>
        <w:r w:rsidRPr="00E354D7">
          <w:rPr>
            <w:rFonts w:ascii="Arial" w:eastAsia="Times New Roman" w:hAnsi="Arial" w:cs="Arial"/>
            <w:color w:val="000000"/>
            <w:sz w:val="24"/>
            <w:szCs w:val="24"/>
            <w:lang w:eastAsia="pl-PL"/>
          </w:rPr>
          <w:t>el</w:t>
        </w:r>
        <w:proofErr w:type="spellEnd"/>
        <w:r w:rsidRPr="00E354D7">
          <w:rPr>
            <w:rFonts w:ascii="Arial" w:eastAsia="Times New Roman" w:hAnsi="Arial" w:cs="Arial"/>
            <w:color w:val="000000"/>
            <w:sz w:val="24"/>
            <w:szCs w:val="24"/>
            <w:lang w:eastAsia="pl-PL"/>
          </w:rPr>
          <w:t>: 22</w:t>
        </w:r>
      </w:hyperlink>
      <w:r w:rsidRPr="00E354D7">
        <w:rPr>
          <w:rFonts w:ascii="Arial" w:eastAsia="Times New Roman" w:hAnsi="Arial" w:cs="Arial"/>
          <w:sz w:val="24"/>
          <w:szCs w:val="24"/>
          <w:lang w:eastAsia="pl-PL"/>
        </w:rPr>
        <w:t> 774-15-76; fax 22 774-02-52</w:t>
      </w:r>
    </w:p>
    <w:p w14:paraId="7674A8B6" w14:textId="37924B2E" w:rsidR="00E354D7" w:rsidRPr="00E354D7" w:rsidRDefault="00E354D7" w:rsidP="00E354D7">
      <w:pPr>
        <w:numPr>
          <w:ilvl w:val="0"/>
          <w:numId w:val="4"/>
        </w:numPr>
        <w:suppressAutoHyphens/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354D7">
        <w:rPr>
          <w:rFonts w:ascii="Arial" w:eastAsia="Times New Roman" w:hAnsi="Arial" w:cs="Arial"/>
          <w:sz w:val="24"/>
          <w:szCs w:val="24"/>
          <w:lang w:eastAsia="pl-PL"/>
        </w:rPr>
        <w:t>Inspektor Ochrony Danych</w:t>
      </w:r>
      <w:r w:rsidR="00AB2A59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74794001" w14:textId="61F1FDAC" w:rsidR="00E354D7" w:rsidRPr="00E354D7" w:rsidRDefault="00E354D7" w:rsidP="008547F2">
      <w:pPr>
        <w:spacing w:line="24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354D7">
        <w:rPr>
          <w:rFonts w:ascii="Arial" w:eastAsia="Times New Roman" w:hAnsi="Arial" w:cs="Arial"/>
          <w:sz w:val="24"/>
          <w:szCs w:val="24"/>
          <w:lang w:eastAsia="pl-PL"/>
        </w:rPr>
        <w:t xml:space="preserve">Możecie się Państwo kontaktować z wyznaczonym w Powiatowej Stacji </w:t>
      </w:r>
      <w:proofErr w:type="spellStart"/>
      <w:r w:rsidRPr="00E354D7">
        <w:rPr>
          <w:rFonts w:ascii="Arial" w:eastAsia="Times New Roman" w:hAnsi="Arial" w:cs="Arial"/>
          <w:sz w:val="24"/>
          <w:szCs w:val="24"/>
          <w:lang w:eastAsia="pl-PL"/>
        </w:rPr>
        <w:t>Sanitarno</w:t>
      </w:r>
      <w:proofErr w:type="spellEnd"/>
      <w:r w:rsidRPr="00E354D7">
        <w:rPr>
          <w:rFonts w:ascii="Arial" w:eastAsia="Times New Roman" w:hAnsi="Arial" w:cs="Arial"/>
          <w:sz w:val="24"/>
          <w:szCs w:val="24"/>
          <w:lang w:eastAsia="pl-PL"/>
        </w:rPr>
        <w:t xml:space="preserve"> –Epidemiologicznej w Legionowie inspektorem ochrony danych za pośrednictwem adresu </w:t>
      </w:r>
      <w:r>
        <w:rPr>
          <w:rFonts w:ascii="Arial" w:eastAsia="Times New Roman" w:hAnsi="Arial" w:cs="Arial"/>
          <w:sz w:val="24"/>
          <w:szCs w:val="24"/>
          <w:lang w:eastAsia="pl-PL"/>
        </w:rPr>
        <w:t>email:</w:t>
      </w:r>
      <w:r w:rsidR="008547F2" w:rsidRPr="008547F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hyperlink r:id="rId10" w:history="1">
        <w:r w:rsidR="008547F2" w:rsidRPr="00784EA6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iod.psse.legionowo@sanepid.gov.pl</w:t>
        </w:r>
      </w:hyperlink>
    </w:p>
    <w:p w14:paraId="6A996A29" w14:textId="77777777" w:rsidR="00E354D7" w:rsidRPr="00E354D7" w:rsidRDefault="00E354D7" w:rsidP="00E354D7">
      <w:pPr>
        <w:numPr>
          <w:ilvl w:val="0"/>
          <w:numId w:val="4"/>
        </w:numPr>
        <w:suppressAutoHyphens/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354D7">
        <w:rPr>
          <w:rFonts w:ascii="Arial" w:eastAsia="Times New Roman" w:hAnsi="Arial" w:cs="Arial"/>
          <w:sz w:val="24"/>
          <w:szCs w:val="24"/>
          <w:lang w:eastAsia="pl-PL"/>
        </w:rPr>
        <w:t>Cel przetwarzania danych osobowych.</w:t>
      </w:r>
    </w:p>
    <w:p w14:paraId="1A8A9438" w14:textId="77777777" w:rsidR="00E354D7" w:rsidRPr="00E354D7" w:rsidRDefault="00E354D7" w:rsidP="00E354D7">
      <w:pPr>
        <w:spacing w:line="24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354D7">
        <w:rPr>
          <w:rFonts w:ascii="Arial" w:eastAsia="Times New Roman" w:hAnsi="Arial" w:cs="Arial"/>
          <w:sz w:val="24"/>
          <w:szCs w:val="24"/>
          <w:lang w:eastAsia="pl-PL"/>
        </w:rPr>
        <w:t>Państwa dane osobowe są zbierane a następnie przetwarzane w celach rekrutacyjnych i nie są udostępniane innym odbiorcom.</w:t>
      </w:r>
    </w:p>
    <w:p w14:paraId="5164DC58" w14:textId="71348A12" w:rsidR="00E354D7" w:rsidRPr="00E354D7" w:rsidRDefault="00E354D7" w:rsidP="00E354D7">
      <w:pPr>
        <w:numPr>
          <w:ilvl w:val="0"/>
          <w:numId w:val="4"/>
        </w:numPr>
        <w:suppressAutoHyphens/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354D7">
        <w:rPr>
          <w:rFonts w:ascii="Arial" w:eastAsia="Times New Roman" w:hAnsi="Arial" w:cs="Arial"/>
          <w:sz w:val="24"/>
          <w:szCs w:val="24"/>
          <w:lang w:eastAsia="pl-PL"/>
        </w:rPr>
        <w:t>Podstawy prawne przetwarzania danych osobowych Państwa dane osobowe przetwarzane są zgodnie z art. 6 ust. 1 lit. a), b), c) oraz art. 9 ust. 2 lit. b) Rozporządzenia. Podstawą przetwarzania danych osobowych jest art. 221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354D7">
        <w:rPr>
          <w:rFonts w:ascii="Arial" w:eastAsia="Times New Roman" w:hAnsi="Arial" w:cs="Arial"/>
          <w:sz w:val="24"/>
          <w:szCs w:val="24"/>
          <w:lang w:eastAsia="pl-PL"/>
        </w:rPr>
        <w:t xml:space="preserve">ustawy z dnia 26 czerwca 1974 r. Kodeks pracy </w:t>
      </w:r>
      <w:r w:rsidR="00AB2A59" w:rsidRPr="00AB2A59">
        <w:rPr>
          <w:rFonts w:ascii="Arial" w:eastAsia="Times New Roman" w:hAnsi="Arial" w:cs="Arial"/>
          <w:sz w:val="24"/>
          <w:szCs w:val="24"/>
          <w:lang w:eastAsia="pl-PL"/>
        </w:rPr>
        <w:t>(Dz. U. z 2022 r. poz. 1510</w:t>
      </w:r>
      <w:r w:rsidR="00AB2A5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B2A59">
        <w:rPr>
          <w:rFonts w:ascii="Arial" w:eastAsia="Times New Roman" w:hAnsi="Arial" w:cs="Arial"/>
          <w:sz w:val="24"/>
          <w:szCs w:val="24"/>
          <w:lang w:eastAsia="pl-PL"/>
        </w:rPr>
        <w:br/>
        <w:t>z późn.zm.)</w:t>
      </w:r>
    </w:p>
    <w:p w14:paraId="2565F80F" w14:textId="6606B338" w:rsidR="00E354D7" w:rsidRPr="00E354D7" w:rsidRDefault="00E354D7" w:rsidP="00E354D7">
      <w:pPr>
        <w:numPr>
          <w:ilvl w:val="0"/>
          <w:numId w:val="4"/>
        </w:numPr>
        <w:suppressAutoHyphens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354D7">
        <w:rPr>
          <w:rFonts w:ascii="Arial" w:eastAsia="Times New Roman" w:hAnsi="Arial" w:cs="Arial"/>
          <w:sz w:val="24"/>
          <w:szCs w:val="24"/>
          <w:lang w:eastAsia="pl-PL"/>
        </w:rPr>
        <w:t xml:space="preserve">Prawa osób, których dane dotyczą Posiadają Państwo prawo dostępu do treści swoich danych oraz otrzymania ich kopii; do ich sprostowania; usunięcia, </w:t>
      </w:r>
      <w:r w:rsidR="00AB2A59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E354D7">
        <w:rPr>
          <w:rFonts w:ascii="Arial" w:eastAsia="Times New Roman" w:hAnsi="Arial" w:cs="Arial"/>
          <w:sz w:val="24"/>
          <w:szCs w:val="24"/>
          <w:lang w:eastAsia="pl-PL"/>
        </w:rPr>
        <w:t xml:space="preserve">w sytuacji, gdy przetwarzanie danych nie następuje w celu wywiązania się </w:t>
      </w:r>
      <w:r w:rsidR="00AB2A59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E354D7">
        <w:rPr>
          <w:rFonts w:ascii="Arial" w:eastAsia="Times New Roman" w:hAnsi="Arial" w:cs="Arial"/>
          <w:sz w:val="24"/>
          <w:szCs w:val="24"/>
          <w:lang w:eastAsia="pl-PL"/>
        </w:rPr>
        <w:t xml:space="preserve">z obowiązku wynikającego z przepisu prawa lub w ramach sprawowania władzy publicznej; ograniczenia ich przetwarzania; prawo do wniesienia sprzeciwu; żądania zaprzestania przetwarzania i przenoszenia danych; jak również prawo do wniesienia skargi do organu nadzorczego tj. Prezesa Urzędu Ochrony Danych Osobowych. </w:t>
      </w:r>
    </w:p>
    <w:p w14:paraId="53EA13FE" w14:textId="5E9EF802" w:rsidR="00E354D7" w:rsidRPr="00E354D7" w:rsidRDefault="00E354D7" w:rsidP="00E354D7">
      <w:pPr>
        <w:numPr>
          <w:ilvl w:val="0"/>
          <w:numId w:val="4"/>
        </w:numPr>
        <w:suppressAutoHyphens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354D7">
        <w:rPr>
          <w:rFonts w:ascii="Arial" w:eastAsia="Times New Roman" w:hAnsi="Arial" w:cs="Arial"/>
          <w:sz w:val="24"/>
          <w:szCs w:val="24"/>
          <w:lang w:eastAsia="pl-PL"/>
        </w:rPr>
        <w:t>Informacja o wymogu podania danych Podanie przez Państwa danych osobowych jest stosowne do przepisów prawa przywołanych w pkt. 4.</w:t>
      </w:r>
    </w:p>
    <w:p w14:paraId="560DC81F" w14:textId="77777777" w:rsidR="00E354D7" w:rsidRPr="00E354D7" w:rsidRDefault="00E354D7" w:rsidP="00E354D7">
      <w:pPr>
        <w:numPr>
          <w:ilvl w:val="0"/>
          <w:numId w:val="4"/>
        </w:numPr>
        <w:suppressAutoHyphens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354D7">
        <w:rPr>
          <w:rFonts w:ascii="Arial" w:eastAsia="Times New Roman" w:hAnsi="Arial" w:cs="Arial"/>
          <w:sz w:val="24"/>
          <w:szCs w:val="24"/>
          <w:lang w:eastAsia="pl-PL"/>
        </w:rPr>
        <w:t>Informacja o okresie przechowywania danych osobowych.</w:t>
      </w:r>
    </w:p>
    <w:p w14:paraId="69C326B9" w14:textId="77777777" w:rsidR="00E354D7" w:rsidRPr="00E354D7" w:rsidRDefault="00E354D7" w:rsidP="00E354D7">
      <w:pPr>
        <w:spacing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354D7">
        <w:rPr>
          <w:rFonts w:ascii="Arial" w:eastAsia="Times New Roman" w:hAnsi="Arial" w:cs="Arial"/>
          <w:sz w:val="24"/>
          <w:szCs w:val="24"/>
          <w:lang w:eastAsia="pl-PL"/>
        </w:rPr>
        <w:t>Państwa dane osobowe będą przechowywane do czasu osiągnięcia celu.</w:t>
      </w:r>
    </w:p>
    <w:p w14:paraId="7EB182C3" w14:textId="77777777" w:rsidR="00E354D7" w:rsidRPr="00E354D7" w:rsidRDefault="00E354D7" w:rsidP="00E354D7">
      <w:pPr>
        <w:numPr>
          <w:ilvl w:val="0"/>
          <w:numId w:val="4"/>
        </w:numPr>
        <w:suppressAutoHyphens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354D7">
        <w:rPr>
          <w:rFonts w:ascii="Arial" w:eastAsia="Times New Roman" w:hAnsi="Arial" w:cs="Arial"/>
          <w:sz w:val="24"/>
          <w:szCs w:val="24"/>
          <w:lang w:eastAsia="pl-PL"/>
        </w:rPr>
        <w:t xml:space="preserve">Ponadto Administrator Danych, zgodnie z art. 24 ust. 1 Rozporządzenia, stosuje środki techniczne i organizacyjne zapewniające ochronę przetwarzanych danych osobowych odpowiednią do zagrożeń oraz kategorii danych objętych ochroną, a w szczególności zabezpiecza dane przed ich udostępnieniem osobom nieupoważnionym, zabraniem przez osobę nieuprawnioną, przetwarzaniem z naruszeniem rozporządzenia oraz zmianą, utratą, uszkodzeniem lub zniszczeniem. </w:t>
      </w:r>
    </w:p>
    <w:p w14:paraId="6DA70387" w14:textId="77777777" w:rsidR="003A3466" w:rsidRPr="00E354D7" w:rsidRDefault="003A3466" w:rsidP="00E354D7"/>
    <w:sectPr w:rsidR="003A3466" w:rsidRPr="00E354D7" w:rsidSect="00A76967">
      <w:headerReference w:type="first" r:id="rId11"/>
      <w:pgSz w:w="11906" w:h="16838"/>
      <w:pgMar w:top="1418" w:right="1417" w:bottom="1417" w:left="1417" w:header="2608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D2428" w14:textId="77777777" w:rsidR="00FD34D8" w:rsidRDefault="00FD34D8" w:rsidP="009D31E9">
      <w:pPr>
        <w:spacing w:line="240" w:lineRule="auto"/>
      </w:pPr>
      <w:r>
        <w:separator/>
      </w:r>
    </w:p>
  </w:endnote>
  <w:endnote w:type="continuationSeparator" w:id="0">
    <w:p w14:paraId="070666B2" w14:textId="77777777" w:rsidR="00FD34D8" w:rsidRDefault="00FD34D8" w:rsidP="009D3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Cambria Math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54004" w14:textId="77777777" w:rsidR="00FD34D8" w:rsidRDefault="00FD34D8" w:rsidP="009D31E9">
      <w:pPr>
        <w:spacing w:line="240" w:lineRule="auto"/>
      </w:pPr>
      <w:r>
        <w:separator/>
      </w:r>
    </w:p>
  </w:footnote>
  <w:footnote w:type="continuationSeparator" w:id="0">
    <w:p w14:paraId="431C7317" w14:textId="77777777" w:rsidR="00FD34D8" w:rsidRDefault="00FD34D8" w:rsidP="009D31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888D5" w14:textId="7B3A1F76" w:rsidR="00A76967" w:rsidRDefault="003C07CC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FE86334" wp14:editId="2B01B2EE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297420" cy="1514475"/>
          <wp:effectExtent l="0" t="0" r="0" b="9525"/>
          <wp:wrapSquare wrapText="bothSides"/>
          <wp:docPr id="9" name="Obraz 9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97420" cy="1514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6126A"/>
    <w:multiLevelType w:val="hybridMultilevel"/>
    <w:tmpl w:val="85AE0F0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3DE1FC6">
      <w:start w:val="6"/>
      <w:numFmt w:val="bullet"/>
      <w:lvlText w:val="•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59E7E75"/>
    <w:multiLevelType w:val="hybridMultilevel"/>
    <w:tmpl w:val="3AD090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18267D"/>
    <w:multiLevelType w:val="hybridMultilevel"/>
    <w:tmpl w:val="74A417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5F7455"/>
    <w:multiLevelType w:val="hybridMultilevel"/>
    <w:tmpl w:val="7660CE0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0BB427A"/>
    <w:multiLevelType w:val="hybridMultilevel"/>
    <w:tmpl w:val="2E04AE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2B1B25"/>
    <w:multiLevelType w:val="hybridMultilevel"/>
    <w:tmpl w:val="206664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0E0F75"/>
    <w:multiLevelType w:val="hybridMultilevel"/>
    <w:tmpl w:val="635076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227454"/>
    <w:multiLevelType w:val="hybridMultilevel"/>
    <w:tmpl w:val="20D4E6C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3D8790B"/>
    <w:multiLevelType w:val="hybridMultilevel"/>
    <w:tmpl w:val="D66EEC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B11818"/>
    <w:multiLevelType w:val="hybridMultilevel"/>
    <w:tmpl w:val="247874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4621CB"/>
    <w:multiLevelType w:val="hybridMultilevel"/>
    <w:tmpl w:val="3F5C05C2"/>
    <w:lvl w:ilvl="0" w:tplc="3BBCECAC">
      <w:start w:val="1"/>
      <w:numFmt w:val="upperLetter"/>
      <w:lvlText w:val="%1."/>
      <w:lvlJc w:val="left"/>
      <w:pPr>
        <w:ind w:left="643" w:hanging="360"/>
      </w:pPr>
      <w:rPr>
        <w:rFonts w:eastAsia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533076777">
    <w:abstractNumId w:val="4"/>
  </w:num>
  <w:num w:numId="2" w16cid:durableId="252862721">
    <w:abstractNumId w:val="5"/>
  </w:num>
  <w:num w:numId="3" w16cid:durableId="1899246361">
    <w:abstractNumId w:val="8"/>
  </w:num>
  <w:num w:numId="4" w16cid:durableId="31733435">
    <w:abstractNumId w:val="2"/>
  </w:num>
  <w:num w:numId="5" w16cid:durableId="1393231814">
    <w:abstractNumId w:val="7"/>
  </w:num>
  <w:num w:numId="6" w16cid:durableId="2044207058">
    <w:abstractNumId w:val="0"/>
  </w:num>
  <w:num w:numId="7" w16cid:durableId="97452582">
    <w:abstractNumId w:val="10"/>
  </w:num>
  <w:num w:numId="8" w16cid:durableId="634675683">
    <w:abstractNumId w:val="3"/>
  </w:num>
  <w:num w:numId="9" w16cid:durableId="330838031">
    <w:abstractNumId w:val="9"/>
  </w:num>
  <w:num w:numId="10" w16cid:durableId="1893275019">
    <w:abstractNumId w:val="6"/>
  </w:num>
  <w:num w:numId="11" w16cid:durableId="6043814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1E9"/>
    <w:rsid w:val="00011DA4"/>
    <w:rsid w:val="00105628"/>
    <w:rsid w:val="0012108E"/>
    <w:rsid w:val="001C6DF1"/>
    <w:rsid w:val="001F19BF"/>
    <w:rsid w:val="00226B36"/>
    <w:rsid w:val="002B7BB5"/>
    <w:rsid w:val="00331336"/>
    <w:rsid w:val="0038667C"/>
    <w:rsid w:val="003A3466"/>
    <w:rsid w:val="003C07CC"/>
    <w:rsid w:val="003F3E3F"/>
    <w:rsid w:val="00456273"/>
    <w:rsid w:val="00483D6E"/>
    <w:rsid w:val="00484467"/>
    <w:rsid w:val="005062D4"/>
    <w:rsid w:val="005133D7"/>
    <w:rsid w:val="005345EA"/>
    <w:rsid w:val="00584DFC"/>
    <w:rsid w:val="005A5371"/>
    <w:rsid w:val="00652A94"/>
    <w:rsid w:val="006568B5"/>
    <w:rsid w:val="006A223E"/>
    <w:rsid w:val="006B5A21"/>
    <w:rsid w:val="007B38C1"/>
    <w:rsid w:val="007B7EB4"/>
    <w:rsid w:val="007D38EA"/>
    <w:rsid w:val="007F5BCA"/>
    <w:rsid w:val="0081516E"/>
    <w:rsid w:val="00815D11"/>
    <w:rsid w:val="0085320D"/>
    <w:rsid w:val="008547F2"/>
    <w:rsid w:val="008728B0"/>
    <w:rsid w:val="00884E0B"/>
    <w:rsid w:val="008B334E"/>
    <w:rsid w:val="008C612E"/>
    <w:rsid w:val="008E7A12"/>
    <w:rsid w:val="00907439"/>
    <w:rsid w:val="00914A2E"/>
    <w:rsid w:val="0092218E"/>
    <w:rsid w:val="00987402"/>
    <w:rsid w:val="00994B28"/>
    <w:rsid w:val="009D31E9"/>
    <w:rsid w:val="00A76967"/>
    <w:rsid w:val="00AB2A59"/>
    <w:rsid w:val="00B06778"/>
    <w:rsid w:val="00B10C4A"/>
    <w:rsid w:val="00B27033"/>
    <w:rsid w:val="00B4716E"/>
    <w:rsid w:val="00B77D6E"/>
    <w:rsid w:val="00C0129A"/>
    <w:rsid w:val="00C0657C"/>
    <w:rsid w:val="00C11673"/>
    <w:rsid w:val="00C43DDE"/>
    <w:rsid w:val="00C56C42"/>
    <w:rsid w:val="00C77BFD"/>
    <w:rsid w:val="00D0318B"/>
    <w:rsid w:val="00D369CB"/>
    <w:rsid w:val="00D40443"/>
    <w:rsid w:val="00DB69D4"/>
    <w:rsid w:val="00DD2825"/>
    <w:rsid w:val="00E21A8A"/>
    <w:rsid w:val="00E354D7"/>
    <w:rsid w:val="00E4378B"/>
    <w:rsid w:val="00E47958"/>
    <w:rsid w:val="00E52483"/>
    <w:rsid w:val="00E863A3"/>
    <w:rsid w:val="00EC62CC"/>
    <w:rsid w:val="00ED6D69"/>
    <w:rsid w:val="00EE498D"/>
    <w:rsid w:val="00F24A2D"/>
    <w:rsid w:val="00F57855"/>
    <w:rsid w:val="00FD3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5AD7A6"/>
  <w15:docId w15:val="{7E9F0927-C9F3-4D1C-ADB6-A48AD4433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31E9"/>
    <w:pPr>
      <w:spacing w:after="0" w:line="360" w:lineRule="auto"/>
      <w:jc w:val="center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D31E9"/>
  </w:style>
  <w:style w:type="paragraph" w:styleId="Stopka">
    <w:name w:val="footer"/>
    <w:basedOn w:val="Normalny"/>
    <w:link w:val="Stopka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D31E9"/>
  </w:style>
  <w:style w:type="paragraph" w:customStyle="1" w:styleId="Bodytekst">
    <w:name w:val="Body tekst"/>
    <w:basedOn w:val="Normalny"/>
    <w:next w:val="Normalny"/>
    <w:uiPriority w:val="99"/>
    <w:rsid w:val="00E863A3"/>
    <w:pPr>
      <w:widowControl w:val="0"/>
      <w:tabs>
        <w:tab w:val="left" w:pos="432"/>
      </w:tabs>
      <w:autoSpaceDE w:val="0"/>
      <w:autoSpaceDN w:val="0"/>
      <w:adjustRightInd w:val="0"/>
      <w:spacing w:after="113" w:line="288" w:lineRule="auto"/>
      <w:jc w:val="both"/>
      <w:textAlignment w:val="baseline"/>
    </w:pPr>
    <w:rPr>
      <w:rFonts w:ascii="MinionPro-Regular" w:eastAsia="Times New Roman" w:hAnsi="MinionPro-Regular" w:cs="MinionPro-Regular"/>
      <w:color w:val="000000"/>
      <w:lang w:eastAsia="pl-PL"/>
    </w:rPr>
  </w:style>
  <w:style w:type="paragraph" w:styleId="Akapitzlist">
    <w:name w:val="List Paragraph"/>
    <w:basedOn w:val="Normalny"/>
    <w:uiPriority w:val="34"/>
    <w:qFormat/>
    <w:rsid w:val="00C1167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354D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354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psse.legionowo@sanepid.gov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ekretariat.psse.legionowo@sanepid.gov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iod.psse.legionowo@sanepid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tel:22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1014</Words>
  <Characters>6090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Warszawa - Iwona Sobiechowska-Żołna</dc:creator>
  <cp:keywords/>
  <dc:description/>
  <cp:lastModifiedBy>PSSE Legionowo - Dorota Piekarzewska-Kuta</cp:lastModifiedBy>
  <cp:revision>27</cp:revision>
  <cp:lastPrinted>2023-07-14T11:07:00Z</cp:lastPrinted>
  <dcterms:created xsi:type="dcterms:W3CDTF">2023-06-14T09:15:00Z</dcterms:created>
  <dcterms:modified xsi:type="dcterms:W3CDTF">2023-08-17T11:27:00Z</dcterms:modified>
</cp:coreProperties>
</file>