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BFC970" w14:textId="3ABE38D1" w:rsidR="00414A60" w:rsidRPr="00496214" w:rsidRDefault="003B430B" w:rsidP="003758E4">
      <w:pPr>
        <w:jc w:val="right"/>
        <w:rPr>
          <w:rFonts w:ascii="Arial" w:hAnsi="Arial" w:cs="Arial"/>
          <w:sz w:val="20"/>
        </w:rPr>
      </w:pPr>
      <w:r w:rsidRPr="004A0F43">
        <w:rPr>
          <w:rFonts w:ascii="Times New Roman" w:hAnsi="Times New Roman" w:cs="Times New Roman"/>
        </w:rPr>
        <w:tab/>
      </w:r>
      <w:r w:rsidR="000B3E7D" w:rsidRPr="004A0F43">
        <w:rPr>
          <w:rFonts w:ascii="Times New Roman" w:hAnsi="Times New Roman" w:cs="Times New Roman"/>
        </w:rPr>
        <w:tab/>
      </w:r>
      <w:r w:rsidR="000B3E7D" w:rsidRPr="004A0F43">
        <w:rPr>
          <w:rFonts w:ascii="Times New Roman" w:hAnsi="Times New Roman" w:cs="Times New Roman"/>
        </w:rPr>
        <w:tab/>
      </w:r>
      <w:r w:rsidR="000B3E7D" w:rsidRPr="004A0F43">
        <w:rPr>
          <w:rFonts w:ascii="Times New Roman" w:hAnsi="Times New Roman" w:cs="Times New Roman"/>
        </w:rPr>
        <w:tab/>
      </w:r>
      <w:r w:rsidR="000B3E7D" w:rsidRPr="004A0F43">
        <w:rPr>
          <w:rFonts w:ascii="Times New Roman" w:hAnsi="Times New Roman" w:cs="Times New Roman"/>
        </w:rPr>
        <w:tab/>
      </w:r>
      <w:r w:rsidR="000B3E7D" w:rsidRPr="004A0F43">
        <w:rPr>
          <w:rFonts w:ascii="Times New Roman" w:hAnsi="Times New Roman" w:cs="Times New Roman"/>
        </w:rPr>
        <w:tab/>
      </w:r>
      <w:r w:rsidR="00C92646" w:rsidRPr="004A0F43">
        <w:rPr>
          <w:rFonts w:ascii="Times New Roman" w:hAnsi="Times New Roman" w:cs="Times New Roman"/>
        </w:rPr>
        <w:tab/>
      </w:r>
      <w:r w:rsidR="00477775" w:rsidRPr="00D17C84">
        <w:rPr>
          <w:rFonts w:ascii="Arial" w:hAnsi="Arial" w:cs="Arial"/>
        </w:rPr>
        <w:t xml:space="preserve"> </w:t>
      </w:r>
      <w:r w:rsidR="00AC682E" w:rsidRPr="00D17C84">
        <w:rPr>
          <w:rFonts w:ascii="Arial" w:hAnsi="Arial" w:cs="Arial"/>
        </w:rPr>
        <w:t xml:space="preserve">    </w:t>
      </w:r>
      <w:r w:rsidR="00496214" w:rsidRPr="00496214">
        <w:rPr>
          <w:rFonts w:ascii="Arial" w:hAnsi="Arial" w:cs="Arial"/>
          <w:sz w:val="20"/>
        </w:rPr>
        <w:t xml:space="preserve">Załącznik nr 1 </w:t>
      </w:r>
      <w:r w:rsidR="00414A60" w:rsidRPr="00496214">
        <w:rPr>
          <w:rFonts w:ascii="Arial" w:hAnsi="Arial" w:cs="Arial"/>
          <w:sz w:val="20"/>
        </w:rPr>
        <w:t>do zapytania ofertowego</w:t>
      </w:r>
    </w:p>
    <w:p w14:paraId="289F8510" w14:textId="77777777" w:rsidR="00C5330D" w:rsidRPr="00D17C84" w:rsidRDefault="00C5330D" w:rsidP="00AA0EBA">
      <w:pPr>
        <w:pStyle w:val="Bezodstpw"/>
        <w:rPr>
          <w:rFonts w:ascii="Arial" w:hAnsi="Arial" w:cs="Arial"/>
        </w:rPr>
      </w:pPr>
    </w:p>
    <w:p w14:paraId="0AC07335" w14:textId="0B3D7B43" w:rsidR="00567DDB" w:rsidRPr="00D17C84" w:rsidRDefault="00AA0EBA" w:rsidP="00567DDB">
      <w:pPr>
        <w:pStyle w:val="Stopka"/>
        <w:tabs>
          <w:tab w:val="clear" w:pos="4536"/>
          <w:tab w:val="left" w:pos="0"/>
        </w:tabs>
        <w:rPr>
          <w:rFonts w:ascii="Arial" w:hAnsi="Arial" w:cs="Arial"/>
        </w:rPr>
      </w:pPr>
      <w:r w:rsidRPr="00FE5EA1">
        <w:rPr>
          <w:rFonts w:ascii="Arial" w:hAnsi="Arial" w:cs="Arial"/>
        </w:rPr>
        <w:t xml:space="preserve">Dotyczy postępowania nr </w:t>
      </w:r>
      <w:r w:rsidR="00496214" w:rsidRPr="00AE57B9">
        <w:rPr>
          <w:rFonts w:ascii="Arial" w:hAnsi="Arial" w:cs="Arial"/>
        </w:rPr>
        <w:t>3001-7.</w:t>
      </w:r>
      <w:r w:rsidR="00851659" w:rsidRPr="00AE57B9">
        <w:rPr>
          <w:rFonts w:ascii="Arial" w:hAnsi="Arial" w:cs="Arial"/>
        </w:rPr>
        <w:t>262</w:t>
      </w:r>
      <w:r w:rsidR="00D252FD" w:rsidRPr="00AE57B9">
        <w:rPr>
          <w:rFonts w:ascii="Arial" w:hAnsi="Arial" w:cs="Arial"/>
        </w:rPr>
        <w:t>.</w:t>
      </w:r>
      <w:r w:rsidR="000945ED">
        <w:rPr>
          <w:rFonts w:ascii="Arial" w:hAnsi="Arial" w:cs="Arial"/>
        </w:rPr>
        <w:t>38</w:t>
      </w:r>
      <w:r w:rsidR="00C22A56" w:rsidRPr="00AE57B9">
        <w:rPr>
          <w:rFonts w:ascii="Arial" w:hAnsi="Arial" w:cs="Arial"/>
        </w:rPr>
        <w:t>.</w:t>
      </w:r>
      <w:r w:rsidR="00753DD8" w:rsidRPr="00AE57B9">
        <w:rPr>
          <w:rFonts w:ascii="Arial" w:hAnsi="Arial" w:cs="Arial"/>
        </w:rPr>
        <w:t>202</w:t>
      </w:r>
      <w:r w:rsidR="0035104E">
        <w:rPr>
          <w:rFonts w:ascii="Arial" w:hAnsi="Arial" w:cs="Arial"/>
        </w:rPr>
        <w:t>4</w:t>
      </w:r>
    </w:p>
    <w:p w14:paraId="14107B2B" w14:textId="77777777" w:rsidR="00AA0EBA" w:rsidRPr="00D17C84" w:rsidRDefault="00AA0EBA" w:rsidP="00AA0EBA">
      <w:pPr>
        <w:pStyle w:val="Bezodstpw"/>
        <w:rPr>
          <w:rFonts w:ascii="Arial" w:hAnsi="Arial" w:cs="Arial"/>
        </w:rPr>
      </w:pPr>
    </w:p>
    <w:p w14:paraId="5751DBF7" w14:textId="77777777" w:rsidR="00AA0EBA" w:rsidRPr="00D17C84" w:rsidRDefault="00AA0EBA" w:rsidP="00AA0EBA">
      <w:pPr>
        <w:pStyle w:val="Bezodstpw"/>
        <w:ind w:firstLine="5670"/>
        <w:rPr>
          <w:rFonts w:ascii="Arial" w:hAnsi="Arial" w:cs="Arial"/>
        </w:rPr>
      </w:pPr>
      <w:r w:rsidRPr="00D17C84">
        <w:rPr>
          <w:rFonts w:ascii="Arial" w:hAnsi="Arial" w:cs="Arial"/>
        </w:rPr>
        <w:t xml:space="preserve">   ............................................... </w:t>
      </w:r>
    </w:p>
    <w:p w14:paraId="7A70672C" w14:textId="77777777" w:rsidR="00AA0EBA" w:rsidRPr="00D17C84" w:rsidRDefault="00AA0EBA" w:rsidP="00AA0EBA">
      <w:pPr>
        <w:pStyle w:val="Bezodstpw"/>
        <w:ind w:firstLine="5670"/>
        <w:rPr>
          <w:rFonts w:ascii="Arial" w:hAnsi="Arial" w:cs="Arial"/>
        </w:rPr>
      </w:pPr>
      <w:r w:rsidRPr="00D17C84">
        <w:rPr>
          <w:rFonts w:ascii="Arial" w:hAnsi="Arial" w:cs="Arial"/>
        </w:rPr>
        <w:t xml:space="preserve">           /miejscowość i data/ </w:t>
      </w:r>
    </w:p>
    <w:p w14:paraId="4532F806" w14:textId="77777777" w:rsidR="00AA0EBA" w:rsidRPr="00D17C84" w:rsidRDefault="00AA0EBA" w:rsidP="00AA0EBA">
      <w:pPr>
        <w:pStyle w:val="Bezodstpw"/>
        <w:rPr>
          <w:rFonts w:ascii="Arial" w:hAnsi="Arial" w:cs="Arial"/>
        </w:rPr>
      </w:pPr>
    </w:p>
    <w:p w14:paraId="4F61CD87" w14:textId="77777777" w:rsidR="00FD17FB" w:rsidRPr="00D17C84" w:rsidRDefault="00FD17FB" w:rsidP="00AA0EBA">
      <w:pPr>
        <w:pStyle w:val="Bezodstpw"/>
        <w:rPr>
          <w:rFonts w:ascii="Arial" w:hAnsi="Arial" w:cs="Arial"/>
        </w:rPr>
      </w:pPr>
    </w:p>
    <w:p w14:paraId="76169B97" w14:textId="77777777" w:rsidR="00AA0EBA" w:rsidRPr="00D17C84" w:rsidRDefault="00AA0EBA" w:rsidP="00AA0EBA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D17C84">
        <w:rPr>
          <w:rFonts w:ascii="Arial" w:hAnsi="Arial" w:cs="Arial"/>
          <w:b/>
        </w:rPr>
        <w:t>FORMULARZ OFERTOWY</w:t>
      </w:r>
    </w:p>
    <w:p w14:paraId="5C5BF11B" w14:textId="77777777" w:rsidR="00FD17FB" w:rsidRPr="00D17C84" w:rsidRDefault="00FD17FB" w:rsidP="00AA0EBA">
      <w:pPr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4E3D7F63" w14:textId="77777777" w:rsidR="00AA0EBA" w:rsidRPr="00D17C84" w:rsidRDefault="00AA0EBA" w:rsidP="00AA0EBA">
      <w:pPr>
        <w:pStyle w:val="Nagwek2"/>
        <w:spacing w:line="360" w:lineRule="auto"/>
        <w:rPr>
          <w:rFonts w:cs="Arial"/>
          <w:b w:val="0"/>
          <w:i w:val="0"/>
          <w:sz w:val="22"/>
          <w:szCs w:val="22"/>
        </w:rPr>
      </w:pPr>
      <w:r w:rsidRPr="00D17C84">
        <w:rPr>
          <w:rFonts w:cs="Arial"/>
          <w:b w:val="0"/>
          <w:i w:val="0"/>
          <w:sz w:val="22"/>
          <w:szCs w:val="22"/>
        </w:rPr>
        <w:t>NAZWA WYKONAWCY ………………………………………….………………</w:t>
      </w:r>
      <w:r w:rsidR="00496214">
        <w:rPr>
          <w:rFonts w:cs="Arial"/>
          <w:b w:val="0"/>
          <w:i w:val="0"/>
          <w:sz w:val="22"/>
          <w:szCs w:val="22"/>
        </w:rPr>
        <w:t>.</w:t>
      </w:r>
      <w:r w:rsidRPr="00D17C84">
        <w:rPr>
          <w:rFonts w:cs="Arial"/>
          <w:b w:val="0"/>
          <w:i w:val="0"/>
          <w:sz w:val="22"/>
          <w:szCs w:val="22"/>
        </w:rPr>
        <w:t>…………………..</w:t>
      </w:r>
    </w:p>
    <w:p w14:paraId="284CC5FE" w14:textId="77777777" w:rsidR="00AA0EBA" w:rsidRPr="00D17C84" w:rsidRDefault="00AA0EBA" w:rsidP="00AA0EBA">
      <w:pPr>
        <w:spacing w:line="360" w:lineRule="auto"/>
        <w:jc w:val="both"/>
        <w:rPr>
          <w:rFonts w:ascii="Arial" w:hAnsi="Arial" w:cs="Arial"/>
          <w:shd w:val="clear" w:color="auto" w:fill="CCCCCC"/>
        </w:rPr>
      </w:pPr>
      <w:r w:rsidRPr="00D17C84">
        <w:rPr>
          <w:rFonts w:ascii="Arial" w:hAnsi="Arial" w:cs="Arial"/>
        </w:rPr>
        <w:t>Siedziba (adres) wykonawcy …………………………………………………………………</w:t>
      </w:r>
      <w:r w:rsidR="00496214">
        <w:rPr>
          <w:rFonts w:ascii="Arial" w:hAnsi="Arial" w:cs="Arial"/>
        </w:rPr>
        <w:t>.</w:t>
      </w:r>
      <w:r w:rsidRPr="00D17C84">
        <w:rPr>
          <w:rFonts w:ascii="Arial" w:hAnsi="Arial" w:cs="Arial"/>
        </w:rPr>
        <w:t>………</w:t>
      </w:r>
    </w:p>
    <w:p w14:paraId="245470A0" w14:textId="77777777" w:rsidR="00AA0EBA" w:rsidRPr="003758E4" w:rsidRDefault="00AA0EBA" w:rsidP="00AA0EBA">
      <w:pPr>
        <w:spacing w:line="360" w:lineRule="auto"/>
        <w:jc w:val="both"/>
        <w:rPr>
          <w:rFonts w:ascii="Arial" w:hAnsi="Arial" w:cs="Arial"/>
          <w:b/>
        </w:rPr>
      </w:pPr>
      <w:r w:rsidRPr="003758E4">
        <w:rPr>
          <w:rFonts w:ascii="Arial" w:hAnsi="Arial" w:cs="Arial"/>
        </w:rPr>
        <w:t>NIP ……………………………</w:t>
      </w:r>
      <w:r w:rsidR="00496214" w:rsidRPr="003758E4">
        <w:rPr>
          <w:rFonts w:ascii="Arial" w:hAnsi="Arial" w:cs="Arial"/>
        </w:rPr>
        <w:t>...</w:t>
      </w:r>
      <w:r w:rsidRPr="003758E4">
        <w:rPr>
          <w:rFonts w:ascii="Arial" w:hAnsi="Arial" w:cs="Arial"/>
        </w:rPr>
        <w:t>………….. REGON …………………………….…………………..</w:t>
      </w:r>
    </w:p>
    <w:p w14:paraId="56716B50" w14:textId="77777777" w:rsidR="00AA0EBA" w:rsidRPr="003758E4" w:rsidRDefault="00496214" w:rsidP="00AA0EBA">
      <w:pPr>
        <w:tabs>
          <w:tab w:val="left" w:pos="0"/>
        </w:tabs>
        <w:spacing w:line="360" w:lineRule="auto"/>
        <w:rPr>
          <w:rFonts w:ascii="Arial" w:hAnsi="Arial" w:cs="Arial"/>
          <w:shd w:val="clear" w:color="auto" w:fill="CCCCCC"/>
        </w:rPr>
      </w:pPr>
      <w:r w:rsidRPr="003758E4">
        <w:rPr>
          <w:rFonts w:ascii="Arial" w:hAnsi="Arial" w:cs="Arial"/>
        </w:rPr>
        <w:t>tel. ………………………………..</w:t>
      </w:r>
      <w:r w:rsidR="00AA0EBA" w:rsidRPr="003758E4">
        <w:rPr>
          <w:rFonts w:ascii="Arial" w:hAnsi="Arial" w:cs="Arial"/>
        </w:rPr>
        <w:t>…………….…… e-mail ………..…………</w:t>
      </w:r>
      <w:r w:rsidRPr="003758E4">
        <w:rPr>
          <w:rFonts w:ascii="Arial" w:hAnsi="Arial" w:cs="Arial"/>
        </w:rPr>
        <w:t>….</w:t>
      </w:r>
      <w:r w:rsidR="00AA0EBA" w:rsidRPr="003758E4">
        <w:rPr>
          <w:rFonts w:ascii="Arial" w:hAnsi="Arial" w:cs="Arial"/>
        </w:rPr>
        <w:t>…………………..</w:t>
      </w:r>
    </w:p>
    <w:p w14:paraId="582EB6F3" w14:textId="77777777" w:rsidR="00AA0EBA" w:rsidRPr="00D17C84" w:rsidRDefault="00AA0EBA" w:rsidP="00FD17FB">
      <w:pPr>
        <w:pStyle w:val="Bezodstpw"/>
        <w:spacing w:line="360" w:lineRule="auto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 xml:space="preserve">przystępując do udziału w postępowaniu o udzielenie zamówienia publicznego w trybie zapytania ofertowego na </w:t>
      </w:r>
      <w:r w:rsidR="00851659" w:rsidRPr="00D17C84">
        <w:rPr>
          <w:rFonts w:ascii="Arial" w:hAnsi="Arial" w:cs="Arial"/>
          <w:i/>
        </w:rPr>
        <w:t>usługę</w:t>
      </w:r>
      <w:r w:rsidR="000B5408" w:rsidRPr="00D17C84">
        <w:rPr>
          <w:rFonts w:ascii="Arial" w:hAnsi="Arial" w:cs="Arial"/>
          <w:i/>
        </w:rPr>
        <w:t xml:space="preserve"> dostępu do obiektów i zajęć sportowo –</w:t>
      </w:r>
      <w:r w:rsidR="00C578EC" w:rsidRPr="00D17C84">
        <w:rPr>
          <w:rFonts w:ascii="Arial" w:hAnsi="Arial" w:cs="Arial"/>
          <w:i/>
        </w:rPr>
        <w:t xml:space="preserve"> </w:t>
      </w:r>
      <w:r w:rsidR="000B5408" w:rsidRPr="00D17C84">
        <w:rPr>
          <w:rFonts w:ascii="Arial" w:hAnsi="Arial" w:cs="Arial"/>
          <w:i/>
        </w:rPr>
        <w:t>rekreacyjnych</w:t>
      </w:r>
      <w:r w:rsidRPr="00D17C84">
        <w:rPr>
          <w:rFonts w:ascii="Arial" w:hAnsi="Arial" w:cs="Arial"/>
          <w:i/>
        </w:rPr>
        <w:t>:</w:t>
      </w:r>
    </w:p>
    <w:p w14:paraId="132D6EC8" w14:textId="77777777" w:rsidR="00FD17FB" w:rsidRPr="00D17C84" w:rsidRDefault="00FD17FB" w:rsidP="00AA0EBA">
      <w:pPr>
        <w:pStyle w:val="Bezodstpw"/>
        <w:jc w:val="both"/>
        <w:rPr>
          <w:rFonts w:ascii="Arial" w:hAnsi="Arial" w:cs="Arial"/>
        </w:rPr>
      </w:pPr>
    </w:p>
    <w:p w14:paraId="50FFB4B7" w14:textId="77777777" w:rsidR="00AA0EBA" w:rsidRPr="00D17C84" w:rsidRDefault="00AA0EBA" w:rsidP="008F0647">
      <w:pPr>
        <w:pStyle w:val="Bezodstpw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Oferujemy wykonanie przedmiotu zamówienia:</w:t>
      </w:r>
    </w:p>
    <w:p w14:paraId="7CC4A3F2" w14:textId="77777777" w:rsidR="00AA0EBA" w:rsidRPr="00D17C84" w:rsidRDefault="00C578EC" w:rsidP="008F0647">
      <w:pPr>
        <w:pStyle w:val="Bezodstpw"/>
        <w:numPr>
          <w:ilvl w:val="0"/>
          <w:numId w:val="7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Z</w:t>
      </w:r>
      <w:r w:rsidR="00FD17FB" w:rsidRPr="00D17C84">
        <w:rPr>
          <w:rFonts w:ascii="Arial" w:hAnsi="Arial" w:cs="Arial"/>
        </w:rPr>
        <w:t>a</w:t>
      </w:r>
      <w:r w:rsidRPr="00D17C84">
        <w:rPr>
          <w:rFonts w:ascii="Arial" w:hAnsi="Arial" w:cs="Arial"/>
        </w:rPr>
        <w:t xml:space="preserve"> </w:t>
      </w:r>
      <w:r w:rsidR="00FD17FB" w:rsidRPr="00D17C84">
        <w:rPr>
          <w:rFonts w:ascii="Arial" w:hAnsi="Arial" w:cs="Arial"/>
        </w:rPr>
        <w:t>cenę ofertową</w:t>
      </w:r>
      <w:r w:rsidR="00AA0EBA" w:rsidRPr="00D17C84">
        <w:rPr>
          <w:rFonts w:ascii="Arial" w:hAnsi="Arial" w:cs="Arial"/>
        </w:rPr>
        <w:t xml:space="preserve"> brutto</w:t>
      </w:r>
      <w:r w:rsidR="00A25699" w:rsidRPr="00D17C84">
        <w:rPr>
          <w:rFonts w:ascii="Arial" w:hAnsi="Arial" w:cs="Arial"/>
        </w:rPr>
        <w:t>, uwzględniającą</w:t>
      </w:r>
      <w:r w:rsidR="00A86E52" w:rsidRPr="00D17C84">
        <w:rPr>
          <w:rFonts w:ascii="Arial" w:hAnsi="Arial" w:cs="Arial"/>
          <w:b/>
        </w:rPr>
        <w:t xml:space="preserve"> </w:t>
      </w:r>
      <w:r w:rsidR="00A25699" w:rsidRPr="00D17C84">
        <w:rPr>
          <w:rFonts w:ascii="Arial" w:hAnsi="Arial" w:cs="Arial"/>
          <w:b/>
        </w:rPr>
        <w:t>12-</w:t>
      </w:r>
      <w:r w:rsidR="00FD17FB" w:rsidRPr="00D17C84">
        <w:rPr>
          <w:rFonts w:ascii="Arial" w:hAnsi="Arial" w:cs="Arial"/>
          <w:b/>
        </w:rPr>
        <w:t>miesięc</w:t>
      </w:r>
      <w:r w:rsidR="00A25699" w:rsidRPr="00D17C84">
        <w:rPr>
          <w:rFonts w:ascii="Arial" w:hAnsi="Arial" w:cs="Arial"/>
          <w:b/>
        </w:rPr>
        <w:t>zn</w:t>
      </w:r>
      <w:r w:rsidR="00FD17FB" w:rsidRPr="00D17C84">
        <w:rPr>
          <w:rFonts w:ascii="Arial" w:hAnsi="Arial" w:cs="Arial"/>
          <w:b/>
        </w:rPr>
        <w:t>y</w:t>
      </w:r>
      <w:r w:rsidR="00A86E52" w:rsidRPr="00D17C84">
        <w:rPr>
          <w:rFonts w:ascii="Arial" w:hAnsi="Arial" w:cs="Arial"/>
        </w:rPr>
        <w:t xml:space="preserve"> </w:t>
      </w:r>
      <w:r w:rsidR="00A25699" w:rsidRPr="00D17C84">
        <w:rPr>
          <w:rFonts w:ascii="Arial" w:hAnsi="Arial" w:cs="Arial"/>
        </w:rPr>
        <w:t>okres świadczenia</w:t>
      </w:r>
      <w:r w:rsidR="00A86E52" w:rsidRPr="00D17C84">
        <w:rPr>
          <w:rFonts w:ascii="Arial" w:hAnsi="Arial" w:cs="Arial"/>
        </w:rPr>
        <w:t xml:space="preserve"> usługi </w:t>
      </w:r>
      <w:r w:rsidR="00B74F9D" w:rsidRPr="00D17C84">
        <w:rPr>
          <w:rFonts w:ascii="Arial" w:hAnsi="Arial" w:cs="Arial"/>
        </w:rPr>
        <w:t xml:space="preserve">(kolumna </w:t>
      </w:r>
      <w:r w:rsidR="00B74F9D" w:rsidRPr="00D17C84">
        <w:rPr>
          <w:rFonts w:ascii="Arial" w:hAnsi="Arial" w:cs="Arial"/>
          <w:b/>
          <w:u w:val="single"/>
        </w:rPr>
        <w:t>Razem</w:t>
      </w:r>
      <w:r w:rsidR="00B74F9D" w:rsidRPr="00D17C84">
        <w:rPr>
          <w:rFonts w:ascii="Arial" w:hAnsi="Arial" w:cs="Arial"/>
        </w:rPr>
        <w:t xml:space="preserve">) </w:t>
      </w:r>
      <w:r w:rsidR="00851659" w:rsidRPr="00D17C84">
        <w:rPr>
          <w:rFonts w:ascii="Arial" w:hAnsi="Arial" w:cs="Arial"/>
        </w:rPr>
        <w:t>w wysokości</w:t>
      </w:r>
      <w:r w:rsidR="00A25699" w:rsidRPr="00D17C84">
        <w:rPr>
          <w:rFonts w:ascii="Arial" w:hAnsi="Arial" w:cs="Arial"/>
        </w:rPr>
        <w:t>:</w:t>
      </w:r>
      <w:r w:rsidR="00851659" w:rsidRPr="00D17C84">
        <w:rPr>
          <w:rFonts w:ascii="Arial" w:hAnsi="Arial" w:cs="Arial"/>
        </w:rPr>
        <w:t xml:space="preserve"> </w:t>
      </w:r>
      <w:r w:rsidR="00AA0EBA" w:rsidRPr="00D17C84">
        <w:rPr>
          <w:rFonts w:ascii="Arial" w:hAnsi="Arial" w:cs="Arial"/>
        </w:rPr>
        <w:t>………………………..……</w:t>
      </w:r>
      <w:r w:rsidR="00530530" w:rsidRPr="00D17C84">
        <w:rPr>
          <w:rFonts w:ascii="Arial" w:hAnsi="Arial" w:cs="Arial"/>
        </w:rPr>
        <w:t xml:space="preserve"> </w:t>
      </w:r>
      <w:r w:rsidR="00851659" w:rsidRPr="00D17C84">
        <w:rPr>
          <w:rFonts w:ascii="Arial" w:hAnsi="Arial" w:cs="Arial"/>
        </w:rPr>
        <w:t>zł</w:t>
      </w:r>
      <w:r w:rsidR="00AA0EBA" w:rsidRPr="00D17C84">
        <w:rPr>
          <w:rFonts w:ascii="Arial" w:hAnsi="Arial" w:cs="Arial"/>
        </w:rPr>
        <w:t xml:space="preserve"> (słownie</w:t>
      </w:r>
      <w:r w:rsidR="00851659" w:rsidRPr="00D17C84">
        <w:rPr>
          <w:rFonts w:ascii="Arial" w:hAnsi="Arial" w:cs="Arial"/>
        </w:rPr>
        <w:t>:</w:t>
      </w:r>
      <w:r w:rsidR="00AA0EBA" w:rsidRPr="00D17C84">
        <w:rPr>
          <w:rFonts w:ascii="Arial" w:hAnsi="Arial" w:cs="Arial"/>
        </w:rPr>
        <w:t xml:space="preserve"> </w:t>
      </w:r>
      <w:r w:rsidR="007E63E5" w:rsidRPr="00D17C84">
        <w:rPr>
          <w:rFonts w:ascii="Arial" w:hAnsi="Arial" w:cs="Arial"/>
        </w:rPr>
        <w:t>……..</w:t>
      </w:r>
      <w:r w:rsidR="00AA0EBA" w:rsidRPr="00D17C84">
        <w:rPr>
          <w:rFonts w:ascii="Arial" w:hAnsi="Arial" w:cs="Arial"/>
        </w:rPr>
        <w:t>…………</w:t>
      </w:r>
      <w:r w:rsidR="00473F54" w:rsidRPr="00D17C84">
        <w:rPr>
          <w:rFonts w:ascii="Arial" w:hAnsi="Arial" w:cs="Arial"/>
        </w:rPr>
        <w:t>…………………………………</w:t>
      </w:r>
      <w:r w:rsidR="00AA0EBA" w:rsidRPr="00D17C84">
        <w:rPr>
          <w:rFonts w:ascii="Arial" w:hAnsi="Arial" w:cs="Arial"/>
        </w:rPr>
        <w:t>…</w:t>
      </w:r>
      <w:r w:rsidR="00633A91">
        <w:rPr>
          <w:rFonts w:ascii="Arial" w:hAnsi="Arial" w:cs="Arial"/>
        </w:rPr>
        <w:t>………………………….</w:t>
      </w:r>
      <w:r w:rsidR="00AA0EBA" w:rsidRPr="00D17C84">
        <w:rPr>
          <w:rFonts w:ascii="Arial" w:hAnsi="Arial" w:cs="Arial"/>
        </w:rPr>
        <w:t xml:space="preserve"> zł)</w:t>
      </w:r>
      <w:r w:rsidR="00B774BA" w:rsidRPr="00D17C84">
        <w:rPr>
          <w:rFonts w:ascii="Arial" w:hAnsi="Arial" w:cs="Arial"/>
        </w:rPr>
        <w:t xml:space="preserve"> obliczon</w:t>
      </w:r>
      <w:r w:rsidR="00851659" w:rsidRPr="00D17C84">
        <w:rPr>
          <w:rFonts w:ascii="Arial" w:hAnsi="Arial" w:cs="Arial"/>
        </w:rPr>
        <w:t>ą</w:t>
      </w:r>
      <w:r w:rsidR="00B774BA" w:rsidRPr="00D17C84">
        <w:rPr>
          <w:rFonts w:ascii="Arial" w:hAnsi="Arial" w:cs="Arial"/>
        </w:rPr>
        <w:t xml:space="preserve"> zgodnie z poniższą tabelą</w:t>
      </w:r>
      <w:r w:rsidR="0056234D" w:rsidRPr="00D17C84">
        <w:rPr>
          <w:rFonts w:ascii="Arial" w:hAnsi="Arial" w:cs="Arial"/>
        </w:rPr>
        <w:t>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121"/>
        <w:gridCol w:w="1415"/>
        <w:gridCol w:w="1699"/>
        <w:gridCol w:w="2058"/>
      </w:tblGrid>
      <w:tr w:rsidR="0032679B" w:rsidRPr="00D17C84" w14:paraId="6DD90C50" w14:textId="77777777" w:rsidTr="00FC3C14">
        <w:trPr>
          <w:trHeight w:val="1373"/>
        </w:trPr>
        <w:tc>
          <w:tcPr>
            <w:tcW w:w="2204" w:type="dxa"/>
            <w:vAlign w:val="center"/>
          </w:tcPr>
          <w:p w14:paraId="1ED28875" w14:textId="77777777" w:rsidR="0032679B" w:rsidRPr="00D17C84" w:rsidRDefault="00A25699" w:rsidP="00851659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Rodzaj u</w:t>
            </w:r>
            <w:r w:rsidR="0032679B" w:rsidRPr="00D17C84">
              <w:rPr>
                <w:rFonts w:ascii="Arial" w:hAnsi="Arial" w:cs="Arial"/>
              </w:rPr>
              <w:t>żytkownik</w:t>
            </w:r>
            <w:r w:rsidRPr="00D17C84">
              <w:rPr>
                <w:rFonts w:ascii="Arial" w:hAnsi="Arial" w:cs="Arial"/>
              </w:rPr>
              <w:t>a</w:t>
            </w:r>
          </w:p>
        </w:tc>
        <w:tc>
          <w:tcPr>
            <w:tcW w:w="2121" w:type="dxa"/>
            <w:vAlign w:val="center"/>
          </w:tcPr>
          <w:p w14:paraId="0DC9A8A1" w14:textId="77777777" w:rsidR="0032679B" w:rsidRPr="00D17C84" w:rsidRDefault="00A25699" w:rsidP="00A25699">
            <w:pPr>
              <w:pStyle w:val="Bezodstpw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Cena brutto miesię</w:t>
            </w:r>
            <w:r w:rsidR="0032679B" w:rsidRPr="00D17C84">
              <w:rPr>
                <w:rFonts w:ascii="Arial" w:hAnsi="Arial" w:cs="Arial"/>
              </w:rPr>
              <w:t>c</w:t>
            </w:r>
            <w:r w:rsidRPr="00D17C84">
              <w:rPr>
                <w:rFonts w:ascii="Arial" w:hAnsi="Arial" w:cs="Arial"/>
              </w:rPr>
              <w:t>znego świadczenia</w:t>
            </w:r>
            <w:r w:rsidR="0032679B" w:rsidRPr="00D17C84">
              <w:rPr>
                <w:rFonts w:ascii="Arial" w:hAnsi="Arial" w:cs="Arial"/>
              </w:rPr>
              <w:t xml:space="preserve"> usługi</w:t>
            </w:r>
          </w:p>
        </w:tc>
        <w:tc>
          <w:tcPr>
            <w:tcW w:w="1415" w:type="dxa"/>
            <w:vAlign w:val="center"/>
          </w:tcPr>
          <w:p w14:paraId="0C56DDD7" w14:textId="77777777" w:rsidR="00414A60" w:rsidRPr="00D17C84" w:rsidRDefault="003F24A0" w:rsidP="003F24A0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Szacowana liczba uczestników</w:t>
            </w:r>
          </w:p>
        </w:tc>
        <w:tc>
          <w:tcPr>
            <w:tcW w:w="1699" w:type="dxa"/>
            <w:vAlign w:val="center"/>
          </w:tcPr>
          <w:p w14:paraId="7B89412A" w14:textId="77777777" w:rsidR="0032679B" w:rsidRPr="00D17C84" w:rsidRDefault="0032679B" w:rsidP="00851659">
            <w:pPr>
              <w:pStyle w:val="Bezodstpw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Wartość całkowita brutto</w:t>
            </w:r>
          </w:p>
          <w:p w14:paraId="5B95F413" w14:textId="77777777" w:rsidR="0032679B" w:rsidRPr="00D17C84" w:rsidRDefault="00A25699" w:rsidP="00851659">
            <w:pPr>
              <w:pStyle w:val="Bezodstpw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miesięcznego świadczenia usługi</w:t>
            </w:r>
          </w:p>
        </w:tc>
        <w:tc>
          <w:tcPr>
            <w:tcW w:w="2058" w:type="dxa"/>
            <w:vAlign w:val="center"/>
          </w:tcPr>
          <w:p w14:paraId="22C154A5" w14:textId="77777777" w:rsidR="0032679B" w:rsidRPr="00D17C84" w:rsidRDefault="006B063D" w:rsidP="00851659">
            <w:pPr>
              <w:pStyle w:val="Bezodstpw"/>
              <w:jc w:val="center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 xml:space="preserve">Wartość </w:t>
            </w:r>
            <w:r w:rsidR="00851659" w:rsidRPr="00D17C84">
              <w:rPr>
                <w:rFonts w:ascii="Arial" w:hAnsi="Arial" w:cs="Arial"/>
              </w:rPr>
              <w:t xml:space="preserve">oferty </w:t>
            </w:r>
            <w:r w:rsidRPr="00D17C84">
              <w:rPr>
                <w:rFonts w:ascii="Arial" w:hAnsi="Arial" w:cs="Arial"/>
              </w:rPr>
              <w:t>brutto za 12 miesięcy</w:t>
            </w:r>
          </w:p>
        </w:tc>
      </w:tr>
      <w:tr w:rsidR="0032679B" w:rsidRPr="00D17C84" w14:paraId="7B7ADA83" w14:textId="77777777" w:rsidTr="00FC3C14">
        <w:trPr>
          <w:trHeight w:val="475"/>
        </w:trPr>
        <w:tc>
          <w:tcPr>
            <w:tcW w:w="2204" w:type="dxa"/>
            <w:vAlign w:val="center"/>
          </w:tcPr>
          <w:p w14:paraId="3ABA591E" w14:textId="77777777" w:rsidR="0032679B" w:rsidRPr="00D17C84" w:rsidRDefault="0032679B" w:rsidP="00315E89">
            <w:pPr>
              <w:pStyle w:val="Bezodstpw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>A</w:t>
            </w:r>
          </w:p>
        </w:tc>
        <w:tc>
          <w:tcPr>
            <w:tcW w:w="2121" w:type="dxa"/>
            <w:vAlign w:val="center"/>
          </w:tcPr>
          <w:p w14:paraId="19F997B6" w14:textId="77777777" w:rsidR="0032679B" w:rsidRPr="00D17C84" w:rsidRDefault="0032679B" w:rsidP="00315E89">
            <w:pPr>
              <w:pStyle w:val="Bezodstpw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>B</w:t>
            </w:r>
          </w:p>
        </w:tc>
        <w:tc>
          <w:tcPr>
            <w:tcW w:w="1415" w:type="dxa"/>
            <w:vAlign w:val="center"/>
          </w:tcPr>
          <w:p w14:paraId="173DE35B" w14:textId="77777777" w:rsidR="0032679B" w:rsidRPr="00D17C84" w:rsidRDefault="0032679B" w:rsidP="00315E89">
            <w:pPr>
              <w:pStyle w:val="Bezodstpw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>C</w:t>
            </w:r>
          </w:p>
        </w:tc>
        <w:tc>
          <w:tcPr>
            <w:tcW w:w="1699" w:type="dxa"/>
            <w:vAlign w:val="center"/>
          </w:tcPr>
          <w:p w14:paraId="3C47E36A" w14:textId="77777777" w:rsidR="0032679B" w:rsidRPr="00D17C84" w:rsidRDefault="0032679B" w:rsidP="00315E89">
            <w:pPr>
              <w:pStyle w:val="Bezodstpw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>D = B x C</w:t>
            </w:r>
          </w:p>
        </w:tc>
        <w:tc>
          <w:tcPr>
            <w:tcW w:w="2058" w:type="dxa"/>
            <w:vAlign w:val="center"/>
          </w:tcPr>
          <w:p w14:paraId="2CEC2CAE" w14:textId="77777777" w:rsidR="0032679B" w:rsidRPr="00D17C84" w:rsidRDefault="00851659" w:rsidP="00315E89">
            <w:pPr>
              <w:pStyle w:val="Bezodstpw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D17C84">
              <w:rPr>
                <w:rFonts w:ascii="Arial" w:hAnsi="Arial" w:cs="Arial"/>
                <w:i/>
              </w:rPr>
              <w:t xml:space="preserve">E = </w:t>
            </w:r>
            <w:r w:rsidR="0032679B" w:rsidRPr="00D17C84">
              <w:rPr>
                <w:rFonts w:ascii="Arial" w:hAnsi="Arial" w:cs="Arial"/>
                <w:i/>
              </w:rPr>
              <w:t>D x 12</w:t>
            </w:r>
          </w:p>
        </w:tc>
      </w:tr>
      <w:tr w:rsidR="00FD17FB" w:rsidRPr="00D17C84" w14:paraId="42389C6C" w14:textId="77777777" w:rsidTr="00FC3C14">
        <w:trPr>
          <w:trHeight w:val="486"/>
        </w:trPr>
        <w:tc>
          <w:tcPr>
            <w:tcW w:w="2204" w:type="dxa"/>
            <w:vAlign w:val="center"/>
          </w:tcPr>
          <w:p w14:paraId="331DC27C" w14:textId="6D095D27" w:rsidR="00FD17FB" w:rsidRPr="00D17C84" w:rsidRDefault="00FD17FB" w:rsidP="00851659">
            <w:pPr>
              <w:pStyle w:val="Bezodstpw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Pracownik</w:t>
            </w:r>
            <w:r w:rsidR="0035104E">
              <w:rPr>
                <w:rFonts w:ascii="Arial" w:hAnsi="Arial" w:cs="Arial"/>
              </w:rPr>
              <w:t xml:space="preserve"> – karta nielimitowana ilość wejść</w:t>
            </w:r>
          </w:p>
        </w:tc>
        <w:tc>
          <w:tcPr>
            <w:tcW w:w="2121" w:type="dxa"/>
            <w:vAlign w:val="center"/>
          </w:tcPr>
          <w:p w14:paraId="17BAE24C" w14:textId="77777777" w:rsidR="00FD17FB" w:rsidRPr="00D17C84" w:rsidRDefault="00FD17FB" w:rsidP="00851659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1415" w:type="dxa"/>
            <w:vAlign w:val="center"/>
          </w:tcPr>
          <w:p w14:paraId="77882984" w14:textId="412662E7" w:rsidR="00FD17FB" w:rsidRPr="004216F5" w:rsidRDefault="00FC3C14" w:rsidP="001531C3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914976" w:rsidRPr="004216F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99" w:type="dxa"/>
            <w:vAlign w:val="center"/>
          </w:tcPr>
          <w:p w14:paraId="3DAD97BA" w14:textId="77777777" w:rsidR="00FD17FB" w:rsidRPr="00D17C84" w:rsidRDefault="00FD17FB" w:rsidP="00851659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2058" w:type="dxa"/>
            <w:vAlign w:val="center"/>
          </w:tcPr>
          <w:p w14:paraId="47A28E44" w14:textId="77777777" w:rsidR="00FD17FB" w:rsidRPr="00D17C84" w:rsidRDefault="00FD17FB" w:rsidP="00851659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</w:tr>
      <w:tr w:rsidR="00FC3C14" w:rsidRPr="00D17C84" w14:paraId="036B83BD" w14:textId="77777777" w:rsidTr="00FC3C14">
        <w:trPr>
          <w:trHeight w:val="486"/>
        </w:trPr>
        <w:tc>
          <w:tcPr>
            <w:tcW w:w="2204" w:type="dxa"/>
            <w:vAlign w:val="center"/>
          </w:tcPr>
          <w:p w14:paraId="7800C20E" w14:textId="498B2FC4" w:rsidR="00FC3C14" w:rsidRPr="00D17C84" w:rsidRDefault="00FC3C14" w:rsidP="00FC3C1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– limitowana ilość wejść 8 razy w ciągu miesiąca</w:t>
            </w:r>
          </w:p>
        </w:tc>
        <w:tc>
          <w:tcPr>
            <w:tcW w:w="2121" w:type="dxa"/>
            <w:vAlign w:val="center"/>
          </w:tcPr>
          <w:p w14:paraId="50217D7C" w14:textId="0426DE4C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1415" w:type="dxa"/>
            <w:vAlign w:val="center"/>
          </w:tcPr>
          <w:p w14:paraId="2FD7D531" w14:textId="09C258CE" w:rsidR="00FC3C14" w:rsidRPr="004216F5" w:rsidRDefault="00FC3C14" w:rsidP="00FC3C14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699" w:type="dxa"/>
            <w:vAlign w:val="center"/>
          </w:tcPr>
          <w:p w14:paraId="061A75CC" w14:textId="1C2EEBF8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2058" w:type="dxa"/>
            <w:vAlign w:val="center"/>
          </w:tcPr>
          <w:p w14:paraId="4025C10A" w14:textId="4F1F4BA1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</w:tr>
      <w:tr w:rsidR="00FC3C14" w:rsidRPr="00D17C84" w14:paraId="4ED6A729" w14:textId="77777777" w:rsidTr="00FC3C14">
        <w:trPr>
          <w:trHeight w:val="520"/>
        </w:trPr>
        <w:tc>
          <w:tcPr>
            <w:tcW w:w="2204" w:type="dxa"/>
            <w:vAlign w:val="center"/>
          </w:tcPr>
          <w:p w14:paraId="10D5AD49" w14:textId="77777777" w:rsidR="00FC3C14" w:rsidRPr="00D17C84" w:rsidRDefault="00FC3C14" w:rsidP="00FC3C14">
            <w:pPr>
              <w:pStyle w:val="Bezodstpw"/>
              <w:rPr>
                <w:rFonts w:ascii="Arial" w:hAnsi="Arial" w:cs="Arial"/>
              </w:rPr>
            </w:pPr>
            <w:r w:rsidRPr="00376305">
              <w:rPr>
                <w:rFonts w:ascii="Arial" w:hAnsi="Arial" w:cs="Arial"/>
              </w:rPr>
              <w:t>Dziecko pracownika do lat 15</w:t>
            </w:r>
            <w:r w:rsidRPr="00D17C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14:paraId="70657905" w14:textId="7777777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1415" w:type="dxa"/>
            <w:vAlign w:val="center"/>
          </w:tcPr>
          <w:p w14:paraId="7FE0BB29" w14:textId="72261E73" w:rsidR="00FC3C14" w:rsidRPr="004216F5" w:rsidRDefault="00FC3C14" w:rsidP="00FC3C14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699" w:type="dxa"/>
            <w:vAlign w:val="center"/>
          </w:tcPr>
          <w:p w14:paraId="6B7907F5" w14:textId="7777777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2058" w:type="dxa"/>
            <w:vAlign w:val="center"/>
          </w:tcPr>
          <w:p w14:paraId="1D3329C8" w14:textId="7777777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</w:tr>
      <w:tr w:rsidR="00FC3C14" w:rsidRPr="00D17C84" w14:paraId="78601F66" w14:textId="77777777" w:rsidTr="00FC3C14">
        <w:trPr>
          <w:trHeight w:val="520"/>
        </w:trPr>
        <w:tc>
          <w:tcPr>
            <w:tcW w:w="2204" w:type="dxa"/>
            <w:vAlign w:val="center"/>
          </w:tcPr>
          <w:p w14:paraId="690A0FD3" w14:textId="3ED8D1B9" w:rsidR="00FC3C14" w:rsidRPr="00376305" w:rsidRDefault="00FC3C14" w:rsidP="00FC3C1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dla młodzieży w wieku od 15 do 18 roku życia </w:t>
            </w:r>
          </w:p>
        </w:tc>
        <w:tc>
          <w:tcPr>
            <w:tcW w:w="2121" w:type="dxa"/>
            <w:vAlign w:val="center"/>
          </w:tcPr>
          <w:p w14:paraId="420E0677" w14:textId="3A081AAA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1415" w:type="dxa"/>
            <w:vAlign w:val="center"/>
          </w:tcPr>
          <w:p w14:paraId="2F1AE3E4" w14:textId="63F3BFC0" w:rsidR="00FC3C14" w:rsidRPr="004216F5" w:rsidRDefault="00FC3C14" w:rsidP="00FC3C14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699" w:type="dxa"/>
            <w:vAlign w:val="center"/>
          </w:tcPr>
          <w:p w14:paraId="35A56171" w14:textId="19101A58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2058" w:type="dxa"/>
            <w:vAlign w:val="center"/>
          </w:tcPr>
          <w:p w14:paraId="24980E0F" w14:textId="19CF6389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</w:tr>
      <w:tr w:rsidR="00FC3C14" w:rsidRPr="00D17C84" w14:paraId="0D3198FC" w14:textId="77777777" w:rsidTr="00FC3C14">
        <w:trPr>
          <w:trHeight w:val="560"/>
        </w:trPr>
        <w:tc>
          <w:tcPr>
            <w:tcW w:w="2204" w:type="dxa"/>
            <w:vAlign w:val="center"/>
          </w:tcPr>
          <w:p w14:paraId="1BD7B101" w14:textId="77777777" w:rsidR="00FC3C14" w:rsidRPr="00D17C84" w:rsidRDefault="00FC3C14" w:rsidP="00FC3C14">
            <w:pPr>
              <w:pStyle w:val="Bezodstpw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lastRenderedPageBreak/>
              <w:t>Dziecko pracownika - karta basenowa</w:t>
            </w:r>
          </w:p>
        </w:tc>
        <w:tc>
          <w:tcPr>
            <w:tcW w:w="2121" w:type="dxa"/>
            <w:vAlign w:val="center"/>
          </w:tcPr>
          <w:p w14:paraId="3CAE366D" w14:textId="7777777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1415" w:type="dxa"/>
            <w:vAlign w:val="center"/>
          </w:tcPr>
          <w:p w14:paraId="026ABCE2" w14:textId="4AEB3377" w:rsidR="00FC3C14" w:rsidRPr="004216F5" w:rsidRDefault="00FC3C14" w:rsidP="00FC3C14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699" w:type="dxa"/>
            <w:vAlign w:val="center"/>
          </w:tcPr>
          <w:p w14:paraId="53DCCFF1" w14:textId="7777777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  <w:tc>
          <w:tcPr>
            <w:tcW w:w="2058" w:type="dxa"/>
            <w:vAlign w:val="center"/>
          </w:tcPr>
          <w:p w14:paraId="59221FFA" w14:textId="7777777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 zł</w:t>
            </w:r>
          </w:p>
        </w:tc>
      </w:tr>
      <w:tr w:rsidR="00FC3C14" w:rsidRPr="00D17C84" w14:paraId="43320EB7" w14:textId="77777777" w:rsidTr="00FC3C14">
        <w:trPr>
          <w:trHeight w:val="442"/>
        </w:trPr>
        <w:tc>
          <w:tcPr>
            <w:tcW w:w="2204" w:type="dxa"/>
            <w:vAlign w:val="center"/>
          </w:tcPr>
          <w:p w14:paraId="42C6A2E2" w14:textId="0AC0B3A5" w:rsidR="00FC3C14" w:rsidRPr="00D17C84" w:rsidRDefault="00FC3C14" w:rsidP="00FC3C14">
            <w:pPr>
              <w:pStyle w:val="Bezodstpw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Osoba towarzysząca</w:t>
            </w:r>
            <w:r>
              <w:rPr>
                <w:rFonts w:ascii="Arial" w:hAnsi="Arial" w:cs="Arial"/>
              </w:rPr>
              <w:t xml:space="preserve"> – karta nielimitowana ilość wejść</w:t>
            </w:r>
          </w:p>
        </w:tc>
        <w:tc>
          <w:tcPr>
            <w:tcW w:w="2121" w:type="dxa"/>
            <w:vAlign w:val="center"/>
          </w:tcPr>
          <w:p w14:paraId="59639FCD" w14:textId="7777777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1415" w:type="dxa"/>
            <w:vAlign w:val="center"/>
          </w:tcPr>
          <w:p w14:paraId="5DF6644C" w14:textId="217790D4" w:rsidR="00FC3C14" w:rsidRPr="004216F5" w:rsidRDefault="00FC3C14" w:rsidP="00FC3C14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699" w:type="dxa"/>
            <w:vAlign w:val="center"/>
          </w:tcPr>
          <w:p w14:paraId="507295DE" w14:textId="7777777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2058" w:type="dxa"/>
            <w:vAlign w:val="center"/>
          </w:tcPr>
          <w:p w14:paraId="56EC52D1" w14:textId="7777777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</w:tr>
      <w:tr w:rsidR="00FC3C14" w:rsidRPr="00D17C84" w14:paraId="76921BD3" w14:textId="77777777" w:rsidTr="00FC3C14">
        <w:trPr>
          <w:trHeight w:val="442"/>
        </w:trPr>
        <w:tc>
          <w:tcPr>
            <w:tcW w:w="2204" w:type="dxa"/>
            <w:vAlign w:val="center"/>
          </w:tcPr>
          <w:p w14:paraId="245111C7" w14:textId="585E5575" w:rsidR="00FC3C14" w:rsidRPr="00D17C84" w:rsidRDefault="00FC3C14" w:rsidP="00FC3C14">
            <w:pPr>
              <w:pStyle w:val="Bezodstpw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Osoba towarzysząca</w:t>
            </w:r>
            <w:r>
              <w:rPr>
                <w:rFonts w:ascii="Arial" w:hAnsi="Arial" w:cs="Arial"/>
              </w:rPr>
              <w:t xml:space="preserve"> – limitowana ilość wejść 8 razy w ciągu miesiąca</w:t>
            </w:r>
          </w:p>
        </w:tc>
        <w:tc>
          <w:tcPr>
            <w:tcW w:w="2121" w:type="dxa"/>
            <w:vAlign w:val="center"/>
          </w:tcPr>
          <w:p w14:paraId="5523C4E6" w14:textId="6DA55A4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1415" w:type="dxa"/>
            <w:vAlign w:val="center"/>
          </w:tcPr>
          <w:p w14:paraId="5845A1F1" w14:textId="7B854369" w:rsidR="00FC3C14" w:rsidRDefault="00FC3C14" w:rsidP="00FC3C14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699" w:type="dxa"/>
            <w:vAlign w:val="center"/>
          </w:tcPr>
          <w:p w14:paraId="02627418" w14:textId="42780975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2058" w:type="dxa"/>
            <w:vAlign w:val="center"/>
          </w:tcPr>
          <w:p w14:paraId="160C7285" w14:textId="120FA027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</w:tr>
      <w:tr w:rsidR="00FC3C14" w:rsidRPr="00D17C84" w14:paraId="02F33FA4" w14:textId="77777777" w:rsidTr="00FC3C14">
        <w:trPr>
          <w:trHeight w:val="442"/>
        </w:trPr>
        <w:tc>
          <w:tcPr>
            <w:tcW w:w="2204" w:type="dxa"/>
            <w:vAlign w:val="center"/>
          </w:tcPr>
          <w:p w14:paraId="0424308E" w14:textId="0AD1DB8B" w:rsidR="00FC3C14" w:rsidRPr="00D17C84" w:rsidRDefault="00FC3C14" w:rsidP="00FC3C1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dla osoby powyżej 60 roku życia </w:t>
            </w:r>
          </w:p>
        </w:tc>
        <w:tc>
          <w:tcPr>
            <w:tcW w:w="2121" w:type="dxa"/>
            <w:vAlign w:val="center"/>
          </w:tcPr>
          <w:p w14:paraId="7B676FEE" w14:textId="2353753F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1415" w:type="dxa"/>
            <w:vAlign w:val="center"/>
          </w:tcPr>
          <w:p w14:paraId="4A3DEE14" w14:textId="6192BF1B" w:rsidR="00FC3C14" w:rsidRPr="004216F5" w:rsidRDefault="00FC3C14" w:rsidP="00FC3C14">
            <w:pPr>
              <w:pStyle w:val="Bezodstpw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699" w:type="dxa"/>
            <w:vAlign w:val="center"/>
          </w:tcPr>
          <w:p w14:paraId="44E34F68" w14:textId="6199449E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  <w:tc>
          <w:tcPr>
            <w:tcW w:w="2058" w:type="dxa"/>
            <w:vAlign w:val="center"/>
          </w:tcPr>
          <w:p w14:paraId="5F6A0FF6" w14:textId="4FEA4E32" w:rsidR="00FC3C14" w:rsidRPr="00D17C84" w:rsidRDefault="00FC3C14" w:rsidP="00FC3C14">
            <w:pPr>
              <w:pStyle w:val="Bezodstpw"/>
              <w:jc w:val="right"/>
              <w:rPr>
                <w:rFonts w:ascii="Arial" w:hAnsi="Arial" w:cs="Arial"/>
              </w:rPr>
            </w:pPr>
            <w:r w:rsidRPr="00D17C84">
              <w:rPr>
                <w:rFonts w:ascii="Arial" w:hAnsi="Arial" w:cs="Arial"/>
              </w:rPr>
              <w:t>………….. zł</w:t>
            </w:r>
          </w:p>
        </w:tc>
      </w:tr>
      <w:tr w:rsidR="00FC3C14" w:rsidRPr="00D17C84" w14:paraId="38F87C1A" w14:textId="77777777" w:rsidTr="00FC3C14">
        <w:trPr>
          <w:trHeight w:val="558"/>
        </w:trPr>
        <w:tc>
          <w:tcPr>
            <w:tcW w:w="7439" w:type="dxa"/>
            <w:gridSpan w:val="4"/>
            <w:vAlign w:val="center"/>
          </w:tcPr>
          <w:p w14:paraId="726B66CF" w14:textId="77777777" w:rsidR="00FC3C14" w:rsidRPr="00D17C84" w:rsidRDefault="00FC3C14" w:rsidP="00FC3C14">
            <w:pPr>
              <w:pStyle w:val="Bezodstpw"/>
              <w:spacing w:line="360" w:lineRule="auto"/>
              <w:jc w:val="right"/>
              <w:rPr>
                <w:rFonts w:ascii="Arial" w:hAnsi="Arial" w:cs="Arial"/>
                <w:u w:val="single"/>
              </w:rPr>
            </w:pPr>
            <w:r w:rsidRPr="00D17C84">
              <w:rPr>
                <w:rFonts w:ascii="Arial" w:hAnsi="Arial" w:cs="Arial"/>
                <w:b/>
                <w:u w:val="single"/>
              </w:rPr>
              <w:t>Razem:</w:t>
            </w:r>
          </w:p>
        </w:tc>
        <w:tc>
          <w:tcPr>
            <w:tcW w:w="2058" w:type="dxa"/>
            <w:vAlign w:val="center"/>
          </w:tcPr>
          <w:p w14:paraId="1D53F55C" w14:textId="77777777" w:rsidR="00FC3C14" w:rsidRPr="00D17C84" w:rsidRDefault="00FC3C14" w:rsidP="00FC3C14">
            <w:pPr>
              <w:pStyle w:val="Bezodstpw"/>
              <w:spacing w:line="360" w:lineRule="auto"/>
              <w:jc w:val="right"/>
              <w:rPr>
                <w:rFonts w:ascii="Arial" w:hAnsi="Arial" w:cs="Arial"/>
                <w:b/>
                <w:u w:val="single"/>
              </w:rPr>
            </w:pPr>
            <w:r w:rsidRPr="00D17C84">
              <w:rPr>
                <w:rFonts w:ascii="Arial" w:hAnsi="Arial" w:cs="Arial"/>
                <w:b/>
                <w:u w:val="single"/>
              </w:rPr>
              <w:t>…………..…….. zł</w:t>
            </w:r>
          </w:p>
        </w:tc>
      </w:tr>
    </w:tbl>
    <w:p w14:paraId="1BE24716" w14:textId="77777777" w:rsidR="00FD17FB" w:rsidRPr="00D17C84" w:rsidRDefault="00FD17FB" w:rsidP="005C13BA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2CDDC3A" w14:textId="77777777" w:rsidR="00567DDB" w:rsidRPr="00D17C84" w:rsidRDefault="00FD17FB" w:rsidP="008F0647">
      <w:pPr>
        <w:pStyle w:val="Bezodstpw"/>
        <w:numPr>
          <w:ilvl w:val="0"/>
          <w:numId w:val="7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w następującej liczbie</w:t>
      </w:r>
      <w:r w:rsidR="00B774BA" w:rsidRPr="00D17C84">
        <w:rPr>
          <w:rFonts w:ascii="Arial" w:hAnsi="Arial" w:cs="Arial"/>
        </w:rPr>
        <w:t xml:space="preserve"> obiektów</w:t>
      </w:r>
      <w:r w:rsidR="00567DDB" w:rsidRPr="00D17C84">
        <w:rPr>
          <w:rFonts w:ascii="Arial" w:hAnsi="Arial" w:cs="Arial"/>
        </w:rPr>
        <w:t xml:space="preserve"> sportowo - rekrea</w:t>
      </w:r>
      <w:r w:rsidR="00060F3E" w:rsidRPr="00D17C84">
        <w:rPr>
          <w:rFonts w:ascii="Arial" w:hAnsi="Arial" w:cs="Arial"/>
        </w:rPr>
        <w:t>cyjnych*</w:t>
      </w:r>
      <w:r w:rsidR="00B774BA" w:rsidRPr="00D17C84">
        <w:rPr>
          <w:rFonts w:ascii="Arial" w:hAnsi="Arial" w:cs="Arial"/>
        </w:rPr>
        <w:t xml:space="preserve">, w których świadczone będą </w:t>
      </w:r>
      <w:r w:rsidR="005C13BA" w:rsidRPr="00D17C84">
        <w:rPr>
          <w:rFonts w:ascii="Arial" w:hAnsi="Arial" w:cs="Arial"/>
        </w:rPr>
        <w:t xml:space="preserve">usługi sportowo – rekreacyjne </w:t>
      </w:r>
      <w:r w:rsidR="00B774BA" w:rsidRPr="00D17C84">
        <w:rPr>
          <w:rFonts w:ascii="Arial" w:hAnsi="Arial" w:cs="Arial"/>
        </w:rPr>
        <w:t xml:space="preserve">dla miasta: </w:t>
      </w:r>
      <w:r w:rsidR="00567DDB" w:rsidRPr="00D17C84">
        <w:rPr>
          <w:rFonts w:ascii="Arial" w:hAnsi="Arial" w:cs="Arial"/>
        </w:rPr>
        <w:t>Białegostoku: ……..</w:t>
      </w:r>
      <w:r w:rsidR="00B774BA" w:rsidRPr="00D17C84">
        <w:rPr>
          <w:rFonts w:ascii="Arial" w:hAnsi="Arial" w:cs="Arial"/>
        </w:rPr>
        <w:t>….</w:t>
      </w:r>
      <w:r w:rsidR="00567DDB" w:rsidRPr="00D17C84">
        <w:rPr>
          <w:rFonts w:ascii="Arial" w:hAnsi="Arial" w:cs="Arial"/>
        </w:rPr>
        <w:t xml:space="preserve"> </w:t>
      </w:r>
      <w:r w:rsidR="00567DDB" w:rsidRPr="00D17C84">
        <w:rPr>
          <w:rFonts w:ascii="Arial" w:hAnsi="Arial" w:cs="Arial"/>
          <w:i/>
        </w:rPr>
        <w:t>(w tym co najmniej 2 baseny)</w:t>
      </w:r>
      <w:r w:rsidR="00B774BA" w:rsidRPr="00D17C84">
        <w:rPr>
          <w:rFonts w:ascii="Arial" w:hAnsi="Arial" w:cs="Arial"/>
        </w:rPr>
        <w:t>, Hajnówki: …</w:t>
      </w:r>
      <w:r w:rsidR="00567DDB" w:rsidRPr="00D17C84">
        <w:rPr>
          <w:rFonts w:ascii="Arial" w:hAnsi="Arial" w:cs="Arial"/>
        </w:rPr>
        <w:t>……….</w:t>
      </w:r>
      <w:r w:rsidRPr="00D17C84">
        <w:rPr>
          <w:rFonts w:ascii="Arial" w:hAnsi="Arial" w:cs="Arial"/>
        </w:rPr>
        <w:t>.</w:t>
      </w:r>
      <w:r w:rsidR="00B774BA" w:rsidRPr="00D17C84">
        <w:rPr>
          <w:rFonts w:ascii="Arial" w:hAnsi="Arial" w:cs="Arial"/>
        </w:rPr>
        <w:t>…, Sokółki: …</w:t>
      </w:r>
      <w:r w:rsidR="004D615D" w:rsidRPr="00D17C84">
        <w:rPr>
          <w:rFonts w:ascii="Arial" w:hAnsi="Arial" w:cs="Arial"/>
        </w:rPr>
        <w:t>……</w:t>
      </w:r>
      <w:r w:rsidR="00567DDB" w:rsidRPr="00D17C84">
        <w:rPr>
          <w:rFonts w:ascii="Arial" w:hAnsi="Arial" w:cs="Arial"/>
        </w:rPr>
        <w:t>..</w:t>
      </w:r>
      <w:r w:rsidR="00B774BA" w:rsidRPr="00D17C84">
        <w:rPr>
          <w:rFonts w:ascii="Arial" w:hAnsi="Arial" w:cs="Arial"/>
        </w:rPr>
        <w:t>…….., Siemiatycz</w:t>
      </w:r>
      <w:r w:rsidR="004D615D" w:rsidRPr="00D17C84">
        <w:rPr>
          <w:rFonts w:ascii="Arial" w:hAnsi="Arial" w:cs="Arial"/>
        </w:rPr>
        <w:t>:</w:t>
      </w:r>
      <w:r w:rsidR="00B774BA" w:rsidRPr="00D17C84">
        <w:rPr>
          <w:rFonts w:ascii="Arial" w:hAnsi="Arial" w:cs="Arial"/>
        </w:rPr>
        <w:t xml:space="preserve"> ……</w:t>
      </w:r>
      <w:r w:rsidR="00567DDB" w:rsidRPr="00D17C84">
        <w:rPr>
          <w:rFonts w:ascii="Arial" w:hAnsi="Arial" w:cs="Arial"/>
        </w:rPr>
        <w:t>..…</w:t>
      </w:r>
      <w:r w:rsidRPr="00D17C84">
        <w:rPr>
          <w:rFonts w:ascii="Arial" w:hAnsi="Arial" w:cs="Arial"/>
        </w:rPr>
        <w:t>...</w:t>
      </w:r>
      <w:r w:rsidR="00B774BA" w:rsidRPr="00D17C84">
        <w:rPr>
          <w:rFonts w:ascii="Arial" w:hAnsi="Arial" w:cs="Arial"/>
        </w:rPr>
        <w:t>….</w:t>
      </w:r>
      <w:r w:rsidRPr="00D17C84">
        <w:rPr>
          <w:rFonts w:ascii="Arial" w:hAnsi="Arial" w:cs="Arial"/>
        </w:rPr>
        <w:t>., Bielska Podlaskiego: ……</w:t>
      </w:r>
      <w:r w:rsidR="00567DDB" w:rsidRPr="00D17C84">
        <w:rPr>
          <w:rFonts w:ascii="Arial" w:hAnsi="Arial" w:cs="Arial"/>
        </w:rPr>
        <w:t>…….</w:t>
      </w:r>
      <w:r w:rsidRPr="00D17C84">
        <w:rPr>
          <w:rFonts w:ascii="Arial" w:hAnsi="Arial" w:cs="Arial"/>
        </w:rPr>
        <w:t xml:space="preserve">…... </w:t>
      </w:r>
    </w:p>
    <w:p w14:paraId="3E86709E" w14:textId="77777777" w:rsidR="00BA259B" w:rsidRPr="00D17C84" w:rsidRDefault="00B774BA" w:rsidP="00372AA1">
      <w:pPr>
        <w:jc w:val="both"/>
        <w:rPr>
          <w:rFonts w:ascii="Arial" w:hAnsi="Arial" w:cs="Arial"/>
          <w:i/>
        </w:rPr>
      </w:pPr>
      <w:r w:rsidRPr="00D17C84">
        <w:rPr>
          <w:rFonts w:ascii="Arial" w:hAnsi="Arial" w:cs="Arial"/>
          <w:i/>
        </w:rPr>
        <w:t>Dopuszcza się możliwość b</w:t>
      </w:r>
      <w:r w:rsidR="00B57897" w:rsidRPr="00D17C84">
        <w:rPr>
          <w:rFonts w:ascii="Arial" w:hAnsi="Arial" w:cs="Arial"/>
          <w:i/>
        </w:rPr>
        <w:t>raku świadczenia usługi w jednej</w:t>
      </w:r>
      <w:r w:rsidRPr="00D17C84">
        <w:rPr>
          <w:rFonts w:ascii="Arial" w:hAnsi="Arial" w:cs="Arial"/>
          <w:i/>
        </w:rPr>
        <w:t xml:space="preserve"> z wyżej wyszczególnionych miejscowości, przy czym nie może być to miasto Białystok. </w:t>
      </w:r>
    </w:p>
    <w:p w14:paraId="469B252E" w14:textId="77777777" w:rsidR="00060F3E" w:rsidRPr="00D17C84" w:rsidRDefault="00060F3E" w:rsidP="00060F3E">
      <w:pPr>
        <w:pStyle w:val="Bezodstpw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*przez obiekt sportowo - rekreacyjny należy rozumieć samodzielny zwarty zespół urządzeń terenowych (zagospodarowane tereny sportowe przeznaczone do uprawiania sportów na świeżym powietrzu) lub budynków, których całość lub część przeznaczona jest do celów sportowo</w:t>
      </w:r>
      <w:r w:rsidR="00530530" w:rsidRPr="00D17C84">
        <w:rPr>
          <w:rFonts w:ascii="Arial" w:hAnsi="Arial" w:cs="Arial"/>
        </w:rPr>
        <w:t xml:space="preserve"> </w:t>
      </w:r>
      <w:r w:rsidRPr="00D17C84">
        <w:rPr>
          <w:rFonts w:ascii="Arial" w:hAnsi="Arial" w:cs="Arial"/>
        </w:rPr>
        <w:t>-rekreacyjnych. Zajęcia oferowane w jednym obiekcie (pod jednym adresem administracyjnym) przez ten sam podmiot, traktowane będą jako jeden obiekt, weryfikacja liczby obiektów nastąpi na podstawie załączonego do oferty szczegółowego wykazu obiektów.</w:t>
      </w:r>
    </w:p>
    <w:p w14:paraId="48EE3000" w14:textId="77777777" w:rsidR="00060F3E" w:rsidRPr="00D17C84" w:rsidRDefault="00060F3E" w:rsidP="00060F3E">
      <w:pPr>
        <w:pStyle w:val="Bezodstpw"/>
        <w:jc w:val="both"/>
        <w:rPr>
          <w:rFonts w:ascii="Arial" w:hAnsi="Arial" w:cs="Arial"/>
        </w:rPr>
      </w:pPr>
    </w:p>
    <w:p w14:paraId="74B4451E" w14:textId="77777777" w:rsidR="00BA259B" w:rsidRPr="00D17C84" w:rsidRDefault="00BA259B" w:rsidP="008F0647">
      <w:pPr>
        <w:pStyle w:val="Bezodstpw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 xml:space="preserve">Oświadczamy, że zapoznaliśmy się z zapytaniem ofertowym i nie wnosimy do niego zastrzeżeń oraz przyjmujemy warunki w nim zawarte. </w:t>
      </w:r>
    </w:p>
    <w:p w14:paraId="42CC76ED" w14:textId="77777777" w:rsidR="00EF3900" w:rsidRPr="00CD2947" w:rsidRDefault="00EF3900" w:rsidP="00372AA1">
      <w:pPr>
        <w:pStyle w:val="Bezodstpw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D2947">
        <w:rPr>
          <w:rFonts w:ascii="Arial" w:hAnsi="Arial" w:cs="Arial"/>
        </w:rPr>
        <w:t>Oświadczamy, że nie podlegamy wykluczeniu z postępowania</w:t>
      </w:r>
      <w:r w:rsidR="00CD2947" w:rsidRPr="00CD2947">
        <w:rPr>
          <w:rFonts w:ascii="Arial" w:hAnsi="Arial" w:cs="Arial"/>
        </w:rPr>
        <w:t xml:space="preserve"> na podstawie art. 7 ust. 1 ustawy z dnia 13 kwietnia 2022r. </w:t>
      </w:r>
      <w:r w:rsidR="00CD2947" w:rsidRPr="00CD2947">
        <w:rPr>
          <w:rFonts w:ascii="Arial" w:hAnsi="Arial" w:cs="Arial"/>
          <w:bCs/>
        </w:rPr>
        <w:t>o szczególnych rozwiązaniach w zakresie przeciwdziałania wspieraniu agresji na Ukrainę oraz służących ochronie bezpieczeństwa narodowego.</w:t>
      </w:r>
    </w:p>
    <w:p w14:paraId="38FB32A5" w14:textId="77777777" w:rsidR="00372AA1" w:rsidRPr="00D17C84" w:rsidRDefault="00BA259B" w:rsidP="00372AA1">
      <w:pPr>
        <w:pStyle w:val="Bezodstpw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17D2C7E6" w14:textId="77777777" w:rsidR="00372AA1" w:rsidRPr="00D17C84" w:rsidRDefault="00372AA1" w:rsidP="00372AA1">
      <w:pPr>
        <w:pStyle w:val="Bezodstpw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17C84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pozyskano w celu ubiegania się o udzielenie zamówienia publicznego.</w:t>
      </w:r>
    </w:p>
    <w:p w14:paraId="0C4B81DF" w14:textId="6B1A48F8" w:rsidR="00BA259B" w:rsidRPr="00D17C84" w:rsidRDefault="00BA259B" w:rsidP="008F0647">
      <w:pPr>
        <w:pStyle w:val="Bezodstpw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D17C84">
        <w:rPr>
          <w:rFonts w:ascii="Arial" w:hAnsi="Arial" w:cs="Arial"/>
        </w:rPr>
        <w:lastRenderedPageBreak/>
        <w:t xml:space="preserve">Załącznikiem do niniejszej oferty jest </w:t>
      </w:r>
      <w:r w:rsidR="00530530" w:rsidRPr="00FC3C14">
        <w:rPr>
          <w:rFonts w:ascii="Arial" w:hAnsi="Arial" w:cs="Arial"/>
          <w:i/>
          <w:iCs/>
        </w:rPr>
        <w:t>s</w:t>
      </w:r>
      <w:r w:rsidRPr="00FC3C14">
        <w:rPr>
          <w:rFonts w:ascii="Arial" w:hAnsi="Arial" w:cs="Arial"/>
          <w:i/>
          <w:iCs/>
        </w:rPr>
        <w:t>zczegółowy wykaz obiektów</w:t>
      </w:r>
      <w:r w:rsidR="00530530" w:rsidRPr="00FC3C14">
        <w:rPr>
          <w:rFonts w:ascii="Arial" w:hAnsi="Arial" w:cs="Arial"/>
          <w:i/>
          <w:iCs/>
        </w:rPr>
        <w:t xml:space="preserve"> sportowo </w:t>
      </w:r>
      <w:r w:rsidR="00FC3C14">
        <w:rPr>
          <w:rFonts w:ascii="Arial" w:hAnsi="Arial" w:cs="Arial"/>
          <w:i/>
          <w:iCs/>
        </w:rPr>
        <w:t xml:space="preserve">                                    </w:t>
      </w:r>
      <w:r w:rsidR="00C22A56" w:rsidRPr="00FC3C14">
        <w:rPr>
          <w:rFonts w:ascii="Arial" w:hAnsi="Arial" w:cs="Arial"/>
          <w:i/>
          <w:iCs/>
        </w:rPr>
        <w:t>–</w:t>
      </w:r>
      <w:r w:rsidR="00530530" w:rsidRPr="00FC3C14">
        <w:rPr>
          <w:rFonts w:ascii="Arial" w:hAnsi="Arial" w:cs="Arial"/>
          <w:i/>
          <w:iCs/>
        </w:rPr>
        <w:t xml:space="preserve"> rekreacyjnych</w:t>
      </w:r>
      <w:r w:rsidR="00C22A56" w:rsidRPr="00FC3C14">
        <w:rPr>
          <w:rFonts w:ascii="Arial" w:hAnsi="Arial" w:cs="Arial"/>
          <w:i/>
          <w:iCs/>
        </w:rPr>
        <w:t xml:space="preserve"> w województwie podlaskim</w:t>
      </w:r>
      <w:r w:rsidRPr="00FC3C14">
        <w:rPr>
          <w:rFonts w:ascii="Arial" w:hAnsi="Arial" w:cs="Arial"/>
          <w:i/>
          <w:iCs/>
        </w:rPr>
        <w:t xml:space="preserve"> z podziałem na miejscowości oraz ze wskazaniem rodzaju zajęć sportowo-rekreacyjnych jakie są tam świadczone</w:t>
      </w:r>
      <w:r w:rsidR="00407FE2" w:rsidRPr="00FC3C14">
        <w:rPr>
          <w:rFonts w:ascii="Arial" w:hAnsi="Arial" w:cs="Arial"/>
          <w:i/>
          <w:iCs/>
        </w:rPr>
        <w:t>/ szczegółowy wykaz obiektów sportowo – rekreacyjnych w województwie podlaskim z podziałem na miejscowości oraz ze wskazaniem rodzaju zajęć sportowo – rekreacyjnych znajduje się na stronie internetowej ( wskazać adres): ………………………………..</w:t>
      </w:r>
    </w:p>
    <w:p w14:paraId="47C20E25" w14:textId="77777777" w:rsidR="00BA259B" w:rsidRPr="00D17C84" w:rsidRDefault="00BA259B" w:rsidP="00BA259B">
      <w:pPr>
        <w:pStyle w:val="Bezodstpw"/>
        <w:spacing w:line="276" w:lineRule="auto"/>
        <w:jc w:val="both"/>
        <w:rPr>
          <w:rFonts w:ascii="Arial" w:hAnsi="Arial" w:cs="Arial"/>
          <w:u w:val="single"/>
        </w:rPr>
      </w:pPr>
    </w:p>
    <w:p w14:paraId="7AA57BE0" w14:textId="77777777" w:rsidR="00BA259B" w:rsidRPr="00D17C84" w:rsidRDefault="00BA259B" w:rsidP="00BA259B">
      <w:pPr>
        <w:pStyle w:val="Bezodstpw"/>
        <w:ind w:firstLine="5103"/>
        <w:rPr>
          <w:rFonts w:ascii="Arial" w:hAnsi="Arial" w:cs="Arial"/>
        </w:rPr>
      </w:pPr>
    </w:p>
    <w:p w14:paraId="398E49CB" w14:textId="77777777" w:rsidR="00BA259B" w:rsidRPr="00D17C84" w:rsidRDefault="00BA259B" w:rsidP="00BA259B">
      <w:pPr>
        <w:pStyle w:val="Bezodstpw"/>
        <w:ind w:firstLine="5103"/>
        <w:rPr>
          <w:rFonts w:ascii="Arial" w:hAnsi="Arial" w:cs="Arial"/>
        </w:rPr>
      </w:pPr>
    </w:p>
    <w:p w14:paraId="22B1CFAF" w14:textId="77777777" w:rsidR="00BA259B" w:rsidRPr="00D17C84" w:rsidRDefault="00BA259B" w:rsidP="00BA259B">
      <w:pPr>
        <w:pStyle w:val="Bezodstpw"/>
        <w:ind w:firstLine="5103"/>
        <w:rPr>
          <w:rFonts w:ascii="Arial" w:hAnsi="Arial" w:cs="Arial"/>
        </w:rPr>
      </w:pPr>
      <w:r w:rsidRPr="00D17C84">
        <w:rPr>
          <w:rFonts w:ascii="Arial" w:hAnsi="Arial" w:cs="Arial"/>
        </w:rPr>
        <w:t>………………………………………………</w:t>
      </w:r>
    </w:p>
    <w:p w14:paraId="1A79255F" w14:textId="77777777" w:rsidR="00BA259B" w:rsidRPr="00D17C84" w:rsidRDefault="00BA259B" w:rsidP="00BA259B">
      <w:pPr>
        <w:ind w:left="4680"/>
        <w:jc w:val="center"/>
        <w:rPr>
          <w:rFonts w:ascii="Arial" w:hAnsi="Arial" w:cs="Arial"/>
          <w:i/>
        </w:rPr>
      </w:pPr>
      <w:r w:rsidRPr="00D17C84">
        <w:rPr>
          <w:rFonts w:ascii="Arial" w:hAnsi="Arial" w:cs="Arial"/>
          <w:i/>
        </w:rPr>
        <w:t xml:space="preserve">/podpisy upełnomocnionych przedstawicieli </w:t>
      </w:r>
      <w:r w:rsidRPr="00D17C84">
        <w:rPr>
          <w:rFonts w:ascii="Arial" w:hAnsi="Arial" w:cs="Arial"/>
          <w:i/>
        </w:rPr>
        <w:br/>
        <w:t>wykonawcy(-ów)/</w:t>
      </w:r>
    </w:p>
    <w:sectPr w:rsidR="00BA259B" w:rsidRPr="00D17C84" w:rsidSect="00565D89">
      <w:headerReference w:type="default" r:id="rId8"/>
      <w:pgSz w:w="11906" w:h="16838"/>
      <w:pgMar w:top="1417" w:right="1417" w:bottom="993" w:left="1417" w:header="45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C9A2" w14:textId="77777777" w:rsidR="00283235" w:rsidRDefault="00283235">
      <w:r>
        <w:separator/>
      </w:r>
    </w:p>
  </w:endnote>
  <w:endnote w:type="continuationSeparator" w:id="0">
    <w:p w14:paraId="4D30E1CD" w14:textId="77777777" w:rsidR="00283235" w:rsidRDefault="0028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9B22" w14:textId="77777777" w:rsidR="00283235" w:rsidRDefault="00283235">
      <w:r>
        <w:separator/>
      </w:r>
    </w:p>
  </w:footnote>
  <w:footnote w:type="continuationSeparator" w:id="0">
    <w:p w14:paraId="328E1D9B" w14:textId="77777777" w:rsidR="00283235" w:rsidRDefault="0028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73DF" w14:textId="77777777" w:rsidR="0011720E" w:rsidRDefault="007770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69AE06AC" wp14:editId="5442EF4A">
              <wp:simplePos x="0" y="0"/>
              <wp:positionH relativeFrom="column">
                <wp:posOffset>974725</wp:posOffset>
              </wp:positionH>
              <wp:positionV relativeFrom="paragraph">
                <wp:posOffset>29845</wp:posOffset>
              </wp:positionV>
              <wp:extent cx="4249420" cy="1026795"/>
              <wp:effectExtent l="3175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1026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6EAAE" w14:textId="77777777" w:rsidR="0011720E" w:rsidRPr="006A340B" w:rsidRDefault="0011720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6A340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Prokuratura Okręgowa w Białymstoku</w:t>
                          </w:r>
                        </w:p>
                        <w:p w14:paraId="0EC5E277" w14:textId="77777777" w:rsidR="0011720E" w:rsidRPr="006A340B" w:rsidRDefault="0011720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6A340B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ul. Kilińskiego 14, 15-950 Białystok</w:t>
                          </w:r>
                        </w:p>
                        <w:p w14:paraId="588DAD1F" w14:textId="77777777" w:rsidR="0011720E" w:rsidRPr="006A340B" w:rsidRDefault="0011720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A340B">
                            <w:rPr>
                              <w:rFonts w:ascii="Arial" w:hAnsi="Arial" w:cs="Arial"/>
                              <w:sz w:val="20"/>
                            </w:rPr>
                            <w:t>Tel. (85) 7487 101, fax. (85) 7487 116</w:t>
                          </w:r>
                        </w:p>
                        <w:p w14:paraId="4E375973" w14:textId="77777777" w:rsidR="0011720E" w:rsidRDefault="0011720E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E06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.75pt;margin-top:2.35pt;width:334.6pt;height:80.8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" stroked="f">
              <v:textbox inset="0,0,0,0">
                <w:txbxContent>
                  <w:p w14:paraId="2DE6EAAE" w14:textId="77777777" w:rsidR="0011720E" w:rsidRPr="006A340B" w:rsidRDefault="0011720E">
                    <w:pPr>
                      <w:spacing w:after="0"/>
                      <w:jc w:val="center"/>
                      <w:rPr>
                        <w:rFonts w:ascii="Arial" w:hAnsi="Arial" w:cs="Arial"/>
                        <w:sz w:val="32"/>
                        <w:szCs w:val="36"/>
                      </w:rPr>
                    </w:pPr>
                    <w:r w:rsidRPr="006A340B">
                      <w:rPr>
                        <w:rFonts w:ascii="Arial" w:hAnsi="Arial" w:cs="Arial"/>
                        <w:sz w:val="32"/>
                        <w:szCs w:val="36"/>
                      </w:rPr>
                      <w:t>Prokuratura Okręgowa w Białymstoku</w:t>
                    </w:r>
                  </w:p>
                  <w:p w14:paraId="0EC5E277" w14:textId="77777777" w:rsidR="0011720E" w:rsidRPr="006A340B" w:rsidRDefault="0011720E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8"/>
                      </w:rPr>
                    </w:pPr>
                    <w:r w:rsidRPr="006A340B">
                      <w:rPr>
                        <w:rFonts w:ascii="Arial" w:hAnsi="Arial" w:cs="Arial"/>
                        <w:sz w:val="24"/>
                        <w:szCs w:val="28"/>
                      </w:rPr>
                      <w:t>ul. Kilińskiego 14, 15-950 Białystok</w:t>
                    </w:r>
                  </w:p>
                  <w:p w14:paraId="588DAD1F" w14:textId="77777777" w:rsidR="0011720E" w:rsidRPr="006A340B" w:rsidRDefault="0011720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6A340B">
                      <w:rPr>
                        <w:rFonts w:ascii="Arial" w:hAnsi="Arial" w:cs="Arial"/>
                        <w:sz w:val="20"/>
                      </w:rPr>
                      <w:t>Tel. (85) 7487 101, fax. (85) 7487 116</w:t>
                    </w:r>
                  </w:p>
                  <w:p w14:paraId="4E375973" w14:textId="77777777" w:rsidR="0011720E" w:rsidRDefault="0011720E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57F3A8" w14:textId="77777777" w:rsidR="0011720E" w:rsidRDefault="0077703B">
    <w:pPr>
      <w:pStyle w:val="Nagwek"/>
    </w:pPr>
    <w:r w:rsidRPr="006A340B">
      <w:rPr>
        <w:rFonts w:ascii="Arial" w:hAnsi="Arial" w:cs="Arial"/>
        <w:noProof/>
        <w:lang w:eastAsia="pl-PL"/>
      </w:rPr>
      <w:drawing>
        <wp:anchor distT="0" distB="0" distL="114935" distR="114935" simplePos="0" relativeHeight="251657728" behindDoc="0" locked="0" layoutInCell="1" allowOverlap="1" wp14:anchorId="26E2DEEC" wp14:editId="688ED2EE">
          <wp:simplePos x="0" y="0"/>
          <wp:positionH relativeFrom="column">
            <wp:posOffset>213995</wp:posOffset>
          </wp:positionH>
          <wp:positionV relativeFrom="paragraph">
            <wp:posOffset>31750</wp:posOffset>
          </wp:positionV>
          <wp:extent cx="762000" cy="7886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8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2B1CA5" w14:textId="77777777" w:rsidR="0011720E" w:rsidRDefault="0011720E">
    <w:pPr>
      <w:pStyle w:val="Nagwek"/>
      <w:jc w:val="right"/>
    </w:pPr>
  </w:p>
  <w:p w14:paraId="27F6AAA8" w14:textId="77777777" w:rsidR="0011720E" w:rsidRDefault="0011720E">
    <w:pPr>
      <w:pStyle w:val="Nagwek"/>
    </w:pPr>
  </w:p>
  <w:p w14:paraId="3CFDA8CC" w14:textId="77777777" w:rsidR="0011720E" w:rsidRDefault="0011720E">
    <w:pPr>
      <w:pStyle w:val="Nagwek"/>
    </w:pPr>
  </w:p>
  <w:p w14:paraId="6A416E07" w14:textId="77777777" w:rsidR="0011720E" w:rsidRDefault="0011720E">
    <w:pPr>
      <w:pStyle w:val="Nagwek"/>
    </w:pPr>
  </w:p>
  <w:p w14:paraId="6B26ED2A" w14:textId="77777777" w:rsidR="0011720E" w:rsidRDefault="007770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A3EF470" wp14:editId="6C344FD1">
              <wp:simplePos x="0" y="0"/>
              <wp:positionH relativeFrom="column">
                <wp:posOffset>14605</wp:posOffset>
              </wp:positionH>
              <wp:positionV relativeFrom="paragraph">
                <wp:posOffset>33655</wp:posOffset>
              </wp:positionV>
              <wp:extent cx="5763260" cy="1270"/>
              <wp:effectExtent l="5080" t="5080" r="13335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260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620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15pt;margin-top:2.65pt;width:453.8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" strokeweight=".26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upperRoman"/>
      <w:lvlText w:val="%1."/>
      <w:lvlJc w:val="left"/>
      <w:pPr>
        <w:tabs>
          <w:tab w:val="num" w:pos="66"/>
        </w:tabs>
        <w:ind w:left="1146" w:hanging="72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pStyle w:val="wylic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Times New Roman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2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2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Times New Roman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2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24"/>
    <w:multiLevelType w:val="singleLevel"/>
    <w:tmpl w:val="F4ECAD66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8" w15:restartNumberingAfterBreak="0">
    <w:nsid w:val="02105706"/>
    <w:multiLevelType w:val="hybridMultilevel"/>
    <w:tmpl w:val="B0368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4F3577"/>
    <w:multiLevelType w:val="hybridMultilevel"/>
    <w:tmpl w:val="BCF488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D83749"/>
    <w:multiLevelType w:val="hybridMultilevel"/>
    <w:tmpl w:val="F94C6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D0A53"/>
    <w:multiLevelType w:val="multilevel"/>
    <w:tmpl w:val="D23E104E"/>
    <w:lvl w:ilvl="0">
      <w:start w:val="1"/>
      <w:numFmt w:val="decimal"/>
      <w:lvlText w:val="%1."/>
      <w:lvlJc w:val="left"/>
      <w:pPr>
        <w:tabs>
          <w:tab w:val="num" w:pos="349"/>
        </w:tabs>
        <w:ind w:left="720" w:hanging="72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44"/>
        </w:tabs>
        <w:ind w:left="1844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744"/>
        </w:tabs>
        <w:ind w:left="2744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3284" w:hanging="360"/>
      </w:pPr>
      <w:rPr>
        <w:b/>
        <w:bCs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004"/>
        </w:tabs>
        <w:ind w:left="4004" w:hanging="360"/>
      </w:pPr>
    </w:lvl>
    <w:lvl w:ilvl="5">
      <w:start w:val="1"/>
      <w:numFmt w:val="lowerRoman"/>
      <w:lvlText w:val="%6."/>
      <w:lvlJc w:val="right"/>
      <w:pPr>
        <w:tabs>
          <w:tab w:val="num" w:pos="4724"/>
        </w:tabs>
        <w:ind w:left="4724" w:hanging="180"/>
      </w:pPr>
    </w:lvl>
    <w:lvl w:ilvl="6">
      <w:start w:val="1"/>
      <w:numFmt w:val="decimal"/>
      <w:lvlText w:val="%7."/>
      <w:lvlJc w:val="left"/>
      <w:pPr>
        <w:tabs>
          <w:tab w:val="num" w:pos="5444"/>
        </w:tabs>
        <w:ind w:left="5444" w:hanging="360"/>
      </w:pPr>
    </w:lvl>
    <w:lvl w:ilvl="7">
      <w:start w:val="1"/>
      <w:numFmt w:val="lowerLetter"/>
      <w:lvlText w:val="%8."/>
      <w:lvlJc w:val="left"/>
      <w:pPr>
        <w:tabs>
          <w:tab w:val="num" w:pos="6164"/>
        </w:tabs>
        <w:ind w:left="6164" w:hanging="360"/>
      </w:pPr>
    </w:lvl>
    <w:lvl w:ilvl="8">
      <w:start w:val="1"/>
      <w:numFmt w:val="lowerRoman"/>
      <w:lvlText w:val="%9."/>
      <w:lvlJc w:val="right"/>
      <w:pPr>
        <w:tabs>
          <w:tab w:val="num" w:pos="6884"/>
        </w:tabs>
        <w:ind w:left="6884" w:hanging="180"/>
      </w:pPr>
    </w:lvl>
  </w:abstractNum>
  <w:abstractNum w:abstractNumId="12" w15:restartNumberingAfterBreak="0">
    <w:nsid w:val="0C413A29"/>
    <w:multiLevelType w:val="hybridMultilevel"/>
    <w:tmpl w:val="AC025E32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0DA403C9"/>
    <w:multiLevelType w:val="hybridMultilevel"/>
    <w:tmpl w:val="DDBC19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A43990"/>
    <w:multiLevelType w:val="multilevel"/>
    <w:tmpl w:val="7D42B256"/>
    <w:name w:val="WW8Num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2D52496"/>
    <w:multiLevelType w:val="hybridMultilevel"/>
    <w:tmpl w:val="B170AA1A"/>
    <w:lvl w:ilvl="0" w:tplc="0415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1564616C"/>
    <w:multiLevelType w:val="singleLevel"/>
    <w:tmpl w:val="F766C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163D5392"/>
    <w:multiLevelType w:val="hybridMultilevel"/>
    <w:tmpl w:val="7A8EFAD6"/>
    <w:lvl w:ilvl="0" w:tplc="AEEC4396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56ACA"/>
    <w:multiLevelType w:val="multilevel"/>
    <w:tmpl w:val="684A5B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2943CA2"/>
    <w:multiLevelType w:val="multilevel"/>
    <w:tmpl w:val="E228D5C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2ED063A"/>
    <w:multiLevelType w:val="hybridMultilevel"/>
    <w:tmpl w:val="3E186D4E"/>
    <w:lvl w:ilvl="0" w:tplc="12327B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66D66EA"/>
    <w:multiLevelType w:val="hybridMultilevel"/>
    <w:tmpl w:val="D25CA22A"/>
    <w:lvl w:ilvl="0" w:tplc="C82261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96F0D"/>
    <w:multiLevelType w:val="hybridMultilevel"/>
    <w:tmpl w:val="2DCE9C68"/>
    <w:name w:val="WW8Num1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E06432"/>
    <w:multiLevelType w:val="hybridMultilevel"/>
    <w:tmpl w:val="59E633AC"/>
    <w:lvl w:ilvl="0" w:tplc="99C47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424D05"/>
    <w:multiLevelType w:val="hybridMultilevel"/>
    <w:tmpl w:val="F94C6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F622E6"/>
    <w:multiLevelType w:val="hybridMultilevel"/>
    <w:tmpl w:val="1D34CD2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33231165"/>
    <w:multiLevelType w:val="hybridMultilevel"/>
    <w:tmpl w:val="2B04A9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4544707"/>
    <w:multiLevelType w:val="hybridMultilevel"/>
    <w:tmpl w:val="55A04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7209E5"/>
    <w:multiLevelType w:val="hybridMultilevel"/>
    <w:tmpl w:val="745660C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7A321B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2" w15:restartNumberingAfterBreak="0">
    <w:nsid w:val="38C2279F"/>
    <w:multiLevelType w:val="hybridMultilevel"/>
    <w:tmpl w:val="5FD856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B5B408B"/>
    <w:multiLevelType w:val="hybridMultilevel"/>
    <w:tmpl w:val="2242B72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10DE2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28A6BA6"/>
    <w:multiLevelType w:val="hybridMultilevel"/>
    <w:tmpl w:val="02FCDB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4D432EF"/>
    <w:multiLevelType w:val="hybridMultilevel"/>
    <w:tmpl w:val="C23E6D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47A07CFC"/>
    <w:multiLevelType w:val="singleLevel"/>
    <w:tmpl w:val="5B787792"/>
    <w:lvl w:ilvl="0">
      <w:start w:val="5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7" w15:restartNumberingAfterBreak="0">
    <w:nsid w:val="480C2B9D"/>
    <w:multiLevelType w:val="multilevel"/>
    <w:tmpl w:val="0E0C361E"/>
    <w:name w:val="WW8Num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4975468A"/>
    <w:multiLevelType w:val="hybridMultilevel"/>
    <w:tmpl w:val="9D9E3DCE"/>
    <w:lvl w:ilvl="0" w:tplc="12327B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9E17B71"/>
    <w:multiLevelType w:val="hybridMultilevel"/>
    <w:tmpl w:val="2398F38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A630E8F"/>
    <w:multiLevelType w:val="hybridMultilevel"/>
    <w:tmpl w:val="587E2C2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C6F7754"/>
    <w:multiLevelType w:val="hybridMultilevel"/>
    <w:tmpl w:val="BF2480A0"/>
    <w:lvl w:ilvl="0" w:tplc="FB92D3F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F51419"/>
    <w:multiLevelType w:val="multilevel"/>
    <w:tmpl w:val="2A847EF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eastAsia="Calibri" w:hAnsi="Arial" w:cs="Arial"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6B60BF"/>
    <w:multiLevelType w:val="hybridMultilevel"/>
    <w:tmpl w:val="9284367C"/>
    <w:lvl w:ilvl="0" w:tplc="8E0C0A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8A3648"/>
    <w:multiLevelType w:val="singleLevel"/>
    <w:tmpl w:val="9022DEB6"/>
    <w:lvl w:ilvl="0">
      <w:start w:val="1"/>
      <w:numFmt w:val="decimal"/>
      <w:lvlText w:val="%1."/>
      <w:legacy w:legacy="1" w:legacySpace="0" w:legacyIndent="0"/>
      <w:lvlJc w:val="left"/>
      <w:pPr>
        <w:ind w:left="142" w:firstLine="0"/>
      </w:pPr>
    </w:lvl>
  </w:abstractNum>
  <w:abstractNum w:abstractNumId="45" w15:restartNumberingAfterBreak="0">
    <w:nsid w:val="5E28710E"/>
    <w:multiLevelType w:val="singleLevel"/>
    <w:tmpl w:val="C8ECA3D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eastAsia="Calibri" w:hAnsi="Arial" w:cs="Arial" w:hint="default"/>
      </w:rPr>
    </w:lvl>
  </w:abstractNum>
  <w:abstractNum w:abstractNumId="46" w15:restartNumberingAfterBreak="0">
    <w:nsid w:val="5F371676"/>
    <w:multiLevelType w:val="hybridMultilevel"/>
    <w:tmpl w:val="C9544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073754B"/>
    <w:multiLevelType w:val="singleLevel"/>
    <w:tmpl w:val="9022DEB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48" w15:restartNumberingAfterBreak="0">
    <w:nsid w:val="63FA40B9"/>
    <w:multiLevelType w:val="hybridMultilevel"/>
    <w:tmpl w:val="3A46F9F0"/>
    <w:lvl w:ilvl="0" w:tplc="14B61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2D63C0"/>
    <w:multiLevelType w:val="hybridMultilevel"/>
    <w:tmpl w:val="28E41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BA3AEF"/>
    <w:multiLevelType w:val="hybridMultilevel"/>
    <w:tmpl w:val="27FC4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6667DC"/>
    <w:multiLevelType w:val="hybridMultilevel"/>
    <w:tmpl w:val="DF6E0262"/>
    <w:lvl w:ilvl="0" w:tplc="AAD63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890145"/>
    <w:multiLevelType w:val="hybridMultilevel"/>
    <w:tmpl w:val="C23E6D2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1A4731D"/>
    <w:multiLevelType w:val="hybridMultilevel"/>
    <w:tmpl w:val="9B327DC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3B82691"/>
    <w:multiLevelType w:val="multilevel"/>
    <w:tmpl w:val="C60AE01A"/>
    <w:name w:val="WW8Num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73CA55A4"/>
    <w:multiLevelType w:val="hybridMultilevel"/>
    <w:tmpl w:val="6128C3A2"/>
    <w:lvl w:ilvl="0" w:tplc="83BC398E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3E72E64"/>
    <w:multiLevelType w:val="hybridMultilevel"/>
    <w:tmpl w:val="C122B0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2"/>
  </w:num>
  <w:num w:numId="3">
    <w:abstractNumId w:val="51"/>
  </w:num>
  <w:num w:numId="4">
    <w:abstractNumId w:val="41"/>
  </w:num>
  <w:num w:numId="5">
    <w:abstractNumId w:val="29"/>
  </w:num>
  <w:num w:numId="6">
    <w:abstractNumId w:val="25"/>
  </w:num>
  <w:num w:numId="7">
    <w:abstractNumId w:val="54"/>
  </w:num>
  <w:num w:numId="8">
    <w:abstractNumId w:val="56"/>
  </w:num>
  <w:num w:numId="9">
    <w:abstractNumId w:val="8"/>
  </w:num>
  <w:num w:numId="10">
    <w:abstractNumId w:val="33"/>
  </w:num>
  <w:num w:numId="11">
    <w:abstractNumId w:val="13"/>
  </w:num>
  <w:num w:numId="12">
    <w:abstractNumId w:val="5"/>
  </w:num>
  <w:num w:numId="13">
    <w:abstractNumId w:val="12"/>
  </w:num>
  <w:num w:numId="14">
    <w:abstractNumId w:val="45"/>
  </w:num>
  <w:num w:numId="15">
    <w:abstractNumId w:val="31"/>
  </w:num>
  <w:num w:numId="16">
    <w:abstractNumId w:val="16"/>
  </w:num>
  <w:num w:numId="17">
    <w:abstractNumId w:val="42"/>
  </w:num>
  <w:num w:numId="18">
    <w:abstractNumId w:val="47"/>
  </w:num>
  <w:num w:numId="19">
    <w:abstractNumId w:val="36"/>
  </w:num>
  <w:num w:numId="20">
    <w:abstractNumId w:val="44"/>
  </w:num>
  <w:num w:numId="21">
    <w:abstractNumId w:val="26"/>
  </w:num>
  <w:num w:numId="22">
    <w:abstractNumId w:val="10"/>
  </w:num>
  <w:num w:numId="23">
    <w:abstractNumId w:val="9"/>
  </w:num>
  <w:num w:numId="24">
    <w:abstractNumId w:val="46"/>
  </w:num>
  <w:num w:numId="25">
    <w:abstractNumId w:val="32"/>
  </w:num>
  <w:num w:numId="26">
    <w:abstractNumId w:val="17"/>
  </w:num>
  <w:num w:numId="27">
    <w:abstractNumId w:val="48"/>
  </w:num>
  <w:num w:numId="28">
    <w:abstractNumId w:val="53"/>
  </w:num>
  <w:num w:numId="29">
    <w:abstractNumId w:val="35"/>
  </w:num>
  <w:num w:numId="30">
    <w:abstractNumId w:val="28"/>
  </w:num>
  <w:num w:numId="31">
    <w:abstractNumId w:val="43"/>
  </w:num>
  <w:num w:numId="32">
    <w:abstractNumId w:val="39"/>
  </w:num>
  <w:num w:numId="33">
    <w:abstractNumId w:val="49"/>
  </w:num>
  <w:num w:numId="34">
    <w:abstractNumId w:val="34"/>
  </w:num>
  <w:num w:numId="35">
    <w:abstractNumId w:val="4"/>
  </w:num>
  <w:num w:numId="36">
    <w:abstractNumId w:val="40"/>
  </w:num>
  <w:num w:numId="37">
    <w:abstractNumId w:val="24"/>
  </w:num>
  <w:num w:numId="38">
    <w:abstractNumId w:val="19"/>
  </w:num>
  <w:num w:numId="39">
    <w:abstractNumId w:val="15"/>
  </w:num>
  <w:num w:numId="40">
    <w:abstractNumId w:val="50"/>
  </w:num>
  <w:num w:numId="41">
    <w:abstractNumId w:val="38"/>
  </w:num>
  <w:num w:numId="42">
    <w:abstractNumId w:val="22"/>
  </w:num>
  <w:num w:numId="43">
    <w:abstractNumId w:val="11"/>
  </w:num>
  <w:num w:numId="44">
    <w:abstractNumId w:val="57"/>
  </w:num>
  <w:num w:numId="45">
    <w:abstractNumId w:val="30"/>
  </w:num>
  <w:num w:numId="46">
    <w:abstractNumId w:val="27"/>
  </w:num>
  <w:num w:numId="47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8C"/>
    <w:rsid w:val="000052AE"/>
    <w:rsid w:val="0000618A"/>
    <w:rsid w:val="00024D34"/>
    <w:rsid w:val="00026B9A"/>
    <w:rsid w:val="00032129"/>
    <w:rsid w:val="00040428"/>
    <w:rsid w:val="00047B8D"/>
    <w:rsid w:val="0005246B"/>
    <w:rsid w:val="0005550F"/>
    <w:rsid w:val="00057032"/>
    <w:rsid w:val="00060F3E"/>
    <w:rsid w:val="00065CC5"/>
    <w:rsid w:val="000823C4"/>
    <w:rsid w:val="00086A70"/>
    <w:rsid w:val="0009319B"/>
    <w:rsid w:val="000945ED"/>
    <w:rsid w:val="000A0AF0"/>
    <w:rsid w:val="000A1C15"/>
    <w:rsid w:val="000A3DB4"/>
    <w:rsid w:val="000A6A94"/>
    <w:rsid w:val="000B1694"/>
    <w:rsid w:val="000B3E7D"/>
    <w:rsid w:val="000B5408"/>
    <w:rsid w:val="000C04FD"/>
    <w:rsid w:val="000C1A28"/>
    <w:rsid w:val="000C4E3D"/>
    <w:rsid w:val="000D079F"/>
    <w:rsid w:val="000D146A"/>
    <w:rsid w:val="000D1BEF"/>
    <w:rsid w:val="000D43D7"/>
    <w:rsid w:val="000E4C24"/>
    <w:rsid w:val="000F0367"/>
    <w:rsid w:val="000F2DA8"/>
    <w:rsid w:val="0010235A"/>
    <w:rsid w:val="0010399D"/>
    <w:rsid w:val="00103ABB"/>
    <w:rsid w:val="00104FA6"/>
    <w:rsid w:val="00111442"/>
    <w:rsid w:val="0011720E"/>
    <w:rsid w:val="00121BC1"/>
    <w:rsid w:val="00123448"/>
    <w:rsid w:val="00124A3F"/>
    <w:rsid w:val="00136F9F"/>
    <w:rsid w:val="001434D9"/>
    <w:rsid w:val="00151742"/>
    <w:rsid w:val="001531C3"/>
    <w:rsid w:val="00155CD9"/>
    <w:rsid w:val="00165BB3"/>
    <w:rsid w:val="00172620"/>
    <w:rsid w:val="00175BE3"/>
    <w:rsid w:val="001768F8"/>
    <w:rsid w:val="00176B00"/>
    <w:rsid w:val="0018214B"/>
    <w:rsid w:val="001877B0"/>
    <w:rsid w:val="00190A87"/>
    <w:rsid w:val="001951D4"/>
    <w:rsid w:val="00195B18"/>
    <w:rsid w:val="001A3B45"/>
    <w:rsid w:val="001B3623"/>
    <w:rsid w:val="001C5E8E"/>
    <w:rsid w:val="001D04F9"/>
    <w:rsid w:val="001D484E"/>
    <w:rsid w:val="001D6042"/>
    <w:rsid w:val="001E31E7"/>
    <w:rsid w:val="001E4862"/>
    <w:rsid w:val="001F0042"/>
    <w:rsid w:val="001F2E17"/>
    <w:rsid w:val="001F615F"/>
    <w:rsid w:val="001F7837"/>
    <w:rsid w:val="00203023"/>
    <w:rsid w:val="0022506E"/>
    <w:rsid w:val="00227F3D"/>
    <w:rsid w:val="002304A2"/>
    <w:rsid w:val="00231243"/>
    <w:rsid w:val="00234633"/>
    <w:rsid w:val="0023597A"/>
    <w:rsid w:val="00236DB1"/>
    <w:rsid w:val="002426A8"/>
    <w:rsid w:val="002432BA"/>
    <w:rsid w:val="002452AD"/>
    <w:rsid w:val="00246DDA"/>
    <w:rsid w:val="002562F4"/>
    <w:rsid w:val="002572E5"/>
    <w:rsid w:val="00257C78"/>
    <w:rsid w:val="00266E3A"/>
    <w:rsid w:val="00270112"/>
    <w:rsid w:val="00277E85"/>
    <w:rsid w:val="00283235"/>
    <w:rsid w:val="00284E41"/>
    <w:rsid w:val="00285E04"/>
    <w:rsid w:val="00285E7C"/>
    <w:rsid w:val="0029045B"/>
    <w:rsid w:val="002969A1"/>
    <w:rsid w:val="00296F02"/>
    <w:rsid w:val="002A4D88"/>
    <w:rsid w:val="002B4498"/>
    <w:rsid w:val="002D0AC8"/>
    <w:rsid w:val="002D7F82"/>
    <w:rsid w:val="002E02CC"/>
    <w:rsid w:val="002E05A7"/>
    <w:rsid w:val="002E4093"/>
    <w:rsid w:val="002E5B1C"/>
    <w:rsid w:val="002F0564"/>
    <w:rsid w:val="002F6177"/>
    <w:rsid w:val="00303148"/>
    <w:rsid w:val="003115F6"/>
    <w:rsid w:val="00311957"/>
    <w:rsid w:val="00315358"/>
    <w:rsid w:val="00315E89"/>
    <w:rsid w:val="003226F6"/>
    <w:rsid w:val="00323805"/>
    <w:rsid w:val="00325B9F"/>
    <w:rsid w:val="0032679B"/>
    <w:rsid w:val="00327191"/>
    <w:rsid w:val="0035097E"/>
    <w:rsid w:val="003509A9"/>
    <w:rsid w:val="0035104E"/>
    <w:rsid w:val="00352AD9"/>
    <w:rsid w:val="0035576A"/>
    <w:rsid w:val="00355E5E"/>
    <w:rsid w:val="00357DFF"/>
    <w:rsid w:val="00371CE8"/>
    <w:rsid w:val="00372AA1"/>
    <w:rsid w:val="003758E4"/>
    <w:rsid w:val="00376305"/>
    <w:rsid w:val="00383FC5"/>
    <w:rsid w:val="0039145D"/>
    <w:rsid w:val="0039172B"/>
    <w:rsid w:val="00394B7C"/>
    <w:rsid w:val="00395DBF"/>
    <w:rsid w:val="003A592F"/>
    <w:rsid w:val="003A6090"/>
    <w:rsid w:val="003A72D5"/>
    <w:rsid w:val="003B0A0C"/>
    <w:rsid w:val="003B3091"/>
    <w:rsid w:val="003B430B"/>
    <w:rsid w:val="003C6C37"/>
    <w:rsid w:val="003D18D4"/>
    <w:rsid w:val="003D3176"/>
    <w:rsid w:val="003E473D"/>
    <w:rsid w:val="003F24A0"/>
    <w:rsid w:val="003F26E9"/>
    <w:rsid w:val="003F5695"/>
    <w:rsid w:val="00400714"/>
    <w:rsid w:val="00407FE2"/>
    <w:rsid w:val="00411984"/>
    <w:rsid w:val="00414A60"/>
    <w:rsid w:val="00416204"/>
    <w:rsid w:val="004216F5"/>
    <w:rsid w:val="00421D0E"/>
    <w:rsid w:val="00423F49"/>
    <w:rsid w:val="00425030"/>
    <w:rsid w:val="004257E0"/>
    <w:rsid w:val="00427621"/>
    <w:rsid w:val="00427631"/>
    <w:rsid w:val="0043678C"/>
    <w:rsid w:val="004374D9"/>
    <w:rsid w:val="00437713"/>
    <w:rsid w:val="0044303D"/>
    <w:rsid w:val="00447A0C"/>
    <w:rsid w:val="00450142"/>
    <w:rsid w:val="00451566"/>
    <w:rsid w:val="004542EA"/>
    <w:rsid w:val="00454DD8"/>
    <w:rsid w:val="0046138E"/>
    <w:rsid w:val="00466DE3"/>
    <w:rsid w:val="00470745"/>
    <w:rsid w:val="00471A6D"/>
    <w:rsid w:val="0047270D"/>
    <w:rsid w:val="00472ED2"/>
    <w:rsid w:val="00473F54"/>
    <w:rsid w:val="00475987"/>
    <w:rsid w:val="00476463"/>
    <w:rsid w:val="00477775"/>
    <w:rsid w:val="00477FF9"/>
    <w:rsid w:val="00493747"/>
    <w:rsid w:val="004941C7"/>
    <w:rsid w:val="00496214"/>
    <w:rsid w:val="004963F9"/>
    <w:rsid w:val="00497A65"/>
    <w:rsid w:val="004A0F43"/>
    <w:rsid w:val="004A34B7"/>
    <w:rsid w:val="004A518C"/>
    <w:rsid w:val="004B0B06"/>
    <w:rsid w:val="004B3A62"/>
    <w:rsid w:val="004B77CC"/>
    <w:rsid w:val="004C025E"/>
    <w:rsid w:val="004C1F49"/>
    <w:rsid w:val="004C6507"/>
    <w:rsid w:val="004C7393"/>
    <w:rsid w:val="004D615D"/>
    <w:rsid w:val="004F2887"/>
    <w:rsid w:val="0052592B"/>
    <w:rsid w:val="0052693F"/>
    <w:rsid w:val="00530282"/>
    <w:rsid w:val="00530530"/>
    <w:rsid w:val="005313A7"/>
    <w:rsid w:val="00535E17"/>
    <w:rsid w:val="005368FA"/>
    <w:rsid w:val="00545E67"/>
    <w:rsid w:val="00555444"/>
    <w:rsid w:val="00556E5A"/>
    <w:rsid w:val="0056234D"/>
    <w:rsid w:val="00563BF4"/>
    <w:rsid w:val="00564CB8"/>
    <w:rsid w:val="0056500D"/>
    <w:rsid w:val="00565183"/>
    <w:rsid w:val="00565D89"/>
    <w:rsid w:val="00566476"/>
    <w:rsid w:val="00567DDB"/>
    <w:rsid w:val="00573921"/>
    <w:rsid w:val="00575D1C"/>
    <w:rsid w:val="00583C72"/>
    <w:rsid w:val="005866CC"/>
    <w:rsid w:val="005940E6"/>
    <w:rsid w:val="005A1D84"/>
    <w:rsid w:val="005A26E7"/>
    <w:rsid w:val="005A304F"/>
    <w:rsid w:val="005A738B"/>
    <w:rsid w:val="005B4470"/>
    <w:rsid w:val="005C13BA"/>
    <w:rsid w:val="005C466B"/>
    <w:rsid w:val="005C50E6"/>
    <w:rsid w:val="005D2548"/>
    <w:rsid w:val="005D32C1"/>
    <w:rsid w:val="005E5F92"/>
    <w:rsid w:val="005E5FB6"/>
    <w:rsid w:val="005F6657"/>
    <w:rsid w:val="0060008C"/>
    <w:rsid w:val="0060412F"/>
    <w:rsid w:val="0061073B"/>
    <w:rsid w:val="00620064"/>
    <w:rsid w:val="00624F02"/>
    <w:rsid w:val="006278B4"/>
    <w:rsid w:val="00632285"/>
    <w:rsid w:val="00632AED"/>
    <w:rsid w:val="00633A91"/>
    <w:rsid w:val="00636F5B"/>
    <w:rsid w:val="00640A1D"/>
    <w:rsid w:val="00644EDF"/>
    <w:rsid w:val="00650B6B"/>
    <w:rsid w:val="00655484"/>
    <w:rsid w:val="00657785"/>
    <w:rsid w:val="00661CCB"/>
    <w:rsid w:val="00665E86"/>
    <w:rsid w:val="00675024"/>
    <w:rsid w:val="00675A93"/>
    <w:rsid w:val="0067724D"/>
    <w:rsid w:val="006879BB"/>
    <w:rsid w:val="00692AA3"/>
    <w:rsid w:val="006A340B"/>
    <w:rsid w:val="006A72BF"/>
    <w:rsid w:val="006B063D"/>
    <w:rsid w:val="006B07D1"/>
    <w:rsid w:val="006B1580"/>
    <w:rsid w:val="006B3A40"/>
    <w:rsid w:val="006C2E85"/>
    <w:rsid w:val="006C37BE"/>
    <w:rsid w:val="006C6B6F"/>
    <w:rsid w:val="006D5673"/>
    <w:rsid w:val="006D57BB"/>
    <w:rsid w:val="006D6CE4"/>
    <w:rsid w:val="006D79CB"/>
    <w:rsid w:val="006E19DE"/>
    <w:rsid w:val="00700EB6"/>
    <w:rsid w:val="00701257"/>
    <w:rsid w:val="007019E6"/>
    <w:rsid w:val="00703B75"/>
    <w:rsid w:val="00704AEF"/>
    <w:rsid w:val="00705B4C"/>
    <w:rsid w:val="007070BE"/>
    <w:rsid w:val="007130D1"/>
    <w:rsid w:val="007413AA"/>
    <w:rsid w:val="007426D2"/>
    <w:rsid w:val="007479DF"/>
    <w:rsid w:val="007536A0"/>
    <w:rsid w:val="00753DD8"/>
    <w:rsid w:val="00755A5E"/>
    <w:rsid w:val="00761F9B"/>
    <w:rsid w:val="0076311A"/>
    <w:rsid w:val="00766464"/>
    <w:rsid w:val="00766BE2"/>
    <w:rsid w:val="00772C75"/>
    <w:rsid w:val="00776DF0"/>
    <w:rsid w:val="0077703B"/>
    <w:rsid w:val="007852DA"/>
    <w:rsid w:val="007917FE"/>
    <w:rsid w:val="0079243F"/>
    <w:rsid w:val="007A2D59"/>
    <w:rsid w:val="007A64E4"/>
    <w:rsid w:val="007A71FF"/>
    <w:rsid w:val="007B0326"/>
    <w:rsid w:val="007C35E6"/>
    <w:rsid w:val="007C611B"/>
    <w:rsid w:val="007C67E3"/>
    <w:rsid w:val="007D6897"/>
    <w:rsid w:val="007E2009"/>
    <w:rsid w:val="007E63E5"/>
    <w:rsid w:val="00800356"/>
    <w:rsid w:val="00801514"/>
    <w:rsid w:val="00804FFD"/>
    <w:rsid w:val="00806360"/>
    <w:rsid w:val="008070C7"/>
    <w:rsid w:val="00827E49"/>
    <w:rsid w:val="008307FA"/>
    <w:rsid w:val="008323EF"/>
    <w:rsid w:val="00834B42"/>
    <w:rsid w:val="0083729B"/>
    <w:rsid w:val="00837A3B"/>
    <w:rsid w:val="00840947"/>
    <w:rsid w:val="00841AF2"/>
    <w:rsid w:val="008449A0"/>
    <w:rsid w:val="008449D2"/>
    <w:rsid w:val="00850658"/>
    <w:rsid w:val="00851659"/>
    <w:rsid w:val="00854423"/>
    <w:rsid w:val="008646DC"/>
    <w:rsid w:val="00867DE9"/>
    <w:rsid w:val="00872D11"/>
    <w:rsid w:val="00874627"/>
    <w:rsid w:val="008749B5"/>
    <w:rsid w:val="00887D97"/>
    <w:rsid w:val="00890788"/>
    <w:rsid w:val="0089327F"/>
    <w:rsid w:val="008A32B0"/>
    <w:rsid w:val="008A340F"/>
    <w:rsid w:val="008A46D0"/>
    <w:rsid w:val="008A6497"/>
    <w:rsid w:val="008B07A4"/>
    <w:rsid w:val="008B3D4C"/>
    <w:rsid w:val="008C19FA"/>
    <w:rsid w:val="008D2765"/>
    <w:rsid w:val="008D3069"/>
    <w:rsid w:val="008D7E21"/>
    <w:rsid w:val="008E0EB6"/>
    <w:rsid w:val="008E1079"/>
    <w:rsid w:val="008E74F7"/>
    <w:rsid w:val="008F0647"/>
    <w:rsid w:val="008F18BC"/>
    <w:rsid w:val="009133BD"/>
    <w:rsid w:val="00914976"/>
    <w:rsid w:val="00916380"/>
    <w:rsid w:val="009203FA"/>
    <w:rsid w:val="0092152B"/>
    <w:rsid w:val="009225B4"/>
    <w:rsid w:val="0092267F"/>
    <w:rsid w:val="009244BC"/>
    <w:rsid w:val="009316E9"/>
    <w:rsid w:val="009515A8"/>
    <w:rsid w:val="0095213D"/>
    <w:rsid w:val="00967DC9"/>
    <w:rsid w:val="00975144"/>
    <w:rsid w:val="0098205F"/>
    <w:rsid w:val="0098214F"/>
    <w:rsid w:val="0098246D"/>
    <w:rsid w:val="00982948"/>
    <w:rsid w:val="00983AEB"/>
    <w:rsid w:val="00985DB8"/>
    <w:rsid w:val="00990D56"/>
    <w:rsid w:val="00993518"/>
    <w:rsid w:val="00995A6C"/>
    <w:rsid w:val="009A7759"/>
    <w:rsid w:val="009B1D84"/>
    <w:rsid w:val="009C0980"/>
    <w:rsid w:val="009C4D72"/>
    <w:rsid w:val="009D0094"/>
    <w:rsid w:val="009D1CF2"/>
    <w:rsid w:val="009D20E3"/>
    <w:rsid w:val="009D57D7"/>
    <w:rsid w:val="009D72F3"/>
    <w:rsid w:val="009E3FAC"/>
    <w:rsid w:val="009F1F1A"/>
    <w:rsid w:val="009F26D9"/>
    <w:rsid w:val="00A02117"/>
    <w:rsid w:val="00A06FAA"/>
    <w:rsid w:val="00A11D4C"/>
    <w:rsid w:val="00A14B28"/>
    <w:rsid w:val="00A15ED5"/>
    <w:rsid w:val="00A17566"/>
    <w:rsid w:val="00A23F60"/>
    <w:rsid w:val="00A25699"/>
    <w:rsid w:val="00A25A76"/>
    <w:rsid w:val="00A33B67"/>
    <w:rsid w:val="00A3638A"/>
    <w:rsid w:val="00A41453"/>
    <w:rsid w:val="00A41ABE"/>
    <w:rsid w:val="00A472AB"/>
    <w:rsid w:val="00A509B3"/>
    <w:rsid w:val="00A53B09"/>
    <w:rsid w:val="00A54F02"/>
    <w:rsid w:val="00A56E26"/>
    <w:rsid w:val="00A60B5D"/>
    <w:rsid w:val="00A7304C"/>
    <w:rsid w:val="00A75CF9"/>
    <w:rsid w:val="00A762D8"/>
    <w:rsid w:val="00A82593"/>
    <w:rsid w:val="00A86E52"/>
    <w:rsid w:val="00A9216F"/>
    <w:rsid w:val="00AA0EBA"/>
    <w:rsid w:val="00AA4E67"/>
    <w:rsid w:val="00AB4276"/>
    <w:rsid w:val="00AC1136"/>
    <w:rsid w:val="00AC56D9"/>
    <w:rsid w:val="00AC682E"/>
    <w:rsid w:val="00AC7905"/>
    <w:rsid w:val="00AD2A50"/>
    <w:rsid w:val="00AE1E88"/>
    <w:rsid w:val="00AE2875"/>
    <w:rsid w:val="00AE57B0"/>
    <w:rsid w:val="00AE57B9"/>
    <w:rsid w:val="00AF2805"/>
    <w:rsid w:val="00AF2F40"/>
    <w:rsid w:val="00B04D7E"/>
    <w:rsid w:val="00B10293"/>
    <w:rsid w:val="00B145C9"/>
    <w:rsid w:val="00B14771"/>
    <w:rsid w:val="00B151D1"/>
    <w:rsid w:val="00B15E4F"/>
    <w:rsid w:val="00B30BEC"/>
    <w:rsid w:val="00B338C5"/>
    <w:rsid w:val="00B44AAF"/>
    <w:rsid w:val="00B44DE0"/>
    <w:rsid w:val="00B44E60"/>
    <w:rsid w:val="00B4615A"/>
    <w:rsid w:val="00B50079"/>
    <w:rsid w:val="00B545F1"/>
    <w:rsid w:val="00B574B5"/>
    <w:rsid w:val="00B57897"/>
    <w:rsid w:val="00B66CDF"/>
    <w:rsid w:val="00B715CE"/>
    <w:rsid w:val="00B74F9D"/>
    <w:rsid w:val="00B759D4"/>
    <w:rsid w:val="00B774BA"/>
    <w:rsid w:val="00B90FBF"/>
    <w:rsid w:val="00B92E13"/>
    <w:rsid w:val="00B94BBC"/>
    <w:rsid w:val="00BA259B"/>
    <w:rsid w:val="00BB6897"/>
    <w:rsid w:val="00BC0FAB"/>
    <w:rsid w:val="00BC120C"/>
    <w:rsid w:val="00BC6A9C"/>
    <w:rsid w:val="00BD252D"/>
    <w:rsid w:val="00BD4DE6"/>
    <w:rsid w:val="00BE5CE9"/>
    <w:rsid w:val="00BF1ABF"/>
    <w:rsid w:val="00BF20A2"/>
    <w:rsid w:val="00BF6C6F"/>
    <w:rsid w:val="00C04DCE"/>
    <w:rsid w:val="00C06B6B"/>
    <w:rsid w:val="00C22A56"/>
    <w:rsid w:val="00C25AC7"/>
    <w:rsid w:val="00C339C6"/>
    <w:rsid w:val="00C35E76"/>
    <w:rsid w:val="00C4069E"/>
    <w:rsid w:val="00C419FB"/>
    <w:rsid w:val="00C45344"/>
    <w:rsid w:val="00C51DE6"/>
    <w:rsid w:val="00C5330D"/>
    <w:rsid w:val="00C578EC"/>
    <w:rsid w:val="00C65779"/>
    <w:rsid w:val="00C73872"/>
    <w:rsid w:val="00C73A4D"/>
    <w:rsid w:val="00C83C2B"/>
    <w:rsid w:val="00C83E42"/>
    <w:rsid w:val="00C8416F"/>
    <w:rsid w:val="00C85C02"/>
    <w:rsid w:val="00C86E6E"/>
    <w:rsid w:val="00C870B0"/>
    <w:rsid w:val="00C90FE7"/>
    <w:rsid w:val="00C92527"/>
    <w:rsid w:val="00C92646"/>
    <w:rsid w:val="00C92AA3"/>
    <w:rsid w:val="00C944FE"/>
    <w:rsid w:val="00C94A19"/>
    <w:rsid w:val="00CA1FEA"/>
    <w:rsid w:val="00CA5066"/>
    <w:rsid w:val="00CA65F2"/>
    <w:rsid w:val="00CB26C7"/>
    <w:rsid w:val="00CC10AB"/>
    <w:rsid w:val="00CC1A93"/>
    <w:rsid w:val="00CC3A58"/>
    <w:rsid w:val="00CC5F29"/>
    <w:rsid w:val="00CD2947"/>
    <w:rsid w:val="00CD4FD0"/>
    <w:rsid w:val="00CD7EE5"/>
    <w:rsid w:val="00CE2091"/>
    <w:rsid w:val="00CE2327"/>
    <w:rsid w:val="00CE52DE"/>
    <w:rsid w:val="00CE5E6C"/>
    <w:rsid w:val="00CF243C"/>
    <w:rsid w:val="00CF3322"/>
    <w:rsid w:val="00D00B7B"/>
    <w:rsid w:val="00D057C3"/>
    <w:rsid w:val="00D12720"/>
    <w:rsid w:val="00D143F4"/>
    <w:rsid w:val="00D17C84"/>
    <w:rsid w:val="00D210B5"/>
    <w:rsid w:val="00D23618"/>
    <w:rsid w:val="00D252FD"/>
    <w:rsid w:val="00D26BEC"/>
    <w:rsid w:val="00D358CD"/>
    <w:rsid w:val="00D40140"/>
    <w:rsid w:val="00D473FB"/>
    <w:rsid w:val="00D50018"/>
    <w:rsid w:val="00D50F0A"/>
    <w:rsid w:val="00D53EA2"/>
    <w:rsid w:val="00D55FE2"/>
    <w:rsid w:val="00D56000"/>
    <w:rsid w:val="00D635F7"/>
    <w:rsid w:val="00D67577"/>
    <w:rsid w:val="00D80F48"/>
    <w:rsid w:val="00D84E8F"/>
    <w:rsid w:val="00D85A28"/>
    <w:rsid w:val="00D86BAF"/>
    <w:rsid w:val="00D9121F"/>
    <w:rsid w:val="00D93D8D"/>
    <w:rsid w:val="00D9442A"/>
    <w:rsid w:val="00D9602B"/>
    <w:rsid w:val="00D9752C"/>
    <w:rsid w:val="00D979B6"/>
    <w:rsid w:val="00DB4BE1"/>
    <w:rsid w:val="00DB4DCD"/>
    <w:rsid w:val="00DB738D"/>
    <w:rsid w:val="00DC6DC0"/>
    <w:rsid w:val="00DD04D3"/>
    <w:rsid w:val="00DD6407"/>
    <w:rsid w:val="00DD7508"/>
    <w:rsid w:val="00DE2819"/>
    <w:rsid w:val="00DF40C7"/>
    <w:rsid w:val="00E066E1"/>
    <w:rsid w:val="00E14BA8"/>
    <w:rsid w:val="00E217DF"/>
    <w:rsid w:val="00E2716F"/>
    <w:rsid w:val="00E27308"/>
    <w:rsid w:val="00E342B4"/>
    <w:rsid w:val="00E34805"/>
    <w:rsid w:val="00E36336"/>
    <w:rsid w:val="00E468AB"/>
    <w:rsid w:val="00E53155"/>
    <w:rsid w:val="00E5337D"/>
    <w:rsid w:val="00E53891"/>
    <w:rsid w:val="00E53B44"/>
    <w:rsid w:val="00E5470F"/>
    <w:rsid w:val="00E57F46"/>
    <w:rsid w:val="00E6328C"/>
    <w:rsid w:val="00E6715E"/>
    <w:rsid w:val="00E72BA1"/>
    <w:rsid w:val="00E74598"/>
    <w:rsid w:val="00E75015"/>
    <w:rsid w:val="00E80F9D"/>
    <w:rsid w:val="00EA06F4"/>
    <w:rsid w:val="00EA567C"/>
    <w:rsid w:val="00EA6573"/>
    <w:rsid w:val="00EB0A85"/>
    <w:rsid w:val="00EB0AD2"/>
    <w:rsid w:val="00EB3754"/>
    <w:rsid w:val="00EB4793"/>
    <w:rsid w:val="00EC212E"/>
    <w:rsid w:val="00EC2B5F"/>
    <w:rsid w:val="00EC4BA9"/>
    <w:rsid w:val="00EC6EE6"/>
    <w:rsid w:val="00ED0551"/>
    <w:rsid w:val="00ED6E9B"/>
    <w:rsid w:val="00ED7022"/>
    <w:rsid w:val="00ED7EF7"/>
    <w:rsid w:val="00EE2DBE"/>
    <w:rsid w:val="00EE4A0C"/>
    <w:rsid w:val="00EE6226"/>
    <w:rsid w:val="00EF147C"/>
    <w:rsid w:val="00EF3900"/>
    <w:rsid w:val="00EF5C38"/>
    <w:rsid w:val="00F022DE"/>
    <w:rsid w:val="00F07344"/>
    <w:rsid w:val="00F15791"/>
    <w:rsid w:val="00F208CF"/>
    <w:rsid w:val="00F22394"/>
    <w:rsid w:val="00F372F1"/>
    <w:rsid w:val="00F46120"/>
    <w:rsid w:val="00F5555D"/>
    <w:rsid w:val="00F5591F"/>
    <w:rsid w:val="00F56004"/>
    <w:rsid w:val="00F61241"/>
    <w:rsid w:val="00F65343"/>
    <w:rsid w:val="00F669AF"/>
    <w:rsid w:val="00F70173"/>
    <w:rsid w:val="00F713A0"/>
    <w:rsid w:val="00F7798F"/>
    <w:rsid w:val="00F84415"/>
    <w:rsid w:val="00F8794F"/>
    <w:rsid w:val="00F93EC7"/>
    <w:rsid w:val="00F96BCA"/>
    <w:rsid w:val="00FA0B5A"/>
    <w:rsid w:val="00FA60D1"/>
    <w:rsid w:val="00FB3EEC"/>
    <w:rsid w:val="00FB5293"/>
    <w:rsid w:val="00FC3C14"/>
    <w:rsid w:val="00FC67C5"/>
    <w:rsid w:val="00FD17FB"/>
    <w:rsid w:val="00FD2CA7"/>
    <w:rsid w:val="00FD31D9"/>
    <w:rsid w:val="00FD535B"/>
    <w:rsid w:val="00FD70D2"/>
    <w:rsid w:val="00FE33CB"/>
    <w:rsid w:val="00FE531D"/>
    <w:rsid w:val="00FE5EA1"/>
    <w:rsid w:val="00FF20BA"/>
    <w:rsid w:val="00FF3B28"/>
    <w:rsid w:val="00FF4911"/>
    <w:rsid w:val="00FF5FD8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84D691"/>
  <w15:chartTrackingRefBased/>
  <w15:docId w15:val="{2D7EA60B-2B80-415D-8D3D-E3BF03E7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6138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0618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414A6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0618A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nakZnak10">
    <w:name w:val="Znak Znak1"/>
    <w:basedOn w:val="Normalny"/>
    <w:rsid w:val="00024D34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1B3623"/>
    <w:pPr>
      <w:spacing w:after="0" w:line="240" w:lineRule="auto"/>
      <w:ind w:left="900"/>
      <w:jc w:val="both"/>
    </w:pPr>
    <w:rPr>
      <w:rFonts w:ascii="Comic Sans MS" w:eastAsia="Arial Unicode MS" w:hAnsi="Comic Sans MS" w:cs="Arial"/>
      <w:b/>
      <w:kern w:val="1"/>
      <w:sz w:val="20"/>
      <w:szCs w:val="20"/>
    </w:rPr>
  </w:style>
  <w:style w:type="paragraph" w:customStyle="1" w:styleId="wylicz">
    <w:name w:val="wylicz"/>
    <w:basedOn w:val="Normalny"/>
    <w:rsid w:val="001B3623"/>
    <w:pPr>
      <w:widowControl w:val="0"/>
      <w:numPr>
        <w:numId w:val="1"/>
      </w:numPr>
      <w:autoSpaceDE w:val="0"/>
      <w:spacing w:after="0" w:line="240" w:lineRule="auto"/>
      <w:ind w:left="0" w:firstLine="0"/>
      <w:jc w:val="both"/>
    </w:pPr>
    <w:rPr>
      <w:rFonts w:ascii="Times New Roman" w:eastAsia="SimSun" w:hAnsi="Times New Roman" w:cs="Times New Roman"/>
      <w:b/>
      <w:kern w:val="1"/>
      <w:sz w:val="24"/>
      <w:szCs w:val="24"/>
    </w:rPr>
  </w:style>
  <w:style w:type="paragraph" w:customStyle="1" w:styleId="wyliczabc">
    <w:name w:val="wylicz_abc"/>
    <w:basedOn w:val="Normalny"/>
    <w:rsid w:val="001B3623"/>
    <w:pPr>
      <w:tabs>
        <w:tab w:val="num" w:pos="1854"/>
      </w:tabs>
      <w:spacing w:after="0" w:line="240" w:lineRule="auto"/>
      <w:ind w:left="1854" w:hanging="360"/>
      <w:jc w:val="both"/>
    </w:pPr>
    <w:rPr>
      <w:rFonts w:ascii="Times New Roman" w:eastAsia="Times New Roman" w:hAnsi="Times New Roman" w:cs="Times New Roman"/>
      <w:kern w:val="1"/>
    </w:rPr>
  </w:style>
  <w:style w:type="paragraph" w:customStyle="1" w:styleId="WW-Tekstpodstawowywcity3">
    <w:name w:val="WW-Tekst podstawowy wcięty 3"/>
    <w:basedOn w:val="Normalny"/>
    <w:rsid w:val="001B3623"/>
    <w:pPr>
      <w:spacing w:before="60" w:after="60" w:line="240" w:lineRule="auto"/>
      <w:ind w:left="374" w:hanging="374"/>
      <w:jc w:val="both"/>
    </w:pPr>
    <w:rPr>
      <w:rFonts w:ascii="Arial" w:eastAsia="Times New Roman" w:hAnsi="Arial" w:cs="Times New Roman"/>
      <w:b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1B3623"/>
    <w:pPr>
      <w:widowControl w:val="0"/>
      <w:tabs>
        <w:tab w:val="left" w:pos="709"/>
      </w:tabs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</w:rPr>
  </w:style>
  <w:style w:type="paragraph" w:customStyle="1" w:styleId="Nagwektabeli">
    <w:name w:val="Nagłówek tabeli"/>
    <w:basedOn w:val="Normalny"/>
    <w:rsid w:val="001B3623"/>
    <w:pPr>
      <w:suppressLineNumbers/>
      <w:spacing w:after="0" w:line="240" w:lineRule="auto"/>
      <w:jc w:val="center"/>
    </w:pPr>
    <w:rPr>
      <w:rFonts w:ascii="Arial" w:eastAsia="Times New Roman" w:hAnsi="Arial" w:cs="Times New Roman"/>
      <w:b/>
      <w:bCs/>
      <w:kern w:val="1"/>
      <w:szCs w:val="20"/>
    </w:rPr>
  </w:style>
  <w:style w:type="paragraph" w:styleId="Bezodstpw">
    <w:name w:val="No Spacing"/>
    <w:qFormat/>
    <w:rsid w:val="006B3A4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2Znak">
    <w:name w:val="Nagłówek 2 Znak"/>
    <w:link w:val="Nagwek2"/>
    <w:rsid w:val="0000618A"/>
    <w:rPr>
      <w:rFonts w:ascii="Arial" w:hAnsi="Arial"/>
      <w:b/>
      <w:i/>
      <w:sz w:val="28"/>
      <w:lang w:eastAsia="ar-SA"/>
    </w:rPr>
  </w:style>
  <w:style w:type="character" w:customStyle="1" w:styleId="Nagwek4Znak">
    <w:name w:val="Nagłówek 4 Znak"/>
    <w:link w:val="Nagwek4"/>
    <w:rsid w:val="0000618A"/>
    <w:rPr>
      <w:b/>
      <w:sz w:val="24"/>
      <w:szCs w:val="24"/>
      <w:lang w:eastAsia="ar-SA"/>
    </w:rPr>
  </w:style>
  <w:style w:type="character" w:styleId="Odwoaniedokomentarza">
    <w:name w:val="annotation reference"/>
    <w:rsid w:val="00A8259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593"/>
    <w:rPr>
      <w:sz w:val="20"/>
      <w:szCs w:val="20"/>
    </w:rPr>
  </w:style>
  <w:style w:type="character" w:customStyle="1" w:styleId="TekstkomentarzaZnak">
    <w:name w:val="Tekst komentarza Znak"/>
    <w:link w:val="Tekstkomentarza"/>
    <w:rsid w:val="00A8259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A82593"/>
    <w:rPr>
      <w:b/>
      <w:bCs/>
    </w:rPr>
  </w:style>
  <w:style w:type="character" w:customStyle="1" w:styleId="TematkomentarzaZnak">
    <w:name w:val="Temat komentarza Znak"/>
    <w:link w:val="Tematkomentarza"/>
    <w:rsid w:val="00A82593"/>
    <w:rPr>
      <w:rFonts w:ascii="Calibri" w:eastAsia="Calibri" w:hAnsi="Calibri" w:cs="Calibri"/>
      <w:b/>
      <w:bCs/>
      <w:lang w:eastAsia="ar-SA"/>
    </w:rPr>
  </w:style>
  <w:style w:type="paragraph" w:styleId="Tytu">
    <w:name w:val="Title"/>
    <w:basedOn w:val="Normalny"/>
    <w:next w:val="Podtytu"/>
    <w:link w:val="TytuZnak"/>
    <w:qFormat/>
    <w:rsid w:val="0046138E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8"/>
      <w:szCs w:val="20"/>
    </w:rPr>
  </w:style>
  <w:style w:type="character" w:customStyle="1" w:styleId="TytuZnak">
    <w:name w:val="Tytuł Znak"/>
    <w:link w:val="Tytu"/>
    <w:rsid w:val="0046138E"/>
    <w:rPr>
      <w:rFonts w:cs="Courier New"/>
      <w:b/>
      <w:sz w:val="28"/>
      <w:lang w:eastAsia="ar-SA"/>
    </w:rPr>
  </w:style>
  <w:style w:type="paragraph" w:customStyle="1" w:styleId="Tekstpodstawowy210">
    <w:name w:val="Tekst podstawowy 21"/>
    <w:basedOn w:val="Normalny"/>
    <w:rsid w:val="0046138E"/>
    <w:pPr>
      <w:spacing w:after="0" w:line="360" w:lineRule="auto"/>
      <w:jc w:val="both"/>
    </w:pPr>
    <w:rPr>
      <w:rFonts w:ascii="Times New Roman" w:eastAsia="Times New Roman" w:hAnsi="Times New Roman" w:cs="Courier New"/>
      <w:sz w:val="24"/>
      <w:szCs w:val="20"/>
    </w:rPr>
  </w:style>
  <w:style w:type="paragraph" w:styleId="Podtytu">
    <w:name w:val="Subtitle"/>
    <w:basedOn w:val="Normalny"/>
    <w:next w:val="Normalny"/>
    <w:link w:val="PodtytuZnak"/>
    <w:qFormat/>
    <w:rsid w:val="0046138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link w:val="Podtytu"/>
    <w:rsid w:val="0046138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4613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StopkaZnak">
    <w:name w:val="Stopka Znak"/>
    <w:link w:val="Stopka"/>
    <w:rsid w:val="00650B6B"/>
    <w:rPr>
      <w:rFonts w:ascii="Calibri" w:eastAsia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3B0A0C"/>
    <w:pPr>
      <w:widowControl w:val="0"/>
      <w:suppressAutoHyphens w:val="0"/>
      <w:overflowPunct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D1B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1BEF"/>
    <w:rPr>
      <w:rFonts w:ascii="Calibri" w:eastAsia="Calibri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rsid w:val="000D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277E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77E85"/>
    <w:rPr>
      <w:rFonts w:ascii="Calibri" w:eastAsia="Calibri" w:hAnsi="Calibri" w:cs="Calibri"/>
      <w:sz w:val="22"/>
      <w:szCs w:val="22"/>
      <w:lang w:eastAsia="ar-SA"/>
    </w:rPr>
  </w:style>
  <w:style w:type="character" w:customStyle="1" w:styleId="lleft1">
    <w:name w:val="lleft1"/>
    <w:basedOn w:val="Domylnaczcionkaakapitu"/>
    <w:rsid w:val="00800356"/>
  </w:style>
  <w:style w:type="character" w:customStyle="1" w:styleId="Nagwek3Znak">
    <w:name w:val="Nagłówek 3 Znak"/>
    <w:link w:val="Nagwek3"/>
    <w:rsid w:val="00414A6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Bezodstpw0">
    <w:name w:val="Bez odst?pów"/>
    <w:rsid w:val="00414A60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2"/>
    </w:rPr>
  </w:style>
  <w:style w:type="paragraph" w:customStyle="1" w:styleId="Akapitzlist0">
    <w:name w:val="Akapit z list?"/>
    <w:basedOn w:val="Normalny"/>
    <w:rsid w:val="004A0F43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eastAsia="Times New Roman" w:cs="Times New Roman"/>
      <w:kern w:val="1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C19FA"/>
    <w:rPr>
      <w:rFonts w:ascii="Calibri" w:eastAsia="Calibri" w:hAnsi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837A3B"/>
    <w:pPr>
      <w:suppressAutoHyphens w:val="0"/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837A3B"/>
    <w:rPr>
      <w:rFonts w:ascii="Calibri" w:hAnsi="Calibri" w:cs="Calibri"/>
      <w:lang w:eastAsia="en-US"/>
    </w:rPr>
  </w:style>
  <w:style w:type="paragraph" w:customStyle="1" w:styleId="Akapitzlist2">
    <w:name w:val="Akapit z listą2"/>
    <w:basedOn w:val="Normalny"/>
    <w:rsid w:val="00837A3B"/>
    <w:pPr>
      <w:suppressAutoHyphens w:val="0"/>
      <w:ind w:left="720"/>
    </w:pPr>
    <w:rPr>
      <w:rFonts w:eastAsia="Times New Roman" w:cs="Times New Roman"/>
      <w:lang w:eastAsia="en-US"/>
    </w:rPr>
  </w:style>
  <w:style w:type="paragraph" w:customStyle="1" w:styleId="Default">
    <w:name w:val="Default"/>
    <w:rsid w:val="008A64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246D"/>
    <w:rPr>
      <w:color w:val="605E5C"/>
      <w:shd w:val="clear" w:color="auto" w:fill="E1DFDD"/>
    </w:rPr>
  </w:style>
  <w:style w:type="character" w:customStyle="1" w:styleId="WW8Num25z0">
    <w:name w:val="WW8Num25z0"/>
    <w:rsid w:val="009E3FAC"/>
    <w:rPr>
      <w:rFonts w:ascii="Times New Roman" w:hAnsi="Times New Roman" w:cs="Times New Roman"/>
      <w:b w:val="0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ina.suszko\Documents\Niestandardowe%20szablony%20pakietu%20Office\z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0784-6025-4C9D-99ED-CA4D5231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</Template>
  <TotalTime>1</TotalTime>
  <Pages>3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PO w Białymstoku</Company>
  <LinksUpToDate>false</LinksUpToDate>
  <CharactersWithSpaces>4089</CharactersWithSpaces>
  <SharedDoc>false</SharedDoc>
  <HLinks>
    <vt:vector size="18" baseType="variant">
      <vt:variant>
        <vt:i4>7929948</vt:i4>
      </vt:variant>
      <vt:variant>
        <vt:i4>6</vt:i4>
      </vt:variant>
      <vt:variant>
        <vt:i4>0</vt:i4>
      </vt:variant>
      <vt:variant>
        <vt:i4>5</vt:i4>
      </vt:variant>
      <vt:variant>
        <vt:lpwstr>mailto:iod@bialystok.po.gov.pl</vt:lpwstr>
      </vt:variant>
      <vt:variant>
        <vt:lpwstr/>
      </vt:variant>
      <vt:variant>
        <vt:i4>7667779</vt:i4>
      </vt:variant>
      <vt:variant>
        <vt:i4>3</vt:i4>
      </vt:variant>
      <vt:variant>
        <vt:i4>0</vt:i4>
      </vt:variant>
      <vt:variant>
        <vt:i4>5</vt:i4>
      </vt:variant>
      <vt:variant>
        <vt:lpwstr>mailto:sekretariat@bialystok.po.gov.pl</vt:lpwstr>
      </vt:variant>
      <vt:variant>
        <vt:lpwstr/>
      </vt:variant>
      <vt:variant>
        <vt:i4>7798872</vt:i4>
      </vt:variant>
      <vt:variant>
        <vt:i4>0</vt:i4>
      </vt:variant>
      <vt:variant>
        <vt:i4>0</vt:i4>
      </vt:variant>
      <vt:variant>
        <vt:i4>5</vt:i4>
      </vt:variant>
      <vt:variant>
        <vt:lpwstr>mailto:zamowienia@bialystok.po.gov.pl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Suszko Michalina (PO Białystok)</dc:creator>
  <cp:keywords/>
  <cp:lastModifiedBy>Miastkowski Przemysław (PO Białystok)</cp:lastModifiedBy>
  <cp:revision>2</cp:revision>
  <cp:lastPrinted>2022-06-15T06:23:00Z</cp:lastPrinted>
  <dcterms:created xsi:type="dcterms:W3CDTF">2024-08-06T08:23:00Z</dcterms:created>
  <dcterms:modified xsi:type="dcterms:W3CDTF">2024-08-06T08:23:00Z</dcterms:modified>
</cp:coreProperties>
</file>