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F770" w14:textId="2E232F03" w:rsidR="00F81EBE" w:rsidRPr="00F81EBE" w:rsidRDefault="00F81EBE" w:rsidP="00F81EB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bCs/>
          <w:sz w:val="20"/>
          <w:szCs w:val="20"/>
          <w:lang w:val="pl-PL" w:bidi="ar-SA"/>
        </w:rPr>
      </w:pPr>
    </w:p>
    <w:p w14:paraId="789547DE" w14:textId="77777777" w:rsidR="00F60E49" w:rsidRPr="00A07FE6" w:rsidRDefault="00F60E49" w:rsidP="0005129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rFonts w:ascii="Mistral" w:hAnsi="Mistral"/>
          <w:b/>
          <w:bCs/>
          <w:sz w:val="28"/>
          <w:lang w:val="pl-PL" w:bidi="ar-SA"/>
        </w:rPr>
      </w:pPr>
      <w:r w:rsidRPr="00A07FE6">
        <w:rPr>
          <w:rFonts w:ascii="Mistral" w:hAnsi="Mistral"/>
          <w:b/>
          <w:bCs/>
          <w:sz w:val="28"/>
          <w:lang w:val="pl-PL" w:bidi="ar-SA"/>
        </w:rPr>
        <w:t>REGUL</w:t>
      </w:r>
      <w:r w:rsidR="005E4A0E">
        <w:rPr>
          <w:rFonts w:ascii="Mistral" w:hAnsi="Mistral"/>
          <w:b/>
          <w:bCs/>
          <w:sz w:val="28"/>
          <w:lang w:val="pl-PL" w:bidi="ar-SA"/>
        </w:rPr>
        <w:t xml:space="preserve">AMIN </w:t>
      </w:r>
      <w:r w:rsidR="0023543C">
        <w:rPr>
          <w:rFonts w:ascii="Mistral" w:hAnsi="Mistral"/>
          <w:b/>
          <w:bCs/>
          <w:sz w:val="28"/>
          <w:lang w:val="pl-PL" w:bidi="ar-SA"/>
        </w:rPr>
        <w:t xml:space="preserve">KONKURSU PLASTYCZNEGO </w:t>
      </w:r>
    </w:p>
    <w:p w14:paraId="36631C8B" w14:textId="6AABA8F6" w:rsidR="009943B9" w:rsidRDefault="00F60E49" w:rsidP="0005129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rFonts w:ascii="Mistral" w:hAnsi="Mistral"/>
          <w:b/>
          <w:bCs/>
          <w:sz w:val="28"/>
          <w:lang w:val="pl-PL" w:bidi="ar-SA"/>
        </w:rPr>
      </w:pPr>
      <w:r w:rsidRPr="00A07FE6">
        <w:rPr>
          <w:rFonts w:ascii="Mistral" w:hAnsi="Mistral"/>
          <w:b/>
          <w:bCs/>
          <w:sz w:val="28"/>
          <w:lang w:val="pl-PL" w:bidi="ar-SA"/>
        </w:rPr>
        <w:t xml:space="preserve"> </w:t>
      </w:r>
      <w:r w:rsidR="008E2A3A">
        <w:rPr>
          <w:rFonts w:ascii="Mistral" w:hAnsi="Mistral"/>
          <w:b/>
          <w:bCs/>
          <w:sz w:val="28"/>
          <w:lang w:val="pl-PL" w:bidi="ar-SA"/>
        </w:rPr>
        <w:t xml:space="preserve"> </w:t>
      </w:r>
      <w:r w:rsidR="0023543C">
        <w:rPr>
          <w:rFonts w:ascii="Mistral" w:hAnsi="Mistral"/>
          <w:b/>
          <w:bCs/>
          <w:sz w:val="28"/>
          <w:lang w:val="pl-PL" w:bidi="ar-SA"/>
        </w:rPr>
        <w:t>PT.:</w:t>
      </w:r>
      <w:r w:rsidR="00002C9C">
        <w:rPr>
          <w:rFonts w:ascii="Mistral" w:hAnsi="Mistral"/>
          <w:b/>
          <w:bCs/>
          <w:sz w:val="28"/>
          <w:lang w:val="pl-PL" w:bidi="ar-SA"/>
        </w:rPr>
        <w:t xml:space="preserve"> </w:t>
      </w:r>
      <w:r w:rsidR="008E2A3A">
        <w:rPr>
          <w:rFonts w:ascii="Mistral" w:hAnsi="Mistral"/>
          <w:b/>
          <w:bCs/>
          <w:sz w:val="28"/>
          <w:lang w:val="pl-PL" w:bidi="ar-SA"/>
        </w:rPr>
        <w:t>„BEZPIECZNE</w:t>
      </w:r>
      <w:r w:rsidR="0023543C">
        <w:rPr>
          <w:rFonts w:ascii="Mistral" w:hAnsi="Mistral"/>
          <w:b/>
          <w:bCs/>
          <w:sz w:val="28"/>
          <w:lang w:val="pl-PL" w:bidi="ar-SA"/>
        </w:rPr>
        <w:t xml:space="preserve"> </w:t>
      </w:r>
      <w:r w:rsidR="00397F5C">
        <w:rPr>
          <w:rFonts w:ascii="Mistral" w:hAnsi="Mistral"/>
          <w:b/>
          <w:bCs/>
          <w:sz w:val="28"/>
          <w:lang w:val="pl-PL" w:bidi="ar-SA"/>
        </w:rPr>
        <w:t xml:space="preserve"> WAKACJE</w:t>
      </w:r>
      <w:r w:rsidRPr="00A07FE6">
        <w:rPr>
          <w:rFonts w:ascii="Mistral" w:hAnsi="Mistral"/>
          <w:b/>
          <w:bCs/>
          <w:sz w:val="28"/>
          <w:lang w:val="pl-PL" w:bidi="ar-SA"/>
        </w:rPr>
        <w:t>”</w:t>
      </w:r>
    </w:p>
    <w:p w14:paraId="134ADC83" w14:textId="77777777" w:rsidR="00EB794D" w:rsidRPr="00A07FE6" w:rsidRDefault="00EB794D" w:rsidP="0005129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rFonts w:ascii="Mistral" w:hAnsi="Mistral"/>
          <w:b/>
          <w:bCs/>
          <w:sz w:val="28"/>
          <w:lang w:val="pl-PL" w:bidi="ar-SA"/>
        </w:rPr>
      </w:pPr>
    </w:p>
    <w:p w14:paraId="39FA432A" w14:textId="77777777" w:rsidR="009943B9" w:rsidRPr="00A07FE6" w:rsidRDefault="00FF56FB" w:rsidP="00B94976">
      <w:pPr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lang w:val="pl-PL" w:bidi="ar-SA"/>
        </w:rPr>
      </w:pPr>
      <w:r w:rsidRPr="00A07FE6">
        <w:rPr>
          <w:b/>
          <w:bCs/>
          <w:sz w:val="22"/>
          <w:lang w:val="pl-PL" w:bidi="ar-SA"/>
        </w:rPr>
        <w:t xml:space="preserve"> </w:t>
      </w:r>
    </w:p>
    <w:p w14:paraId="50EF773A" w14:textId="77777777" w:rsidR="009943B9" w:rsidRPr="00A07FE6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sz w:val="22"/>
          <w:lang w:val="pl-PL" w:bidi="ar-SA"/>
        </w:rPr>
      </w:pPr>
      <w:r w:rsidRPr="00A07FE6">
        <w:rPr>
          <w:b/>
          <w:bCs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sz w:val="22"/>
          <w:shd w:val="clear" w:color="auto" w:fill="F2F2F2" w:themeFill="background1" w:themeFillShade="F2"/>
          <w:lang w:val="pl-PL" w:bidi="ar-SA"/>
        </w:rPr>
        <w:t>I. POSTANOWIENIA OGÓLNE</w:t>
      </w:r>
    </w:p>
    <w:p w14:paraId="0DBDC52A" w14:textId="77777777" w:rsidR="00EB794D" w:rsidRPr="0079296C" w:rsidRDefault="0079296C" w:rsidP="0079296C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1.     </w:t>
      </w:r>
      <w:r w:rsidR="00593721" w:rsidRPr="0079296C">
        <w:rPr>
          <w:sz w:val="22"/>
          <w:lang w:val="pl-PL" w:bidi="ar-SA"/>
        </w:rPr>
        <w:t>Organizatorem</w:t>
      </w:r>
      <w:r w:rsidR="0023543C" w:rsidRPr="0079296C">
        <w:rPr>
          <w:sz w:val="22"/>
          <w:lang w:val="pl-PL" w:bidi="ar-SA"/>
        </w:rPr>
        <w:t xml:space="preserve"> konkursu plastycznego</w:t>
      </w:r>
      <w:r w:rsidR="00E57195" w:rsidRPr="0079296C">
        <w:rPr>
          <w:sz w:val="22"/>
          <w:lang w:val="pl-PL" w:bidi="ar-SA"/>
        </w:rPr>
        <w:t xml:space="preserve"> pod hasłem </w:t>
      </w:r>
      <w:r w:rsidR="00593721" w:rsidRPr="0079296C">
        <w:rPr>
          <w:shadow/>
          <w:sz w:val="22"/>
          <w:lang w:val="pl-PL" w:bidi="ar-SA"/>
        </w:rPr>
        <w:t>„Bezpieczne wakacje</w:t>
      </w:r>
      <w:r w:rsidR="00E57195" w:rsidRPr="0079296C">
        <w:rPr>
          <w:shadow/>
          <w:sz w:val="22"/>
          <w:lang w:val="pl-PL" w:bidi="ar-SA"/>
        </w:rPr>
        <w:t>”</w:t>
      </w:r>
      <w:r w:rsidR="00E57195" w:rsidRPr="0079296C">
        <w:rPr>
          <w:sz w:val="22"/>
          <w:lang w:val="pl-PL" w:bidi="ar-SA"/>
        </w:rPr>
        <w:t xml:space="preserve"> </w:t>
      </w:r>
      <w:r w:rsidR="0023543C" w:rsidRPr="0079296C">
        <w:rPr>
          <w:sz w:val="22"/>
          <w:lang w:val="pl-PL" w:bidi="ar-SA"/>
        </w:rPr>
        <w:t xml:space="preserve">jest </w:t>
      </w:r>
    </w:p>
    <w:p w14:paraId="44418E9C" w14:textId="77777777" w:rsidR="00246B3D" w:rsidRPr="0079296C" w:rsidRDefault="0079296C" w:rsidP="0079296C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    </w:t>
      </w:r>
      <w:r w:rsidR="0023543C" w:rsidRPr="0079296C">
        <w:rPr>
          <w:sz w:val="22"/>
          <w:lang w:val="pl-PL" w:bidi="ar-SA"/>
        </w:rPr>
        <w:t>Powiatowa</w:t>
      </w:r>
      <w:r w:rsidR="009943B9" w:rsidRPr="0079296C">
        <w:rPr>
          <w:sz w:val="22"/>
          <w:lang w:val="pl-PL" w:bidi="ar-SA"/>
        </w:rPr>
        <w:t xml:space="preserve"> Stacja Sanitarno-Epidemiologiczna w </w:t>
      </w:r>
      <w:r w:rsidR="0023543C" w:rsidRPr="0079296C">
        <w:rPr>
          <w:sz w:val="22"/>
          <w:lang w:val="pl-PL" w:bidi="ar-SA"/>
        </w:rPr>
        <w:t>Dębicy</w:t>
      </w:r>
      <w:r w:rsidR="009943B9" w:rsidRPr="0079296C">
        <w:rPr>
          <w:sz w:val="22"/>
          <w:lang w:val="pl-PL" w:bidi="ar-SA"/>
        </w:rPr>
        <w:t xml:space="preserve"> przy ul. </w:t>
      </w:r>
      <w:r w:rsidR="0023543C" w:rsidRPr="0079296C">
        <w:rPr>
          <w:sz w:val="22"/>
          <w:lang w:val="pl-PL" w:bidi="ar-SA"/>
        </w:rPr>
        <w:t>Parkowej 2</w:t>
      </w:r>
      <w:r w:rsidR="006E1C28" w:rsidRPr="0079296C">
        <w:rPr>
          <w:sz w:val="22"/>
          <w:lang w:val="pl-PL" w:bidi="ar-SA"/>
        </w:rPr>
        <w:t>.</w:t>
      </w:r>
    </w:p>
    <w:p w14:paraId="5B8C4674" w14:textId="77777777" w:rsidR="00267055" w:rsidRDefault="0079296C" w:rsidP="008E2A3A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2.   </w:t>
      </w:r>
      <w:r w:rsidR="008E2A3A">
        <w:rPr>
          <w:sz w:val="22"/>
          <w:lang w:val="pl-PL" w:bidi="ar-SA"/>
        </w:rPr>
        <w:t xml:space="preserve"> </w:t>
      </w:r>
      <w:r>
        <w:rPr>
          <w:sz w:val="22"/>
          <w:lang w:val="pl-PL" w:bidi="ar-SA"/>
        </w:rPr>
        <w:t xml:space="preserve"> </w:t>
      </w:r>
      <w:r w:rsidR="00AE15B7" w:rsidRPr="008E2A3A">
        <w:rPr>
          <w:sz w:val="22"/>
          <w:lang w:val="pl-PL" w:bidi="ar-SA"/>
        </w:rPr>
        <w:t xml:space="preserve">Konkurs skierowany jest do uczniów szkół </w:t>
      </w:r>
      <w:r w:rsidR="008E2A3A" w:rsidRPr="008E2A3A">
        <w:rPr>
          <w:sz w:val="22"/>
          <w:lang w:val="pl-PL" w:bidi="ar-SA"/>
        </w:rPr>
        <w:t>podstawowych</w:t>
      </w:r>
      <w:r w:rsidR="00002C9C">
        <w:rPr>
          <w:sz w:val="22"/>
          <w:lang w:val="pl-PL" w:bidi="ar-SA"/>
        </w:rPr>
        <w:t xml:space="preserve"> i średnich z terenu powiatu dębickiego, którzy</w:t>
      </w:r>
    </w:p>
    <w:p w14:paraId="02F9DE5F" w14:textId="77777777" w:rsidR="00267055" w:rsidRDefault="00267055" w:rsidP="008E2A3A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   </w:t>
      </w:r>
      <w:r w:rsidR="00002C9C">
        <w:rPr>
          <w:sz w:val="22"/>
          <w:lang w:val="pl-PL" w:bidi="ar-SA"/>
        </w:rPr>
        <w:t xml:space="preserve"> w swojej twórczości plastycznej przestawi</w:t>
      </w:r>
      <w:r>
        <w:rPr>
          <w:sz w:val="22"/>
          <w:lang w:val="pl-PL" w:bidi="ar-SA"/>
        </w:rPr>
        <w:t>ą</w:t>
      </w:r>
      <w:r w:rsidR="00002C9C">
        <w:rPr>
          <w:sz w:val="22"/>
          <w:lang w:val="pl-PL" w:bidi="ar-SA"/>
        </w:rPr>
        <w:t xml:space="preserve"> tematykę </w:t>
      </w:r>
      <w:r>
        <w:rPr>
          <w:sz w:val="22"/>
          <w:lang w:val="pl-PL" w:bidi="ar-SA"/>
        </w:rPr>
        <w:t>bezpieczeństwa zdrowotnego związanego</w:t>
      </w:r>
    </w:p>
    <w:p w14:paraId="7A3B373A" w14:textId="1B46AC32" w:rsidR="00EB794D" w:rsidRPr="00D85AF0" w:rsidRDefault="00267055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    z </w:t>
      </w:r>
      <w:r w:rsidR="00774295">
        <w:rPr>
          <w:sz w:val="22"/>
          <w:lang w:val="pl-PL" w:bidi="ar-SA"/>
        </w:rPr>
        <w:t>letnim wypoczynkiem wakacyjnym.</w:t>
      </w:r>
    </w:p>
    <w:p w14:paraId="4CC2ACA6" w14:textId="77777777" w:rsidR="009943B9" w:rsidRPr="00A07FE6" w:rsidRDefault="009943B9" w:rsidP="00B26B25">
      <w:pPr>
        <w:pStyle w:val="Akapitzlist"/>
        <w:autoSpaceDE w:val="0"/>
        <w:autoSpaceDN w:val="0"/>
        <w:adjustRightInd w:val="0"/>
        <w:spacing w:line="276" w:lineRule="auto"/>
        <w:ind w:left="709" w:hanging="425"/>
        <w:jc w:val="both"/>
        <w:rPr>
          <w:sz w:val="18"/>
          <w:lang w:val="pl-PL" w:bidi="ar-SA"/>
        </w:rPr>
      </w:pPr>
    </w:p>
    <w:p w14:paraId="63662A74" w14:textId="77777777" w:rsidR="00F81EBE" w:rsidRPr="00F81EBE" w:rsidRDefault="00E57195" w:rsidP="00F81EBE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Mistral" w:hAnsi="Mistral"/>
          <w:b/>
          <w:bCs/>
          <w:sz w:val="22"/>
          <w:lang w:val="pl-PL" w:bidi="ar-SA"/>
        </w:rPr>
      </w:pPr>
      <w:r w:rsidRPr="00A07FE6">
        <w:rPr>
          <w:b/>
          <w:bCs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sz w:val="22"/>
          <w:lang w:val="pl-PL" w:bidi="ar-SA"/>
        </w:rPr>
        <w:t xml:space="preserve">II. </w:t>
      </w:r>
      <w:r w:rsidR="00F60E49" w:rsidRPr="00A07FE6">
        <w:rPr>
          <w:rFonts w:ascii="Mistral" w:hAnsi="Mistral"/>
          <w:b/>
          <w:bCs/>
          <w:sz w:val="22"/>
          <w:shd w:val="clear" w:color="auto" w:fill="F2F2F2" w:themeFill="background1" w:themeFillShade="F2"/>
          <w:lang w:val="pl-PL" w:bidi="ar-SA"/>
        </w:rPr>
        <w:t>CEL  I ZAKRES TEMATYCZNY KONKURSU</w:t>
      </w:r>
    </w:p>
    <w:p w14:paraId="4D668F51" w14:textId="77777777" w:rsidR="00E76201" w:rsidRDefault="00F81EBE" w:rsidP="00F81EBE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1.</w:t>
      </w:r>
      <w:r w:rsidR="007B4ABE">
        <w:rPr>
          <w:sz w:val="22"/>
          <w:lang w:val="pl-PL" w:bidi="ar-SA"/>
        </w:rPr>
        <w:t>U</w:t>
      </w:r>
      <w:r w:rsidR="00AE15B7">
        <w:rPr>
          <w:sz w:val="22"/>
          <w:lang w:val="pl-PL" w:bidi="ar-SA"/>
        </w:rPr>
        <w:t>pows</w:t>
      </w:r>
      <w:r w:rsidR="00EA5DA8">
        <w:rPr>
          <w:sz w:val="22"/>
          <w:lang w:val="pl-PL" w:bidi="ar-SA"/>
        </w:rPr>
        <w:t>zechnianie zdrowego stylu życia</w:t>
      </w:r>
      <w:r w:rsidR="00E76201">
        <w:rPr>
          <w:sz w:val="22"/>
          <w:lang w:val="pl-PL" w:bidi="ar-SA"/>
        </w:rPr>
        <w:t xml:space="preserve"> wolnego od nałogów, ze szczególnym uwzględnieniem</w:t>
      </w:r>
    </w:p>
    <w:p w14:paraId="61778F49" w14:textId="7294F79B" w:rsidR="00AE15B7" w:rsidRDefault="00E76201" w:rsidP="00F81EBE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profilaktyki środków psychoaktywnych.</w:t>
      </w:r>
    </w:p>
    <w:p w14:paraId="42C0D9FB" w14:textId="13CA02AA" w:rsidR="00AE15B7" w:rsidRDefault="00F81EBE" w:rsidP="00F81EBE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2.</w:t>
      </w:r>
      <w:r w:rsidR="00AE15B7">
        <w:rPr>
          <w:sz w:val="22"/>
          <w:lang w:val="pl-PL" w:bidi="ar-SA"/>
        </w:rPr>
        <w:t xml:space="preserve">Promowanie </w:t>
      </w:r>
      <w:r w:rsidR="00AB278B">
        <w:rPr>
          <w:sz w:val="22"/>
          <w:lang w:val="pl-PL" w:bidi="ar-SA"/>
        </w:rPr>
        <w:t xml:space="preserve">aktywnych i </w:t>
      </w:r>
      <w:r w:rsidR="00AE15B7">
        <w:rPr>
          <w:sz w:val="22"/>
          <w:lang w:val="pl-PL" w:bidi="ar-SA"/>
        </w:rPr>
        <w:t>bezpieczny</w:t>
      </w:r>
      <w:r w:rsidR="00EA5DA8">
        <w:rPr>
          <w:sz w:val="22"/>
          <w:lang w:val="pl-PL" w:bidi="ar-SA"/>
        </w:rPr>
        <w:t>ch form spędzania wolnego czasu.</w:t>
      </w:r>
    </w:p>
    <w:p w14:paraId="2AF80486" w14:textId="77777777" w:rsidR="002D20C7" w:rsidRDefault="001831AD" w:rsidP="002D4FF7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3.</w:t>
      </w:r>
      <w:r w:rsidR="00AE15B7">
        <w:rPr>
          <w:sz w:val="22"/>
          <w:lang w:val="pl-PL" w:bidi="ar-SA"/>
        </w:rPr>
        <w:t>Pro</w:t>
      </w:r>
      <w:r w:rsidR="00CB3DFA">
        <w:rPr>
          <w:sz w:val="22"/>
          <w:lang w:val="pl-PL" w:bidi="ar-SA"/>
        </w:rPr>
        <w:t>pagowanie zasad bezpiecznego wypoczynku</w:t>
      </w:r>
      <w:r w:rsidR="00E76201">
        <w:rPr>
          <w:sz w:val="22"/>
          <w:lang w:val="pl-PL" w:bidi="ar-SA"/>
        </w:rPr>
        <w:t xml:space="preserve"> (nad wodą, na słońcu,</w:t>
      </w:r>
      <w:r w:rsidR="00CB3DFA">
        <w:rPr>
          <w:sz w:val="22"/>
          <w:lang w:val="pl-PL" w:bidi="ar-SA"/>
        </w:rPr>
        <w:t xml:space="preserve"> </w:t>
      </w:r>
      <w:r w:rsidR="002D20C7">
        <w:rPr>
          <w:sz w:val="22"/>
          <w:lang w:val="pl-PL" w:bidi="ar-SA"/>
        </w:rPr>
        <w:t xml:space="preserve">w górach, w lesie, w miejscu </w:t>
      </w:r>
    </w:p>
    <w:p w14:paraId="7B7752B0" w14:textId="5D3A69C4" w:rsidR="00AE15B7" w:rsidRPr="002D4FF7" w:rsidRDefault="002D20C7" w:rsidP="002D4FF7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zamieszkania).</w:t>
      </w:r>
    </w:p>
    <w:p w14:paraId="02D90969" w14:textId="77777777" w:rsidR="00267055" w:rsidRDefault="00F81EBE" w:rsidP="00593721">
      <w:pPr>
        <w:ind w:left="36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4. </w:t>
      </w:r>
      <w:r w:rsidR="00267055">
        <w:rPr>
          <w:sz w:val="22"/>
          <w:lang w:val="pl-PL" w:bidi="ar-SA"/>
        </w:rPr>
        <w:t xml:space="preserve">Kształtowanie umiejętności i nawyku wyboru bezpiecznych </w:t>
      </w:r>
      <w:proofErr w:type="spellStart"/>
      <w:r w:rsidR="00267055">
        <w:rPr>
          <w:sz w:val="22"/>
          <w:lang w:val="pl-PL" w:bidi="ar-SA"/>
        </w:rPr>
        <w:t>zachowań</w:t>
      </w:r>
      <w:proofErr w:type="spellEnd"/>
      <w:r w:rsidR="00267055">
        <w:rPr>
          <w:sz w:val="22"/>
          <w:lang w:val="pl-PL" w:bidi="ar-SA"/>
        </w:rPr>
        <w:t xml:space="preserve"> w codziennych sytuacjach    </w:t>
      </w:r>
    </w:p>
    <w:p w14:paraId="278F5170" w14:textId="1381A9F8" w:rsidR="009943B9" w:rsidRPr="00B20E0E" w:rsidRDefault="00267055" w:rsidP="00B20E0E">
      <w:pPr>
        <w:ind w:left="360"/>
        <w:jc w:val="both"/>
        <w:rPr>
          <w:sz w:val="22"/>
          <w:szCs w:val="22"/>
          <w:lang w:val="pl-PL"/>
        </w:rPr>
      </w:pPr>
      <w:r>
        <w:rPr>
          <w:sz w:val="22"/>
          <w:lang w:val="pl-PL" w:bidi="ar-SA"/>
        </w:rPr>
        <w:t xml:space="preserve">    </w:t>
      </w:r>
      <w:r w:rsidR="00CB3DFA">
        <w:rPr>
          <w:sz w:val="22"/>
          <w:lang w:val="pl-PL" w:bidi="ar-SA"/>
        </w:rPr>
        <w:t>ż</w:t>
      </w:r>
      <w:r>
        <w:rPr>
          <w:sz w:val="22"/>
          <w:lang w:val="pl-PL" w:bidi="ar-SA"/>
        </w:rPr>
        <w:t>yciowych</w:t>
      </w:r>
      <w:r w:rsidR="00CB3DFA">
        <w:rPr>
          <w:sz w:val="22"/>
          <w:lang w:val="pl-PL" w:bidi="ar-SA"/>
        </w:rPr>
        <w:t xml:space="preserve"> ze szczególnym  uwzględnieniem </w:t>
      </w:r>
      <w:r w:rsidR="00593721">
        <w:rPr>
          <w:sz w:val="22"/>
          <w:szCs w:val="22"/>
          <w:lang w:val="pl-PL"/>
        </w:rPr>
        <w:t xml:space="preserve"> </w:t>
      </w:r>
      <w:r w:rsidR="00CB3DFA">
        <w:rPr>
          <w:sz w:val="22"/>
          <w:szCs w:val="22"/>
          <w:lang w:val="pl-PL"/>
        </w:rPr>
        <w:t>profilaktyki zagrożeń występujących</w:t>
      </w:r>
      <w:r w:rsidR="00593721">
        <w:rPr>
          <w:sz w:val="22"/>
          <w:szCs w:val="22"/>
          <w:lang w:val="pl-PL"/>
        </w:rPr>
        <w:t xml:space="preserve"> </w:t>
      </w:r>
      <w:r w:rsidR="00CB3DFA">
        <w:rPr>
          <w:sz w:val="22"/>
          <w:szCs w:val="22"/>
          <w:lang w:val="pl-PL"/>
        </w:rPr>
        <w:t>w</w:t>
      </w:r>
      <w:r w:rsidR="00593721">
        <w:rPr>
          <w:sz w:val="22"/>
          <w:szCs w:val="22"/>
          <w:lang w:val="pl-PL"/>
        </w:rPr>
        <w:t xml:space="preserve"> okres</w:t>
      </w:r>
      <w:r w:rsidR="00CB3DFA">
        <w:rPr>
          <w:sz w:val="22"/>
          <w:szCs w:val="22"/>
          <w:lang w:val="pl-PL"/>
        </w:rPr>
        <w:t xml:space="preserve">ie </w:t>
      </w:r>
      <w:r w:rsidR="00593721">
        <w:rPr>
          <w:sz w:val="22"/>
          <w:szCs w:val="22"/>
          <w:lang w:val="pl-PL"/>
        </w:rPr>
        <w:t>wakacji.</w:t>
      </w:r>
      <w:r w:rsidR="00BD6B95" w:rsidRPr="00B20E0E">
        <w:rPr>
          <w:sz w:val="22"/>
          <w:lang w:val="pl-PL" w:bidi="ar-SA"/>
        </w:rPr>
        <w:t xml:space="preserve"> </w:t>
      </w:r>
      <w:r w:rsidR="008C7027" w:rsidRPr="00B20E0E">
        <w:rPr>
          <w:sz w:val="22"/>
          <w:lang w:val="pl-PL" w:bidi="ar-SA"/>
        </w:rPr>
        <w:t xml:space="preserve"> </w:t>
      </w:r>
      <w:r w:rsidR="00BD6B95" w:rsidRPr="00B20E0E">
        <w:rPr>
          <w:sz w:val="18"/>
          <w:lang w:val="pl-PL" w:bidi="ar-SA"/>
        </w:rPr>
        <w:t xml:space="preserve"> </w:t>
      </w:r>
    </w:p>
    <w:p w14:paraId="4033F9F3" w14:textId="77777777" w:rsidR="00255144" w:rsidRPr="00A07FE6" w:rsidRDefault="00255144" w:rsidP="00BD6B95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18"/>
          <w:lang w:val="pl-PL" w:bidi="ar-SA"/>
        </w:rPr>
      </w:pPr>
    </w:p>
    <w:p w14:paraId="2508A4F6" w14:textId="77777777" w:rsidR="00E57195" w:rsidRPr="00A07FE6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 w:rsidRPr="00A07FE6">
        <w:rPr>
          <w:b/>
          <w:bCs/>
          <w:color w:val="000000"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color w:val="000000"/>
          <w:sz w:val="22"/>
          <w:lang w:val="pl-PL" w:bidi="ar-SA"/>
        </w:rPr>
        <w:t>III. ZASIĘG KONKURSU , WARUNKI UCZESTNICTWA ORAZ CZAS TRWANIA</w:t>
      </w:r>
    </w:p>
    <w:p w14:paraId="57AD485C" w14:textId="300B65C5" w:rsidR="00E57195" w:rsidRPr="008B3129" w:rsidRDefault="00E57195" w:rsidP="00B26B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>Konkurs odbywa</w:t>
      </w:r>
      <w:r w:rsidR="008B3129">
        <w:rPr>
          <w:bCs/>
          <w:color w:val="000000"/>
          <w:sz w:val="22"/>
          <w:lang w:val="pl-PL" w:bidi="ar-SA"/>
        </w:rPr>
        <w:t xml:space="preserve"> się </w:t>
      </w:r>
      <w:r w:rsidR="00397F5C">
        <w:rPr>
          <w:bCs/>
          <w:color w:val="000000"/>
          <w:sz w:val="22"/>
          <w:lang w:val="pl-PL" w:bidi="ar-SA"/>
        </w:rPr>
        <w:t xml:space="preserve"> </w:t>
      </w:r>
      <w:r w:rsidR="00DF12A6">
        <w:rPr>
          <w:bCs/>
          <w:color w:val="000000"/>
          <w:sz w:val="22"/>
          <w:lang w:val="pl-PL" w:bidi="ar-SA"/>
        </w:rPr>
        <w:t xml:space="preserve"> </w:t>
      </w:r>
      <w:r w:rsidR="00397F5C">
        <w:rPr>
          <w:bCs/>
          <w:color w:val="000000"/>
          <w:sz w:val="22"/>
          <w:lang w:val="pl-PL" w:bidi="ar-SA"/>
        </w:rPr>
        <w:t xml:space="preserve">na </w:t>
      </w:r>
      <w:r w:rsidR="00DF12A6">
        <w:rPr>
          <w:bCs/>
          <w:color w:val="000000"/>
          <w:sz w:val="22"/>
          <w:lang w:val="pl-PL" w:bidi="ar-SA"/>
        </w:rPr>
        <w:t>etapie</w:t>
      </w:r>
      <w:r w:rsidR="008B3129">
        <w:rPr>
          <w:bCs/>
          <w:color w:val="000000"/>
          <w:sz w:val="22"/>
          <w:lang w:val="pl-PL" w:bidi="ar-SA"/>
        </w:rPr>
        <w:t xml:space="preserve"> </w:t>
      </w:r>
      <w:r w:rsidR="00770167">
        <w:rPr>
          <w:bCs/>
          <w:color w:val="000000"/>
          <w:sz w:val="22"/>
          <w:lang w:val="pl-PL" w:bidi="ar-SA"/>
        </w:rPr>
        <w:t>powiatowym.</w:t>
      </w:r>
    </w:p>
    <w:p w14:paraId="6AAC33EE" w14:textId="187093C2" w:rsidR="00E57195" w:rsidRPr="00770167" w:rsidRDefault="008B3129" w:rsidP="007701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Uczestnikami konkursu mogą być uczniowie</w:t>
      </w:r>
      <w:r w:rsidR="0079296C" w:rsidRPr="0079296C">
        <w:rPr>
          <w:bCs/>
          <w:color w:val="000000"/>
          <w:sz w:val="22"/>
          <w:lang w:val="pl-PL" w:bidi="ar-SA"/>
        </w:rPr>
        <w:t xml:space="preserve"> </w:t>
      </w:r>
      <w:r w:rsidR="0079296C">
        <w:rPr>
          <w:bCs/>
          <w:color w:val="000000"/>
          <w:sz w:val="22"/>
          <w:lang w:val="pl-PL" w:bidi="ar-SA"/>
        </w:rPr>
        <w:t>szkół podstawowych</w:t>
      </w:r>
      <w:r>
        <w:rPr>
          <w:bCs/>
          <w:color w:val="000000"/>
          <w:sz w:val="22"/>
          <w:lang w:val="pl-PL" w:bidi="ar-SA"/>
        </w:rPr>
        <w:t xml:space="preserve"> </w:t>
      </w:r>
      <w:r w:rsidR="00770167">
        <w:rPr>
          <w:bCs/>
          <w:color w:val="000000"/>
          <w:sz w:val="22"/>
          <w:lang w:val="pl-PL" w:bidi="ar-SA"/>
        </w:rPr>
        <w:t xml:space="preserve">i średnich </w:t>
      </w:r>
      <w:r w:rsidR="0079296C">
        <w:rPr>
          <w:bCs/>
          <w:color w:val="000000"/>
          <w:sz w:val="22"/>
          <w:lang w:val="pl-PL" w:bidi="ar-SA"/>
        </w:rPr>
        <w:t>z terenu</w:t>
      </w:r>
      <w:r w:rsidR="00770167">
        <w:rPr>
          <w:bCs/>
          <w:color w:val="000000"/>
          <w:sz w:val="22"/>
          <w:lang w:val="pl-PL" w:bidi="ar-SA"/>
        </w:rPr>
        <w:t xml:space="preserve"> powiatu dębickiego.</w:t>
      </w:r>
    </w:p>
    <w:p w14:paraId="31E12B15" w14:textId="600CDC98" w:rsidR="00770167" w:rsidRPr="00770167" w:rsidRDefault="00770167" w:rsidP="007701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Konkurs rozgrywany będzie w 3 kategoriach wiekowych:</w:t>
      </w:r>
    </w:p>
    <w:p w14:paraId="4ED4DCDB" w14:textId="0009F8F4" w:rsidR="00770167" w:rsidRP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 xml:space="preserve">  I kategoria – uczniowie klas I – IV szkoły podstawowej</w:t>
      </w:r>
    </w:p>
    <w:p w14:paraId="4DA4C789" w14:textId="6584A0D2" w:rsid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II kategoria – uczniowie klas V – VIII szkoły podstawowej</w:t>
      </w:r>
    </w:p>
    <w:p w14:paraId="2C1A7F2B" w14:textId="365D2BCE" w:rsidR="00770167" w:rsidRP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III kategoria – uczniowie szkół średnich.</w:t>
      </w:r>
    </w:p>
    <w:p w14:paraId="6B510FF1" w14:textId="665CFD5C" w:rsidR="00E57195" w:rsidRPr="00A07FE6" w:rsidRDefault="00E57195" w:rsidP="00B26B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 w:rsidRPr="00A07FE6">
        <w:rPr>
          <w:sz w:val="22"/>
          <w:lang w:val="pl-PL" w:bidi="ar-SA"/>
        </w:rPr>
        <w:t xml:space="preserve">Konkurs trwa  od </w:t>
      </w:r>
      <w:r w:rsidR="00FA6E5F">
        <w:rPr>
          <w:sz w:val="22"/>
          <w:lang w:val="pl-PL" w:bidi="ar-SA"/>
        </w:rPr>
        <w:t>2</w:t>
      </w:r>
      <w:r w:rsidR="00770167">
        <w:rPr>
          <w:sz w:val="22"/>
          <w:lang w:val="pl-PL" w:bidi="ar-SA"/>
        </w:rPr>
        <w:t>5</w:t>
      </w:r>
      <w:r w:rsidR="00CC660F">
        <w:rPr>
          <w:sz w:val="22"/>
          <w:lang w:val="pl-PL" w:bidi="ar-SA"/>
        </w:rPr>
        <w:t xml:space="preserve"> m</w:t>
      </w:r>
      <w:r w:rsidR="00770167">
        <w:rPr>
          <w:sz w:val="22"/>
          <w:lang w:val="pl-PL" w:bidi="ar-SA"/>
        </w:rPr>
        <w:t>aja</w:t>
      </w:r>
      <w:r w:rsidRPr="00A07FE6">
        <w:rPr>
          <w:sz w:val="22"/>
          <w:lang w:val="pl-PL" w:bidi="ar-SA"/>
        </w:rPr>
        <w:t xml:space="preserve"> do </w:t>
      </w:r>
      <w:r w:rsidR="00770167">
        <w:rPr>
          <w:sz w:val="22"/>
          <w:lang w:val="pl-PL" w:bidi="ar-SA"/>
        </w:rPr>
        <w:t>15 września</w:t>
      </w:r>
      <w:r w:rsidR="00F60E49" w:rsidRPr="00A07FE6">
        <w:rPr>
          <w:sz w:val="22"/>
          <w:lang w:val="pl-PL" w:bidi="ar-SA"/>
        </w:rPr>
        <w:t xml:space="preserve"> 20</w:t>
      </w:r>
      <w:r w:rsidR="00770167">
        <w:rPr>
          <w:sz w:val="22"/>
          <w:lang w:val="pl-PL" w:bidi="ar-SA"/>
        </w:rPr>
        <w:t>2</w:t>
      </w:r>
      <w:r w:rsidR="00F60E49" w:rsidRPr="00A07FE6">
        <w:rPr>
          <w:sz w:val="22"/>
          <w:lang w:val="pl-PL" w:bidi="ar-SA"/>
        </w:rPr>
        <w:t>1</w:t>
      </w:r>
      <w:r w:rsidR="006E1C28">
        <w:rPr>
          <w:sz w:val="22"/>
          <w:lang w:val="pl-PL" w:bidi="ar-SA"/>
        </w:rPr>
        <w:t xml:space="preserve"> r.</w:t>
      </w:r>
    </w:p>
    <w:p w14:paraId="2E233255" w14:textId="77777777" w:rsidR="00A722E5" w:rsidRDefault="00E57195" w:rsidP="00B26B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 w:rsidRPr="00A07FE6">
        <w:rPr>
          <w:sz w:val="22"/>
          <w:lang w:val="pl-PL" w:bidi="ar-SA"/>
        </w:rPr>
        <w:t>Pr</w:t>
      </w:r>
      <w:r w:rsidR="00B76926">
        <w:rPr>
          <w:sz w:val="22"/>
          <w:lang w:val="pl-PL" w:bidi="ar-SA"/>
        </w:rPr>
        <w:t xml:space="preserve">ace należy przesłać/dostarczyć </w:t>
      </w:r>
      <w:r w:rsidR="00AB278B">
        <w:rPr>
          <w:sz w:val="22"/>
          <w:lang w:val="pl-PL" w:bidi="ar-SA"/>
        </w:rPr>
        <w:t xml:space="preserve">w </w:t>
      </w:r>
      <w:r w:rsidR="00770167">
        <w:rPr>
          <w:sz w:val="22"/>
          <w:lang w:val="pl-PL" w:bidi="ar-SA"/>
        </w:rPr>
        <w:t xml:space="preserve">nieprzekraczalnym </w:t>
      </w:r>
      <w:r w:rsidR="00AB278B">
        <w:rPr>
          <w:sz w:val="22"/>
          <w:lang w:val="pl-PL" w:bidi="ar-SA"/>
        </w:rPr>
        <w:t xml:space="preserve">terminie </w:t>
      </w:r>
      <w:r w:rsidRPr="00A07FE6">
        <w:rPr>
          <w:sz w:val="22"/>
          <w:lang w:val="pl-PL" w:bidi="ar-SA"/>
        </w:rPr>
        <w:t xml:space="preserve">do dnia </w:t>
      </w:r>
      <w:r w:rsidR="00770167">
        <w:rPr>
          <w:sz w:val="22"/>
          <w:lang w:val="pl-PL" w:bidi="ar-SA"/>
        </w:rPr>
        <w:t>30 lipca</w:t>
      </w:r>
      <w:r w:rsidR="00AB5FD7">
        <w:rPr>
          <w:sz w:val="22"/>
          <w:lang w:val="pl-PL" w:bidi="ar-SA"/>
        </w:rPr>
        <w:t xml:space="preserve"> 20</w:t>
      </w:r>
      <w:r w:rsidR="00770167">
        <w:rPr>
          <w:sz w:val="22"/>
          <w:lang w:val="pl-PL" w:bidi="ar-SA"/>
        </w:rPr>
        <w:t>2</w:t>
      </w:r>
      <w:r w:rsidR="00AB5FD7">
        <w:rPr>
          <w:sz w:val="22"/>
          <w:lang w:val="pl-PL" w:bidi="ar-SA"/>
        </w:rPr>
        <w:t xml:space="preserve">1 </w:t>
      </w:r>
      <w:r w:rsidR="006E1C28">
        <w:rPr>
          <w:sz w:val="22"/>
          <w:lang w:val="pl-PL" w:bidi="ar-SA"/>
        </w:rPr>
        <w:t>r.</w:t>
      </w:r>
      <w:r w:rsidR="00AB278B">
        <w:rPr>
          <w:sz w:val="22"/>
          <w:lang w:val="pl-PL" w:bidi="ar-SA"/>
        </w:rPr>
        <w:t xml:space="preserve"> </w:t>
      </w:r>
      <w:r w:rsidR="00A722E5">
        <w:rPr>
          <w:sz w:val="22"/>
          <w:lang w:val="pl-PL" w:bidi="ar-SA"/>
        </w:rPr>
        <w:t>na adres:</w:t>
      </w:r>
      <w:r w:rsidR="008B3129">
        <w:rPr>
          <w:sz w:val="22"/>
          <w:lang w:val="pl-PL" w:bidi="ar-SA"/>
        </w:rPr>
        <w:t xml:space="preserve"> </w:t>
      </w:r>
    </w:p>
    <w:p w14:paraId="124EEA8E" w14:textId="74DC758F" w:rsidR="00F64EF8" w:rsidRPr="009A71FB" w:rsidRDefault="008B3129" w:rsidP="009A71FB">
      <w:pPr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 w:rsidRPr="00A722E5">
        <w:rPr>
          <w:sz w:val="22"/>
          <w:lang w:val="pl-PL" w:bidi="ar-SA"/>
        </w:rPr>
        <w:t>P</w:t>
      </w:r>
      <w:r w:rsidR="00A722E5">
        <w:rPr>
          <w:sz w:val="22"/>
          <w:lang w:val="pl-PL" w:bidi="ar-SA"/>
        </w:rPr>
        <w:t xml:space="preserve">owiatowa </w:t>
      </w:r>
      <w:r w:rsidRPr="00A722E5">
        <w:rPr>
          <w:sz w:val="22"/>
          <w:lang w:val="pl-PL" w:bidi="ar-SA"/>
        </w:rPr>
        <w:t>S</w:t>
      </w:r>
      <w:r w:rsidR="00A722E5">
        <w:rPr>
          <w:sz w:val="22"/>
          <w:lang w:val="pl-PL" w:bidi="ar-SA"/>
        </w:rPr>
        <w:t xml:space="preserve">tacja </w:t>
      </w:r>
      <w:r w:rsidRPr="00A722E5">
        <w:rPr>
          <w:sz w:val="22"/>
          <w:lang w:val="pl-PL" w:bidi="ar-SA"/>
        </w:rPr>
        <w:t>S</w:t>
      </w:r>
      <w:r w:rsidR="00A722E5">
        <w:rPr>
          <w:sz w:val="22"/>
          <w:lang w:val="pl-PL" w:bidi="ar-SA"/>
        </w:rPr>
        <w:t>anitarno-</w:t>
      </w:r>
      <w:r w:rsidRPr="00A722E5">
        <w:rPr>
          <w:sz w:val="22"/>
          <w:lang w:val="pl-PL" w:bidi="ar-SA"/>
        </w:rPr>
        <w:t>E</w:t>
      </w:r>
      <w:r w:rsidR="00A722E5">
        <w:rPr>
          <w:sz w:val="22"/>
          <w:lang w:val="pl-PL" w:bidi="ar-SA"/>
        </w:rPr>
        <w:t>pidemiologiczna</w:t>
      </w:r>
      <w:r w:rsidRPr="00A722E5">
        <w:rPr>
          <w:sz w:val="22"/>
          <w:lang w:val="pl-PL" w:bidi="ar-SA"/>
        </w:rPr>
        <w:t xml:space="preserve"> w Dębicy</w:t>
      </w:r>
      <w:r w:rsidR="00A722E5">
        <w:rPr>
          <w:sz w:val="22"/>
          <w:lang w:val="pl-PL" w:bidi="ar-SA"/>
        </w:rPr>
        <w:t>, ul. Parkowa 2, 39-200 Dębica.</w:t>
      </w:r>
    </w:p>
    <w:p w14:paraId="788908AC" w14:textId="77777777" w:rsidR="00E57195" w:rsidRPr="00D85AF0" w:rsidRDefault="00E57195" w:rsidP="00D85AF0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  <w:r w:rsidRPr="00A07FE6">
        <w:rPr>
          <w:sz w:val="22"/>
          <w:lang w:val="pl-PL" w:bidi="ar-SA"/>
        </w:rPr>
        <w:t xml:space="preserve"> </w:t>
      </w:r>
    </w:p>
    <w:p w14:paraId="3C1EAC70" w14:textId="77777777" w:rsidR="00CF1C4F" w:rsidRPr="00A07FE6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 w:rsidRPr="00A07FE6">
        <w:rPr>
          <w:b/>
          <w:bCs/>
          <w:color w:val="000000"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color w:val="000000"/>
          <w:sz w:val="22"/>
          <w:lang w:val="pl-PL" w:bidi="ar-SA"/>
        </w:rPr>
        <w:t>IV. ZASADY PRZEPROWADZENIA KONKURSU</w:t>
      </w:r>
    </w:p>
    <w:p w14:paraId="7FCA2B8F" w14:textId="77777777" w:rsidR="00AB278B" w:rsidRPr="00AB278B" w:rsidRDefault="00CF1C4F" w:rsidP="00AB278B">
      <w:pPr>
        <w:pStyle w:val="Akapitzlist"/>
        <w:numPr>
          <w:ilvl w:val="0"/>
          <w:numId w:val="20"/>
        </w:numPr>
        <w:rPr>
          <w:lang w:val="pl-PL"/>
        </w:rPr>
      </w:pPr>
      <w:r w:rsidRPr="00AB278B">
        <w:rPr>
          <w:bCs/>
          <w:color w:val="000000"/>
          <w:sz w:val="22"/>
          <w:lang w:val="pl-PL" w:bidi="ar-SA"/>
        </w:rPr>
        <w:t xml:space="preserve">Do </w:t>
      </w:r>
      <w:r w:rsidR="00FF56FB" w:rsidRPr="00AB278B">
        <w:rPr>
          <w:bCs/>
          <w:color w:val="000000"/>
          <w:sz w:val="22"/>
          <w:lang w:val="pl-PL" w:bidi="ar-SA"/>
        </w:rPr>
        <w:t>K</w:t>
      </w:r>
      <w:r w:rsidRPr="00AB278B">
        <w:rPr>
          <w:bCs/>
          <w:color w:val="000000"/>
          <w:sz w:val="22"/>
          <w:lang w:val="pl-PL" w:bidi="ar-SA"/>
        </w:rPr>
        <w:t xml:space="preserve">onkursu można zgłaszać  </w:t>
      </w:r>
      <w:r w:rsidR="00F60E49" w:rsidRPr="00AB278B">
        <w:rPr>
          <w:bCs/>
          <w:color w:val="000000"/>
          <w:sz w:val="22"/>
          <w:lang w:val="pl-PL" w:bidi="ar-SA"/>
        </w:rPr>
        <w:t xml:space="preserve">prace plastyczne </w:t>
      </w:r>
      <w:r w:rsidR="00F60E49" w:rsidRPr="00AB278B">
        <w:rPr>
          <w:bCs/>
          <w:color w:val="000000"/>
          <w:sz w:val="22"/>
          <w:szCs w:val="22"/>
          <w:lang w:val="pl-PL" w:bidi="ar-SA"/>
        </w:rPr>
        <w:t xml:space="preserve"> </w:t>
      </w:r>
      <w:r w:rsidR="00AB278B">
        <w:rPr>
          <w:bCs/>
          <w:color w:val="000000"/>
          <w:sz w:val="22"/>
          <w:lang w:val="pl-PL" w:bidi="ar-SA"/>
        </w:rPr>
        <w:t>wykonane dowolną  techniką (</w:t>
      </w:r>
      <w:r w:rsidR="00AB278B" w:rsidRPr="00AB278B">
        <w:rPr>
          <w:sz w:val="22"/>
          <w:szCs w:val="22"/>
          <w:lang w:val="pl-PL"/>
        </w:rPr>
        <w:t>malarstwo, rysunek</w:t>
      </w:r>
      <w:r w:rsidR="00AB278B" w:rsidRPr="00AB278B">
        <w:rPr>
          <w:lang w:val="pl-PL"/>
        </w:rPr>
        <w:t xml:space="preserve">,   </w:t>
      </w:r>
    </w:p>
    <w:p w14:paraId="41A528D8" w14:textId="76E17FDE" w:rsidR="00AB278B" w:rsidRPr="000E2663" w:rsidRDefault="00AB278B" w:rsidP="000E2663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AB278B">
        <w:rPr>
          <w:lang w:val="pl-PL"/>
        </w:rPr>
        <w:t xml:space="preserve">  </w:t>
      </w:r>
      <w:r>
        <w:rPr>
          <w:lang w:val="pl-PL"/>
        </w:rPr>
        <w:t xml:space="preserve">   </w:t>
      </w:r>
      <w:r w:rsidRPr="00AB278B">
        <w:rPr>
          <w:sz w:val="22"/>
          <w:szCs w:val="22"/>
          <w:lang w:val="pl-PL"/>
        </w:rPr>
        <w:t>wydzieranka, wycinaka</w:t>
      </w:r>
      <w:r w:rsidRPr="00AB278B">
        <w:rPr>
          <w:lang w:val="pl-PL"/>
        </w:rPr>
        <w:t>,</w:t>
      </w:r>
      <w:r w:rsidR="00A722E5">
        <w:rPr>
          <w:lang w:val="pl-PL"/>
        </w:rPr>
        <w:t xml:space="preserve"> kolaż </w:t>
      </w:r>
      <w:r w:rsidRPr="00AB278B">
        <w:rPr>
          <w:lang w:val="pl-PL"/>
        </w:rPr>
        <w:t xml:space="preserve"> </w:t>
      </w:r>
      <w:r>
        <w:rPr>
          <w:lang w:val="pl-PL"/>
        </w:rPr>
        <w:t>itp.)</w:t>
      </w:r>
      <w:r w:rsidRPr="00A07FE6">
        <w:rPr>
          <w:bCs/>
          <w:color w:val="000000"/>
          <w:sz w:val="22"/>
          <w:lang w:val="pl-PL" w:bidi="ar-SA"/>
        </w:rPr>
        <w:t xml:space="preserve"> </w:t>
      </w:r>
      <w:r w:rsidR="00F60E49" w:rsidRPr="00A07FE6">
        <w:rPr>
          <w:bCs/>
          <w:color w:val="000000"/>
          <w:sz w:val="22"/>
          <w:lang w:val="pl-PL" w:bidi="ar-SA"/>
        </w:rPr>
        <w:t xml:space="preserve">w </w:t>
      </w:r>
      <w:r w:rsidR="00F60E49" w:rsidRPr="008B3129">
        <w:rPr>
          <w:bCs/>
          <w:color w:val="000000"/>
          <w:sz w:val="22"/>
          <w:lang w:val="pl-PL" w:bidi="ar-SA"/>
        </w:rPr>
        <w:t>formacie A</w:t>
      </w:r>
      <w:r w:rsidR="00661807">
        <w:rPr>
          <w:bCs/>
          <w:color w:val="000000"/>
          <w:sz w:val="22"/>
          <w:lang w:val="pl-PL" w:bidi="ar-SA"/>
        </w:rPr>
        <w:t>-3</w:t>
      </w:r>
      <w:r w:rsidR="008B3129" w:rsidRPr="008B3129">
        <w:rPr>
          <w:bCs/>
          <w:color w:val="000000"/>
          <w:sz w:val="22"/>
          <w:lang w:val="pl-PL" w:bidi="ar-SA"/>
        </w:rPr>
        <w:t xml:space="preserve">, </w:t>
      </w:r>
      <w:r>
        <w:rPr>
          <w:bCs/>
          <w:color w:val="000000"/>
          <w:sz w:val="22"/>
          <w:lang w:val="pl-PL" w:bidi="ar-SA"/>
        </w:rPr>
        <w:t>A-4.</w:t>
      </w:r>
      <w:r w:rsidRPr="000E2663">
        <w:rPr>
          <w:bCs/>
          <w:color w:val="000000"/>
          <w:sz w:val="22"/>
          <w:lang w:val="pl-PL" w:bidi="ar-SA"/>
        </w:rPr>
        <w:t xml:space="preserve"> </w:t>
      </w:r>
    </w:p>
    <w:p w14:paraId="5F8D17F8" w14:textId="77777777" w:rsidR="00774295" w:rsidRDefault="00A2220C" w:rsidP="00AB27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AB278B">
        <w:rPr>
          <w:bCs/>
          <w:color w:val="000000"/>
          <w:sz w:val="22"/>
          <w:lang w:val="pl-PL" w:bidi="ar-SA"/>
        </w:rPr>
        <w:t>Każd</w:t>
      </w:r>
      <w:r w:rsidR="00DF4830" w:rsidRPr="00AB278B">
        <w:rPr>
          <w:bCs/>
          <w:color w:val="000000"/>
          <w:sz w:val="22"/>
          <w:lang w:val="pl-PL" w:bidi="ar-SA"/>
        </w:rPr>
        <w:t xml:space="preserve">a </w:t>
      </w:r>
      <w:r w:rsidR="00AB278B">
        <w:rPr>
          <w:bCs/>
          <w:color w:val="000000"/>
          <w:sz w:val="22"/>
          <w:lang w:val="pl-PL" w:bidi="ar-SA"/>
        </w:rPr>
        <w:t xml:space="preserve">praca </w:t>
      </w:r>
      <w:r w:rsidR="00774295">
        <w:rPr>
          <w:bCs/>
          <w:color w:val="000000"/>
          <w:sz w:val="22"/>
          <w:lang w:val="pl-PL" w:bidi="ar-SA"/>
        </w:rPr>
        <w:t xml:space="preserve">plastyczna powinna zawierać metryczkę, którą należy wypisać wg wzoru (załącznik Nr 3) </w:t>
      </w:r>
    </w:p>
    <w:p w14:paraId="781CCF84" w14:textId="0148C3D3" w:rsidR="00A2220C" w:rsidRPr="00AB278B" w:rsidRDefault="00774295" w:rsidP="00774295">
      <w:pPr>
        <w:pStyle w:val="Akapitzlist"/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i trwale przymocować na odwrocie pracy.</w:t>
      </w:r>
    </w:p>
    <w:p w14:paraId="0451EE1F" w14:textId="77777777" w:rsidR="005F3CFF" w:rsidRPr="00D85AF0" w:rsidRDefault="003E431E" w:rsidP="00D85AF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D85AF0">
        <w:rPr>
          <w:bCs/>
          <w:color w:val="000000"/>
          <w:sz w:val="22"/>
          <w:lang w:val="pl-PL" w:bidi="ar-SA"/>
        </w:rPr>
        <w:t>Każdy uczestnik może nadesłać dowolną ilość</w:t>
      </w:r>
      <w:r w:rsidR="00D85AF0" w:rsidRPr="00D85AF0">
        <w:rPr>
          <w:bCs/>
          <w:color w:val="000000"/>
          <w:sz w:val="22"/>
          <w:lang w:val="pl-PL" w:bidi="ar-SA"/>
        </w:rPr>
        <w:t xml:space="preserve"> prac</w:t>
      </w:r>
      <w:r w:rsidR="005F3CFF" w:rsidRPr="00D85AF0">
        <w:rPr>
          <w:bCs/>
          <w:color w:val="000000"/>
          <w:sz w:val="22"/>
          <w:lang w:val="pl-PL" w:bidi="ar-SA"/>
        </w:rPr>
        <w:t>, jednak jeden uczestnik  nie może otrzymać więcej niż jednej nagrody.</w:t>
      </w:r>
    </w:p>
    <w:p w14:paraId="5628D5C8" w14:textId="4FBF7988" w:rsidR="00D35424" w:rsidRPr="00A07FE6" w:rsidRDefault="005F3CFF" w:rsidP="00B26B2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 xml:space="preserve">Każdy uczestnik musi posiadać  pełne prawa autorskie do </w:t>
      </w:r>
      <w:r w:rsidR="00F60E49" w:rsidRPr="00A07FE6">
        <w:rPr>
          <w:bCs/>
          <w:color w:val="000000"/>
          <w:sz w:val="22"/>
          <w:lang w:val="pl-PL" w:bidi="ar-SA"/>
        </w:rPr>
        <w:t>przygotowanej pracy</w:t>
      </w:r>
      <w:r w:rsidR="00A722E5">
        <w:rPr>
          <w:bCs/>
          <w:color w:val="000000"/>
          <w:sz w:val="22"/>
          <w:lang w:val="pl-PL" w:bidi="ar-SA"/>
        </w:rPr>
        <w:t xml:space="preserve"> plastycznej</w:t>
      </w:r>
      <w:r w:rsidRPr="00A07FE6">
        <w:rPr>
          <w:bCs/>
          <w:color w:val="000000"/>
          <w:sz w:val="22"/>
          <w:lang w:val="pl-PL" w:bidi="ar-SA"/>
        </w:rPr>
        <w:t>.</w:t>
      </w:r>
      <w:r w:rsidR="00D35424" w:rsidRPr="00A07FE6">
        <w:rPr>
          <w:bCs/>
          <w:color w:val="000000"/>
          <w:sz w:val="22"/>
          <w:lang w:val="pl-PL" w:bidi="ar-SA"/>
        </w:rPr>
        <w:t xml:space="preserve"> </w:t>
      </w:r>
    </w:p>
    <w:p w14:paraId="779E2E2C" w14:textId="77777777" w:rsidR="00F60E49" w:rsidRPr="00A07FE6" w:rsidRDefault="00D35424" w:rsidP="00B26B2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 xml:space="preserve">Wypełnienie </w:t>
      </w:r>
      <w:r w:rsidR="001612E5">
        <w:rPr>
          <w:bCs/>
          <w:color w:val="000000"/>
          <w:sz w:val="22"/>
          <w:lang w:val="pl-PL" w:bidi="ar-SA"/>
        </w:rPr>
        <w:t>załączników</w:t>
      </w:r>
      <w:r w:rsidR="00FF56FB" w:rsidRPr="00A07FE6">
        <w:rPr>
          <w:bCs/>
          <w:color w:val="000000"/>
          <w:sz w:val="22"/>
          <w:lang w:val="pl-PL" w:bidi="ar-SA"/>
        </w:rPr>
        <w:t xml:space="preserve"> </w:t>
      </w:r>
      <w:r w:rsidRPr="00A07FE6">
        <w:rPr>
          <w:bCs/>
          <w:color w:val="000000"/>
          <w:sz w:val="22"/>
          <w:lang w:val="pl-PL" w:bidi="ar-SA"/>
        </w:rPr>
        <w:t xml:space="preserve">i </w:t>
      </w:r>
      <w:r w:rsidR="00FF56FB" w:rsidRPr="00A07FE6">
        <w:rPr>
          <w:bCs/>
          <w:color w:val="000000"/>
          <w:sz w:val="22"/>
          <w:lang w:val="pl-PL" w:bidi="ar-SA"/>
        </w:rPr>
        <w:t>przesłanie</w:t>
      </w:r>
      <w:r w:rsidRPr="00A07FE6">
        <w:rPr>
          <w:bCs/>
          <w:color w:val="000000"/>
          <w:sz w:val="22"/>
          <w:lang w:val="pl-PL" w:bidi="ar-SA"/>
        </w:rPr>
        <w:t xml:space="preserve"> </w:t>
      </w:r>
      <w:r w:rsidR="00DF12A6">
        <w:rPr>
          <w:bCs/>
          <w:color w:val="000000"/>
          <w:sz w:val="22"/>
          <w:lang w:val="pl-PL" w:bidi="ar-SA"/>
        </w:rPr>
        <w:t>pracy plastycznej</w:t>
      </w:r>
      <w:r w:rsidRPr="00A07FE6">
        <w:rPr>
          <w:bCs/>
          <w:color w:val="000000"/>
          <w:sz w:val="22"/>
          <w:lang w:val="pl-PL" w:bidi="ar-SA"/>
        </w:rPr>
        <w:t xml:space="preserve"> jest równoznaczne</w:t>
      </w:r>
      <w:r w:rsidR="002468E6" w:rsidRPr="00A07FE6">
        <w:rPr>
          <w:bCs/>
          <w:color w:val="000000"/>
          <w:sz w:val="22"/>
          <w:lang w:val="pl-PL" w:bidi="ar-SA"/>
        </w:rPr>
        <w:t>:</w:t>
      </w:r>
      <w:r w:rsidRPr="00A07FE6">
        <w:rPr>
          <w:bCs/>
          <w:color w:val="000000"/>
          <w:sz w:val="22"/>
          <w:lang w:val="pl-PL" w:bidi="ar-SA"/>
        </w:rPr>
        <w:t xml:space="preserve"> </w:t>
      </w:r>
    </w:p>
    <w:p w14:paraId="0A5E49FF" w14:textId="77777777" w:rsidR="002468E6" w:rsidRPr="00A07FE6" w:rsidRDefault="002468E6" w:rsidP="00B26B25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Cs/>
          <w:color w:val="000000"/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 xml:space="preserve">-  </w:t>
      </w:r>
      <w:r w:rsidR="00D35424" w:rsidRPr="00A07FE6">
        <w:rPr>
          <w:bCs/>
          <w:color w:val="000000"/>
          <w:sz w:val="22"/>
          <w:lang w:val="pl-PL" w:bidi="ar-SA"/>
        </w:rPr>
        <w:t>z oświadczeniem o posiadaniu pr</w:t>
      </w:r>
      <w:r w:rsidR="00DF12A6">
        <w:rPr>
          <w:bCs/>
          <w:color w:val="000000"/>
          <w:sz w:val="22"/>
          <w:lang w:val="pl-PL" w:bidi="ar-SA"/>
        </w:rPr>
        <w:t xml:space="preserve">aw autorskich  do prezentowanej pracy </w:t>
      </w:r>
      <w:r w:rsidR="00D35424" w:rsidRPr="00A07FE6">
        <w:rPr>
          <w:bCs/>
          <w:color w:val="000000"/>
          <w:sz w:val="22"/>
          <w:lang w:val="pl-PL" w:bidi="ar-SA"/>
        </w:rPr>
        <w:t xml:space="preserve"> </w:t>
      </w:r>
      <w:r w:rsidR="00DF12A6">
        <w:rPr>
          <w:bCs/>
          <w:color w:val="000000"/>
          <w:sz w:val="22"/>
          <w:lang w:val="pl-PL" w:bidi="ar-SA"/>
        </w:rPr>
        <w:t>plastycznej</w:t>
      </w:r>
      <w:r w:rsidR="00B76926">
        <w:rPr>
          <w:bCs/>
          <w:color w:val="000000"/>
          <w:sz w:val="22"/>
          <w:lang w:val="pl-PL" w:bidi="ar-SA"/>
        </w:rPr>
        <w:t>,</w:t>
      </w:r>
    </w:p>
    <w:p w14:paraId="5E49606D" w14:textId="77777777" w:rsidR="00B26B25" w:rsidRDefault="002468E6" w:rsidP="00B26B25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Cs/>
          <w:color w:val="000000"/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 xml:space="preserve">- </w:t>
      </w:r>
      <w:r w:rsidR="00D35424" w:rsidRPr="00A07FE6">
        <w:rPr>
          <w:bCs/>
          <w:color w:val="000000"/>
          <w:sz w:val="22"/>
          <w:lang w:val="pl-PL" w:bidi="ar-SA"/>
        </w:rPr>
        <w:t>wyrażeniem zgody na przetwa</w:t>
      </w:r>
      <w:r w:rsidR="006866D8" w:rsidRPr="00A07FE6">
        <w:rPr>
          <w:bCs/>
          <w:color w:val="000000"/>
          <w:sz w:val="22"/>
          <w:lang w:val="pl-PL" w:bidi="ar-SA"/>
        </w:rPr>
        <w:t>rz</w:t>
      </w:r>
      <w:r w:rsidR="00D35424" w:rsidRPr="00A07FE6">
        <w:rPr>
          <w:bCs/>
          <w:color w:val="000000"/>
          <w:sz w:val="22"/>
          <w:lang w:val="pl-PL" w:bidi="ar-SA"/>
        </w:rPr>
        <w:t>anie</w:t>
      </w:r>
      <w:r w:rsidR="006866D8" w:rsidRPr="00A07FE6">
        <w:rPr>
          <w:bCs/>
          <w:color w:val="000000"/>
          <w:sz w:val="22"/>
          <w:lang w:val="pl-PL" w:bidi="ar-SA"/>
        </w:rPr>
        <w:t xml:space="preserve"> swoich </w:t>
      </w:r>
      <w:r w:rsidR="00D35424" w:rsidRPr="00A07FE6">
        <w:rPr>
          <w:bCs/>
          <w:color w:val="000000"/>
          <w:sz w:val="22"/>
          <w:lang w:val="pl-PL" w:bidi="ar-SA"/>
        </w:rPr>
        <w:t xml:space="preserve">danych osobowych </w:t>
      </w:r>
      <w:r w:rsidR="00A50BE1" w:rsidRPr="00A07FE6">
        <w:rPr>
          <w:bCs/>
          <w:color w:val="000000"/>
          <w:sz w:val="22"/>
          <w:lang w:val="pl-PL" w:bidi="ar-SA"/>
        </w:rPr>
        <w:t xml:space="preserve">zgodnie z ustawą o ochronie danych </w:t>
      </w:r>
      <w:r w:rsidR="00B26B25">
        <w:rPr>
          <w:bCs/>
          <w:color w:val="000000"/>
          <w:sz w:val="22"/>
          <w:lang w:val="pl-PL" w:bidi="ar-SA"/>
        </w:rPr>
        <w:t xml:space="preserve">  </w:t>
      </w:r>
    </w:p>
    <w:p w14:paraId="4005168E" w14:textId="25B2BAB8" w:rsidR="00D35424" w:rsidRPr="00A07FE6" w:rsidRDefault="00B26B25" w:rsidP="00B26B25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Cs/>
          <w:color w:val="000000"/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 xml:space="preserve">  </w:t>
      </w:r>
      <w:r w:rsidR="00B20E0E">
        <w:rPr>
          <w:bCs/>
          <w:color w:val="000000"/>
          <w:sz w:val="22"/>
          <w:lang w:val="pl-PL" w:bidi="ar-SA"/>
        </w:rPr>
        <w:t>o</w:t>
      </w:r>
      <w:r w:rsidR="00A50BE1" w:rsidRPr="00A07FE6">
        <w:rPr>
          <w:bCs/>
          <w:color w:val="000000"/>
          <w:sz w:val="22"/>
          <w:lang w:val="pl-PL" w:bidi="ar-SA"/>
        </w:rPr>
        <w:t>sobowych</w:t>
      </w:r>
      <w:r w:rsidR="00B20E0E">
        <w:rPr>
          <w:bCs/>
          <w:color w:val="000000"/>
          <w:sz w:val="22"/>
          <w:lang w:val="pl-PL" w:bidi="ar-SA"/>
        </w:rPr>
        <w:t>.</w:t>
      </w:r>
    </w:p>
    <w:p w14:paraId="1E3F2113" w14:textId="77777777" w:rsidR="00D85AF0" w:rsidRPr="00D85AF0" w:rsidRDefault="00A50BE1" w:rsidP="00D85AF0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color w:val="000000"/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 xml:space="preserve">Przesłanie </w:t>
      </w:r>
      <w:r w:rsidR="00DF12A6">
        <w:rPr>
          <w:bCs/>
          <w:color w:val="000000"/>
          <w:sz w:val="22"/>
          <w:lang w:val="pl-PL" w:bidi="ar-SA"/>
        </w:rPr>
        <w:t>prac plastycznych</w:t>
      </w:r>
      <w:r w:rsidRPr="00A07FE6">
        <w:rPr>
          <w:bCs/>
          <w:color w:val="000000"/>
          <w:sz w:val="22"/>
          <w:lang w:val="pl-PL" w:bidi="ar-SA"/>
        </w:rPr>
        <w:t xml:space="preserve">  na konkurs jest jednoznaczne z</w:t>
      </w:r>
      <w:r w:rsidR="00D60EB9">
        <w:rPr>
          <w:bCs/>
          <w:color w:val="000000"/>
          <w:sz w:val="22"/>
          <w:lang w:val="pl-PL" w:bidi="ar-SA"/>
        </w:rPr>
        <w:t xml:space="preserve">e zrzeczeniem się praw autorskich na rzecz </w:t>
      </w:r>
    </w:p>
    <w:p w14:paraId="76E4A76C" w14:textId="77777777" w:rsidR="00D85AF0" w:rsidRDefault="00D60EB9" w:rsidP="003E431E">
      <w:pPr>
        <w:autoSpaceDE w:val="0"/>
        <w:autoSpaceDN w:val="0"/>
        <w:adjustRightInd w:val="0"/>
        <w:spacing w:line="276" w:lineRule="auto"/>
        <w:ind w:left="709" w:firstLine="0"/>
        <w:jc w:val="both"/>
        <w:rPr>
          <w:bCs/>
          <w:color w:val="000000"/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 xml:space="preserve">organizatora konkursu i </w:t>
      </w:r>
      <w:r w:rsidR="00A50BE1" w:rsidRPr="00A07FE6">
        <w:rPr>
          <w:bCs/>
          <w:color w:val="000000"/>
          <w:sz w:val="22"/>
          <w:lang w:val="pl-PL" w:bidi="ar-SA"/>
        </w:rPr>
        <w:t>nieodpłatnym  udzi</w:t>
      </w:r>
      <w:r>
        <w:rPr>
          <w:bCs/>
          <w:color w:val="000000"/>
          <w:sz w:val="22"/>
          <w:lang w:val="pl-PL" w:bidi="ar-SA"/>
        </w:rPr>
        <w:t xml:space="preserve">eleniem prawa na </w:t>
      </w:r>
      <w:r w:rsidR="00A50BE1" w:rsidRPr="00D60EB9">
        <w:rPr>
          <w:bCs/>
          <w:color w:val="000000"/>
          <w:sz w:val="22"/>
          <w:lang w:val="pl-PL" w:bidi="ar-SA"/>
        </w:rPr>
        <w:t xml:space="preserve">prezentowanie </w:t>
      </w:r>
      <w:r>
        <w:rPr>
          <w:bCs/>
          <w:color w:val="000000"/>
          <w:sz w:val="22"/>
          <w:lang w:val="pl-PL" w:bidi="ar-SA"/>
        </w:rPr>
        <w:t>prac plastycznych</w:t>
      </w:r>
      <w:r w:rsidR="00A50BE1" w:rsidRPr="00D60EB9">
        <w:rPr>
          <w:bCs/>
          <w:color w:val="000000"/>
          <w:sz w:val="22"/>
          <w:lang w:val="pl-PL" w:bidi="ar-SA"/>
        </w:rPr>
        <w:t xml:space="preserve"> na </w:t>
      </w:r>
    </w:p>
    <w:p w14:paraId="28BC2BB0" w14:textId="77777777" w:rsidR="00A722E5" w:rsidRDefault="00A50BE1" w:rsidP="003E431E">
      <w:pPr>
        <w:autoSpaceDE w:val="0"/>
        <w:autoSpaceDN w:val="0"/>
        <w:adjustRightInd w:val="0"/>
        <w:spacing w:line="276" w:lineRule="auto"/>
        <w:ind w:left="709" w:firstLine="0"/>
        <w:jc w:val="both"/>
        <w:rPr>
          <w:bCs/>
          <w:color w:val="000000"/>
          <w:sz w:val="22"/>
          <w:lang w:val="pl-PL" w:bidi="ar-SA"/>
        </w:rPr>
      </w:pPr>
      <w:r w:rsidRPr="00D60EB9">
        <w:rPr>
          <w:bCs/>
          <w:color w:val="000000"/>
          <w:sz w:val="22"/>
          <w:lang w:val="pl-PL" w:bidi="ar-SA"/>
        </w:rPr>
        <w:t>wystawach  stanowiących kontynuację konkursu</w:t>
      </w:r>
      <w:r w:rsidR="00A722E5">
        <w:rPr>
          <w:bCs/>
          <w:color w:val="000000"/>
          <w:sz w:val="22"/>
          <w:lang w:val="pl-PL" w:bidi="ar-SA"/>
        </w:rPr>
        <w:t xml:space="preserve">, bezterminową publikację na stronie </w:t>
      </w:r>
    </w:p>
    <w:p w14:paraId="3CF7CC0D" w14:textId="09BCBD70" w:rsidR="00D35424" w:rsidRPr="00D60EB9" w:rsidRDefault="00A722E5" w:rsidP="003E431E">
      <w:pPr>
        <w:autoSpaceDE w:val="0"/>
        <w:autoSpaceDN w:val="0"/>
        <w:adjustRightInd w:val="0"/>
        <w:spacing w:line="276" w:lineRule="auto"/>
        <w:ind w:left="709" w:firstLine="0"/>
        <w:jc w:val="both"/>
        <w:rPr>
          <w:bCs/>
          <w:color w:val="000000"/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https://www.gov.pl/web/psse-debica.</w:t>
      </w:r>
    </w:p>
    <w:p w14:paraId="63093C68" w14:textId="7E737192" w:rsidR="002561E2" w:rsidRDefault="00D60EB9" w:rsidP="009A71F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DF4830">
        <w:rPr>
          <w:bCs/>
          <w:color w:val="000000"/>
          <w:sz w:val="22"/>
          <w:lang w:val="pl-PL" w:bidi="ar-SA"/>
        </w:rPr>
        <w:t>Organizatorzy konkursu nie zwracają prac konkursowych</w:t>
      </w:r>
      <w:r w:rsidR="00EB794D">
        <w:rPr>
          <w:bCs/>
          <w:color w:val="000000"/>
          <w:sz w:val="22"/>
          <w:lang w:val="pl-PL" w:bidi="ar-SA"/>
        </w:rPr>
        <w:t>.</w:t>
      </w:r>
    </w:p>
    <w:p w14:paraId="2DD8E3C1" w14:textId="74A6245F" w:rsidR="009A71FB" w:rsidRDefault="009A71FB" w:rsidP="009A71FB">
      <w:pPr>
        <w:pStyle w:val="Akapitzlist"/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</w:p>
    <w:p w14:paraId="24CE58BC" w14:textId="77777777" w:rsidR="009A71FB" w:rsidRPr="009A71FB" w:rsidRDefault="009A71FB" w:rsidP="009A71FB">
      <w:pPr>
        <w:pStyle w:val="Akapitzlist"/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</w:p>
    <w:p w14:paraId="257733AD" w14:textId="77777777" w:rsidR="00EB794D" w:rsidRPr="00D85AF0" w:rsidRDefault="00EB794D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</w:p>
    <w:p w14:paraId="690642BF" w14:textId="77777777" w:rsidR="00870774" w:rsidRPr="00A07FE6" w:rsidRDefault="00B26B2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b/>
          <w:bCs/>
          <w:color w:val="000000"/>
          <w:sz w:val="22"/>
          <w:lang w:val="pl-PL" w:bidi="ar-SA"/>
        </w:rPr>
        <w:t xml:space="preserve">       </w:t>
      </w:r>
      <w:r w:rsidR="00D60EB9">
        <w:rPr>
          <w:b/>
          <w:bCs/>
          <w:color w:val="000000"/>
          <w:sz w:val="22"/>
          <w:lang w:val="pl-PL" w:bidi="ar-SA"/>
        </w:rPr>
        <w:t xml:space="preserve">   </w:t>
      </w:r>
      <w:r w:rsidR="00D60EB9">
        <w:rPr>
          <w:rFonts w:ascii="Mistral" w:hAnsi="Mistral"/>
          <w:b/>
          <w:bCs/>
          <w:color w:val="000000"/>
          <w:sz w:val="22"/>
          <w:lang w:val="pl-PL" w:bidi="ar-SA"/>
        </w:rPr>
        <w:t xml:space="preserve">V. 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 xml:space="preserve">WARUNKI UCZESTNICTWA </w:t>
      </w:r>
    </w:p>
    <w:p w14:paraId="6C92B857" w14:textId="2742C3D7" w:rsidR="00081B25" w:rsidRDefault="00870774" w:rsidP="00B20E0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lang w:val="pl-PL" w:bidi="ar-SA"/>
        </w:rPr>
      </w:pPr>
      <w:r w:rsidRPr="00A07FE6">
        <w:rPr>
          <w:sz w:val="22"/>
          <w:lang w:val="pl-PL" w:bidi="ar-SA"/>
        </w:rPr>
        <w:t xml:space="preserve">Do konkursu zostaną dopuszczone wyłącznie </w:t>
      </w:r>
      <w:r w:rsidR="00081B25" w:rsidRPr="00A07FE6">
        <w:rPr>
          <w:sz w:val="22"/>
          <w:lang w:val="pl-PL" w:bidi="ar-SA"/>
        </w:rPr>
        <w:t>prace, które są zgodne z regulaminem  Konkursu i w sposób oczywisty  nawiązywać będą do jego tematyki.</w:t>
      </w:r>
    </w:p>
    <w:p w14:paraId="475FE965" w14:textId="404FBA54" w:rsidR="00733856" w:rsidRPr="00B20E0E" w:rsidRDefault="00733856" w:rsidP="00B20E0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Prace plastyczne powinny przekonywać do bezpiecznego, pod względem zdrowotnym, spędzania wolnego czasu, promować zasady higieny, właściwych </w:t>
      </w:r>
      <w:proofErr w:type="spellStart"/>
      <w:r>
        <w:rPr>
          <w:sz w:val="22"/>
          <w:lang w:val="pl-PL" w:bidi="ar-SA"/>
        </w:rPr>
        <w:t>zachowań</w:t>
      </w:r>
      <w:proofErr w:type="spellEnd"/>
      <w:r>
        <w:rPr>
          <w:sz w:val="22"/>
          <w:lang w:val="pl-PL" w:bidi="ar-SA"/>
        </w:rPr>
        <w:t xml:space="preserve"> w różnych sytuacjach społecznych i życiowych mogących wystąpić w okresie wakacji, poruszać zagrożenia używkami, </w:t>
      </w:r>
    </w:p>
    <w:p w14:paraId="5CD7D1A4" w14:textId="09F5BC62" w:rsidR="00B20E0E" w:rsidRPr="00B20E0E" w:rsidRDefault="00B20E0E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2.   </w:t>
      </w:r>
      <w:r w:rsidR="00081B25" w:rsidRPr="00B20E0E">
        <w:rPr>
          <w:sz w:val="22"/>
          <w:lang w:val="pl-PL" w:bidi="ar-SA"/>
        </w:rPr>
        <w:t xml:space="preserve">Do </w:t>
      </w:r>
      <w:r w:rsidR="00F60E49" w:rsidRPr="00B20E0E">
        <w:rPr>
          <w:sz w:val="22"/>
          <w:lang w:val="pl-PL" w:bidi="ar-SA"/>
        </w:rPr>
        <w:t>prac</w:t>
      </w:r>
      <w:r w:rsidR="00081B25" w:rsidRPr="00B20E0E">
        <w:rPr>
          <w:sz w:val="22"/>
          <w:lang w:val="pl-PL" w:bidi="ar-SA"/>
        </w:rPr>
        <w:t xml:space="preserve"> na</w:t>
      </w:r>
      <w:r w:rsidR="00EB4867" w:rsidRPr="00B20E0E">
        <w:rPr>
          <w:sz w:val="22"/>
          <w:lang w:val="pl-PL" w:bidi="ar-SA"/>
        </w:rPr>
        <w:t xml:space="preserve">leży dołączyć </w:t>
      </w:r>
      <w:r w:rsidR="00D22F8D" w:rsidRPr="00B20E0E">
        <w:rPr>
          <w:sz w:val="22"/>
          <w:lang w:val="pl-PL" w:bidi="ar-SA"/>
        </w:rPr>
        <w:t>wypełniony</w:t>
      </w:r>
      <w:r w:rsidR="00EB4867" w:rsidRPr="00B20E0E">
        <w:rPr>
          <w:sz w:val="22"/>
          <w:lang w:val="pl-PL" w:bidi="ar-SA"/>
        </w:rPr>
        <w:t xml:space="preserve"> z</w:t>
      </w:r>
      <w:r w:rsidR="00051293" w:rsidRPr="00B20E0E">
        <w:rPr>
          <w:sz w:val="22"/>
          <w:lang w:val="pl-PL" w:bidi="ar-SA"/>
        </w:rPr>
        <w:t>ałącznik</w:t>
      </w:r>
      <w:r w:rsidR="00EB4867" w:rsidRPr="00B20E0E">
        <w:rPr>
          <w:sz w:val="22"/>
          <w:lang w:val="pl-PL" w:bidi="ar-SA"/>
        </w:rPr>
        <w:t xml:space="preserve"> </w:t>
      </w:r>
      <w:r w:rsidR="00051293" w:rsidRPr="00B20E0E">
        <w:rPr>
          <w:sz w:val="22"/>
          <w:lang w:val="pl-PL" w:bidi="ar-SA"/>
        </w:rPr>
        <w:t xml:space="preserve">„Zgoda przedstawiciela ustawowego </w:t>
      </w:r>
      <w:r w:rsidRPr="00B20E0E">
        <w:rPr>
          <w:sz w:val="22"/>
          <w:lang w:val="pl-PL" w:bidi="ar-SA"/>
        </w:rPr>
        <w:t xml:space="preserve">niepełnoletniego </w:t>
      </w:r>
    </w:p>
    <w:p w14:paraId="5B5666DA" w14:textId="77777777" w:rsidR="002D20C7" w:rsidRDefault="00B20E0E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</w:t>
      </w:r>
      <w:r w:rsidRPr="00B20E0E">
        <w:rPr>
          <w:sz w:val="22"/>
          <w:lang w:val="pl-PL" w:bidi="ar-SA"/>
        </w:rPr>
        <w:t xml:space="preserve">uczestnika konkursu </w:t>
      </w:r>
      <w:r w:rsidR="00051293" w:rsidRPr="00B20E0E">
        <w:rPr>
          <w:sz w:val="22"/>
          <w:lang w:val="pl-PL" w:bidi="ar-SA"/>
        </w:rPr>
        <w:t xml:space="preserve">na udział w </w:t>
      </w:r>
      <w:r w:rsidR="00FA6E5F" w:rsidRPr="00B20E0E">
        <w:rPr>
          <w:sz w:val="22"/>
          <w:lang w:val="pl-PL" w:bidi="ar-SA"/>
        </w:rPr>
        <w:t xml:space="preserve"> </w:t>
      </w:r>
      <w:r w:rsidR="00051293" w:rsidRPr="00B20E0E">
        <w:rPr>
          <w:sz w:val="22"/>
          <w:lang w:val="pl-PL" w:bidi="ar-SA"/>
        </w:rPr>
        <w:t>konkursie</w:t>
      </w:r>
      <w:r w:rsidR="00353F15" w:rsidRPr="00B20E0E">
        <w:rPr>
          <w:sz w:val="22"/>
          <w:lang w:val="pl-PL" w:bidi="ar-SA"/>
        </w:rPr>
        <w:t>”</w:t>
      </w:r>
      <w:r>
        <w:rPr>
          <w:sz w:val="22"/>
          <w:lang w:val="pl-PL" w:bidi="ar-SA"/>
        </w:rPr>
        <w:t>, „Oświadczenie pełnoletniego uczestnika konkursu”</w:t>
      </w:r>
      <w:r w:rsidR="002D20C7">
        <w:rPr>
          <w:sz w:val="22"/>
          <w:lang w:val="pl-PL" w:bidi="ar-SA"/>
        </w:rPr>
        <w:t xml:space="preserve"> </w:t>
      </w:r>
    </w:p>
    <w:p w14:paraId="2915DE8D" w14:textId="491C13BB" w:rsidR="00246B3D" w:rsidRPr="00B20E0E" w:rsidRDefault="002D20C7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oraz </w:t>
      </w:r>
      <w:r w:rsidR="00733856">
        <w:rPr>
          <w:sz w:val="22"/>
          <w:lang w:val="pl-PL" w:bidi="ar-SA"/>
        </w:rPr>
        <w:t>podpis pracy-metryczka.</w:t>
      </w:r>
    </w:p>
    <w:p w14:paraId="0134D34A" w14:textId="77777777" w:rsidR="00B20E0E" w:rsidRDefault="00EB4867" w:rsidP="00EB486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4.  </w:t>
      </w:r>
      <w:r w:rsidR="004A6E66" w:rsidRPr="00EB4867">
        <w:rPr>
          <w:sz w:val="22"/>
          <w:lang w:val="pl-PL" w:bidi="ar-SA"/>
        </w:rPr>
        <w:t>Nieprawidłowy format prac,</w:t>
      </w:r>
      <w:r w:rsidR="00486C15" w:rsidRPr="00EB4867">
        <w:rPr>
          <w:sz w:val="22"/>
          <w:lang w:val="pl-PL" w:bidi="ar-SA"/>
        </w:rPr>
        <w:t xml:space="preserve"> </w:t>
      </w:r>
      <w:r w:rsidR="001662F7" w:rsidRPr="00EB4867">
        <w:rPr>
          <w:sz w:val="22"/>
          <w:lang w:val="pl-PL" w:bidi="ar-SA"/>
        </w:rPr>
        <w:t>brak</w:t>
      </w:r>
      <w:r w:rsidR="004A6E66" w:rsidRPr="00EB4867">
        <w:rPr>
          <w:sz w:val="22"/>
          <w:lang w:val="pl-PL" w:bidi="ar-SA"/>
        </w:rPr>
        <w:t xml:space="preserve"> opisu, </w:t>
      </w:r>
      <w:r w:rsidR="001662F7" w:rsidRPr="00EB4867">
        <w:rPr>
          <w:sz w:val="22"/>
          <w:lang w:val="pl-PL" w:bidi="ar-SA"/>
        </w:rPr>
        <w:t xml:space="preserve"> </w:t>
      </w:r>
      <w:r w:rsidR="00EA5DA8">
        <w:rPr>
          <w:sz w:val="22"/>
          <w:lang w:val="pl-PL" w:bidi="ar-SA"/>
        </w:rPr>
        <w:t xml:space="preserve">brak </w:t>
      </w:r>
      <w:r w:rsidR="001662F7" w:rsidRPr="00EB4867">
        <w:rPr>
          <w:sz w:val="22"/>
          <w:lang w:val="pl-PL" w:bidi="ar-SA"/>
        </w:rPr>
        <w:t>pełnych danych</w:t>
      </w:r>
      <w:r w:rsidR="004A6E66" w:rsidRPr="00EB4867">
        <w:rPr>
          <w:sz w:val="22"/>
          <w:lang w:val="pl-PL" w:bidi="ar-SA"/>
        </w:rPr>
        <w:t xml:space="preserve"> oraz</w:t>
      </w:r>
      <w:r w:rsidR="001662F7" w:rsidRPr="00EB4867">
        <w:rPr>
          <w:sz w:val="22"/>
          <w:lang w:val="pl-PL" w:bidi="ar-SA"/>
        </w:rPr>
        <w:t xml:space="preserve"> </w:t>
      </w:r>
      <w:r w:rsidR="004A6E66" w:rsidRPr="00EB4867">
        <w:rPr>
          <w:sz w:val="22"/>
          <w:lang w:val="pl-PL" w:bidi="ar-SA"/>
        </w:rPr>
        <w:t xml:space="preserve">brak </w:t>
      </w:r>
      <w:r w:rsidR="00EA5DA8">
        <w:rPr>
          <w:sz w:val="22"/>
          <w:lang w:val="pl-PL" w:bidi="ar-SA"/>
        </w:rPr>
        <w:t>wypełnion</w:t>
      </w:r>
      <w:r w:rsidR="00B20E0E">
        <w:rPr>
          <w:sz w:val="22"/>
          <w:lang w:val="pl-PL" w:bidi="ar-SA"/>
        </w:rPr>
        <w:t xml:space="preserve">ych </w:t>
      </w:r>
      <w:r w:rsidR="00EA5DA8">
        <w:rPr>
          <w:sz w:val="22"/>
          <w:lang w:val="pl-PL" w:bidi="ar-SA"/>
        </w:rPr>
        <w:t xml:space="preserve"> załącznik</w:t>
      </w:r>
      <w:r w:rsidR="00B20E0E">
        <w:rPr>
          <w:sz w:val="22"/>
          <w:lang w:val="pl-PL" w:bidi="ar-SA"/>
        </w:rPr>
        <w:t>ów</w:t>
      </w:r>
      <w:r w:rsidR="00EA5DA8">
        <w:rPr>
          <w:sz w:val="22"/>
          <w:lang w:val="pl-PL" w:bidi="ar-SA"/>
        </w:rPr>
        <w:t xml:space="preserve"> </w:t>
      </w:r>
      <w:r w:rsidR="00B20E0E">
        <w:rPr>
          <w:sz w:val="22"/>
          <w:lang w:val="pl-PL" w:bidi="ar-SA"/>
        </w:rPr>
        <w:t xml:space="preserve">   </w:t>
      </w:r>
    </w:p>
    <w:p w14:paraId="0A9B15E9" w14:textId="7F48DB51" w:rsidR="001662F7" w:rsidRDefault="00B20E0E" w:rsidP="00EB486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    </w:t>
      </w:r>
      <w:r w:rsidR="00774295">
        <w:rPr>
          <w:sz w:val="22"/>
          <w:lang w:val="pl-PL" w:bidi="ar-SA"/>
        </w:rPr>
        <w:t>w</w:t>
      </w:r>
      <w:r w:rsidR="004A6E66" w:rsidRPr="00EB4867">
        <w:rPr>
          <w:sz w:val="22"/>
          <w:lang w:val="pl-PL" w:bidi="ar-SA"/>
        </w:rPr>
        <w:t>yklucza</w:t>
      </w:r>
      <w:r>
        <w:rPr>
          <w:sz w:val="22"/>
          <w:lang w:val="pl-PL" w:bidi="ar-SA"/>
        </w:rPr>
        <w:t xml:space="preserve"> </w:t>
      </w:r>
      <w:r w:rsidR="004A6E66" w:rsidRPr="00EB4867">
        <w:rPr>
          <w:sz w:val="22"/>
          <w:lang w:val="pl-PL" w:bidi="ar-SA"/>
        </w:rPr>
        <w:t>pracę z konkursu.</w:t>
      </w:r>
    </w:p>
    <w:p w14:paraId="7AA445A3" w14:textId="77777777" w:rsidR="00255144" w:rsidRPr="00D85AF0" w:rsidRDefault="00255144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i/>
          <w:sz w:val="22"/>
          <w:lang w:val="pl-PL" w:bidi="ar-SA"/>
        </w:rPr>
      </w:pPr>
    </w:p>
    <w:p w14:paraId="0B106EB0" w14:textId="77777777" w:rsidR="009943B9" w:rsidRPr="00A07FE6" w:rsidRDefault="001612E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ab/>
        <w:t xml:space="preserve">VI. 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>ROZSTRZYGNI</w:t>
      </w:r>
      <w:r w:rsidR="004303A5" w:rsidRPr="00A07FE6">
        <w:rPr>
          <w:rFonts w:ascii="Mistral" w:eastAsia="TimesNewRoman,Bold" w:hAnsi="Mistral" w:cs="TimesNewRoman,Bold"/>
          <w:b/>
          <w:bCs/>
          <w:color w:val="000000"/>
          <w:sz w:val="22"/>
          <w:lang w:val="pl-PL" w:bidi="ar-SA"/>
        </w:rPr>
        <w:t>Ę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>CIE KONKURSU I NAGRODY</w:t>
      </w:r>
    </w:p>
    <w:p w14:paraId="1072FBC8" w14:textId="77777777" w:rsidR="00D22F8D" w:rsidRDefault="009943B9" w:rsidP="00B26B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color w:val="000000"/>
          <w:sz w:val="22"/>
          <w:lang w:val="pl-PL" w:bidi="ar-SA"/>
        </w:rPr>
      </w:pPr>
      <w:r w:rsidRPr="00A07FE6">
        <w:rPr>
          <w:color w:val="000000"/>
          <w:sz w:val="22"/>
          <w:lang w:val="pl-PL" w:bidi="ar-SA"/>
        </w:rPr>
        <w:t>Oceny nadesłanych prac dokona j</w:t>
      </w:r>
      <w:r w:rsidR="00841A4C" w:rsidRPr="00A07FE6">
        <w:rPr>
          <w:color w:val="000000"/>
          <w:sz w:val="22"/>
          <w:lang w:val="pl-PL" w:bidi="ar-SA"/>
        </w:rPr>
        <w:t>ury powołane przez Organizator</w:t>
      </w:r>
      <w:r w:rsidR="004303A5" w:rsidRPr="00A07FE6">
        <w:rPr>
          <w:color w:val="000000"/>
          <w:sz w:val="22"/>
          <w:lang w:val="pl-PL" w:bidi="ar-SA"/>
        </w:rPr>
        <w:t>ów</w:t>
      </w:r>
      <w:r w:rsidR="00841A4C" w:rsidRPr="00A07FE6">
        <w:rPr>
          <w:color w:val="000000"/>
          <w:sz w:val="22"/>
          <w:lang w:val="pl-PL" w:bidi="ar-SA"/>
        </w:rPr>
        <w:t>, w skład którego wejdą</w:t>
      </w:r>
      <w:r w:rsidR="00B26B25">
        <w:rPr>
          <w:color w:val="000000"/>
          <w:sz w:val="22"/>
          <w:lang w:val="pl-PL" w:bidi="ar-SA"/>
        </w:rPr>
        <w:t xml:space="preserve"> </w:t>
      </w:r>
    </w:p>
    <w:p w14:paraId="23E1E96F" w14:textId="093C7984" w:rsidR="002D756B" w:rsidRDefault="00EB794D" w:rsidP="00D22F8D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przedstawiciele </w:t>
      </w:r>
      <w:r w:rsidR="002D756B">
        <w:rPr>
          <w:color w:val="000000"/>
          <w:sz w:val="22"/>
          <w:lang w:val="pl-PL" w:bidi="ar-SA"/>
        </w:rPr>
        <w:t xml:space="preserve">Państwowego Powiatowego Inspektora Sanitarnego w Dębicy </w:t>
      </w:r>
      <w:r w:rsidR="00125822">
        <w:rPr>
          <w:color w:val="000000"/>
          <w:sz w:val="22"/>
          <w:lang w:val="pl-PL" w:bidi="ar-SA"/>
        </w:rPr>
        <w:t xml:space="preserve"> oraz inne zaproszone </w:t>
      </w:r>
    </w:p>
    <w:p w14:paraId="2631D0B8" w14:textId="62C30ECA" w:rsidR="00031D14" w:rsidRPr="00A07FE6" w:rsidRDefault="00125822" w:rsidP="00D22F8D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osoby</w:t>
      </w:r>
      <w:r w:rsidR="00B20E0E">
        <w:rPr>
          <w:color w:val="000000"/>
          <w:sz w:val="22"/>
          <w:lang w:val="pl-PL" w:bidi="ar-SA"/>
        </w:rPr>
        <w:t>.</w:t>
      </w:r>
      <w:r>
        <w:rPr>
          <w:color w:val="000000"/>
          <w:sz w:val="22"/>
          <w:lang w:val="pl-PL" w:bidi="ar-SA"/>
        </w:rPr>
        <w:t xml:space="preserve"> </w:t>
      </w:r>
      <w:r w:rsidR="00B20E0E">
        <w:rPr>
          <w:color w:val="000000"/>
          <w:sz w:val="22"/>
          <w:lang w:val="pl-PL" w:bidi="ar-SA"/>
        </w:rPr>
        <w:t>Prace o</w:t>
      </w:r>
      <w:r w:rsidR="00FA6E5F">
        <w:rPr>
          <w:color w:val="000000"/>
          <w:sz w:val="22"/>
          <w:lang w:val="pl-PL" w:bidi="ar-SA"/>
        </w:rPr>
        <w:t>cen</w:t>
      </w:r>
      <w:r w:rsidR="00B20E0E">
        <w:rPr>
          <w:color w:val="000000"/>
          <w:sz w:val="22"/>
          <w:lang w:val="pl-PL" w:bidi="ar-SA"/>
        </w:rPr>
        <w:t xml:space="preserve">iane będą wg. </w:t>
      </w:r>
      <w:r w:rsidR="00704D2C">
        <w:rPr>
          <w:color w:val="000000"/>
          <w:sz w:val="22"/>
          <w:lang w:val="pl-PL" w:bidi="ar-SA"/>
        </w:rPr>
        <w:t>n</w:t>
      </w:r>
      <w:r w:rsidR="00B20E0E">
        <w:rPr>
          <w:color w:val="000000"/>
          <w:sz w:val="22"/>
          <w:lang w:val="pl-PL" w:bidi="ar-SA"/>
        </w:rPr>
        <w:t>astępujących kryteriów:</w:t>
      </w:r>
      <w:r w:rsidR="00FA6E5F">
        <w:rPr>
          <w:color w:val="000000"/>
          <w:sz w:val="22"/>
          <w:lang w:val="pl-PL" w:bidi="ar-SA"/>
        </w:rPr>
        <w:t xml:space="preserve">  </w:t>
      </w:r>
    </w:p>
    <w:p w14:paraId="5B356497" w14:textId="4C762BED" w:rsidR="00655861" w:rsidRPr="002D20C7" w:rsidRDefault="00255D0C" w:rsidP="002D20C7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841A4C" w:rsidRPr="00A07FE6">
        <w:rPr>
          <w:color w:val="000000"/>
          <w:sz w:val="22"/>
          <w:lang w:val="pl-PL" w:bidi="ar-SA"/>
        </w:rPr>
        <w:t xml:space="preserve">zgodność </w:t>
      </w:r>
      <w:r w:rsidR="00FA6E5F">
        <w:rPr>
          <w:color w:val="000000"/>
          <w:sz w:val="22"/>
          <w:lang w:val="pl-PL" w:bidi="ar-SA"/>
        </w:rPr>
        <w:t>pracy z regulaminem</w:t>
      </w:r>
      <w:r w:rsidR="00841A4C" w:rsidRPr="00A07FE6">
        <w:rPr>
          <w:color w:val="000000"/>
          <w:sz w:val="22"/>
          <w:lang w:val="pl-PL" w:bidi="ar-SA"/>
        </w:rPr>
        <w:t xml:space="preserve"> konkursu</w:t>
      </w:r>
      <w:r w:rsidR="00FA6E5F">
        <w:rPr>
          <w:color w:val="000000"/>
          <w:sz w:val="22"/>
          <w:lang w:val="pl-PL" w:bidi="ar-SA"/>
        </w:rPr>
        <w:t>,</w:t>
      </w:r>
      <w:r w:rsidR="00841A4C" w:rsidRPr="00A07FE6">
        <w:rPr>
          <w:color w:val="000000"/>
          <w:sz w:val="22"/>
          <w:lang w:val="pl-PL" w:bidi="ar-SA"/>
        </w:rPr>
        <w:t xml:space="preserve"> </w:t>
      </w:r>
    </w:p>
    <w:p w14:paraId="72EF8714" w14:textId="2064C817" w:rsidR="00841A4C" w:rsidRPr="00255D0C" w:rsidRDefault="00255D0C" w:rsidP="00704D2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2D4FF7">
        <w:rPr>
          <w:color w:val="000000"/>
          <w:sz w:val="22"/>
          <w:lang w:val="pl-PL" w:bidi="ar-SA"/>
        </w:rPr>
        <w:t>jakość</w:t>
      </w:r>
      <w:r w:rsidR="00704D2C">
        <w:rPr>
          <w:color w:val="000000"/>
          <w:sz w:val="22"/>
          <w:lang w:val="pl-PL" w:bidi="ar-SA"/>
        </w:rPr>
        <w:t xml:space="preserve"> wykonania,</w:t>
      </w:r>
    </w:p>
    <w:p w14:paraId="6A1DF32A" w14:textId="77777777" w:rsidR="00841A4C" w:rsidRPr="00A07FE6" w:rsidRDefault="00255D0C" w:rsidP="00255D0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841A4C" w:rsidRPr="00A07FE6">
        <w:rPr>
          <w:color w:val="000000"/>
          <w:sz w:val="22"/>
          <w:lang w:val="pl-PL" w:bidi="ar-SA"/>
        </w:rPr>
        <w:t>wa</w:t>
      </w:r>
      <w:r>
        <w:rPr>
          <w:color w:val="000000"/>
          <w:sz w:val="22"/>
          <w:lang w:val="pl-PL" w:bidi="ar-SA"/>
        </w:rPr>
        <w:t xml:space="preserve">lory plastyczne (artystyczne) </w:t>
      </w:r>
      <w:r w:rsidR="007B4ABE">
        <w:rPr>
          <w:color w:val="000000"/>
          <w:sz w:val="22"/>
          <w:lang w:val="pl-PL" w:bidi="ar-SA"/>
        </w:rPr>
        <w:t>,</w:t>
      </w:r>
      <w:r w:rsidR="00841A4C" w:rsidRPr="00A07FE6">
        <w:rPr>
          <w:color w:val="000000"/>
          <w:sz w:val="22"/>
          <w:lang w:val="pl-PL" w:bidi="ar-SA"/>
        </w:rPr>
        <w:t xml:space="preserve"> </w:t>
      </w:r>
    </w:p>
    <w:p w14:paraId="1A06777D" w14:textId="6BCAD738" w:rsidR="00841A4C" w:rsidRDefault="00255D0C" w:rsidP="00255D0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- oryginalność</w:t>
      </w:r>
      <w:r w:rsidR="00704D2C">
        <w:rPr>
          <w:color w:val="000000"/>
          <w:sz w:val="22"/>
          <w:lang w:val="pl-PL" w:bidi="ar-SA"/>
        </w:rPr>
        <w:t xml:space="preserve"> pracy</w:t>
      </w:r>
      <w:r>
        <w:rPr>
          <w:color w:val="000000"/>
          <w:sz w:val="22"/>
          <w:lang w:val="pl-PL" w:bidi="ar-SA"/>
        </w:rPr>
        <w:t xml:space="preserve">, pomysłowość, </w:t>
      </w:r>
      <w:r w:rsidR="00FA6E5F">
        <w:rPr>
          <w:color w:val="000000"/>
          <w:sz w:val="22"/>
          <w:lang w:val="pl-PL" w:bidi="ar-SA"/>
        </w:rPr>
        <w:t>kreatywność</w:t>
      </w:r>
      <w:r w:rsidR="00704D2C">
        <w:rPr>
          <w:color w:val="000000"/>
          <w:sz w:val="22"/>
          <w:lang w:val="pl-PL" w:bidi="ar-SA"/>
        </w:rPr>
        <w:t>.</w:t>
      </w:r>
      <w:r w:rsidR="00FA6E5F">
        <w:rPr>
          <w:color w:val="000000"/>
          <w:sz w:val="22"/>
          <w:lang w:val="pl-PL" w:bidi="ar-SA"/>
        </w:rPr>
        <w:t xml:space="preserve"> </w:t>
      </w:r>
    </w:p>
    <w:p w14:paraId="0DB992B5" w14:textId="0119E824" w:rsidR="00704D2C" w:rsidRDefault="00255D0C" w:rsidP="00255D0C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2.  </w:t>
      </w:r>
      <w:r w:rsidR="005E4A0E">
        <w:rPr>
          <w:sz w:val="22"/>
          <w:lang w:val="pl-PL" w:bidi="ar-SA"/>
        </w:rPr>
        <w:t>Komisja Konkursowa dokona oceny  prac plastycznych</w:t>
      </w:r>
      <w:r w:rsidRPr="00255D0C">
        <w:rPr>
          <w:sz w:val="22"/>
          <w:lang w:val="pl-PL" w:bidi="ar-SA"/>
        </w:rPr>
        <w:t xml:space="preserve"> w II</w:t>
      </w:r>
      <w:r w:rsidR="00704D2C">
        <w:rPr>
          <w:sz w:val="22"/>
          <w:lang w:val="pl-PL" w:bidi="ar-SA"/>
        </w:rPr>
        <w:t>I</w:t>
      </w:r>
      <w:r w:rsidRPr="00255D0C">
        <w:rPr>
          <w:sz w:val="22"/>
          <w:lang w:val="pl-PL" w:bidi="ar-SA"/>
        </w:rPr>
        <w:t xml:space="preserve"> kategoriach wiekowych</w:t>
      </w:r>
      <w:r w:rsidR="00125822">
        <w:rPr>
          <w:sz w:val="22"/>
          <w:lang w:val="pl-PL" w:bidi="ar-SA"/>
        </w:rPr>
        <w:t>.</w:t>
      </w:r>
      <w:r w:rsidR="00704D2C">
        <w:rPr>
          <w:sz w:val="22"/>
          <w:lang w:val="pl-PL" w:bidi="ar-SA"/>
        </w:rPr>
        <w:t xml:space="preserve"> </w:t>
      </w:r>
      <w:r w:rsidR="00125822">
        <w:rPr>
          <w:sz w:val="22"/>
          <w:lang w:val="pl-PL" w:bidi="ar-SA"/>
        </w:rPr>
        <w:t>W</w:t>
      </w:r>
      <w:r w:rsidR="00704D2C">
        <w:rPr>
          <w:sz w:val="22"/>
          <w:lang w:val="pl-PL" w:bidi="ar-SA"/>
        </w:rPr>
        <w:t xml:space="preserve"> każdej kategorii   </w:t>
      </w:r>
    </w:p>
    <w:p w14:paraId="1B7FE8D5" w14:textId="77777777" w:rsidR="002D756B" w:rsidRDefault="00704D2C" w:rsidP="00125822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wiekowej </w:t>
      </w:r>
      <w:r w:rsidR="00125822">
        <w:rPr>
          <w:sz w:val="22"/>
          <w:lang w:val="pl-PL" w:bidi="ar-SA"/>
        </w:rPr>
        <w:t xml:space="preserve">wyłoni laureatów konkursu i </w:t>
      </w:r>
      <w:r w:rsidR="002D756B">
        <w:rPr>
          <w:sz w:val="22"/>
          <w:lang w:val="pl-PL" w:bidi="ar-SA"/>
        </w:rPr>
        <w:t xml:space="preserve">w każdej z nich </w:t>
      </w:r>
      <w:r>
        <w:rPr>
          <w:sz w:val="22"/>
          <w:lang w:val="pl-PL" w:bidi="ar-SA"/>
        </w:rPr>
        <w:t xml:space="preserve">przyzna </w:t>
      </w:r>
      <w:r w:rsidR="002D756B">
        <w:rPr>
          <w:sz w:val="22"/>
          <w:lang w:val="pl-PL" w:bidi="ar-SA"/>
        </w:rPr>
        <w:t xml:space="preserve">po </w:t>
      </w:r>
      <w:r>
        <w:rPr>
          <w:sz w:val="22"/>
          <w:lang w:val="pl-PL" w:bidi="ar-SA"/>
        </w:rPr>
        <w:t>2 nagrody i 1 wy</w:t>
      </w:r>
      <w:r w:rsidR="00774295">
        <w:rPr>
          <w:sz w:val="22"/>
          <w:lang w:val="pl-PL" w:bidi="ar-SA"/>
        </w:rPr>
        <w:t>r</w:t>
      </w:r>
      <w:r>
        <w:rPr>
          <w:sz w:val="22"/>
          <w:lang w:val="pl-PL" w:bidi="ar-SA"/>
        </w:rPr>
        <w:t>óżnienie.</w:t>
      </w:r>
      <w:r w:rsidR="00125822">
        <w:rPr>
          <w:sz w:val="22"/>
          <w:lang w:val="pl-PL" w:bidi="ar-SA"/>
        </w:rPr>
        <w:t xml:space="preserve"> Laureaci </w:t>
      </w:r>
    </w:p>
    <w:p w14:paraId="069D273F" w14:textId="39C8ADDF" w:rsidR="00125822" w:rsidRPr="00125822" w:rsidRDefault="002D756B" w:rsidP="00125822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</w:t>
      </w:r>
      <w:r w:rsidR="00125822">
        <w:rPr>
          <w:sz w:val="22"/>
          <w:lang w:val="pl-PL" w:bidi="ar-SA"/>
        </w:rPr>
        <w:t>konkursu otrzymają dyplomy i nagrody rzeczowe</w:t>
      </w:r>
    </w:p>
    <w:p w14:paraId="371374D5" w14:textId="77777777" w:rsidR="000E2663" w:rsidRDefault="000E2663" w:rsidP="00774295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</w:p>
    <w:p w14:paraId="69576539" w14:textId="231B5655" w:rsidR="000E2663" w:rsidRPr="00A07FE6" w:rsidRDefault="000E2663" w:rsidP="000E2663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ab/>
        <w:t>VII. P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O</w:t>
      </w:r>
      <w:r>
        <w:rPr>
          <w:rFonts w:ascii="Mistral" w:hAnsi="Mistral"/>
          <w:b/>
          <w:bCs/>
          <w:color w:val="000000"/>
          <w:sz w:val="22"/>
          <w:lang w:val="pl-PL" w:bidi="ar-SA"/>
        </w:rPr>
        <w:t>STANOWIENIA KOŃCOWE</w:t>
      </w:r>
    </w:p>
    <w:p w14:paraId="70A53651" w14:textId="6F122819" w:rsidR="000E2663" w:rsidRDefault="000E2663" w:rsidP="000E266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Organizatorzy zastrzegają sobie prawo do zmiany </w:t>
      </w:r>
      <w:r w:rsidR="00125822">
        <w:rPr>
          <w:color w:val="000000"/>
          <w:sz w:val="22"/>
          <w:lang w:val="pl-PL" w:bidi="ar-SA"/>
        </w:rPr>
        <w:t xml:space="preserve">terminu </w:t>
      </w:r>
      <w:r>
        <w:rPr>
          <w:color w:val="000000"/>
          <w:sz w:val="22"/>
          <w:lang w:val="pl-PL" w:bidi="ar-SA"/>
        </w:rPr>
        <w:t>zakończenia Konkursu</w:t>
      </w:r>
      <w:r w:rsidR="00125822">
        <w:rPr>
          <w:color w:val="000000"/>
          <w:sz w:val="22"/>
          <w:lang w:val="pl-PL" w:bidi="ar-SA"/>
        </w:rPr>
        <w:t>.</w:t>
      </w:r>
    </w:p>
    <w:p w14:paraId="2472ABAB" w14:textId="77777777" w:rsidR="00125822" w:rsidRDefault="000E2663" w:rsidP="000E266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Spory związane z Konkursem będą rozpatrywane przez Organizatorów, a decyzje w tym zakresie będą </w:t>
      </w:r>
    </w:p>
    <w:p w14:paraId="6B598E30" w14:textId="3BA85B8D" w:rsidR="002D4FF7" w:rsidRPr="002D4FF7" w:rsidRDefault="000E2663" w:rsidP="002D4FF7">
      <w:pPr>
        <w:pStyle w:val="Akapitzlist"/>
        <w:autoSpaceDE w:val="0"/>
        <w:autoSpaceDN w:val="0"/>
        <w:adjustRightInd w:val="0"/>
        <w:spacing w:line="276" w:lineRule="auto"/>
        <w:ind w:left="640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wiążące  i ostateczn</w:t>
      </w:r>
      <w:r w:rsidR="002D4FF7">
        <w:rPr>
          <w:color w:val="000000"/>
          <w:sz w:val="22"/>
          <w:lang w:val="pl-PL" w:bidi="ar-SA"/>
        </w:rPr>
        <w:t>e</w:t>
      </w:r>
    </w:p>
    <w:p w14:paraId="769DFDFF" w14:textId="5F63983D" w:rsidR="00125822" w:rsidRPr="00125822" w:rsidRDefault="00125822" w:rsidP="0012582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O terminie i sposobie odbioru nagród laureaci zostaną powiadomieni przez organizatora.</w:t>
      </w:r>
    </w:p>
    <w:p w14:paraId="00990BA7" w14:textId="0A60BC38" w:rsidR="000E2663" w:rsidRDefault="000E2663" w:rsidP="000E266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Dodatkowe informacje można uzyskać w Powiatowej Stacji Sanitarno-Epidemiologicznej w Dębicy, </w:t>
      </w:r>
    </w:p>
    <w:p w14:paraId="6F0916C5" w14:textId="5C849351" w:rsidR="00B362C0" w:rsidRPr="00B362C0" w:rsidRDefault="000E2663" w:rsidP="00B362C0">
      <w:pPr>
        <w:pStyle w:val="Akapitzlist"/>
        <w:autoSpaceDE w:val="0"/>
        <w:autoSpaceDN w:val="0"/>
        <w:adjustRightInd w:val="0"/>
        <w:spacing w:line="276" w:lineRule="auto"/>
        <w:ind w:left="640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ul. Parkowa 2, </w:t>
      </w:r>
      <w:r w:rsidR="002561E2">
        <w:rPr>
          <w:color w:val="000000"/>
          <w:sz w:val="22"/>
          <w:lang w:val="pl-PL" w:bidi="ar-SA"/>
        </w:rPr>
        <w:t xml:space="preserve">tel. 14 680 93 88, </w:t>
      </w:r>
      <w:hyperlink r:id="rId6" w:history="1">
        <w:r w:rsidR="002561E2" w:rsidRPr="00665A1D">
          <w:rPr>
            <w:rStyle w:val="Hipercze"/>
            <w:sz w:val="22"/>
            <w:lang w:val="pl-PL" w:bidi="ar-SA"/>
          </w:rPr>
          <w:t>oswiata@psse.debica.pl</w:t>
        </w:r>
      </w:hyperlink>
      <w:r w:rsidR="002561E2">
        <w:rPr>
          <w:color w:val="000000"/>
          <w:sz w:val="22"/>
          <w:lang w:val="pl-PL" w:bidi="ar-SA"/>
        </w:rPr>
        <w:t>.</w:t>
      </w:r>
    </w:p>
    <w:p w14:paraId="61163E74" w14:textId="77777777" w:rsidR="002561E2" w:rsidRPr="000E2663" w:rsidRDefault="002561E2" w:rsidP="000E2663">
      <w:pPr>
        <w:pStyle w:val="Akapitzlist"/>
        <w:autoSpaceDE w:val="0"/>
        <w:autoSpaceDN w:val="0"/>
        <w:adjustRightInd w:val="0"/>
        <w:spacing w:line="276" w:lineRule="auto"/>
        <w:ind w:left="640" w:firstLine="0"/>
        <w:jc w:val="both"/>
        <w:rPr>
          <w:color w:val="000000"/>
          <w:sz w:val="22"/>
          <w:lang w:val="pl-PL" w:bidi="ar-SA"/>
        </w:rPr>
      </w:pPr>
    </w:p>
    <w:p w14:paraId="4C307E32" w14:textId="26994A82" w:rsidR="00FE3E01" w:rsidRPr="00F81EBE" w:rsidRDefault="003E431E" w:rsidP="00F81EBE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i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 xml:space="preserve">         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V</w:t>
      </w:r>
      <w:r>
        <w:rPr>
          <w:rFonts w:ascii="Mistral" w:hAnsi="Mistral"/>
          <w:b/>
          <w:bCs/>
          <w:color w:val="000000"/>
          <w:sz w:val="22"/>
          <w:lang w:val="pl-PL" w:bidi="ar-SA"/>
        </w:rPr>
        <w:t>II</w:t>
      </w:r>
      <w:r w:rsidR="002561E2">
        <w:rPr>
          <w:rFonts w:ascii="Mistral" w:hAnsi="Mistral"/>
          <w:b/>
          <w:bCs/>
          <w:color w:val="000000"/>
          <w:sz w:val="22"/>
          <w:lang w:val="pl-PL" w:bidi="ar-SA"/>
        </w:rPr>
        <w:t>I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. ZA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>ŁĄCZNIK</w:t>
      </w:r>
      <w:r w:rsidR="002D756B">
        <w:rPr>
          <w:rFonts w:ascii="Mistral" w:hAnsi="Mistral"/>
          <w:b/>
          <w:bCs/>
          <w:color w:val="000000"/>
          <w:sz w:val="22"/>
          <w:lang w:val="pl-PL" w:bidi="ar-SA"/>
        </w:rPr>
        <w:t>I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 xml:space="preserve"> DO REGULAMINU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 xml:space="preserve"> KONKURSU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>:</w:t>
      </w:r>
    </w:p>
    <w:p w14:paraId="3539D8E4" w14:textId="77777777" w:rsidR="00704D2C" w:rsidRDefault="007B4ABE" w:rsidP="00704D2C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  </w:t>
      </w:r>
      <w:r w:rsidR="00704D2C">
        <w:rPr>
          <w:sz w:val="22"/>
          <w:lang w:val="pl-PL" w:bidi="ar-SA"/>
        </w:rPr>
        <w:t>Z</w:t>
      </w:r>
      <w:r w:rsidR="00704D2C" w:rsidRPr="00B20E0E">
        <w:rPr>
          <w:sz w:val="22"/>
          <w:lang w:val="pl-PL" w:bidi="ar-SA"/>
        </w:rPr>
        <w:t xml:space="preserve">ałącznik </w:t>
      </w:r>
      <w:r w:rsidR="00704D2C">
        <w:rPr>
          <w:sz w:val="22"/>
          <w:lang w:val="pl-PL" w:bidi="ar-SA"/>
        </w:rPr>
        <w:t xml:space="preserve">Nr 1 - </w:t>
      </w:r>
      <w:r w:rsidR="00704D2C" w:rsidRPr="00B20E0E">
        <w:rPr>
          <w:sz w:val="22"/>
          <w:lang w:val="pl-PL" w:bidi="ar-SA"/>
        </w:rPr>
        <w:t xml:space="preserve">„Zgoda przedstawiciela ustawowego niepełnoletniego uczestnika konkursu na udział w  </w:t>
      </w:r>
      <w:r w:rsidR="00704D2C">
        <w:rPr>
          <w:sz w:val="22"/>
          <w:lang w:val="pl-PL" w:bidi="ar-SA"/>
        </w:rPr>
        <w:t xml:space="preserve">   </w:t>
      </w:r>
    </w:p>
    <w:p w14:paraId="46C0D5F1" w14:textId="11A722F2" w:rsidR="00704D2C" w:rsidRPr="00B20E0E" w:rsidRDefault="00704D2C" w:rsidP="00704D2C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                     </w:t>
      </w:r>
      <w:r w:rsidRPr="00B20E0E">
        <w:rPr>
          <w:sz w:val="22"/>
          <w:lang w:val="pl-PL" w:bidi="ar-SA"/>
        </w:rPr>
        <w:t>konkursie”</w:t>
      </w:r>
    </w:p>
    <w:p w14:paraId="7FD02C17" w14:textId="34DB902E" w:rsidR="00704D2C" w:rsidRDefault="00704D2C" w:rsidP="00704D2C">
      <w:pPr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        </w:t>
      </w:r>
      <w:r>
        <w:rPr>
          <w:sz w:val="22"/>
          <w:lang w:val="pl-PL" w:bidi="ar-SA"/>
        </w:rPr>
        <w:t>Z</w:t>
      </w:r>
      <w:r w:rsidRPr="00B20E0E">
        <w:rPr>
          <w:sz w:val="22"/>
          <w:lang w:val="pl-PL" w:bidi="ar-SA"/>
        </w:rPr>
        <w:t xml:space="preserve">ałącznik </w:t>
      </w:r>
      <w:r>
        <w:rPr>
          <w:sz w:val="22"/>
          <w:lang w:val="pl-PL" w:bidi="ar-SA"/>
        </w:rPr>
        <w:t>Nr 2 - „Oświadczenie pełnoletniego uczestnika konkursu”,</w:t>
      </w:r>
    </w:p>
    <w:p w14:paraId="381274A1" w14:textId="5835B388" w:rsidR="00704D2C" w:rsidRPr="00B20E0E" w:rsidRDefault="00704D2C" w:rsidP="00704D2C">
      <w:pPr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Załącznik Nr 3- </w:t>
      </w:r>
      <w:r w:rsidR="00774295">
        <w:rPr>
          <w:sz w:val="22"/>
          <w:lang w:val="pl-PL" w:bidi="ar-SA"/>
        </w:rPr>
        <w:t>Metryczka</w:t>
      </w:r>
    </w:p>
    <w:p w14:paraId="16A16ED9" w14:textId="703878BF" w:rsidR="00626FF6" w:rsidRDefault="00626FF6" w:rsidP="00704D2C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lang w:val="pl-PL"/>
        </w:rPr>
      </w:pPr>
    </w:p>
    <w:p w14:paraId="4A26294A" w14:textId="435F063B" w:rsidR="00626FF6" w:rsidRPr="00A07FE6" w:rsidRDefault="00626FF6" w:rsidP="00626FF6">
      <w:pPr>
        <w:pStyle w:val="Akapitzlist"/>
        <w:autoSpaceDE w:val="0"/>
        <w:autoSpaceDN w:val="0"/>
        <w:adjustRightInd w:val="0"/>
        <w:spacing w:line="276" w:lineRule="auto"/>
        <w:ind w:left="1080" w:firstLine="0"/>
        <w:jc w:val="both"/>
        <w:rPr>
          <w:sz w:val="22"/>
          <w:lang w:val="pl-PL"/>
        </w:rPr>
      </w:pPr>
    </w:p>
    <w:p w14:paraId="350AC709" w14:textId="77777777" w:rsidR="00C50118" w:rsidRPr="00A07FE6" w:rsidRDefault="007B4ABE" w:rsidP="00FE3E01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lang w:val="pl-PL"/>
        </w:rPr>
      </w:pPr>
      <w:r>
        <w:rPr>
          <w:sz w:val="22"/>
          <w:lang w:val="pl-PL"/>
        </w:rPr>
        <w:tab/>
      </w:r>
    </w:p>
    <w:p w14:paraId="79828539" w14:textId="77777777" w:rsidR="00FE3E01" w:rsidRPr="00A07FE6" w:rsidRDefault="00FE3E01" w:rsidP="009748A8">
      <w:pPr>
        <w:autoSpaceDE w:val="0"/>
        <w:autoSpaceDN w:val="0"/>
        <w:adjustRightInd w:val="0"/>
        <w:spacing w:line="276" w:lineRule="auto"/>
        <w:ind w:firstLine="0"/>
        <w:jc w:val="both"/>
        <w:rPr>
          <w:color w:val="000000"/>
          <w:sz w:val="22"/>
          <w:lang w:val="pl-PL" w:bidi="ar-SA"/>
        </w:rPr>
      </w:pPr>
    </w:p>
    <w:p w14:paraId="1F3DDD8F" w14:textId="77777777" w:rsidR="009943B9" w:rsidRPr="0079296C" w:rsidRDefault="00FE3E01" w:rsidP="003E431E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/>
        </w:rPr>
      </w:pPr>
      <w:r w:rsidRPr="00A07FE6">
        <w:rPr>
          <w:color w:val="000000"/>
          <w:sz w:val="22"/>
          <w:lang w:val="pl-PL" w:bidi="ar-SA"/>
        </w:rPr>
        <w:tab/>
      </w:r>
      <w:r w:rsidR="009748A8" w:rsidRPr="0079296C">
        <w:rPr>
          <w:color w:val="000000"/>
          <w:sz w:val="22"/>
          <w:lang w:val="pl-PL" w:bidi="ar-SA"/>
        </w:rPr>
        <w:t xml:space="preserve"> </w:t>
      </w:r>
    </w:p>
    <w:sectPr w:rsidR="009943B9" w:rsidRPr="0079296C" w:rsidSect="00B26B2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5AA"/>
    <w:multiLevelType w:val="hybridMultilevel"/>
    <w:tmpl w:val="640228F4"/>
    <w:lvl w:ilvl="0" w:tplc="95205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583D"/>
    <w:multiLevelType w:val="hybridMultilevel"/>
    <w:tmpl w:val="BAF6E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439"/>
    <w:multiLevelType w:val="hybridMultilevel"/>
    <w:tmpl w:val="47A88998"/>
    <w:lvl w:ilvl="0" w:tplc="84A8AA1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DD746E"/>
    <w:multiLevelType w:val="hybridMultilevel"/>
    <w:tmpl w:val="E3E092B0"/>
    <w:lvl w:ilvl="0" w:tplc="B2C26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16F4"/>
    <w:multiLevelType w:val="hybridMultilevel"/>
    <w:tmpl w:val="CCCE7DFC"/>
    <w:lvl w:ilvl="0" w:tplc="84A8A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4A8AA12">
      <w:start w:val="1"/>
      <w:numFmt w:val="lowerLetter"/>
      <w:lvlText w:val="%3."/>
      <w:lvlJc w:val="left"/>
      <w:pPr>
        <w:ind w:left="60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2295"/>
    <w:multiLevelType w:val="hybridMultilevel"/>
    <w:tmpl w:val="45A8C416"/>
    <w:lvl w:ilvl="0" w:tplc="12E65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69E5"/>
    <w:multiLevelType w:val="hybridMultilevel"/>
    <w:tmpl w:val="9CCEF57A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933"/>
    <w:multiLevelType w:val="hybridMultilevel"/>
    <w:tmpl w:val="750CCC82"/>
    <w:lvl w:ilvl="0" w:tplc="C1101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33E8D"/>
    <w:multiLevelType w:val="hybridMultilevel"/>
    <w:tmpl w:val="DB1A2D1E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F59"/>
    <w:multiLevelType w:val="hybridMultilevel"/>
    <w:tmpl w:val="D70EDA4E"/>
    <w:lvl w:ilvl="0" w:tplc="0FF0A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0CE8"/>
    <w:multiLevelType w:val="hybridMultilevel"/>
    <w:tmpl w:val="C7A21D14"/>
    <w:lvl w:ilvl="0" w:tplc="F3FA6C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947F9"/>
    <w:multiLevelType w:val="hybridMultilevel"/>
    <w:tmpl w:val="A518FF70"/>
    <w:lvl w:ilvl="0" w:tplc="84A8AA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E6C07"/>
    <w:multiLevelType w:val="hybridMultilevel"/>
    <w:tmpl w:val="144E6E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61D71"/>
    <w:multiLevelType w:val="hybridMultilevel"/>
    <w:tmpl w:val="498E1D6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0642DA8"/>
    <w:multiLevelType w:val="hybridMultilevel"/>
    <w:tmpl w:val="4208AA78"/>
    <w:lvl w:ilvl="0" w:tplc="6914C23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C3B0A"/>
    <w:multiLevelType w:val="hybridMultilevel"/>
    <w:tmpl w:val="88EA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462E"/>
    <w:multiLevelType w:val="hybridMultilevel"/>
    <w:tmpl w:val="120E247A"/>
    <w:lvl w:ilvl="0" w:tplc="CF965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487"/>
    <w:multiLevelType w:val="hybridMultilevel"/>
    <w:tmpl w:val="E130728E"/>
    <w:lvl w:ilvl="0" w:tplc="F916536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44995FC8"/>
    <w:multiLevelType w:val="hybridMultilevel"/>
    <w:tmpl w:val="AF6693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244612"/>
    <w:multiLevelType w:val="hybridMultilevel"/>
    <w:tmpl w:val="E75EA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21312C"/>
    <w:multiLevelType w:val="hybridMultilevel"/>
    <w:tmpl w:val="2AC0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81A5C"/>
    <w:multiLevelType w:val="hybridMultilevel"/>
    <w:tmpl w:val="871E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00401"/>
    <w:multiLevelType w:val="hybridMultilevel"/>
    <w:tmpl w:val="AE58E8F0"/>
    <w:lvl w:ilvl="0" w:tplc="F7AE80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829C0"/>
    <w:multiLevelType w:val="hybridMultilevel"/>
    <w:tmpl w:val="33BAB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93CBC"/>
    <w:multiLevelType w:val="hybridMultilevel"/>
    <w:tmpl w:val="5E382210"/>
    <w:lvl w:ilvl="0" w:tplc="A81A87BA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647E1B"/>
    <w:multiLevelType w:val="hybridMultilevel"/>
    <w:tmpl w:val="5F1C42B8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71E91"/>
    <w:multiLevelType w:val="hybridMultilevel"/>
    <w:tmpl w:val="9DB6EE2E"/>
    <w:lvl w:ilvl="0" w:tplc="D72406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5A62135"/>
    <w:multiLevelType w:val="hybridMultilevel"/>
    <w:tmpl w:val="51E8BF8E"/>
    <w:lvl w:ilvl="0" w:tplc="AFB070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7CD8"/>
    <w:multiLevelType w:val="hybridMultilevel"/>
    <w:tmpl w:val="6990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71652"/>
    <w:multiLevelType w:val="hybridMultilevel"/>
    <w:tmpl w:val="A426E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D22A6"/>
    <w:multiLevelType w:val="hybridMultilevel"/>
    <w:tmpl w:val="D6A4F832"/>
    <w:lvl w:ilvl="0" w:tplc="84A8AA1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C231B23"/>
    <w:multiLevelType w:val="hybridMultilevel"/>
    <w:tmpl w:val="C70A83A0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9"/>
  </w:num>
  <w:num w:numId="3">
    <w:abstractNumId w:val="28"/>
  </w:num>
  <w:num w:numId="4">
    <w:abstractNumId w:val="15"/>
  </w:num>
  <w:num w:numId="5">
    <w:abstractNumId w:val="23"/>
  </w:num>
  <w:num w:numId="6">
    <w:abstractNumId w:val="9"/>
  </w:num>
  <w:num w:numId="7">
    <w:abstractNumId w:val="21"/>
  </w:num>
  <w:num w:numId="8">
    <w:abstractNumId w:val="31"/>
  </w:num>
  <w:num w:numId="9">
    <w:abstractNumId w:val="6"/>
  </w:num>
  <w:num w:numId="10">
    <w:abstractNumId w:val="8"/>
  </w:num>
  <w:num w:numId="11">
    <w:abstractNumId w:val="25"/>
  </w:num>
  <w:num w:numId="12">
    <w:abstractNumId w:val="16"/>
  </w:num>
  <w:num w:numId="13">
    <w:abstractNumId w:val="19"/>
  </w:num>
  <w:num w:numId="14">
    <w:abstractNumId w:val="1"/>
  </w:num>
  <w:num w:numId="15">
    <w:abstractNumId w:val="12"/>
  </w:num>
  <w:num w:numId="16">
    <w:abstractNumId w:val="18"/>
  </w:num>
  <w:num w:numId="17">
    <w:abstractNumId w:val="10"/>
  </w:num>
  <w:num w:numId="18">
    <w:abstractNumId w:val="4"/>
  </w:num>
  <w:num w:numId="19">
    <w:abstractNumId w:val="11"/>
  </w:num>
  <w:num w:numId="20">
    <w:abstractNumId w:val="5"/>
  </w:num>
  <w:num w:numId="21">
    <w:abstractNumId w:val="2"/>
  </w:num>
  <w:num w:numId="22">
    <w:abstractNumId w:val="30"/>
  </w:num>
  <w:num w:numId="23">
    <w:abstractNumId w:val="13"/>
  </w:num>
  <w:num w:numId="24">
    <w:abstractNumId w:val="7"/>
  </w:num>
  <w:num w:numId="25">
    <w:abstractNumId w:val="3"/>
  </w:num>
  <w:num w:numId="26">
    <w:abstractNumId w:val="24"/>
  </w:num>
  <w:num w:numId="27">
    <w:abstractNumId w:val="0"/>
  </w:num>
  <w:num w:numId="28">
    <w:abstractNumId w:val="27"/>
  </w:num>
  <w:num w:numId="29">
    <w:abstractNumId w:val="22"/>
  </w:num>
  <w:num w:numId="30">
    <w:abstractNumId w:val="14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3B9"/>
    <w:rsid w:val="00002C9C"/>
    <w:rsid w:val="00031D14"/>
    <w:rsid w:val="00051293"/>
    <w:rsid w:val="00081B25"/>
    <w:rsid w:val="000C0181"/>
    <w:rsid w:val="000D5FA6"/>
    <w:rsid w:val="000E2663"/>
    <w:rsid w:val="001176BC"/>
    <w:rsid w:val="00125822"/>
    <w:rsid w:val="001612E5"/>
    <w:rsid w:val="001662F7"/>
    <w:rsid w:val="001831AD"/>
    <w:rsid w:val="00216564"/>
    <w:rsid w:val="0023543C"/>
    <w:rsid w:val="002468E6"/>
    <w:rsid w:val="00246B3D"/>
    <w:rsid w:val="00255144"/>
    <w:rsid w:val="00255D0C"/>
    <w:rsid w:val="002561E2"/>
    <w:rsid w:val="00267055"/>
    <w:rsid w:val="002A04F1"/>
    <w:rsid w:val="002B7487"/>
    <w:rsid w:val="002C738D"/>
    <w:rsid w:val="002D20C7"/>
    <w:rsid w:val="002D4FF7"/>
    <w:rsid w:val="002D756B"/>
    <w:rsid w:val="00353F15"/>
    <w:rsid w:val="0038540D"/>
    <w:rsid w:val="00393E16"/>
    <w:rsid w:val="00397F5C"/>
    <w:rsid w:val="003D783A"/>
    <w:rsid w:val="003E431E"/>
    <w:rsid w:val="003E5BF1"/>
    <w:rsid w:val="004303A5"/>
    <w:rsid w:val="004714B9"/>
    <w:rsid w:val="00486C15"/>
    <w:rsid w:val="004A6E66"/>
    <w:rsid w:val="004D0D64"/>
    <w:rsid w:val="00500745"/>
    <w:rsid w:val="00500E97"/>
    <w:rsid w:val="00513788"/>
    <w:rsid w:val="00516AB2"/>
    <w:rsid w:val="00541F19"/>
    <w:rsid w:val="00543E62"/>
    <w:rsid w:val="00593721"/>
    <w:rsid w:val="005A08BF"/>
    <w:rsid w:val="005A6284"/>
    <w:rsid w:val="005E4A0E"/>
    <w:rsid w:val="005F3CFF"/>
    <w:rsid w:val="00626FF6"/>
    <w:rsid w:val="006302A5"/>
    <w:rsid w:val="00655861"/>
    <w:rsid w:val="00661807"/>
    <w:rsid w:val="00682939"/>
    <w:rsid w:val="006866D8"/>
    <w:rsid w:val="006A74AC"/>
    <w:rsid w:val="006E1C28"/>
    <w:rsid w:val="00704D2C"/>
    <w:rsid w:val="00733856"/>
    <w:rsid w:val="00737A52"/>
    <w:rsid w:val="00770167"/>
    <w:rsid w:val="00774295"/>
    <w:rsid w:val="0079296C"/>
    <w:rsid w:val="007B4ABE"/>
    <w:rsid w:val="00816468"/>
    <w:rsid w:val="00841A4C"/>
    <w:rsid w:val="00856CF3"/>
    <w:rsid w:val="008624CC"/>
    <w:rsid w:val="00870774"/>
    <w:rsid w:val="008726D2"/>
    <w:rsid w:val="008B3129"/>
    <w:rsid w:val="008C37C4"/>
    <w:rsid w:val="008C7027"/>
    <w:rsid w:val="008E2A3A"/>
    <w:rsid w:val="00914590"/>
    <w:rsid w:val="00923D7B"/>
    <w:rsid w:val="00947459"/>
    <w:rsid w:val="009748A8"/>
    <w:rsid w:val="00981660"/>
    <w:rsid w:val="009943B9"/>
    <w:rsid w:val="009A71FB"/>
    <w:rsid w:val="009A7244"/>
    <w:rsid w:val="009C103C"/>
    <w:rsid w:val="00A07FE6"/>
    <w:rsid w:val="00A2220C"/>
    <w:rsid w:val="00A50BE1"/>
    <w:rsid w:val="00A722E5"/>
    <w:rsid w:val="00A74D2E"/>
    <w:rsid w:val="00A76C4E"/>
    <w:rsid w:val="00A853FE"/>
    <w:rsid w:val="00AB278B"/>
    <w:rsid w:val="00AB5FD7"/>
    <w:rsid w:val="00AE15B7"/>
    <w:rsid w:val="00B16F25"/>
    <w:rsid w:val="00B20E0E"/>
    <w:rsid w:val="00B26B25"/>
    <w:rsid w:val="00B362C0"/>
    <w:rsid w:val="00B50F58"/>
    <w:rsid w:val="00B606B2"/>
    <w:rsid w:val="00B76926"/>
    <w:rsid w:val="00B92A4D"/>
    <w:rsid w:val="00B94976"/>
    <w:rsid w:val="00BD6B95"/>
    <w:rsid w:val="00BF74E7"/>
    <w:rsid w:val="00C50118"/>
    <w:rsid w:val="00CB3DFA"/>
    <w:rsid w:val="00CC660F"/>
    <w:rsid w:val="00CF1C4F"/>
    <w:rsid w:val="00D1121B"/>
    <w:rsid w:val="00D22F8D"/>
    <w:rsid w:val="00D26346"/>
    <w:rsid w:val="00D35424"/>
    <w:rsid w:val="00D60EB9"/>
    <w:rsid w:val="00D73AEC"/>
    <w:rsid w:val="00D85AF0"/>
    <w:rsid w:val="00DE6384"/>
    <w:rsid w:val="00DF12A6"/>
    <w:rsid w:val="00DF4830"/>
    <w:rsid w:val="00E57195"/>
    <w:rsid w:val="00E623F0"/>
    <w:rsid w:val="00E76201"/>
    <w:rsid w:val="00EA5DA8"/>
    <w:rsid w:val="00EB4867"/>
    <w:rsid w:val="00EB794D"/>
    <w:rsid w:val="00EE6909"/>
    <w:rsid w:val="00F375C5"/>
    <w:rsid w:val="00F60E49"/>
    <w:rsid w:val="00F64EF8"/>
    <w:rsid w:val="00F81EBE"/>
    <w:rsid w:val="00F941FC"/>
    <w:rsid w:val="00FA6E5F"/>
    <w:rsid w:val="00FB0090"/>
    <w:rsid w:val="00FE3E01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548"/>
  <w15:docId w15:val="{89650D04-4BFA-4639-BF87-8FBBAEC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81"/>
    <w:pPr>
      <w:ind w:firstLine="360"/>
    </w:pPr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181"/>
    <w:pPr>
      <w:spacing w:before="60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0181"/>
    <w:pPr>
      <w:spacing w:before="32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181"/>
    <w:pPr>
      <w:spacing w:before="32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181"/>
    <w:pPr>
      <w:spacing w:before="280" w:line="360" w:lineRule="auto"/>
      <w:ind w:firstLine="0"/>
      <w:outlineLvl w:val="3"/>
    </w:pPr>
    <w:rPr>
      <w:rFonts w:ascii="Cambria" w:eastAsia="Times New Roman" w:hAnsi="Cambria"/>
      <w:b/>
      <w:bCs/>
      <w:i/>
      <w:iCs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181"/>
    <w:pPr>
      <w:spacing w:before="28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181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181"/>
    <w:pPr>
      <w:spacing w:before="28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181"/>
    <w:pPr>
      <w:spacing w:before="28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181"/>
    <w:pPr>
      <w:spacing w:before="28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C018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gwek2Znak">
    <w:name w:val="Nagłówek 2 Znak"/>
    <w:link w:val="Nagwek2"/>
    <w:uiPriority w:val="9"/>
    <w:rsid w:val="000C01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C018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C018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C0181"/>
    <w:rPr>
      <w:rFonts w:ascii="Cambria" w:eastAsia="Times New Roman" w:hAnsi="Cambria" w:cs="Times New Roman"/>
      <w:b/>
      <w:bCs/>
      <w:i/>
      <w:iCs/>
    </w:rPr>
  </w:style>
  <w:style w:type="character" w:customStyle="1" w:styleId="Nagwek6Znak">
    <w:name w:val="Nagłówek 6 Znak"/>
    <w:link w:val="Nagwek6"/>
    <w:uiPriority w:val="9"/>
    <w:semiHidden/>
    <w:rsid w:val="000C0181"/>
    <w:rPr>
      <w:rFonts w:ascii="Cambria" w:eastAsia="Times New Roman" w:hAnsi="Cambria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0C018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C018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0C0181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C018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0181"/>
    <w:pPr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TytuZnak">
    <w:name w:val="Tytuł Znak"/>
    <w:link w:val="Tytu"/>
    <w:uiPriority w:val="10"/>
    <w:rsid w:val="000C018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181"/>
    <w:pPr>
      <w:spacing w:after="320"/>
      <w:jc w:val="right"/>
    </w:pPr>
    <w:rPr>
      <w:i/>
      <w:iCs/>
      <w:color w:val="808080"/>
      <w:spacing w:val="10"/>
      <w:lang w:bidi="ar-SA"/>
    </w:rPr>
  </w:style>
  <w:style w:type="character" w:customStyle="1" w:styleId="PodtytuZnak">
    <w:name w:val="Podtytuł Znak"/>
    <w:link w:val="Podtytu"/>
    <w:uiPriority w:val="11"/>
    <w:rsid w:val="000C0181"/>
    <w:rPr>
      <w:i/>
      <w:iCs/>
      <w:color w:val="808080"/>
      <w:spacing w:val="10"/>
      <w:sz w:val="24"/>
      <w:szCs w:val="24"/>
    </w:rPr>
  </w:style>
  <w:style w:type="character" w:styleId="Pogrubienie">
    <w:name w:val="Strong"/>
    <w:uiPriority w:val="22"/>
    <w:qFormat/>
    <w:rsid w:val="000C0181"/>
    <w:rPr>
      <w:b/>
      <w:bCs/>
      <w:spacing w:val="0"/>
    </w:rPr>
  </w:style>
  <w:style w:type="character" w:styleId="Uwydatnienie">
    <w:name w:val="Emphasis"/>
    <w:uiPriority w:val="20"/>
    <w:qFormat/>
    <w:rsid w:val="000C0181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0C0181"/>
    <w:pPr>
      <w:ind w:firstLine="0"/>
    </w:pPr>
  </w:style>
  <w:style w:type="paragraph" w:styleId="Akapitzlist">
    <w:name w:val="List Paragraph"/>
    <w:basedOn w:val="Normalny"/>
    <w:uiPriority w:val="34"/>
    <w:qFormat/>
    <w:rsid w:val="000C018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0181"/>
    <w:rPr>
      <w:rFonts w:ascii="Calibri"/>
      <w:color w:val="5A5A5A"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0C0181"/>
    <w:rPr>
      <w:rFonts w:ascii="Calibri"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181"/>
    <w:pPr>
      <w:spacing w:before="320" w:after="480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0C0181"/>
    <w:rPr>
      <w:rFonts w:ascii="Cambria" w:eastAsia="Times New Roman" w:hAnsi="Cambria" w:cs="Times New Roman"/>
      <w:i/>
      <w:iCs/>
      <w:sz w:val="20"/>
      <w:szCs w:val="20"/>
    </w:rPr>
  </w:style>
  <w:style w:type="character" w:styleId="Wyrnieniedelikatne">
    <w:name w:val="Subtle Emphasis"/>
    <w:uiPriority w:val="19"/>
    <w:qFormat/>
    <w:rsid w:val="000C0181"/>
    <w:rPr>
      <w:i/>
      <w:iCs/>
      <w:color w:val="5A5A5A"/>
    </w:rPr>
  </w:style>
  <w:style w:type="character" w:styleId="Wyrnienieintensywne">
    <w:name w:val="Intense Emphasis"/>
    <w:uiPriority w:val="21"/>
    <w:qFormat/>
    <w:rsid w:val="000C0181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0C0181"/>
    <w:rPr>
      <w:smallCaps/>
    </w:rPr>
  </w:style>
  <w:style w:type="character" w:styleId="Odwoanieintensywne">
    <w:name w:val="Intense Reference"/>
    <w:uiPriority w:val="32"/>
    <w:qFormat/>
    <w:rsid w:val="000C0181"/>
    <w:rPr>
      <w:b/>
      <w:bCs/>
      <w:smallCaps/>
      <w:color w:val="auto"/>
    </w:rPr>
  </w:style>
  <w:style w:type="character" w:styleId="Tytuksiki">
    <w:name w:val="Book Title"/>
    <w:uiPriority w:val="33"/>
    <w:qFormat/>
    <w:rsid w:val="000C018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C0181"/>
    <w:pPr>
      <w:outlineLvl w:val="9"/>
    </w:pPr>
  </w:style>
  <w:style w:type="character" w:styleId="Hipercze">
    <w:name w:val="Hyperlink"/>
    <w:uiPriority w:val="99"/>
    <w:unhideWhenUsed/>
    <w:rsid w:val="009943B9"/>
    <w:rPr>
      <w:color w:val="0000FF"/>
      <w:u w:val="single"/>
    </w:rPr>
  </w:style>
  <w:style w:type="paragraph" w:styleId="Lista2">
    <w:name w:val="List 2"/>
    <w:basedOn w:val="Normalny"/>
    <w:uiPriority w:val="99"/>
    <w:unhideWhenUsed/>
    <w:rsid w:val="00081B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081B25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81B25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1B2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81B25"/>
    <w:rPr>
      <w:sz w:val="24"/>
      <w:szCs w:val="24"/>
      <w:lang w:val="en-US" w:eastAsia="en-US" w:bidi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81B2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81B25"/>
    <w:rPr>
      <w:sz w:val="24"/>
      <w:szCs w:val="24"/>
      <w:lang w:val="en-US" w:eastAsia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1B2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81B25"/>
    <w:rPr>
      <w:sz w:val="24"/>
      <w:szCs w:val="24"/>
      <w:lang w:val="en-US" w:eastAsia="en-US"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1B2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1B25"/>
    <w:rPr>
      <w:sz w:val="24"/>
      <w:szCs w:val="24"/>
      <w:lang w:val="en-US" w:eastAsia="en-US" w:bidi="en-US"/>
    </w:rPr>
  </w:style>
  <w:style w:type="paragraph" w:customStyle="1" w:styleId="Standard">
    <w:name w:val="Standard"/>
    <w:rsid w:val="00FE3E0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wiata@psse.deb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17A7-837D-4915-B849-0CBD5FBF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Links>
    <vt:vector size="24" baseType="variant">
      <vt:variant>
        <vt:i4>4784254</vt:i4>
      </vt:variant>
      <vt:variant>
        <vt:i4>9</vt:i4>
      </vt:variant>
      <vt:variant>
        <vt:i4>0</vt:i4>
      </vt:variant>
      <vt:variant>
        <vt:i4>5</vt:i4>
      </vt:variant>
      <vt:variant>
        <vt:lpwstr>mailto:dorota.gibala@wsse.rzeszow.pl</vt:lpwstr>
      </vt:variant>
      <vt:variant>
        <vt:lpwstr/>
      </vt:variant>
      <vt:variant>
        <vt:i4>2424876</vt:i4>
      </vt:variant>
      <vt:variant>
        <vt:i4>6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dgibala</dc:creator>
  <cp:lastModifiedBy>Jadwiga Ząbek</cp:lastModifiedBy>
  <cp:revision>51</cp:revision>
  <cp:lastPrinted>2021-05-25T06:59:00Z</cp:lastPrinted>
  <dcterms:created xsi:type="dcterms:W3CDTF">2015-05-05T07:46:00Z</dcterms:created>
  <dcterms:modified xsi:type="dcterms:W3CDTF">2021-05-25T07:00:00Z</dcterms:modified>
</cp:coreProperties>
</file>