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7062B" w14:textId="531B1F8A" w:rsidR="00952F7D" w:rsidRPr="00F35D17" w:rsidRDefault="005526B1" w:rsidP="00A602AF">
      <w:pPr>
        <w:pStyle w:val="Kotwicagraficzna"/>
      </w:pPr>
      <w:r w:rsidRPr="00F35D17">
        <w:rPr>
          <w:noProof/>
          <w:lang w:bidi="pl-PL"/>
        </w:rPr>
        <mc:AlternateContent>
          <mc:Choice Requires="wps">
            <w:drawing>
              <wp:anchor distT="0" distB="0" distL="114300" distR="114300" simplePos="0" relativeHeight="251673600" behindDoc="1" locked="0" layoutInCell="1" allowOverlap="1" wp14:anchorId="7ADB8B44" wp14:editId="39FF2AEA">
                <wp:simplePos x="0" y="0"/>
                <wp:positionH relativeFrom="column">
                  <wp:posOffset>-464820</wp:posOffset>
                </wp:positionH>
                <wp:positionV relativeFrom="paragraph">
                  <wp:posOffset>4724306</wp:posOffset>
                </wp:positionV>
                <wp:extent cx="6713842" cy="4208874"/>
                <wp:effectExtent l="0" t="0" r="0" b="1270"/>
                <wp:wrapNone/>
                <wp:docPr id="2" name="Kształ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3842" cy="4208874"/>
                        </a:xfrm>
                        <a:custGeom>
                          <a:avLst/>
                          <a:gdLst>
                            <a:gd name="connsiteX0" fmla="*/ 0 w 21602"/>
                            <a:gd name="connsiteY0" fmla="*/ 0 h 21600"/>
                            <a:gd name="connsiteX1" fmla="*/ 21602 w 21602"/>
                            <a:gd name="connsiteY1" fmla="*/ 12330 h 21600"/>
                            <a:gd name="connsiteX2" fmla="*/ 21600 w 21602"/>
                            <a:gd name="connsiteY2" fmla="*/ 21600 h 21600"/>
                            <a:gd name="connsiteX3" fmla="*/ 0 w 21602"/>
                            <a:gd name="connsiteY3" fmla="*/ 21600 h 21600"/>
                            <a:gd name="connsiteX4" fmla="*/ 0 w 21602"/>
                            <a:gd name="connsiteY4" fmla="*/ 0 h 21600"/>
                            <a:gd name="connsiteX0" fmla="*/ 25 w 21602"/>
                            <a:gd name="connsiteY0" fmla="*/ 0 h 18459"/>
                            <a:gd name="connsiteX1" fmla="*/ 21602 w 21602"/>
                            <a:gd name="connsiteY1" fmla="*/ 9189 h 18459"/>
                            <a:gd name="connsiteX2" fmla="*/ 21600 w 21602"/>
                            <a:gd name="connsiteY2" fmla="*/ 18459 h 18459"/>
                            <a:gd name="connsiteX3" fmla="*/ 0 w 21602"/>
                            <a:gd name="connsiteY3" fmla="*/ 18459 h 18459"/>
                            <a:gd name="connsiteX4" fmla="*/ 25 w 21602"/>
                            <a:gd name="connsiteY4" fmla="*/ 0 h 184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02" h="18459" extrusionOk="0">
                              <a:moveTo>
                                <a:pt x="25" y="0"/>
                              </a:moveTo>
                              <a:lnTo>
                                <a:pt x="21602" y="9189"/>
                              </a:lnTo>
                              <a:cubicBezTo>
                                <a:pt x="21601" y="12279"/>
                                <a:pt x="21601" y="15369"/>
                                <a:pt x="21600" y="18459"/>
                              </a:cubicBezTo>
                              <a:lnTo>
                                <a:pt x="0" y="18459"/>
                              </a:lnTo>
                              <a:cubicBezTo>
                                <a:pt x="8" y="12306"/>
                                <a:pt x="17" y="6153"/>
                                <a:pt x="25" y="0"/>
                              </a:cubicBezTo>
                              <a:close/>
                            </a:path>
                          </a:pathLst>
                        </a:custGeom>
                        <a:solidFill>
                          <a:srgbClr val="92D050"/>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39F09AB" id="Kształt" o:spid="_x0000_s1026" alt="&quot;&quot;" style="position:absolute;margin-left:-36.6pt;margin-top:372pt;width:528.65pt;height:33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2,1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" path="m25,l21602,9189v-1,3090,-1,6180,-2,9270l,18459c8,12306,17,6153,25,xe" fillcolor="#92d050" stroked="f" strokeweight="1pt">
                <v:stroke miterlimit="4" joinstyle="miter"/>
                <v:path arrowok="t" o:extrusionok="f" o:connecttype="custom" o:connectlocs="7770,0;6713842,2095203;6713220,4208874;0,4208874;7770,0" o:connectangles="0,0,0,0,0"/>
              </v:shape>
            </w:pict>
          </mc:Fallback>
        </mc:AlternateContent>
      </w:r>
    </w:p>
    <w:tbl>
      <w:tblPr>
        <w:tblStyle w:val="Tabela-Siatka"/>
        <w:tblW w:w="13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026"/>
        <w:gridCol w:w="330"/>
        <w:gridCol w:w="4400"/>
      </w:tblGrid>
      <w:tr w:rsidR="00A602AF" w:rsidRPr="00F35D17" w14:paraId="3B2BC11F" w14:textId="77777777" w:rsidTr="00E4655C">
        <w:trPr>
          <w:trHeight w:val="2341"/>
        </w:trPr>
        <w:tc>
          <w:tcPr>
            <w:tcW w:w="13756" w:type="dxa"/>
            <w:gridSpan w:val="3"/>
            <w:vAlign w:val="center"/>
          </w:tcPr>
          <w:p w14:paraId="55446035" w14:textId="6FE46C72" w:rsidR="00A602AF" w:rsidRPr="00F35D17" w:rsidRDefault="00E4655C" w:rsidP="00A123DD">
            <w:pPr>
              <w:pStyle w:val="Nagwek1"/>
            </w:pPr>
            <w:r w:rsidRPr="00F35D17">
              <w:rPr>
                <w:noProof/>
                <w:lang w:bidi="pl-PL"/>
              </w:rPr>
              <w:drawing>
                <wp:anchor distT="0" distB="0" distL="114300" distR="114300" simplePos="0" relativeHeight="251665407" behindDoc="1" locked="0" layoutInCell="1" allowOverlap="1" wp14:anchorId="02957BF5" wp14:editId="2F0E63F0">
                  <wp:simplePos x="0" y="0"/>
                  <wp:positionH relativeFrom="margin">
                    <wp:posOffset>-442595</wp:posOffset>
                  </wp:positionH>
                  <wp:positionV relativeFrom="margin">
                    <wp:posOffset>-76200</wp:posOffset>
                  </wp:positionV>
                  <wp:extent cx="6690995" cy="6819900"/>
                  <wp:effectExtent l="0" t="0" r="0" b="0"/>
                  <wp:wrapNone/>
                  <wp:docPr id="4" name="Obraz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690995" cy="6819900"/>
                          </a:xfrm>
                          <a:prstGeom prst="rect">
                            <a:avLst/>
                          </a:prstGeom>
                        </pic:spPr>
                      </pic:pic>
                    </a:graphicData>
                  </a:graphic>
                  <wp14:sizeRelH relativeFrom="page">
                    <wp14:pctWidth>0</wp14:pctWidth>
                  </wp14:sizeRelH>
                  <wp14:sizeRelV relativeFrom="page">
                    <wp14:pctHeight>0</wp14:pctHeight>
                  </wp14:sizeRelV>
                </wp:anchor>
              </w:drawing>
            </w:r>
          </w:p>
        </w:tc>
      </w:tr>
      <w:tr w:rsidR="00A602AF" w:rsidRPr="00F35D17" w14:paraId="0A1E6EB0" w14:textId="77777777" w:rsidTr="00E4655C">
        <w:trPr>
          <w:trHeight w:val="7599"/>
        </w:trPr>
        <w:tc>
          <w:tcPr>
            <w:tcW w:w="9356" w:type="dxa"/>
            <w:gridSpan w:val="2"/>
            <w:vAlign w:val="center"/>
          </w:tcPr>
          <w:p w14:paraId="189CA35F" w14:textId="1249BB57" w:rsidR="00A602AF" w:rsidRPr="00F35D17" w:rsidRDefault="00A602AF" w:rsidP="00A602AF"/>
        </w:tc>
        <w:tc>
          <w:tcPr>
            <w:tcW w:w="4400" w:type="dxa"/>
          </w:tcPr>
          <w:p w14:paraId="4C343692" w14:textId="352906DB" w:rsidR="00A602AF" w:rsidRPr="00F35D17" w:rsidRDefault="00A602AF"/>
        </w:tc>
      </w:tr>
      <w:tr w:rsidR="00A602AF" w:rsidRPr="00F35D17" w14:paraId="5AE58714" w14:textId="77777777" w:rsidTr="00E4655C">
        <w:trPr>
          <w:trHeight w:val="2718"/>
        </w:trPr>
        <w:tc>
          <w:tcPr>
            <w:tcW w:w="9356" w:type="dxa"/>
            <w:gridSpan w:val="2"/>
          </w:tcPr>
          <w:p w14:paraId="620C7921" w14:textId="77777777" w:rsidR="00E4655C" w:rsidRPr="00F35D17" w:rsidRDefault="00E4655C" w:rsidP="00E4655C">
            <w:pPr>
              <w:pStyle w:val="Nagwek2"/>
              <w:ind w:right="-2408"/>
              <w:rPr>
                <w:rFonts w:ascii="Arial" w:hAnsi="Arial" w:cs="Arial"/>
                <w:b/>
                <w:bCs/>
              </w:rPr>
            </w:pPr>
          </w:p>
          <w:p w14:paraId="542BEFEB" w14:textId="0906B9A4" w:rsidR="00E4655C" w:rsidRPr="00F35D17" w:rsidRDefault="00E4655C" w:rsidP="00E4655C">
            <w:pPr>
              <w:pStyle w:val="Nagwek2"/>
              <w:ind w:right="-2408"/>
              <w:rPr>
                <w:rFonts w:ascii="Arial" w:hAnsi="Arial" w:cs="Arial"/>
                <w:b/>
                <w:bCs/>
              </w:rPr>
            </w:pPr>
            <w:r w:rsidRPr="00F35D17">
              <w:rPr>
                <w:rFonts w:ascii="Arial" w:hAnsi="Arial" w:cs="Arial"/>
                <w:b/>
                <w:bCs/>
              </w:rPr>
              <w:t>SPRAWOZDANIE RZECZOWE</w:t>
            </w:r>
          </w:p>
          <w:p w14:paraId="382C3D53" w14:textId="789BE75C" w:rsidR="00E4655C" w:rsidRPr="00F35D17" w:rsidRDefault="00E4655C" w:rsidP="00E4655C">
            <w:pPr>
              <w:pStyle w:val="Nagwek2"/>
              <w:ind w:right="-2408"/>
              <w:rPr>
                <w:rFonts w:ascii="Arial" w:hAnsi="Arial" w:cs="Arial"/>
                <w:sz w:val="32"/>
                <w:szCs w:val="32"/>
              </w:rPr>
            </w:pPr>
            <w:r w:rsidRPr="00F35D17">
              <w:rPr>
                <w:rFonts w:ascii="Arial" w:hAnsi="Arial" w:cs="Arial"/>
                <w:sz w:val="32"/>
                <w:szCs w:val="32"/>
              </w:rPr>
              <w:t>Z DZIAŁAŃ ZREALIZOWANYCH W RAMACH</w:t>
            </w:r>
          </w:p>
          <w:p w14:paraId="7EDF069E" w14:textId="1007AB7C" w:rsidR="00E4655C" w:rsidRPr="00F35D17" w:rsidRDefault="00E4655C" w:rsidP="00E4655C">
            <w:pPr>
              <w:pStyle w:val="Nagwek2"/>
              <w:ind w:right="-2408"/>
              <w:rPr>
                <w:rFonts w:ascii="Arial" w:hAnsi="Arial" w:cs="Arial"/>
                <w:b/>
                <w:bCs/>
              </w:rPr>
            </w:pPr>
            <w:r w:rsidRPr="00F35D17">
              <w:rPr>
                <w:rFonts w:ascii="Arial" w:hAnsi="Arial" w:cs="Arial"/>
                <w:b/>
                <w:bCs/>
              </w:rPr>
              <w:t>FUNDUSZU PROMOCJI MIĘSA WIEPRZOWEGO</w:t>
            </w:r>
          </w:p>
          <w:p w14:paraId="56FFF361" w14:textId="061F054E" w:rsidR="00E4655C" w:rsidRPr="00F35D17" w:rsidRDefault="00E4655C" w:rsidP="00E4655C">
            <w:pPr>
              <w:pStyle w:val="Nagwek2"/>
              <w:rPr>
                <w:rFonts w:ascii="Arial" w:hAnsi="Arial" w:cs="Arial"/>
                <w:sz w:val="32"/>
                <w:szCs w:val="32"/>
              </w:rPr>
            </w:pPr>
            <w:r w:rsidRPr="00F35D17">
              <w:rPr>
                <w:rFonts w:ascii="Arial" w:hAnsi="Arial" w:cs="Arial"/>
                <w:sz w:val="32"/>
                <w:szCs w:val="32"/>
              </w:rPr>
              <w:t>W 2022</w:t>
            </w:r>
            <w:r w:rsidR="00AD66EB" w:rsidRPr="00F35D17">
              <w:rPr>
                <w:rFonts w:ascii="Arial" w:hAnsi="Arial" w:cs="Arial"/>
                <w:sz w:val="32"/>
                <w:szCs w:val="32"/>
              </w:rPr>
              <w:t xml:space="preserve"> R.</w:t>
            </w:r>
          </w:p>
          <w:p w14:paraId="54F27004" w14:textId="77777777" w:rsidR="00E4655C" w:rsidRPr="00F35D17" w:rsidRDefault="00E4655C" w:rsidP="00E4655C">
            <w:pPr>
              <w:pStyle w:val="Nagwek2"/>
            </w:pPr>
          </w:p>
          <w:p w14:paraId="10F02822" w14:textId="77777777" w:rsidR="00E4655C" w:rsidRPr="00F35D17" w:rsidRDefault="00E4655C" w:rsidP="00E4655C">
            <w:pPr>
              <w:pStyle w:val="Nagwek2"/>
            </w:pPr>
          </w:p>
          <w:p w14:paraId="08AE68BE" w14:textId="77777777" w:rsidR="00E4655C" w:rsidRPr="00F35D17" w:rsidRDefault="00E4655C" w:rsidP="00E4655C">
            <w:pPr>
              <w:pStyle w:val="Nagwek2"/>
            </w:pPr>
          </w:p>
          <w:p w14:paraId="3E2FD0B8" w14:textId="68405FF7" w:rsidR="00A602AF" w:rsidRPr="00F35D17" w:rsidRDefault="00E4655C" w:rsidP="00E4655C">
            <w:pPr>
              <w:pStyle w:val="Nagwek2"/>
            </w:pPr>
            <w:r w:rsidRPr="00F35D17">
              <w:t>WARSZAWA, 31 MARCA 2023 R.</w:t>
            </w:r>
          </w:p>
          <w:p w14:paraId="4B66EB00" w14:textId="002F1306" w:rsidR="00A602AF" w:rsidRPr="00F35D17" w:rsidRDefault="00A602AF" w:rsidP="00A123DD">
            <w:pPr>
              <w:pStyle w:val="Nagwek2"/>
            </w:pPr>
          </w:p>
        </w:tc>
        <w:tc>
          <w:tcPr>
            <w:tcW w:w="4400" w:type="dxa"/>
          </w:tcPr>
          <w:p w14:paraId="465235C4" w14:textId="77777777" w:rsidR="00A602AF" w:rsidRPr="00F35D17" w:rsidRDefault="00A602AF"/>
        </w:tc>
      </w:tr>
      <w:tr w:rsidR="009B2968" w:rsidRPr="00F35D17" w14:paraId="094FDE0A" w14:textId="77777777" w:rsidTr="00594F86">
        <w:trPr>
          <w:gridAfter w:val="2"/>
          <w:wAfter w:w="4730" w:type="dxa"/>
          <w:trHeight w:val="993"/>
        </w:trPr>
        <w:tc>
          <w:tcPr>
            <w:tcW w:w="9026" w:type="dxa"/>
          </w:tcPr>
          <w:p w14:paraId="6C941E00" w14:textId="54D70777" w:rsidR="009B2968" w:rsidRPr="00F35D17" w:rsidRDefault="009C4943" w:rsidP="0019167A">
            <w:pPr>
              <w:pStyle w:val="Nagwek3"/>
              <w:spacing w:before="240"/>
            </w:pPr>
            <w:r w:rsidRPr="00F35D17">
              <w:lastRenderedPageBreak/>
              <w:t>INFORMACJE OGÓLNE</w:t>
            </w:r>
          </w:p>
        </w:tc>
      </w:tr>
    </w:tbl>
    <w:p w14:paraId="2E3F1929" w14:textId="77777777" w:rsidR="00594F86" w:rsidRPr="00F35D17" w:rsidRDefault="00594F86" w:rsidP="0019167A">
      <w:pPr>
        <w:spacing w:line="360" w:lineRule="auto"/>
        <w:jc w:val="both"/>
        <w:rPr>
          <w:rFonts w:ascii="Arial" w:hAnsi="Arial" w:cs="Arial"/>
          <w:sz w:val="22"/>
          <w:szCs w:val="22"/>
        </w:rPr>
      </w:pPr>
    </w:p>
    <w:p w14:paraId="1BD62D53" w14:textId="6C2654BB" w:rsidR="000359D1" w:rsidRPr="00F35D17" w:rsidRDefault="0019167A" w:rsidP="0019167A">
      <w:pPr>
        <w:spacing w:line="360" w:lineRule="auto"/>
        <w:jc w:val="both"/>
        <w:rPr>
          <w:rFonts w:ascii="Arial" w:hAnsi="Arial" w:cs="Arial"/>
          <w:sz w:val="22"/>
          <w:szCs w:val="22"/>
        </w:rPr>
      </w:pPr>
      <w:r w:rsidRPr="00F35D17">
        <w:rPr>
          <w:rFonts w:ascii="Arial" w:hAnsi="Arial" w:cs="Arial"/>
          <w:sz w:val="22"/>
          <w:szCs w:val="22"/>
        </w:rPr>
        <w:t xml:space="preserve">W </w:t>
      </w:r>
      <w:r w:rsidR="00CA6166">
        <w:rPr>
          <w:rFonts w:ascii="Arial" w:hAnsi="Arial" w:cs="Arial"/>
          <w:sz w:val="22"/>
          <w:szCs w:val="22"/>
        </w:rPr>
        <w:t xml:space="preserve">planie finansowym na </w:t>
      </w:r>
      <w:r w:rsidRPr="00F35D17">
        <w:rPr>
          <w:rFonts w:ascii="Arial" w:hAnsi="Arial" w:cs="Arial"/>
          <w:sz w:val="22"/>
          <w:szCs w:val="22"/>
        </w:rPr>
        <w:t>2022 roku Komisj</w:t>
      </w:r>
      <w:r w:rsidR="00CA6166">
        <w:rPr>
          <w:rFonts w:ascii="Arial" w:hAnsi="Arial" w:cs="Arial"/>
          <w:sz w:val="22"/>
          <w:szCs w:val="22"/>
        </w:rPr>
        <w:t>a</w:t>
      </w:r>
      <w:r w:rsidRPr="00F35D17">
        <w:rPr>
          <w:rFonts w:ascii="Arial" w:hAnsi="Arial" w:cs="Arial"/>
          <w:sz w:val="22"/>
          <w:szCs w:val="22"/>
        </w:rPr>
        <w:t xml:space="preserve"> Funduszu Promocji Mięsa Wieprzowego przydzie</w:t>
      </w:r>
      <w:r w:rsidR="00CA6166">
        <w:rPr>
          <w:rFonts w:ascii="Arial" w:hAnsi="Arial" w:cs="Arial"/>
          <w:sz w:val="22"/>
          <w:szCs w:val="22"/>
        </w:rPr>
        <w:t>liła</w:t>
      </w:r>
      <w:r w:rsidRPr="00F35D17">
        <w:rPr>
          <w:rFonts w:ascii="Arial" w:hAnsi="Arial" w:cs="Arial"/>
          <w:sz w:val="22"/>
          <w:szCs w:val="22"/>
        </w:rPr>
        <w:t xml:space="preserve"> środki finansowe na realizację </w:t>
      </w:r>
      <w:r w:rsidR="00CA6166">
        <w:rPr>
          <w:rFonts w:ascii="Arial" w:hAnsi="Arial" w:cs="Arial"/>
          <w:sz w:val="22"/>
          <w:szCs w:val="22"/>
        </w:rPr>
        <w:t>65</w:t>
      </w:r>
      <w:r w:rsidRPr="00F35D17">
        <w:rPr>
          <w:rFonts w:ascii="Arial" w:hAnsi="Arial" w:cs="Arial"/>
          <w:sz w:val="22"/>
          <w:szCs w:val="22"/>
        </w:rPr>
        <w:t xml:space="preserve"> zadań. W 2022 roku </w:t>
      </w:r>
      <w:r w:rsidR="00CA6166">
        <w:rPr>
          <w:rFonts w:ascii="Arial" w:hAnsi="Arial" w:cs="Arial"/>
          <w:sz w:val="22"/>
          <w:szCs w:val="22"/>
        </w:rPr>
        <w:t xml:space="preserve">organizacje </w:t>
      </w:r>
      <w:r w:rsidRPr="00F35D17">
        <w:rPr>
          <w:rFonts w:ascii="Arial" w:hAnsi="Arial" w:cs="Arial"/>
          <w:sz w:val="22"/>
          <w:szCs w:val="22"/>
        </w:rPr>
        <w:t>realizowa</w:t>
      </w:r>
      <w:r w:rsidR="005A0635">
        <w:rPr>
          <w:rFonts w:ascii="Arial" w:hAnsi="Arial" w:cs="Arial"/>
          <w:sz w:val="22"/>
          <w:szCs w:val="22"/>
        </w:rPr>
        <w:t xml:space="preserve">ły </w:t>
      </w:r>
      <w:r w:rsidRPr="00F35D17">
        <w:rPr>
          <w:rFonts w:ascii="Arial" w:hAnsi="Arial" w:cs="Arial"/>
          <w:sz w:val="22"/>
          <w:szCs w:val="22"/>
        </w:rPr>
        <w:t>także zadania</w:t>
      </w:r>
      <w:r w:rsidR="00AD66EB" w:rsidRPr="00F35D17">
        <w:rPr>
          <w:rFonts w:ascii="Arial" w:hAnsi="Arial" w:cs="Arial"/>
          <w:sz w:val="22"/>
          <w:szCs w:val="22"/>
        </w:rPr>
        <w:t xml:space="preserve"> zatwierdzone przez Komisję w poprzednich planach finansowych z lat 2020 i 2021.</w:t>
      </w:r>
    </w:p>
    <w:p w14:paraId="4644CD42" w14:textId="3FCA483F" w:rsidR="00AD66EB" w:rsidRPr="00F35D17" w:rsidRDefault="00AD66EB" w:rsidP="00AD66EB">
      <w:pPr>
        <w:spacing w:before="240" w:line="360" w:lineRule="auto"/>
        <w:jc w:val="both"/>
        <w:rPr>
          <w:rFonts w:ascii="Arial" w:hAnsi="Arial" w:cs="Arial"/>
          <w:sz w:val="22"/>
          <w:szCs w:val="22"/>
        </w:rPr>
      </w:pPr>
      <w:r w:rsidRPr="00F35D17">
        <w:rPr>
          <w:rFonts w:ascii="Arial" w:hAnsi="Arial" w:cs="Arial"/>
          <w:sz w:val="22"/>
          <w:szCs w:val="22"/>
        </w:rPr>
        <w:t xml:space="preserve">Łącznie realizowano w 2022 </w:t>
      </w:r>
      <w:r w:rsidR="008A00A9" w:rsidRPr="00F35D17">
        <w:rPr>
          <w:rFonts w:ascii="Arial" w:hAnsi="Arial" w:cs="Arial"/>
          <w:sz w:val="22"/>
          <w:szCs w:val="22"/>
        </w:rPr>
        <w:t>roku 54</w:t>
      </w:r>
      <w:r w:rsidRPr="00F35D17">
        <w:rPr>
          <w:rFonts w:ascii="Arial" w:hAnsi="Arial" w:cs="Arial"/>
          <w:sz w:val="22"/>
          <w:szCs w:val="22"/>
        </w:rPr>
        <w:t xml:space="preserve"> zada</w:t>
      </w:r>
      <w:r w:rsidR="008A00A9" w:rsidRPr="00F35D17">
        <w:rPr>
          <w:rFonts w:ascii="Arial" w:hAnsi="Arial" w:cs="Arial"/>
          <w:sz w:val="22"/>
          <w:szCs w:val="22"/>
        </w:rPr>
        <w:t>nia</w:t>
      </w:r>
      <w:r w:rsidRPr="00F35D17">
        <w:rPr>
          <w:rFonts w:ascii="Arial" w:hAnsi="Arial" w:cs="Arial"/>
          <w:sz w:val="22"/>
          <w:szCs w:val="22"/>
        </w:rPr>
        <w:t xml:space="preserve"> w tym 2 dotyczące promocji na rynkach krajów trzecic</w:t>
      </w:r>
      <w:r w:rsidR="00B47775" w:rsidRPr="00F35D17">
        <w:rPr>
          <w:rFonts w:ascii="Arial" w:hAnsi="Arial" w:cs="Arial"/>
          <w:sz w:val="22"/>
          <w:szCs w:val="22"/>
        </w:rPr>
        <w:t>h (USA, Kanada)</w:t>
      </w:r>
      <w:r w:rsidRPr="00F35D17">
        <w:rPr>
          <w:rFonts w:ascii="Arial" w:hAnsi="Arial" w:cs="Arial"/>
          <w:sz w:val="22"/>
          <w:szCs w:val="22"/>
        </w:rPr>
        <w:t xml:space="preserve"> w ramach </w:t>
      </w:r>
      <w:r w:rsidR="00B47775" w:rsidRPr="00F35D17">
        <w:rPr>
          <w:rFonts w:ascii="Arial" w:hAnsi="Arial" w:cs="Arial"/>
          <w:sz w:val="22"/>
          <w:szCs w:val="22"/>
        </w:rPr>
        <w:t xml:space="preserve">UE </w:t>
      </w:r>
      <w:r w:rsidRPr="00F35D17">
        <w:rPr>
          <w:rFonts w:ascii="Arial" w:hAnsi="Arial" w:cs="Arial"/>
          <w:sz w:val="22"/>
          <w:szCs w:val="22"/>
        </w:rPr>
        <w:t xml:space="preserve">mechanizmu wsparcia WPR. Z planu finansowego za rok 2020 realizowano </w:t>
      </w:r>
      <w:r w:rsidR="005A0635">
        <w:rPr>
          <w:rFonts w:ascii="Arial" w:hAnsi="Arial" w:cs="Arial"/>
          <w:sz w:val="22"/>
          <w:szCs w:val="22"/>
        </w:rPr>
        <w:t>5</w:t>
      </w:r>
      <w:r w:rsidRPr="00F35D17">
        <w:rPr>
          <w:rFonts w:ascii="Arial" w:hAnsi="Arial" w:cs="Arial"/>
          <w:sz w:val="22"/>
          <w:szCs w:val="22"/>
        </w:rPr>
        <w:t xml:space="preserve"> zadań, z planu finansowego za 2021 rok </w:t>
      </w:r>
      <w:r w:rsidR="005A0635">
        <w:rPr>
          <w:rFonts w:ascii="Arial" w:hAnsi="Arial" w:cs="Arial"/>
          <w:sz w:val="22"/>
          <w:szCs w:val="22"/>
        </w:rPr>
        <w:t>12</w:t>
      </w:r>
      <w:r w:rsidRPr="00F35D17">
        <w:rPr>
          <w:rFonts w:ascii="Arial" w:hAnsi="Arial" w:cs="Arial"/>
          <w:sz w:val="22"/>
          <w:szCs w:val="22"/>
        </w:rPr>
        <w:t xml:space="preserve"> zadań oraz </w:t>
      </w:r>
      <w:r w:rsidR="005A0635">
        <w:rPr>
          <w:rFonts w:ascii="Arial" w:hAnsi="Arial" w:cs="Arial"/>
          <w:sz w:val="22"/>
          <w:szCs w:val="22"/>
        </w:rPr>
        <w:t>37</w:t>
      </w:r>
      <w:r w:rsidRPr="00F35D17">
        <w:rPr>
          <w:rFonts w:ascii="Arial" w:hAnsi="Arial" w:cs="Arial"/>
          <w:sz w:val="22"/>
          <w:szCs w:val="22"/>
        </w:rPr>
        <w:t xml:space="preserve"> zadań z planu finansowego na rok 2022.</w:t>
      </w:r>
    </w:p>
    <w:p w14:paraId="0AAFEF28" w14:textId="1EEF52C5" w:rsidR="00B47775" w:rsidRPr="00F35D17" w:rsidRDefault="00B47775" w:rsidP="00AD66EB">
      <w:pPr>
        <w:spacing w:before="240" w:line="360" w:lineRule="auto"/>
        <w:jc w:val="both"/>
        <w:rPr>
          <w:rFonts w:ascii="Arial" w:hAnsi="Arial" w:cs="Arial"/>
          <w:sz w:val="22"/>
          <w:szCs w:val="22"/>
        </w:rPr>
      </w:pPr>
      <w:r w:rsidRPr="00F35D17">
        <w:rPr>
          <w:rFonts w:ascii="Arial" w:hAnsi="Arial" w:cs="Arial"/>
          <w:sz w:val="22"/>
          <w:szCs w:val="22"/>
        </w:rPr>
        <w:t xml:space="preserve">Zadania realizowane były przez </w:t>
      </w:r>
      <w:r w:rsidR="008A00A9" w:rsidRPr="00F35D17">
        <w:rPr>
          <w:rFonts w:ascii="Arial" w:hAnsi="Arial" w:cs="Arial"/>
          <w:sz w:val="22"/>
          <w:szCs w:val="22"/>
        </w:rPr>
        <w:t>11</w:t>
      </w:r>
      <w:r w:rsidRPr="00F35D17">
        <w:rPr>
          <w:rFonts w:ascii="Arial" w:hAnsi="Arial" w:cs="Arial"/>
          <w:sz w:val="22"/>
          <w:szCs w:val="22"/>
        </w:rPr>
        <w:t xml:space="preserve"> organizacji:</w:t>
      </w:r>
    </w:p>
    <w:p w14:paraId="1853FD40" w14:textId="5AB4DF35" w:rsidR="00B47775" w:rsidRPr="00F35D17" w:rsidRDefault="00713D28" w:rsidP="00713D28">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OGÓLNOPOLSKIE STOWARZYSZENIE PRZETWÓRCÓW I PRODUCENTÓW PRODUKTÓW EKOLOGICZNYCH „POLSKA EKOLOGIA”</w:t>
      </w:r>
      <w:r w:rsidR="008A00A9" w:rsidRPr="00F35D17">
        <w:rPr>
          <w:rFonts w:ascii="Arial" w:hAnsi="Arial" w:cs="Arial"/>
          <w:sz w:val="22"/>
          <w:szCs w:val="22"/>
        </w:rPr>
        <w:t xml:space="preserve"> (4)</w:t>
      </w:r>
    </w:p>
    <w:p w14:paraId="3FD190E0" w14:textId="470E8898" w:rsidR="00713D28" w:rsidRPr="00F35D17" w:rsidRDefault="00713D28" w:rsidP="00713D28">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STOWARZYSZENIE RZEŹNIKÓW I WĘDLINIARZY RZECZYPOSPOLITEJ POLSKIEJ</w:t>
      </w:r>
      <w:r w:rsidR="008A00A9" w:rsidRPr="00F35D17">
        <w:rPr>
          <w:rFonts w:ascii="Arial" w:hAnsi="Arial" w:cs="Arial"/>
          <w:sz w:val="22"/>
          <w:szCs w:val="22"/>
        </w:rPr>
        <w:t xml:space="preserve"> (4)</w:t>
      </w:r>
    </w:p>
    <w:p w14:paraId="77AE1337" w14:textId="45DBD4C4" w:rsidR="00713D28" w:rsidRPr="00F35D17" w:rsidRDefault="00713D28" w:rsidP="00713D28">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ZWIĄZEK POLSKIE MIĘSO</w:t>
      </w:r>
      <w:r w:rsidR="008A00A9" w:rsidRPr="00F35D17">
        <w:rPr>
          <w:rFonts w:ascii="Arial" w:hAnsi="Arial" w:cs="Arial"/>
          <w:sz w:val="22"/>
          <w:szCs w:val="22"/>
        </w:rPr>
        <w:t xml:space="preserve"> (6)</w:t>
      </w:r>
    </w:p>
    <w:p w14:paraId="65096EAA" w14:textId="6A38C5C8" w:rsidR="00716198" w:rsidRPr="00F35D17" w:rsidRDefault="00716198" w:rsidP="00713D28">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UNIA PRODUCENTÓW I PRACODAWCÓW PRZEMYSŁU MIĘSNEGO</w:t>
      </w:r>
      <w:r w:rsidR="008A00A9" w:rsidRPr="00F35D17">
        <w:rPr>
          <w:rFonts w:ascii="Arial" w:hAnsi="Arial" w:cs="Arial"/>
          <w:sz w:val="22"/>
          <w:szCs w:val="22"/>
        </w:rPr>
        <w:t xml:space="preserve"> (12)</w:t>
      </w:r>
    </w:p>
    <w:p w14:paraId="7DBF52D7" w14:textId="2DBD8577" w:rsidR="008A00A9" w:rsidRPr="00F35D17" w:rsidRDefault="008A00A9" w:rsidP="008A00A9">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POLSKI ZWIĄZEK HODOWCÓW I PRODUCENTÓW TRZODY CHLEWNEJ „POLSUS” (4)</w:t>
      </w:r>
    </w:p>
    <w:p w14:paraId="2FD9F725" w14:textId="4A655534" w:rsidR="008A00A9" w:rsidRPr="00F35D17" w:rsidRDefault="008A00A9" w:rsidP="008A00A9">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OGÓLNOPOLSKI CECH RZEŹNIKÓW WĘDLINIARZY KUCHARZY (2)</w:t>
      </w:r>
    </w:p>
    <w:p w14:paraId="57EB15CA" w14:textId="08988F5E" w:rsidR="008A00A9" w:rsidRPr="00F35D17" w:rsidRDefault="008A00A9" w:rsidP="008A00A9">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STOWARZYSZENIE INNOWATORÓW WSI (1)</w:t>
      </w:r>
    </w:p>
    <w:p w14:paraId="70AFCDEE" w14:textId="35F9B1C0" w:rsidR="008A00A9" w:rsidRPr="00F35D17" w:rsidRDefault="008A00A9" w:rsidP="008A00A9">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KRAJOWY ZWIĄZEK REWIZYJNY ROLNICZYCH SPÓŁDZIELNI PRODUKCYJNYCH (1)</w:t>
      </w:r>
    </w:p>
    <w:p w14:paraId="237C24B7" w14:textId="7EB04111" w:rsidR="008A00A9" w:rsidRPr="00F35D17" w:rsidRDefault="008A00A9" w:rsidP="008A00A9">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ZWIĄZEK ZAWODOWY ROLNICTWA SAMOOBRONA (1)</w:t>
      </w:r>
    </w:p>
    <w:p w14:paraId="6C9940B1" w14:textId="10CA8637" w:rsidR="008A00A9" w:rsidRPr="00F35D17" w:rsidRDefault="008A00A9" w:rsidP="008A00A9">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ZWIĄZEK ZAWODOWY ROLNIKÓW OJCZYZNA (6)</w:t>
      </w:r>
    </w:p>
    <w:p w14:paraId="22A9B7E0" w14:textId="5DF8B8D9" w:rsidR="00716198" w:rsidRPr="00F35D17" w:rsidRDefault="008A00A9" w:rsidP="008A00A9">
      <w:pPr>
        <w:pStyle w:val="Akapitzlist"/>
        <w:numPr>
          <w:ilvl w:val="0"/>
          <w:numId w:val="5"/>
        </w:numPr>
        <w:spacing w:before="240" w:line="360" w:lineRule="auto"/>
        <w:jc w:val="both"/>
        <w:rPr>
          <w:rFonts w:ascii="Arial" w:hAnsi="Arial" w:cs="Arial"/>
          <w:sz w:val="22"/>
          <w:szCs w:val="22"/>
        </w:rPr>
      </w:pPr>
      <w:r w:rsidRPr="00F35D17">
        <w:rPr>
          <w:rFonts w:ascii="Arial" w:hAnsi="Arial" w:cs="Arial"/>
          <w:sz w:val="22"/>
          <w:szCs w:val="22"/>
        </w:rPr>
        <w:t>KRAJOWA RADA IZB ROLNICZYCH (12)</w:t>
      </w:r>
    </w:p>
    <w:p w14:paraId="3FA2B66D" w14:textId="77777777" w:rsidR="00B47775" w:rsidRPr="00F35D17" w:rsidRDefault="00B47775" w:rsidP="00AD66EB">
      <w:pPr>
        <w:spacing w:before="240" w:line="360" w:lineRule="auto"/>
        <w:jc w:val="both"/>
        <w:rPr>
          <w:rFonts w:ascii="Arial" w:hAnsi="Arial" w:cs="Arial"/>
          <w:sz w:val="22"/>
          <w:szCs w:val="22"/>
        </w:rPr>
      </w:pPr>
    </w:p>
    <w:p w14:paraId="03FE2BE5" w14:textId="3497D3BD" w:rsidR="00B47775" w:rsidRPr="00F35D17" w:rsidRDefault="00B47775" w:rsidP="00B47775">
      <w:pPr>
        <w:spacing w:before="240" w:line="360" w:lineRule="auto"/>
        <w:jc w:val="both"/>
        <w:rPr>
          <w:rFonts w:ascii="Arial" w:hAnsi="Arial" w:cs="Arial"/>
          <w:sz w:val="22"/>
          <w:szCs w:val="22"/>
        </w:rPr>
        <w:sectPr w:rsidR="00B47775" w:rsidRPr="00F35D17" w:rsidSect="00CF0399">
          <w:headerReference w:type="default" r:id="rId12"/>
          <w:footerReference w:type="even" r:id="rId13"/>
          <w:footerReference w:type="default" r:id="rId14"/>
          <w:pgSz w:w="11906" w:h="16838" w:code="9"/>
          <w:pgMar w:top="1152" w:right="1440" w:bottom="1152" w:left="1440" w:header="706" w:footer="706" w:gutter="0"/>
          <w:cols w:space="708"/>
          <w:titlePg/>
          <w:docGrid w:linePitch="360"/>
        </w:sectPr>
      </w:pPr>
    </w:p>
    <w:tbl>
      <w:tblPr>
        <w:tblStyle w:val="Tabela-Siatka"/>
        <w:tblW w:w="8996" w:type="dxa"/>
        <w:tblLook w:val="04A0" w:firstRow="1" w:lastRow="0" w:firstColumn="1" w:lastColumn="0" w:noHBand="0" w:noVBand="1"/>
      </w:tblPr>
      <w:tblGrid>
        <w:gridCol w:w="703"/>
        <w:gridCol w:w="1983"/>
        <w:gridCol w:w="6310"/>
      </w:tblGrid>
      <w:tr w:rsidR="00D643B2" w:rsidRPr="00F35D17" w14:paraId="57730D5A" w14:textId="5FFD2C64" w:rsidTr="00C14051">
        <w:tc>
          <w:tcPr>
            <w:tcW w:w="2686" w:type="dxa"/>
            <w:gridSpan w:val="2"/>
            <w:tcBorders>
              <w:top w:val="double" w:sz="4" w:space="0" w:color="auto"/>
              <w:left w:val="double" w:sz="4" w:space="0" w:color="auto"/>
              <w:bottom w:val="double" w:sz="4" w:space="0" w:color="auto"/>
              <w:right w:val="double" w:sz="4" w:space="0" w:color="auto"/>
            </w:tcBorders>
          </w:tcPr>
          <w:p w14:paraId="08AB4AB5" w14:textId="3F107080" w:rsidR="00BA1926" w:rsidRPr="00F35D17" w:rsidRDefault="00C14051" w:rsidP="00B751C6">
            <w:pPr>
              <w:spacing w:line="276" w:lineRule="auto"/>
              <w:jc w:val="center"/>
              <w:rPr>
                <w:rFonts w:ascii="Calibri" w:hAnsi="Calibri" w:cs="Calibri"/>
                <w:sz w:val="22"/>
                <w:szCs w:val="22"/>
              </w:rPr>
            </w:pPr>
            <w:r w:rsidRPr="00F35D17">
              <w:rPr>
                <w:rFonts w:ascii="Calibri" w:hAnsi="Calibri" w:cs="Calibri"/>
                <w:noProof/>
                <w:sz w:val="22"/>
                <w:szCs w:val="22"/>
              </w:rPr>
              <w:lastRenderedPageBreak/>
              <w:drawing>
                <wp:inline distT="0" distB="0" distL="0" distR="0" wp14:anchorId="70029E40" wp14:editId="58A715C8">
                  <wp:extent cx="998220" cy="717199"/>
                  <wp:effectExtent l="0" t="0" r="0" b="698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466" cy="725279"/>
                          </a:xfrm>
                          <a:prstGeom prst="rect">
                            <a:avLst/>
                          </a:prstGeom>
                          <a:noFill/>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5F47902E" w14:textId="2120DB91" w:rsidR="00BA1926" w:rsidRPr="00F35D17" w:rsidRDefault="00BA1926" w:rsidP="00B751C6">
            <w:pPr>
              <w:spacing w:line="276" w:lineRule="auto"/>
              <w:jc w:val="center"/>
              <w:rPr>
                <w:rFonts w:ascii="Calibri" w:hAnsi="Calibri" w:cs="Calibri"/>
                <w:b/>
                <w:bCs/>
              </w:rPr>
            </w:pPr>
            <w:r w:rsidRPr="00F35D17">
              <w:rPr>
                <w:rFonts w:ascii="Calibri" w:hAnsi="Calibri" w:cs="Calibri"/>
                <w:b/>
                <w:bCs/>
              </w:rPr>
              <w:t>OGÓLNOPOLSKIE STOWARZYSZENIE PRZETWÓRCÓW</w:t>
            </w:r>
            <w:r w:rsidR="00C14051" w:rsidRPr="00F35D17">
              <w:rPr>
                <w:rFonts w:ascii="Calibri" w:hAnsi="Calibri" w:cs="Calibri"/>
                <w:b/>
                <w:bCs/>
              </w:rPr>
              <w:br/>
            </w:r>
            <w:r w:rsidRPr="00F35D17">
              <w:rPr>
                <w:rFonts w:ascii="Calibri" w:hAnsi="Calibri" w:cs="Calibri"/>
                <w:b/>
                <w:bCs/>
              </w:rPr>
              <w:t xml:space="preserve">I PRODUCENTÓW PRODUKTÓW EKOLOGICZNYCH </w:t>
            </w:r>
            <w:r w:rsidR="00C14051" w:rsidRPr="00F35D17">
              <w:rPr>
                <w:rFonts w:ascii="Calibri" w:hAnsi="Calibri" w:cs="Calibri"/>
                <w:b/>
                <w:bCs/>
              </w:rPr>
              <w:br/>
            </w:r>
            <w:r w:rsidRPr="00F35D17">
              <w:rPr>
                <w:rFonts w:ascii="Calibri" w:hAnsi="Calibri" w:cs="Calibri"/>
                <w:b/>
                <w:bCs/>
              </w:rPr>
              <w:t>„POLSKA EKOLOGIA”</w:t>
            </w:r>
          </w:p>
        </w:tc>
      </w:tr>
      <w:tr w:rsidR="00CA10AE" w:rsidRPr="00F35D17" w14:paraId="363354C7" w14:textId="77777777" w:rsidTr="00B47775">
        <w:tc>
          <w:tcPr>
            <w:tcW w:w="703" w:type="dxa"/>
            <w:vMerge w:val="restart"/>
            <w:tcBorders>
              <w:top w:val="double" w:sz="4" w:space="0" w:color="auto"/>
              <w:left w:val="single" w:sz="18" w:space="0" w:color="auto"/>
              <w:bottom w:val="single" w:sz="4" w:space="0" w:color="auto"/>
              <w:right w:val="single" w:sz="4" w:space="0" w:color="auto"/>
            </w:tcBorders>
            <w:vAlign w:val="center"/>
          </w:tcPr>
          <w:p w14:paraId="73D40AF6" w14:textId="29BF24E2" w:rsidR="00BA1926" w:rsidRPr="00F35D17" w:rsidRDefault="00BA1926" w:rsidP="004B1D46">
            <w:pPr>
              <w:spacing w:before="240" w:line="276" w:lineRule="auto"/>
              <w:jc w:val="center"/>
              <w:rPr>
                <w:rFonts w:ascii="Calibri" w:hAnsi="Calibri" w:cs="Calibri"/>
                <w:sz w:val="22"/>
                <w:szCs w:val="22"/>
              </w:rPr>
            </w:pPr>
            <w:r w:rsidRPr="00F35D17">
              <w:rPr>
                <w:rFonts w:ascii="Calibri" w:hAnsi="Calibri" w:cs="Calibri"/>
                <w:sz w:val="22"/>
                <w:szCs w:val="22"/>
              </w:rPr>
              <w:t>1</w:t>
            </w:r>
          </w:p>
        </w:tc>
        <w:tc>
          <w:tcPr>
            <w:tcW w:w="1983" w:type="dxa"/>
            <w:tcBorders>
              <w:top w:val="double" w:sz="4" w:space="0" w:color="auto"/>
              <w:left w:val="single" w:sz="4" w:space="0" w:color="auto"/>
              <w:bottom w:val="single" w:sz="4" w:space="0" w:color="auto"/>
              <w:right w:val="single" w:sz="4" w:space="0" w:color="auto"/>
            </w:tcBorders>
          </w:tcPr>
          <w:p w14:paraId="28B57455" w14:textId="147D5A76" w:rsidR="00BA1926" w:rsidRPr="00F35D17" w:rsidRDefault="00BA1926" w:rsidP="004B1D46">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543CA92F" w14:textId="4A6B0016" w:rsidR="00BA1926" w:rsidRPr="00F35D17" w:rsidRDefault="004B1D46" w:rsidP="004B1D46">
            <w:pPr>
              <w:spacing w:line="276" w:lineRule="auto"/>
              <w:jc w:val="both"/>
              <w:rPr>
                <w:rFonts w:ascii="Calibri" w:hAnsi="Calibri" w:cs="Calibri"/>
                <w:sz w:val="22"/>
                <w:szCs w:val="22"/>
              </w:rPr>
            </w:pPr>
            <w:r w:rsidRPr="00F35D17">
              <w:rPr>
                <w:rFonts w:ascii="Calibri" w:hAnsi="Calibri" w:cs="Calibri"/>
                <w:sz w:val="22"/>
                <w:szCs w:val="22"/>
              </w:rPr>
              <w:t>BIOFACH 2022 PROMOCJA POLSKICH PRODUKTÓW ROLNICTWA EKOLOGICZNEGO W EUROPIE</w:t>
            </w:r>
          </w:p>
        </w:tc>
      </w:tr>
      <w:tr w:rsidR="00CA10AE" w:rsidRPr="00F35D17" w14:paraId="664AC950" w14:textId="77777777" w:rsidTr="00BA1926">
        <w:tc>
          <w:tcPr>
            <w:tcW w:w="703" w:type="dxa"/>
            <w:vMerge/>
            <w:tcBorders>
              <w:top w:val="single" w:sz="4" w:space="0" w:color="auto"/>
              <w:left w:val="single" w:sz="18" w:space="0" w:color="auto"/>
              <w:bottom w:val="single" w:sz="4" w:space="0" w:color="auto"/>
              <w:right w:val="single" w:sz="4" w:space="0" w:color="auto"/>
            </w:tcBorders>
          </w:tcPr>
          <w:p w14:paraId="6A4834ED"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F2351BE" w14:textId="37971B46" w:rsidR="00BA1926" w:rsidRPr="00F35D17" w:rsidRDefault="00BA1926" w:rsidP="004B1D46">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3903EA93" w14:textId="4101A903" w:rsidR="00BA1926" w:rsidRPr="00F35D17" w:rsidRDefault="004B1D46" w:rsidP="004B1D46">
            <w:pPr>
              <w:spacing w:before="240" w:line="276" w:lineRule="auto"/>
              <w:jc w:val="both"/>
              <w:rPr>
                <w:rFonts w:ascii="Calibri" w:hAnsi="Calibri" w:cs="Calibri"/>
                <w:sz w:val="22"/>
                <w:szCs w:val="22"/>
              </w:rPr>
            </w:pPr>
            <w:r w:rsidRPr="00F35D17">
              <w:rPr>
                <w:rFonts w:ascii="Calibri" w:hAnsi="Calibri" w:cs="Calibri"/>
                <w:sz w:val="22"/>
                <w:szCs w:val="22"/>
              </w:rPr>
              <w:t>01.01.2022 – 31.10.2022</w:t>
            </w:r>
          </w:p>
        </w:tc>
      </w:tr>
      <w:tr w:rsidR="00CA10AE" w:rsidRPr="00F35D17" w14:paraId="2642B0A5" w14:textId="77777777" w:rsidTr="00BA1926">
        <w:tc>
          <w:tcPr>
            <w:tcW w:w="703" w:type="dxa"/>
            <w:vMerge/>
            <w:tcBorders>
              <w:top w:val="single" w:sz="4" w:space="0" w:color="auto"/>
              <w:left w:val="single" w:sz="18" w:space="0" w:color="auto"/>
              <w:bottom w:val="single" w:sz="4" w:space="0" w:color="auto"/>
              <w:right w:val="single" w:sz="4" w:space="0" w:color="auto"/>
            </w:tcBorders>
          </w:tcPr>
          <w:p w14:paraId="5E19FFF1"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67CA063" w14:textId="2366FDD7" w:rsidR="00BA1926" w:rsidRPr="00F35D17" w:rsidRDefault="00BA1926" w:rsidP="004B1D46">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621B5A8" w14:textId="6BD6F160" w:rsidR="00BA1926" w:rsidRPr="00F35D17" w:rsidRDefault="004B1D46" w:rsidP="004B1D46">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07DF685F" w14:textId="77777777" w:rsidTr="00BA1926">
        <w:tc>
          <w:tcPr>
            <w:tcW w:w="703" w:type="dxa"/>
            <w:vMerge/>
            <w:tcBorders>
              <w:top w:val="single" w:sz="4" w:space="0" w:color="auto"/>
              <w:left w:val="single" w:sz="18" w:space="0" w:color="auto"/>
              <w:bottom w:val="single" w:sz="4" w:space="0" w:color="auto"/>
              <w:right w:val="single" w:sz="4" w:space="0" w:color="auto"/>
            </w:tcBorders>
          </w:tcPr>
          <w:p w14:paraId="677F6FC6"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EEFE3DC" w14:textId="0EED7FAB" w:rsidR="00BA1926" w:rsidRPr="00F35D17" w:rsidRDefault="00BA1926" w:rsidP="004B1D46">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74053C18" w14:textId="6A1CEA4D" w:rsidR="00BA1926" w:rsidRPr="00F35D17" w:rsidRDefault="004B1D46" w:rsidP="004B1D46">
            <w:pPr>
              <w:spacing w:line="276" w:lineRule="auto"/>
              <w:jc w:val="both"/>
              <w:rPr>
                <w:rFonts w:ascii="Calibri" w:hAnsi="Calibri" w:cs="Calibri"/>
                <w:sz w:val="22"/>
                <w:szCs w:val="22"/>
              </w:rPr>
            </w:pPr>
            <w:r w:rsidRPr="00F35D17">
              <w:rPr>
                <w:rFonts w:ascii="Calibri" w:hAnsi="Calibri" w:cs="Calibri"/>
                <w:sz w:val="22"/>
                <w:szCs w:val="22"/>
              </w:rPr>
              <w:t xml:space="preserve">PROMOCJA </w:t>
            </w:r>
            <w:r w:rsidR="009357C5" w:rsidRPr="00F35D17">
              <w:rPr>
                <w:rFonts w:ascii="Calibri" w:hAnsi="Calibri" w:cs="Calibri"/>
                <w:sz w:val="22"/>
                <w:szCs w:val="22"/>
              </w:rPr>
              <w:t xml:space="preserve">POLSKIEGO MIĘSA WIEPRZOWEGO PRODUKOWANEGO W SYSTEMIE ROLNICTWA EKOLOGICZNEGO </w:t>
            </w:r>
            <w:r w:rsidRPr="00F35D17">
              <w:rPr>
                <w:rFonts w:ascii="Calibri" w:hAnsi="Calibri" w:cs="Calibri"/>
                <w:sz w:val="22"/>
                <w:szCs w:val="22"/>
              </w:rPr>
              <w:t>NA MIĘDZYNARODOWYCH TARGACH ŻYWNOŚCI EKOLOGICZNEJ</w:t>
            </w:r>
          </w:p>
        </w:tc>
      </w:tr>
      <w:tr w:rsidR="00CA10AE" w:rsidRPr="00F35D17" w14:paraId="5703AA8C" w14:textId="77777777" w:rsidTr="00BA1926">
        <w:tc>
          <w:tcPr>
            <w:tcW w:w="703" w:type="dxa"/>
            <w:vMerge/>
            <w:tcBorders>
              <w:top w:val="single" w:sz="4" w:space="0" w:color="auto"/>
              <w:left w:val="single" w:sz="18" w:space="0" w:color="auto"/>
              <w:bottom w:val="single" w:sz="4" w:space="0" w:color="auto"/>
              <w:right w:val="single" w:sz="4" w:space="0" w:color="auto"/>
            </w:tcBorders>
          </w:tcPr>
          <w:p w14:paraId="20B3BD89"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A7AED03" w14:textId="0A0546CE" w:rsidR="00BA1926" w:rsidRPr="00F35D17" w:rsidRDefault="00BA1926" w:rsidP="004B1D46">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8E3676D" w14:textId="4D1D3BE1" w:rsidR="00BA1926" w:rsidRPr="00F35D17" w:rsidRDefault="008272D1" w:rsidP="008272D1">
            <w:pPr>
              <w:spacing w:line="276" w:lineRule="auto"/>
              <w:jc w:val="both"/>
              <w:rPr>
                <w:rFonts w:ascii="Calibri" w:hAnsi="Calibri" w:cs="Calibri"/>
                <w:sz w:val="22"/>
                <w:szCs w:val="22"/>
              </w:rPr>
            </w:pPr>
            <w:r w:rsidRPr="00F35D17">
              <w:rPr>
                <w:rFonts w:ascii="Calibri" w:hAnsi="Calibri" w:cs="Calibri"/>
                <w:sz w:val="22"/>
                <w:szCs w:val="22"/>
              </w:rPr>
              <w:t xml:space="preserve">Organizacja stoiska targowego/promocyjnego wraz ze strefą degustacyjną, stanowiskami do live </w:t>
            </w:r>
            <w:proofErr w:type="spellStart"/>
            <w:r w:rsidRPr="00F35D17">
              <w:rPr>
                <w:rFonts w:ascii="Calibri" w:hAnsi="Calibri" w:cs="Calibri"/>
                <w:sz w:val="22"/>
                <w:szCs w:val="22"/>
              </w:rPr>
              <w:t>cookingu</w:t>
            </w:r>
            <w:proofErr w:type="spellEnd"/>
            <w:r w:rsidRPr="00F35D17">
              <w:rPr>
                <w:rFonts w:ascii="Calibri" w:hAnsi="Calibri" w:cs="Calibri"/>
                <w:sz w:val="22"/>
                <w:szCs w:val="22"/>
              </w:rPr>
              <w:t xml:space="preserve"> oraz strefą spotkań biznesowych</w:t>
            </w:r>
            <w:r w:rsidR="00332256" w:rsidRPr="00F35D17">
              <w:rPr>
                <w:rFonts w:ascii="Calibri" w:hAnsi="Calibri" w:cs="Calibri"/>
                <w:sz w:val="22"/>
                <w:szCs w:val="22"/>
              </w:rPr>
              <w:t>.</w:t>
            </w:r>
          </w:p>
        </w:tc>
      </w:tr>
      <w:tr w:rsidR="00CA10AE" w:rsidRPr="00F35D17" w14:paraId="347D5478" w14:textId="77777777" w:rsidTr="00BA1926">
        <w:tc>
          <w:tcPr>
            <w:tcW w:w="703" w:type="dxa"/>
            <w:vMerge/>
            <w:tcBorders>
              <w:top w:val="single" w:sz="4" w:space="0" w:color="auto"/>
              <w:left w:val="single" w:sz="18" w:space="0" w:color="auto"/>
              <w:bottom w:val="single" w:sz="18" w:space="0" w:color="auto"/>
              <w:right w:val="single" w:sz="4" w:space="0" w:color="auto"/>
            </w:tcBorders>
          </w:tcPr>
          <w:p w14:paraId="42B2908E"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57606D4E" w14:textId="6674DC92" w:rsidR="00BA1926" w:rsidRPr="00F35D17" w:rsidRDefault="00BA1926" w:rsidP="004B1D46">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94E1B62" w14:textId="71A5AED3" w:rsidR="00BA1926" w:rsidRPr="00F35D17" w:rsidRDefault="008272D1" w:rsidP="00DC38CA">
            <w:pPr>
              <w:spacing w:line="276" w:lineRule="auto"/>
              <w:jc w:val="both"/>
              <w:rPr>
                <w:rFonts w:ascii="Calibri" w:hAnsi="Calibri" w:cs="Calibri"/>
                <w:sz w:val="22"/>
                <w:szCs w:val="22"/>
              </w:rPr>
            </w:pPr>
            <w:r w:rsidRPr="00F35D17">
              <w:rPr>
                <w:rFonts w:ascii="Calibri" w:hAnsi="Calibri" w:cs="Calibri"/>
                <w:sz w:val="22"/>
                <w:szCs w:val="22"/>
              </w:rPr>
              <w:t xml:space="preserve">Zapoznanie </w:t>
            </w:r>
            <w:r w:rsidR="00DC38CA" w:rsidRPr="00F35D17">
              <w:rPr>
                <w:rFonts w:ascii="Calibri" w:hAnsi="Calibri" w:cs="Calibri"/>
                <w:sz w:val="22"/>
                <w:szCs w:val="22"/>
              </w:rPr>
              <w:t xml:space="preserve">konsumentów, handlowców i importerów </w:t>
            </w:r>
            <w:r w:rsidRPr="00F35D17">
              <w:rPr>
                <w:rFonts w:ascii="Calibri" w:hAnsi="Calibri" w:cs="Calibri"/>
                <w:sz w:val="22"/>
                <w:szCs w:val="22"/>
              </w:rPr>
              <w:t xml:space="preserve">z polskimi produktami ekologicznymi i pogłębienie wiedzy </w:t>
            </w:r>
            <w:r w:rsidR="00DC38CA" w:rsidRPr="00F35D17">
              <w:rPr>
                <w:rFonts w:ascii="Calibri" w:hAnsi="Calibri" w:cs="Calibri"/>
                <w:sz w:val="22"/>
                <w:szCs w:val="22"/>
              </w:rPr>
              <w:t xml:space="preserve">nt. wysokiej jakości polskich wyrobów </w:t>
            </w:r>
            <w:proofErr w:type="spellStart"/>
            <w:r w:rsidR="00DC38CA" w:rsidRPr="00F35D17">
              <w:rPr>
                <w:rFonts w:ascii="Calibri" w:hAnsi="Calibri" w:cs="Calibri"/>
                <w:sz w:val="22"/>
                <w:szCs w:val="22"/>
              </w:rPr>
              <w:t>poprarte</w:t>
            </w:r>
            <w:proofErr w:type="spellEnd"/>
            <w:r w:rsidR="00DC38CA" w:rsidRPr="00F35D17">
              <w:rPr>
                <w:rFonts w:ascii="Calibri" w:hAnsi="Calibri" w:cs="Calibri"/>
                <w:sz w:val="22"/>
                <w:szCs w:val="22"/>
              </w:rPr>
              <w:t xml:space="preserve"> bezpośrednimi spotkaniami z ekspertami na stoisku oraz degustacjami (ok. 10 tys. porcji). </w:t>
            </w:r>
          </w:p>
        </w:tc>
      </w:tr>
      <w:tr w:rsidR="00CA10AE" w:rsidRPr="00F35D17" w14:paraId="68926378" w14:textId="77777777" w:rsidTr="00B47775">
        <w:tc>
          <w:tcPr>
            <w:tcW w:w="703" w:type="dxa"/>
            <w:vMerge w:val="restart"/>
            <w:tcBorders>
              <w:top w:val="single" w:sz="18" w:space="0" w:color="auto"/>
              <w:left w:val="single" w:sz="18" w:space="0" w:color="auto"/>
              <w:right w:val="single" w:sz="4" w:space="0" w:color="auto"/>
            </w:tcBorders>
            <w:vAlign w:val="center"/>
          </w:tcPr>
          <w:p w14:paraId="471E5F94" w14:textId="55A7DFAF" w:rsidR="00BA1926" w:rsidRPr="00F35D17" w:rsidRDefault="00BA1926" w:rsidP="004B1D46">
            <w:pPr>
              <w:spacing w:before="240" w:line="276" w:lineRule="auto"/>
              <w:jc w:val="center"/>
              <w:rPr>
                <w:rFonts w:ascii="Calibri" w:hAnsi="Calibri" w:cs="Calibri"/>
                <w:sz w:val="22"/>
                <w:szCs w:val="22"/>
              </w:rPr>
            </w:pPr>
            <w:r w:rsidRPr="00F35D17">
              <w:rPr>
                <w:rFonts w:ascii="Calibri" w:hAnsi="Calibri" w:cs="Calibri"/>
                <w:sz w:val="22"/>
                <w:szCs w:val="22"/>
              </w:rPr>
              <w:t>2</w:t>
            </w:r>
          </w:p>
        </w:tc>
        <w:tc>
          <w:tcPr>
            <w:tcW w:w="1983" w:type="dxa"/>
            <w:tcBorders>
              <w:top w:val="single" w:sz="18" w:space="0" w:color="auto"/>
              <w:left w:val="single" w:sz="4" w:space="0" w:color="auto"/>
              <w:bottom w:val="single" w:sz="4" w:space="0" w:color="auto"/>
              <w:right w:val="single" w:sz="4" w:space="0" w:color="auto"/>
            </w:tcBorders>
          </w:tcPr>
          <w:p w14:paraId="73457E63" w14:textId="2782902F"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4C0EA30F" w14:textId="2B229421" w:rsidR="00BA1926" w:rsidRPr="00F35D17" w:rsidRDefault="00DC38CA" w:rsidP="004B1D46">
            <w:pPr>
              <w:spacing w:before="240" w:line="276" w:lineRule="auto"/>
              <w:jc w:val="both"/>
              <w:rPr>
                <w:rFonts w:ascii="Calibri" w:hAnsi="Calibri" w:cs="Calibri"/>
                <w:sz w:val="22"/>
                <w:szCs w:val="22"/>
              </w:rPr>
            </w:pPr>
            <w:r w:rsidRPr="00F35D17">
              <w:rPr>
                <w:rFonts w:ascii="Calibri" w:hAnsi="Calibri" w:cs="Calibri"/>
                <w:sz w:val="22"/>
                <w:szCs w:val="22"/>
              </w:rPr>
              <w:t>KUCHNIA STRAŻACKA Z OGNISTĄ WIEPRZOWINĄ</w:t>
            </w:r>
          </w:p>
        </w:tc>
      </w:tr>
      <w:tr w:rsidR="00CA10AE" w:rsidRPr="00F35D17" w14:paraId="278B36D9" w14:textId="77777777" w:rsidTr="00BA1926">
        <w:tc>
          <w:tcPr>
            <w:tcW w:w="703" w:type="dxa"/>
            <w:vMerge/>
            <w:tcBorders>
              <w:left w:val="single" w:sz="18" w:space="0" w:color="auto"/>
              <w:right w:val="single" w:sz="4" w:space="0" w:color="auto"/>
            </w:tcBorders>
          </w:tcPr>
          <w:p w14:paraId="334505D1"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9FCE409" w14:textId="56E22DF2"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5C5278D" w14:textId="22FF16E9" w:rsidR="00BA1926" w:rsidRPr="00F35D17" w:rsidRDefault="009357C5" w:rsidP="004B1D46">
            <w:pPr>
              <w:spacing w:before="240" w:line="276" w:lineRule="auto"/>
              <w:jc w:val="both"/>
              <w:rPr>
                <w:rFonts w:ascii="Calibri" w:hAnsi="Calibri" w:cs="Calibri"/>
                <w:sz w:val="22"/>
                <w:szCs w:val="22"/>
              </w:rPr>
            </w:pPr>
            <w:r w:rsidRPr="00F35D17">
              <w:rPr>
                <w:rFonts w:ascii="Calibri" w:hAnsi="Calibri" w:cs="Calibri"/>
                <w:sz w:val="22"/>
                <w:szCs w:val="22"/>
              </w:rPr>
              <w:t>01.03.2021 – 01.05.2022</w:t>
            </w:r>
          </w:p>
        </w:tc>
      </w:tr>
      <w:tr w:rsidR="00CA10AE" w:rsidRPr="00F35D17" w14:paraId="49E82B98" w14:textId="77777777" w:rsidTr="00BA1926">
        <w:tc>
          <w:tcPr>
            <w:tcW w:w="703" w:type="dxa"/>
            <w:vMerge/>
            <w:tcBorders>
              <w:left w:val="single" w:sz="18" w:space="0" w:color="auto"/>
              <w:right w:val="single" w:sz="4" w:space="0" w:color="auto"/>
            </w:tcBorders>
          </w:tcPr>
          <w:p w14:paraId="7F47949D"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81D543A" w14:textId="3E0972B5"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8352564" w14:textId="60EA28C2" w:rsidR="00BA1926" w:rsidRPr="00F35D17" w:rsidRDefault="009357C5" w:rsidP="004B1D46">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CA10AE" w:rsidRPr="00F35D17" w14:paraId="308C8C9B" w14:textId="77777777" w:rsidTr="00BA1926">
        <w:tc>
          <w:tcPr>
            <w:tcW w:w="703" w:type="dxa"/>
            <w:vMerge/>
            <w:tcBorders>
              <w:left w:val="single" w:sz="18" w:space="0" w:color="auto"/>
              <w:right w:val="single" w:sz="4" w:space="0" w:color="auto"/>
            </w:tcBorders>
          </w:tcPr>
          <w:p w14:paraId="6745FDE2" w14:textId="77777777" w:rsidR="008C1062" w:rsidRPr="00F35D17" w:rsidRDefault="008C1062" w:rsidP="008C1062">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329A823" w14:textId="0B8262C6"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639382C6" w14:textId="77777777"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2D0CCBC2" w14:textId="77777777"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702402CE" w14:textId="5EF1A58B"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CA10AE" w:rsidRPr="00F35D17" w14:paraId="456B1F69" w14:textId="77777777" w:rsidTr="00BA1926">
        <w:tc>
          <w:tcPr>
            <w:tcW w:w="703" w:type="dxa"/>
            <w:vMerge/>
            <w:tcBorders>
              <w:left w:val="single" w:sz="18" w:space="0" w:color="auto"/>
              <w:right w:val="single" w:sz="4" w:space="0" w:color="auto"/>
            </w:tcBorders>
          </w:tcPr>
          <w:p w14:paraId="1328CCDC"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F47DF14" w14:textId="2413F151"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345BCDD" w14:textId="6E54FA8F" w:rsidR="00BA1926" w:rsidRPr="00F35D17" w:rsidRDefault="009357C5" w:rsidP="00332256">
            <w:pPr>
              <w:spacing w:line="276" w:lineRule="auto"/>
              <w:jc w:val="both"/>
              <w:rPr>
                <w:rFonts w:ascii="Calibri" w:hAnsi="Calibri" w:cs="Calibri"/>
                <w:sz w:val="22"/>
                <w:szCs w:val="22"/>
              </w:rPr>
            </w:pPr>
            <w:r w:rsidRPr="00F35D17">
              <w:rPr>
                <w:rFonts w:ascii="Calibri" w:hAnsi="Calibri" w:cs="Calibri"/>
                <w:sz w:val="22"/>
                <w:szCs w:val="22"/>
              </w:rPr>
              <w:t xml:space="preserve">Przeprowadzenie 27 </w:t>
            </w:r>
            <w:r w:rsidR="00332256" w:rsidRPr="00F35D17">
              <w:rPr>
                <w:rFonts w:ascii="Calibri" w:hAnsi="Calibri" w:cs="Calibri"/>
                <w:sz w:val="22"/>
                <w:szCs w:val="22"/>
              </w:rPr>
              <w:t xml:space="preserve">spotkań informacyjnych z degustacjami </w:t>
            </w:r>
            <w:r w:rsidRPr="00F35D17">
              <w:rPr>
                <w:rFonts w:ascii="Calibri" w:hAnsi="Calibri" w:cs="Calibri"/>
                <w:sz w:val="22"/>
                <w:szCs w:val="22"/>
              </w:rPr>
              <w:t xml:space="preserve">w OSP na terenie całego kraju wraz </w:t>
            </w:r>
            <w:r w:rsidR="00332256" w:rsidRPr="00F35D17">
              <w:rPr>
                <w:rFonts w:ascii="Calibri" w:hAnsi="Calibri" w:cs="Calibri"/>
                <w:sz w:val="22"/>
                <w:szCs w:val="22"/>
              </w:rPr>
              <w:t xml:space="preserve">z dystrybucją </w:t>
            </w:r>
            <w:proofErr w:type="spellStart"/>
            <w:r w:rsidR="00332256" w:rsidRPr="00F35D17">
              <w:rPr>
                <w:rFonts w:ascii="Calibri" w:hAnsi="Calibri" w:cs="Calibri"/>
                <w:sz w:val="22"/>
                <w:szCs w:val="22"/>
              </w:rPr>
              <w:t>mateiałów</w:t>
            </w:r>
            <w:proofErr w:type="spellEnd"/>
            <w:r w:rsidR="00332256" w:rsidRPr="00F35D17">
              <w:rPr>
                <w:rFonts w:ascii="Calibri" w:hAnsi="Calibri" w:cs="Calibri"/>
                <w:sz w:val="22"/>
                <w:szCs w:val="22"/>
              </w:rPr>
              <w:t xml:space="preserve"> </w:t>
            </w:r>
            <w:proofErr w:type="spellStart"/>
            <w:r w:rsidR="00332256" w:rsidRPr="00F35D17">
              <w:rPr>
                <w:rFonts w:ascii="Calibri" w:hAnsi="Calibri" w:cs="Calibri"/>
                <w:sz w:val="22"/>
                <w:szCs w:val="22"/>
              </w:rPr>
              <w:t>informacyjno</w:t>
            </w:r>
            <w:proofErr w:type="spellEnd"/>
            <w:r w:rsidR="00332256" w:rsidRPr="00F35D17">
              <w:rPr>
                <w:rFonts w:ascii="Calibri" w:hAnsi="Calibri" w:cs="Calibri"/>
                <w:sz w:val="22"/>
                <w:szCs w:val="22"/>
              </w:rPr>
              <w:t xml:space="preserve"> – promocyjnych i gadżetów oraz promocją wydarzeń w </w:t>
            </w:r>
            <w:proofErr w:type="spellStart"/>
            <w:r w:rsidR="00332256" w:rsidRPr="00F35D17">
              <w:rPr>
                <w:rFonts w:ascii="Calibri" w:hAnsi="Calibri" w:cs="Calibri"/>
                <w:sz w:val="22"/>
                <w:szCs w:val="22"/>
              </w:rPr>
              <w:t>internecie</w:t>
            </w:r>
            <w:proofErr w:type="spellEnd"/>
            <w:r w:rsidR="00332256" w:rsidRPr="00F35D17">
              <w:rPr>
                <w:rFonts w:ascii="Calibri" w:hAnsi="Calibri" w:cs="Calibri"/>
                <w:sz w:val="22"/>
                <w:szCs w:val="22"/>
              </w:rPr>
              <w:t>.</w:t>
            </w:r>
          </w:p>
        </w:tc>
      </w:tr>
      <w:tr w:rsidR="00CA10AE" w:rsidRPr="00F35D17" w14:paraId="29C1A7B6" w14:textId="77777777" w:rsidTr="00BA1926">
        <w:tc>
          <w:tcPr>
            <w:tcW w:w="703" w:type="dxa"/>
            <w:vMerge/>
            <w:tcBorders>
              <w:left w:val="single" w:sz="18" w:space="0" w:color="auto"/>
              <w:bottom w:val="single" w:sz="18" w:space="0" w:color="auto"/>
              <w:right w:val="single" w:sz="4" w:space="0" w:color="auto"/>
            </w:tcBorders>
          </w:tcPr>
          <w:p w14:paraId="59739204"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41B57679" w14:textId="2C1D6A6C"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698EE3AF" w14:textId="462254E7" w:rsidR="00BA1926" w:rsidRPr="00F35D17" w:rsidRDefault="00332256" w:rsidP="00332256">
            <w:pPr>
              <w:spacing w:line="276" w:lineRule="auto"/>
              <w:jc w:val="both"/>
              <w:rPr>
                <w:rFonts w:ascii="Calibri" w:hAnsi="Calibri" w:cs="Calibri"/>
                <w:sz w:val="22"/>
                <w:szCs w:val="22"/>
              </w:rPr>
            </w:pPr>
            <w:r w:rsidRPr="00F35D17">
              <w:rPr>
                <w:rFonts w:ascii="Calibri" w:hAnsi="Calibri" w:cs="Calibri"/>
                <w:sz w:val="22"/>
                <w:szCs w:val="22"/>
              </w:rPr>
              <w:t>Zaprezentowanie szerokiemu gronu konsumentów produktów wieprzowych i upowszechnienie wiedzy na temat systemów certyfikacji oraz edukacja z zakresu zbilansowanej i zrównoważonej diety, w której mięso stanowi ważną pozycję.</w:t>
            </w:r>
          </w:p>
        </w:tc>
      </w:tr>
      <w:tr w:rsidR="00CA10AE" w:rsidRPr="00F35D17" w14:paraId="31052ED1" w14:textId="77777777" w:rsidTr="00B47775">
        <w:tc>
          <w:tcPr>
            <w:tcW w:w="703" w:type="dxa"/>
            <w:vMerge w:val="restart"/>
            <w:tcBorders>
              <w:top w:val="single" w:sz="18" w:space="0" w:color="auto"/>
              <w:left w:val="single" w:sz="18" w:space="0" w:color="auto"/>
              <w:right w:val="single" w:sz="4" w:space="0" w:color="auto"/>
            </w:tcBorders>
            <w:vAlign w:val="center"/>
          </w:tcPr>
          <w:p w14:paraId="27EFE684" w14:textId="58438357" w:rsidR="00BA1926" w:rsidRPr="00F35D17" w:rsidRDefault="00BA1926" w:rsidP="004B1D46">
            <w:pPr>
              <w:spacing w:before="240" w:line="276" w:lineRule="auto"/>
              <w:jc w:val="center"/>
              <w:rPr>
                <w:rFonts w:ascii="Calibri" w:hAnsi="Calibri" w:cs="Calibri"/>
                <w:sz w:val="22"/>
                <w:szCs w:val="22"/>
              </w:rPr>
            </w:pPr>
            <w:r w:rsidRPr="00F35D17">
              <w:rPr>
                <w:rFonts w:ascii="Calibri" w:hAnsi="Calibri" w:cs="Calibri"/>
                <w:sz w:val="22"/>
                <w:szCs w:val="22"/>
              </w:rPr>
              <w:t>3</w:t>
            </w:r>
          </w:p>
        </w:tc>
        <w:tc>
          <w:tcPr>
            <w:tcW w:w="1983" w:type="dxa"/>
            <w:tcBorders>
              <w:top w:val="single" w:sz="18" w:space="0" w:color="auto"/>
              <w:left w:val="single" w:sz="4" w:space="0" w:color="auto"/>
              <w:bottom w:val="single" w:sz="4" w:space="0" w:color="auto"/>
              <w:right w:val="single" w:sz="4" w:space="0" w:color="auto"/>
            </w:tcBorders>
          </w:tcPr>
          <w:p w14:paraId="396B21B5" w14:textId="10443608"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DF8E8BB" w14:textId="5012BE94" w:rsidR="00BA1926" w:rsidRPr="00F35D17" w:rsidRDefault="00332256" w:rsidP="004B1D46">
            <w:pPr>
              <w:spacing w:before="240" w:line="276" w:lineRule="auto"/>
              <w:jc w:val="both"/>
              <w:rPr>
                <w:rFonts w:ascii="Calibri" w:hAnsi="Calibri" w:cs="Calibri"/>
                <w:sz w:val="22"/>
                <w:szCs w:val="22"/>
              </w:rPr>
            </w:pPr>
            <w:r w:rsidRPr="00F35D17">
              <w:rPr>
                <w:rFonts w:ascii="Calibri" w:hAnsi="Calibri" w:cs="Calibri"/>
                <w:sz w:val="22"/>
                <w:szCs w:val="22"/>
              </w:rPr>
              <w:t>WIEPRZOWINA POLSKA W PODRÓŻY PRZEKĄSKA</w:t>
            </w:r>
          </w:p>
        </w:tc>
      </w:tr>
      <w:tr w:rsidR="00CA10AE" w:rsidRPr="00F35D17" w14:paraId="1F64097F" w14:textId="77777777" w:rsidTr="00BA1926">
        <w:tc>
          <w:tcPr>
            <w:tcW w:w="703" w:type="dxa"/>
            <w:vMerge/>
            <w:tcBorders>
              <w:left w:val="single" w:sz="18" w:space="0" w:color="auto"/>
              <w:right w:val="single" w:sz="4" w:space="0" w:color="auto"/>
            </w:tcBorders>
          </w:tcPr>
          <w:p w14:paraId="13598609"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C77C083" w14:textId="23D99851"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921591A" w14:textId="7B06B577" w:rsidR="00BA1926" w:rsidRPr="00F35D17" w:rsidRDefault="00332256" w:rsidP="004B1D46">
            <w:pPr>
              <w:spacing w:before="240" w:line="276" w:lineRule="auto"/>
              <w:jc w:val="both"/>
              <w:rPr>
                <w:rFonts w:ascii="Calibri" w:hAnsi="Calibri" w:cs="Calibri"/>
                <w:sz w:val="22"/>
                <w:szCs w:val="22"/>
              </w:rPr>
            </w:pPr>
            <w:r w:rsidRPr="00F35D17">
              <w:rPr>
                <w:rFonts w:ascii="Calibri" w:hAnsi="Calibri" w:cs="Calibri"/>
                <w:sz w:val="22"/>
                <w:szCs w:val="22"/>
              </w:rPr>
              <w:t>01.08.2020 – 01.05.2022</w:t>
            </w:r>
          </w:p>
        </w:tc>
      </w:tr>
      <w:tr w:rsidR="00CA10AE" w:rsidRPr="00F35D17" w14:paraId="5A5D835B" w14:textId="77777777" w:rsidTr="00BA1926">
        <w:tc>
          <w:tcPr>
            <w:tcW w:w="703" w:type="dxa"/>
            <w:vMerge/>
            <w:tcBorders>
              <w:left w:val="single" w:sz="18" w:space="0" w:color="auto"/>
              <w:right w:val="single" w:sz="4" w:space="0" w:color="auto"/>
            </w:tcBorders>
          </w:tcPr>
          <w:p w14:paraId="50591829"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500B623" w14:textId="6DB512DF"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07581D02" w14:textId="66FD182A" w:rsidR="00BA1926" w:rsidRPr="00F35D17" w:rsidRDefault="00332256" w:rsidP="004B1D46">
            <w:pPr>
              <w:spacing w:before="240" w:line="276" w:lineRule="auto"/>
              <w:jc w:val="both"/>
              <w:rPr>
                <w:rFonts w:ascii="Calibri" w:hAnsi="Calibri" w:cs="Calibri"/>
                <w:sz w:val="22"/>
                <w:szCs w:val="22"/>
              </w:rPr>
            </w:pPr>
            <w:r w:rsidRPr="00F35D17">
              <w:rPr>
                <w:rFonts w:ascii="Calibri" w:hAnsi="Calibri" w:cs="Calibri"/>
                <w:sz w:val="22"/>
                <w:szCs w:val="22"/>
              </w:rPr>
              <w:t>2020</w:t>
            </w:r>
          </w:p>
        </w:tc>
      </w:tr>
      <w:tr w:rsidR="00CA10AE" w:rsidRPr="00F35D17" w14:paraId="302CCAAC" w14:textId="77777777" w:rsidTr="00BA1926">
        <w:tc>
          <w:tcPr>
            <w:tcW w:w="703" w:type="dxa"/>
            <w:vMerge/>
            <w:tcBorders>
              <w:left w:val="single" w:sz="18" w:space="0" w:color="auto"/>
              <w:right w:val="single" w:sz="4" w:space="0" w:color="auto"/>
            </w:tcBorders>
          </w:tcPr>
          <w:p w14:paraId="24639F5F" w14:textId="77777777" w:rsidR="008C1062" w:rsidRPr="00F35D17" w:rsidRDefault="008C1062" w:rsidP="008C1062">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CE5C772" w14:textId="56A1DEBC"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78AE6787" w14:textId="77777777"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55C6A977" w14:textId="77777777"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36212247" w14:textId="41602B26"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CA10AE" w:rsidRPr="00F35D17" w14:paraId="2D93DFDF" w14:textId="77777777" w:rsidTr="00BA1926">
        <w:tc>
          <w:tcPr>
            <w:tcW w:w="703" w:type="dxa"/>
            <w:vMerge/>
            <w:tcBorders>
              <w:left w:val="single" w:sz="18" w:space="0" w:color="auto"/>
              <w:right w:val="single" w:sz="4" w:space="0" w:color="auto"/>
            </w:tcBorders>
          </w:tcPr>
          <w:p w14:paraId="7A40FD1E" w14:textId="77777777" w:rsidR="00BA1926" w:rsidRPr="00F35D17" w:rsidRDefault="00BA1926" w:rsidP="004B1D46">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A3B572B" w14:textId="1AEAB787" w:rsidR="00BA1926" w:rsidRPr="00F35D17" w:rsidRDefault="00BA1926" w:rsidP="004B1D46">
            <w:pPr>
              <w:spacing w:before="240" w:line="276" w:lineRule="auto"/>
              <w:jc w:val="both"/>
              <w:rPr>
                <w:rFonts w:ascii="Calibri" w:hAnsi="Calibri" w:cs="Calibri"/>
                <w:sz w:val="22"/>
                <w:szCs w:val="22"/>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18BDC6C" w14:textId="13302A9B" w:rsidR="00BA1926" w:rsidRPr="00F35D17" w:rsidRDefault="00A15550" w:rsidP="00A15550">
            <w:pPr>
              <w:spacing w:line="276" w:lineRule="auto"/>
              <w:jc w:val="both"/>
              <w:rPr>
                <w:rFonts w:ascii="Calibri" w:hAnsi="Calibri" w:cs="Calibri"/>
                <w:sz w:val="22"/>
                <w:szCs w:val="22"/>
              </w:rPr>
            </w:pPr>
            <w:r w:rsidRPr="00F35D17">
              <w:rPr>
                <w:rFonts w:ascii="Calibri" w:hAnsi="Calibri" w:cs="Calibri"/>
                <w:sz w:val="22"/>
                <w:szCs w:val="22"/>
              </w:rPr>
              <w:t xml:space="preserve">Kampania </w:t>
            </w:r>
            <w:proofErr w:type="spellStart"/>
            <w:r w:rsidRPr="00F35D17">
              <w:rPr>
                <w:rFonts w:ascii="Calibri" w:hAnsi="Calibri" w:cs="Calibri"/>
                <w:sz w:val="22"/>
                <w:szCs w:val="22"/>
              </w:rPr>
              <w:t>informacyjno</w:t>
            </w:r>
            <w:proofErr w:type="spellEnd"/>
            <w:r w:rsidRPr="00F35D17">
              <w:rPr>
                <w:rFonts w:ascii="Calibri" w:hAnsi="Calibri" w:cs="Calibri"/>
                <w:sz w:val="22"/>
                <w:szCs w:val="22"/>
              </w:rPr>
              <w:t xml:space="preserve"> promocyjna w </w:t>
            </w:r>
            <w:proofErr w:type="spellStart"/>
            <w:r w:rsidRPr="00F35D17">
              <w:rPr>
                <w:rFonts w:ascii="Calibri" w:hAnsi="Calibri" w:cs="Calibri"/>
                <w:sz w:val="22"/>
                <w:szCs w:val="22"/>
              </w:rPr>
              <w:t>internecie</w:t>
            </w:r>
            <w:proofErr w:type="spellEnd"/>
            <w:r w:rsidRPr="00F35D17">
              <w:rPr>
                <w:rFonts w:ascii="Calibri" w:hAnsi="Calibri" w:cs="Calibri"/>
                <w:sz w:val="22"/>
                <w:szCs w:val="22"/>
              </w:rPr>
              <w:t xml:space="preserve"> oraz na monitorach autobusowych u przewoźników </w:t>
            </w:r>
            <w:proofErr w:type="spellStart"/>
            <w:r w:rsidRPr="00F35D17">
              <w:rPr>
                <w:rFonts w:ascii="Calibri" w:hAnsi="Calibri" w:cs="Calibri"/>
                <w:sz w:val="22"/>
                <w:szCs w:val="22"/>
              </w:rPr>
              <w:t>międzymaistowych</w:t>
            </w:r>
            <w:proofErr w:type="spellEnd"/>
            <w:r w:rsidRPr="00F35D17">
              <w:rPr>
                <w:rFonts w:ascii="Calibri" w:hAnsi="Calibri" w:cs="Calibri"/>
                <w:sz w:val="22"/>
                <w:szCs w:val="22"/>
              </w:rPr>
              <w:t xml:space="preserve"> na 2 </w:t>
            </w:r>
            <w:r w:rsidRPr="00F35D17">
              <w:rPr>
                <w:rFonts w:ascii="Calibri" w:hAnsi="Calibri" w:cs="Calibri"/>
                <w:sz w:val="22"/>
                <w:szCs w:val="22"/>
              </w:rPr>
              <w:lastRenderedPageBreak/>
              <w:t>wybranych trasach połączona z dystrybucją materiałów promocyjnych (18 tys. szt.) i porcji degustacyjnych.</w:t>
            </w:r>
          </w:p>
        </w:tc>
      </w:tr>
      <w:tr w:rsidR="00CA10AE" w:rsidRPr="00F35D17" w14:paraId="59E2DB98" w14:textId="77777777" w:rsidTr="00BA1926">
        <w:tc>
          <w:tcPr>
            <w:tcW w:w="703" w:type="dxa"/>
            <w:vMerge/>
            <w:tcBorders>
              <w:left w:val="single" w:sz="18" w:space="0" w:color="auto"/>
              <w:bottom w:val="single" w:sz="18" w:space="0" w:color="auto"/>
              <w:right w:val="single" w:sz="4" w:space="0" w:color="auto"/>
            </w:tcBorders>
          </w:tcPr>
          <w:p w14:paraId="7DCBF2C8" w14:textId="77777777" w:rsidR="00A15550" w:rsidRPr="00F35D17" w:rsidRDefault="00A15550" w:rsidP="00A15550">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142DD513" w14:textId="398F78BB" w:rsidR="00A15550" w:rsidRPr="00F35D17" w:rsidRDefault="00A15550" w:rsidP="00A15550">
            <w:pPr>
              <w:spacing w:line="276" w:lineRule="auto"/>
              <w:jc w:val="both"/>
              <w:rPr>
                <w:rFonts w:ascii="Calibri" w:hAnsi="Calibri" w:cs="Calibri"/>
                <w:sz w:val="22"/>
                <w:szCs w:val="22"/>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D53FB77" w14:textId="2E1FF5C4" w:rsidR="00A15550" w:rsidRPr="00F35D17" w:rsidRDefault="00A15550" w:rsidP="00A15550">
            <w:pPr>
              <w:spacing w:line="276" w:lineRule="auto"/>
              <w:jc w:val="both"/>
              <w:rPr>
                <w:rFonts w:ascii="Calibri" w:hAnsi="Calibri" w:cs="Calibri"/>
                <w:sz w:val="22"/>
                <w:szCs w:val="22"/>
              </w:rPr>
            </w:pPr>
            <w:r w:rsidRPr="00F35D17">
              <w:rPr>
                <w:rFonts w:ascii="Calibri" w:hAnsi="Calibri" w:cs="Calibri"/>
                <w:sz w:val="22"/>
                <w:szCs w:val="22"/>
              </w:rPr>
              <w:t>Zaprezentowanie szerokiemu gronu konsumentów produktów wieprzowych i upowszechnienie wiedzy z zakresu zbilansowanej i zrównoważonej diety, w której mięso stanowi ważną pozycję.</w:t>
            </w:r>
          </w:p>
        </w:tc>
      </w:tr>
      <w:tr w:rsidR="00CA10AE" w:rsidRPr="00F35D17" w14:paraId="7A0EA86B" w14:textId="77777777" w:rsidTr="00B47775">
        <w:tc>
          <w:tcPr>
            <w:tcW w:w="703" w:type="dxa"/>
            <w:vMerge w:val="restart"/>
            <w:tcBorders>
              <w:top w:val="single" w:sz="18" w:space="0" w:color="auto"/>
              <w:left w:val="single" w:sz="18" w:space="0" w:color="auto"/>
              <w:right w:val="single" w:sz="4" w:space="0" w:color="auto"/>
            </w:tcBorders>
            <w:vAlign w:val="center"/>
          </w:tcPr>
          <w:p w14:paraId="6A691637" w14:textId="4E44C78D" w:rsidR="00A15550" w:rsidRPr="00F35D17" w:rsidRDefault="00A15550" w:rsidP="00A15550">
            <w:pPr>
              <w:spacing w:before="240" w:line="276" w:lineRule="auto"/>
              <w:jc w:val="center"/>
              <w:rPr>
                <w:rFonts w:ascii="Calibri" w:hAnsi="Calibri" w:cs="Calibri"/>
                <w:sz w:val="22"/>
                <w:szCs w:val="22"/>
              </w:rPr>
            </w:pPr>
            <w:r w:rsidRPr="00F35D17">
              <w:rPr>
                <w:rFonts w:ascii="Calibri" w:hAnsi="Calibri" w:cs="Calibri"/>
                <w:sz w:val="22"/>
                <w:szCs w:val="22"/>
              </w:rPr>
              <w:t>4</w:t>
            </w:r>
          </w:p>
        </w:tc>
        <w:tc>
          <w:tcPr>
            <w:tcW w:w="1983" w:type="dxa"/>
            <w:tcBorders>
              <w:top w:val="single" w:sz="18" w:space="0" w:color="auto"/>
              <w:left w:val="single" w:sz="4" w:space="0" w:color="auto"/>
              <w:bottom w:val="single" w:sz="4" w:space="0" w:color="auto"/>
              <w:right w:val="single" w:sz="4" w:space="0" w:color="auto"/>
            </w:tcBorders>
          </w:tcPr>
          <w:p w14:paraId="5C8623C1" w14:textId="381DC5AA"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211692E9" w14:textId="725BF55A" w:rsidR="00A15550" w:rsidRPr="00F35D17" w:rsidRDefault="006E3C31" w:rsidP="00A15550">
            <w:pPr>
              <w:spacing w:before="240" w:line="276" w:lineRule="auto"/>
              <w:jc w:val="both"/>
              <w:rPr>
                <w:rFonts w:ascii="Calibri" w:hAnsi="Calibri" w:cs="Calibri"/>
                <w:sz w:val="22"/>
                <w:szCs w:val="22"/>
              </w:rPr>
            </w:pPr>
            <w:r w:rsidRPr="00F35D17">
              <w:rPr>
                <w:rFonts w:ascii="Calibri" w:hAnsi="Calibri" w:cs="Calibri"/>
                <w:sz w:val="22"/>
                <w:szCs w:val="22"/>
              </w:rPr>
              <w:t>BIOEUROPE WYSOKIEJ JAKOŚCI</w:t>
            </w:r>
          </w:p>
        </w:tc>
      </w:tr>
      <w:tr w:rsidR="00CA10AE" w:rsidRPr="00F35D17" w14:paraId="2690C288" w14:textId="77777777" w:rsidTr="00BA1926">
        <w:tc>
          <w:tcPr>
            <w:tcW w:w="703" w:type="dxa"/>
            <w:vMerge/>
            <w:tcBorders>
              <w:left w:val="single" w:sz="18" w:space="0" w:color="auto"/>
              <w:right w:val="single" w:sz="4" w:space="0" w:color="auto"/>
            </w:tcBorders>
          </w:tcPr>
          <w:p w14:paraId="1E603A44"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CA809BC" w14:textId="6934DF93"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058A52A2" w14:textId="79B16B5A" w:rsidR="00A15550" w:rsidRPr="00F35D17" w:rsidRDefault="006E3C31" w:rsidP="00A15550">
            <w:pPr>
              <w:spacing w:before="240" w:line="276" w:lineRule="auto"/>
              <w:jc w:val="both"/>
              <w:rPr>
                <w:rFonts w:ascii="Calibri" w:hAnsi="Calibri" w:cs="Calibri"/>
                <w:sz w:val="22"/>
                <w:szCs w:val="22"/>
              </w:rPr>
            </w:pPr>
            <w:r w:rsidRPr="00F35D17">
              <w:rPr>
                <w:rFonts w:ascii="Calibri" w:hAnsi="Calibri" w:cs="Calibri"/>
                <w:sz w:val="22"/>
                <w:szCs w:val="22"/>
              </w:rPr>
              <w:t>01.05.2021 – 30.04.2022</w:t>
            </w:r>
          </w:p>
        </w:tc>
      </w:tr>
      <w:tr w:rsidR="00CA10AE" w:rsidRPr="00F35D17" w14:paraId="44EDFE24" w14:textId="77777777" w:rsidTr="00BA1926">
        <w:tc>
          <w:tcPr>
            <w:tcW w:w="703" w:type="dxa"/>
            <w:vMerge/>
            <w:tcBorders>
              <w:left w:val="single" w:sz="18" w:space="0" w:color="auto"/>
              <w:right w:val="single" w:sz="4" w:space="0" w:color="auto"/>
            </w:tcBorders>
          </w:tcPr>
          <w:p w14:paraId="50EE326B"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D112104" w14:textId="2C71FBEC"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752C70BD" w14:textId="7FC884FF" w:rsidR="00A15550" w:rsidRPr="00F35D17" w:rsidRDefault="00B751C6" w:rsidP="00A15550">
            <w:pPr>
              <w:spacing w:before="240" w:line="276" w:lineRule="auto"/>
              <w:jc w:val="both"/>
              <w:rPr>
                <w:rFonts w:ascii="Calibri" w:hAnsi="Calibri" w:cs="Calibri"/>
                <w:sz w:val="22"/>
                <w:szCs w:val="22"/>
              </w:rPr>
            </w:pPr>
            <w:r w:rsidRPr="00F35D17">
              <w:rPr>
                <w:rFonts w:ascii="Calibri" w:hAnsi="Calibri" w:cs="Calibri"/>
                <w:sz w:val="22"/>
                <w:szCs w:val="22"/>
              </w:rPr>
              <w:t>2020/2021</w:t>
            </w:r>
          </w:p>
        </w:tc>
      </w:tr>
      <w:tr w:rsidR="00CA10AE" w:rsidRPr="00F35D17" w14:paraId="5F8B0D52" w14:textId="77777777" w:rsidTr="00BA1926">
        <w:tc>
          <w:tcPr>
            <w:tcW w:w="703" w:type="dxa"/>
            <w:vMerge/>
            <w:tcBorders>
              <w:left w:val="single" w:sz="18" w:space="0" w:color="auto"/>
              <w:right w:val="single" w:sz="4" w:space="0" w:color="auto"/>
            </w:tcBorders>
          </w:tcPr>
          <w:p w14:paraId="0A5C4FB2"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26A2427" w14:textId="2BDA4754"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CF9A065" w14:textId="2CDD7443" w:rsidR="00A15550" w:rsidRPr="00F35D17" w:rsidRDefault="006E3C31" w:rsidP="006E3C31">
            <w:pPr>
              <w:spacing w:line="276" w:lineRule="auto"/>
              <w:jc w:val="both"/>
              <w:rPr>
                <w:rFonts w:ascii="Calibri" w:hAnsi="Calibri" w:cs="Calibri"/>
                <w:sz w:val="22"/>
                <w:szCs w:val="22"/>
              </w:rPr>
            </w:pPr>
            <w:r w:rsidRPr="00F35D17">
              <w:rPr>
                <w:rFonts w:ascii="Calibri" w:hAnsi="Calibri" w:cs="Calibri"/>
                <w:sz w:val="22"/>
                <w:szCs w:val="22"/>
              </w:rPr>
              <w:t>PROMOCJA POLSKIEGO MIĘSA WIEPRZOWEGO NA RYNKACH USA I KANADA</w:t>
            </w:r>
          </w:p>
        </w:tc>
      </w:tr>
      <w:tr w:rsidR="00CA10AE" w:rsidRPr="00F35D17" w14:paraId="31FDEBC8" w14:textId="77777777" w:rsidTr="00BA1926">
        <w:tc>
          <w:tcPr>
            <w:tcW w:w="703" w:type="dxa"/>
            <w:vMerge/>
            <w:tcBorders>
              <w:left w:val="single" w:sz="18" w:space="0" w:color="auto"/>
              <w:right w:val="single" w:sz="4" w:space="0" w:color="auto"/>
            </w:tcBorders>
          </w:tcPr>
          <w:p w14:paraId="6CDC4990"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9FF04AF" w14:textId="6FEF3D00"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0D0608B" w14:textId="77777777" w:rsidR="00A15550" w:rsidRPr="00F35D17" w:rsidRDefault="00BB3112" w:rsidP="006E3C31">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d</w:t>
            </w:r>
            <w:r w:rsidR="006E3C31" w:rsidRPr="00F35D17">
              <w:rPr>
                <w:rFonts w:ascii="Calibri" w:hAnsi="Calibri" w:cs="Calibri"/>
                <w:sz w:val="22"/>
                <w:szCs w:val="22"/>
              </w:rPr>
              <w:t>ziałania public relations</w:t>
            </w:r>
            <w:r w:rsidRPr="00F35D17">
              <w:rPr>
                <w:rFonts w:ascii="Calibri" w:hAnsi="Calibri" w:cs="Calibri"/>
                <w:sz w:val="22"/>
                <w:szCs w:val="22"/>
              </w:rPr>
              <w:t xml:space="preserve"> – artykuły sponsorowane</w:t>
            </w:r>
          </w:p>
          <w:p w14:paraId="6D52C96B" w14:textId="515C638A" w:rsidR="00BB3112" w:rsidRPr="00F35D17" w:rsidRDefault="00BB3112" w:rsidP="006E3C31">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strona internetowa i media społecznościowe</w:t>
            </w:r>
          </w:p>
          <w:p w14:paraId="13FCCAFF" w14:textId="13B4324B" w:rsidR="00BB3112" w:rsidRPr="00F35D17" w:rsidRDefault="00BB3112" w:rsidP="006E3C31">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 xml:space="preserve">działania reklamowe </w:t>
            </w:r>
            <w:r w:rsidR="00C36A2E" w:rsidRPr="00F35D17">
              <w:rPr>
                <w:rFonts w:ascii="Calibri" w:hAnsi="Calibri" w:cs="Calibri"/>
                <w:sz w:val="22"/>
                <w:szCs w:val="22"/>
              </w:rPr>
              <w:t>–</w:t>
            </w:r>
            <w:r w:rsidRPr="00F35D17">
              <w:rPr>
                <w:rFonts w:ascii="Calibri" w:hAnsi="Calibri" w:cs="Calibri"/>
                <w:sz w:val="22"/>
                <w:szCs w:val="22"/>
              </w:rPr>
              <w:t xml:space="preserve"> </w:t>
            </w:r>
            <w:r w:rsidR="00C36A2E" w:rsidRPr="00F35D17">
              <w:rPr>
                <w:rFonts w:ascii="Calibri" w:hAnsi="Calibri" w:cs="Calibri"/>
                <w:sz w:val="22"/>
                <w:szCs w:val="22"/>
              </w:rPr>
              <w:t>reklama prasowa i internetowa</w:t>
            </w:r>
          </w:p>
          <w:p w14:paraId="1F66DFC7" w14:textId="48B691B7" w:rsidR="00C36A2E" w:rsidRPr="00F35D17" w:rsidRDefault="00C36A2E" w:rsidP="006E3C31">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materiały reklamowo – promocyjne</w:t>
            </w:r>
          </w:p>
          <w:p w14:paraId="73AA747C" w14:textId="77777777" w:rsidR="00C36A2E" w:rsidRPr="00DD3AC2" w:rsidRDefault="00C36A2E" w:rsidP="006E3C31">
            <w:pPr>
              <w:pStyle w:val="Akapitzlist"/>
              <w:numPr>
                <w:ilvl w:val="0"/>
                <w:numId w:val="2"/>
              </w:numPr>
              <w:spacing w:line="276" w:lineRule="auto"/>
              <w:ind w:left="453"/>
              <w:jc w:val="both"/>
              <w:rPr>
                <w:rFonts w:ascii="Calibri" w:hAnsi="Calibri" w:cs="Calibri"/>
                <w:sz w:val="22"/>
                <w:szCs w:val="22"/>
                <w:lang w:val="en-GB"/>
              </w:rPr>
            </w:pPr>
            <w:proofErr w:type="spellStart"/>
            <w:r w:rsidRPr="00DD3AC2">
              <w:rPr>
                <w:rFonts w:ascii="Calibri" w:hAnsi="Calibri" w:cs="Calibri"/>
                <w:sz w:val="22"/>
                <w:szCs w:val="22"/>
                <w:lang w:val="en-GB"/>
              </w:rPr>
              <w:t>działania</w:t>
            </w:r>
            <w:proofErr w:type="spellEnd"/>
            <w:r w:rsidRPr="00DD3AC2">
              <w:rPr>
                <w:rFonts w:ascii="Calibri" w:hAnsi="Calibri" w:cs="Calibri"/>
                <w:sz w:val="22"/>
                <w:szCs w:val="22"/>
                <w:lang w:val="en-GB"/>
              </w:rPr>
              <w:t xml:space="preserve"> </w:t>
            </w:r>
            <w:proofErr w:type="spellStart"/>
            <w:r w:rsidRPr="00DD3AC2">
              <w:rPr>
                <w:rFonts w:ascii="Calibri" w:hAnsi="Calibri" w:cs="Calibri"/>
                <w:sz w:val="22"/>
                <w:szCs w:val="22"/>
                <w:lang w:val="en-GB"/>
              </w:rPr>
              <w:t>targowe</w:t>
            </w:r>
            <w:proofErr w:type="spellEnd"/>
            <w:r w:rsidRPr="00DD3AC2">
              <w:rPr>
                <w:rFonts w:ascii="Calibri" w:hAnsi="Calibri" w:cs="Calibri"/>
                <w:sz w:val="22"/>
                <w:szCs w:val="22"/>
                <w:lang w:val="en-GB"/>
              </w:rPr>
              <w:t xml:space="preserve"> – CHFA CONNECT CANADA / SIAL CANADA MONTREAL / FANCY FOOD SHOW / WINTER FANCY FOOD LAS VEGAS</w:t>
            </w:r>
            <w:r w:rsidR="00DB4E57" w:rsidRPr="00DD3AC2">
              <w:rPr>
                <w:rFonts w:ascii="Calibri" w:hAnsi="Calibri" w:cs="Calibri"/>
                <w:sz w:val="22"/>
                <w:szCs w:val="22"/>
                <w:lang w:val="en-GB"/>
              </w:rPr>
              <w:t xml:space="preserve"> / SIAL AMERICA LAS VEGAS </w:t>
            </w:r>
          </w:p>
          <w:p w14:paraId="28791605" w14:textId="77777777" w:rsidR="00DB4E57" w:rsidRPr="00F35D17" w:rsidRDefault="00DB4E57" w:rsidP="006E3C31">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 xml:space="preserve">seminaria, spotkania B2B </w:t>
            </w:r>
            <w:r w:rsidR="00D646F3" w:rsidRPr="00F35D17">
              <w:rPr>
                <w:rFonts w:ascii="Calibri" w:hAnsi="Calibri" w:cs="Calibri"/>
                <w:sz w:val="22"/>
                <w:szCs w:val="22"/>
              </w:rPr>
              <w:t>–</w:t>
            </w:r>
            <w:r w:rsidRPr="00F35D17">
              <w:rPr>
                <w:rFonts w:ascii="Calibri" w:hAnsi="Calibri" w:cs="Calibri"/>
                <w:sz w:val="22"/>
                <w:szCs w:val="22"/>
              </w:rPr>
              <w:t xml:space="preserve"> </w:t>
            </w:r>
            <w:r w:rsidR="00D646F3" w:rsidRPr="00F35D17">
              <w:rPr>
                <w:rFonts w:ascii="Calibri" w:hAnsi="Calibri" w:cs="Calibri"/>
                <w:sz w:val="22"/>
                <w:szCs w:val="22"/>
              </w:rPr>
              <w:t>2 spotkania w Kanadzie i 3 spotkania w USA</w:t>
            </w:r>
          </w:p>
          <w:p w14:paraId="276392A8" w14:textId="37785F3B" w:rsidR="00D646F3" w:rsidRPr="00F35D17" w:rsidRDefault="00D646F3" w:rsidP="006E3C31">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badanie efektywności</w:t>
            </w:r>
          </w:p>
        </w:tc>
      </w:tr>
      <w:tr w:rsidR="00CA10AE" w:rsidRPr="00F35D17" w14:paraId="6B6EB280" w14:textId="77777777" w:rsidTr="00B751C6">
        <w:tc>
          <w:tcPr>
            <w:tcW w:w="703" w:type="dxa"/>
            <w:vMerge/>
            <w:tcBorders>
              <w:left w:val="single" w:sz="18" w:space="0" w:color="auto"/>
              <w:bottom w:val="double" w:sz="4" w:space="0" w:color="auto"/>
              <w:right w:val="single" w:sz="4" w:space="0" w:color="auto"/>
            </w:tcBorders>
          </w:tcPr>
          <w:p w14:paraId="4BEF1DD8"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2F58CC8C" w14:textId="480420E3"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7CABF1F8" w14:textId="079E1740" w:rsidR="00A15550" w:rsidRPr="00F35D17" w:rsidRDefault="00B751C6" w:rsidP="00B751C6">
            <w:pPr>
              <w:spacing w:line="276" w:lineRule="auto"/>
              <w:jc w:val="both"/>
              <w:rPr>
                <w:rFonts w:ascii="Calibri" w:hAnsi="Calibri" w:cs="Calibri"/>
                <w:sz w:val="22"/>
                <w:szCs w:val="22"/>
              </w:rPr>
            </w:pPr>
            <w:r w:rsidRPr="00F35D17">
              <w:rPr>
                <w:rFonts w:ascii="Calibri" w:hAnsi="Calibri" w:cs="Calibri"/>
                <w:sz w:val="22"/>
                <w:szCs w:val="22"/>
              </w:rPr>
              <w:t>Realizowane działania podni</w:t>
            </w:r>
            <w:r w:rsidR="00B50E6C" w:rsidRPr="00F35D17">
              <w:rPr>
                <w:rFonts w:ascii="Calibri" w:hAnsi="Calibri" w:cs="Calibri"/>
                <w:sz w:val="22"/>
                <w:szCs w:val="22"/>
              </w:rPr>
              <w:t>osą</w:t>
            </w:r>
            <w:r w:rsidRPr="00F35D17">
              <w:rPr>
                <w:rFonts w:ascii="Calibri" w:hAnsi="Calibri" w:cs="Calibri"/>
                <w:sz w:val="22"/>
                <w:szCs w:val="22"/>
              </w:rPr>
              <w:t xml:space="preserve"> poziom świadomości konsumentów z USA i Kanady na temat wysokiej jakości ekologicznych produktów. Działania nakierowane są na informowanie o wysokich standardach tej produkcji, rozpowszechnianie informacji na temat systemów jakości prowadzenia upraw i przetwórstwa surowców obowiązujących w Unii Europejskiej, a także systemu certyfikacji ekologicznych produktów. Przekazanie informacje przełożą się na zwiększenie świadomych decyzji zakupowych i większą popyt na wyroby produkcji ekologicznej pochodzące z Unii Europejskiej.</w:t>
            </w:r>
          </w:p>
        </w:tc>
      </w:tr>
      <w:tr w:rsidR="00D643B2" w:rsidRPr="00F35D17" w14:paraId="00155577" w14:textId="77777777" w:rsidTr="00B751C6">
        <w:tc>
          <w:tcPr>
            <w:tcW w:w="2686" w:type="dxa"/>
            <w:gridSpan w:val="2"/>
            <w:tcBorders>
              <w:top w:val="double" w:sz="4" w:space="0" w:color="auto"/>
              <w:left w:val="double" w:sz="4" w:space="0" w:color="auto"/>
              <w:bottom w:val="double" w:sz="4" w:space="0" w:color="auto"/>
              <w:right w:val="double" w:sz="4" w:space="0" w:color="auto"/>
            </w:tcBorders>
            <w:vAlign w:val="center"/>
          </w:tcPr>
          <w:p w14:paraId="4527E4C0" w14:textId="276AF05D" w:rsidR="00B751C6" w:rsidRPr="00F35D17" w:rsidRDefault="00B751C6" w:rsidP="00B751C6">
            <w:pPr>
              <w:spacing w:line="276" w:lineRule="auto"/>
              <w:jc w:val="center"/>
              <w:rPr>
                <w:rFonts w:ascii="Calibri" w:hAnsi="Calibri" w:cs="Calibri"/>
                <w:sz w:val="20"/>
                <w:szCs w:val="20"/>
              </w:rPr>
            </w:pPr>
            <w:r w:rsidRPr="00F35D17">
              <w:rPr>
                <w:noProof/>
              </w:rPr>
              <w:drawing>
                <wp:inline distT="0" distB="0" distL="0" distR="0" wp14:anchorId="4C93F19B" wp14:editId="1A27E4B9">
                  <wp:extent cx="647700" cy="647700"/>
                  <wp:effectExtent l="0" t="0" r="0" b="0"/>
                  <wp:docPr id="6" name="Obraz 6" descr="SRW R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W RP - YouTub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tcPr>
          <w:p w14:paraId="0D258485" w14:textId="0095BB56" w:rsidR="00B751C6" w:rsidRPr="00F35D17" w:rsidRDefault="00B751C6" w:rsidP="00B751C6">
            <w:pPr>
              <w:spacing w:before="240" w:line="276" w:lineRule="auto"/>
              <w:jc w:val="center"/>
              <w:rPr>
                <w:rFonts w:ascii="Calibri" w:hAnsi="Calibri" w:cs="Calibri"/>
                <w:b/>
                <w:bCs/>
                <w:sz w:val="22"/>
                <w:szCs w:val="22"/>
              </w:rPr>
            </w:pPr>
            <w:r w:rsidRPr="00F35D17">
              <w:rPr>
                <w:rFonts w:ascii="Calibri" w:hAnsi="Calibri" w:cs="Calibri"/>
                <w:b/>
                <w:bCs/>
                <w:sz w:val="22"/>
                <w:szCs w:val="22"/>
              </w:rPr>
              <w:t>STOWARZYSZENIE RZEŹNIKÓW I WĘDLINIARZY</w:t>
            </w:r>
          </w:p>
          <w:p w14:paraId="267F6368" w14:textId="53D42893" w:rsidR="00B751C6" w:rsidRPr="00F35D17" w:rsidRDefault="00B751C6" w:rsidP="00B751C6">
            <w:pPr>
              <w:spacing w:line="276" w:lineRule="auto"/>
              <w:jc w:val="center"/>
              <w:rPr>
                <w:rFonts w:ascii="Calibri" w:hAnsi="Calibri" w:cs="Calibri"/>
                <w:b/>
                <w:bCs/>
                <w:sz w:val="22"/>
                <w:szCs w:val="22"/>
              </w:rPr>
            </w:pPr>
            <w:r w:rsidRPr="00F35D17">
              <w:rPr>
                <w:rFonts w:ascii="Calibri" w:hAnsi="Calibri" w:cs="Calibri"/>
                <w:b/>
                <w:bCs/>
                <w:sz w:val="22"/>
                <w:szCs w:val="22"/>
              </w:rPr>
              <w:t>RZECZYPOSPOLITEJ POLSKIEJ</w:t>
            </w:r>
          </w:p>
        </w:tc>
      </w:tr>
      <w:tr w:rsidR="00CA10AE" w:rsidRPr="00F35D17" w14:paraId="262572B3" w14:textId="77777777" w:rsidTr="00B47775">
        <w:tc>
          <w:tcPr>
            <w:tcW w:w="703" w:type="dxa"/>
            <w:vMerge w:val="restart"/>
            <w:tcBorders>
              <w:top w:val="double" w:sz="4" w:space="0" w:color="auto"/>
              <w:left w:val="single" w:sz="18" w:space="0" w:color="auto"/>
              <w:right w:val="single" w:sz="4" w:space="0" w:color="auto"/>
            </w:tcBorders>
            <w:vAlign w:val="center"/>
          </w:tcPr>
          <w:p w14:paraId="5A546A39" w14:textId="609C28F2" w:rsidR="00A15550" w:rsidRPr="00F35D17" w:rsidRDefault="00A15550" w:rsidP="00A15550">
            <w:pPr>
              <w:spacing w:before="240" w:line="276" w:lineRule="auto"/>
              <w:jc w:val="center"/>
              <w:rPr>
                <w:rFonts w:ascii="Calibri" w:hAnsi="Calibri" w:cs="Calibri"/>
                <w:sz w:val="22"/>
                <w:szCs w:val="22"/>
              </w:rPr>
            </w:pPr>
            <w:r w:rsidRPr="00F35D17">
              <w:rPr>
                <w:rFonts w:ascii="Calibri" w:hAnsi="Calibri" w:cs="Calibri"/>
                <w:sz w:val="22"/>
                <w:szCs w:val="22"/>
              </w:rPr>
              <w:t>5</w:t>
            </w:r>
          </w:p>
        </w:tc>
        <w:tc>
          <w:tcPr>
            <w:tcW w:w="1983" w:type="dxa"/>
            <w:tcBorders>
              <w:top w:val="double" w:sz="4" w:space="0" w:color="auto"/>
              <w:left w:val="single" w:sz="4" w:space="0" w:color="auto"/>
              <w:bottom w:val="single" w:sz="4" w:space="0" w:color="auto"/>
              <w:right w:val="single" w:sz="4" w:space="0" w:color="auto"/>
            </w:tcBorders>
          </w:tcPr>
          <w:p w14:paraId="737BE3EC" w14:textId="3FDD7CCA"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72E3BF0E" w14:textId="6D316AEA" w:rsidR="00A15550" w:rsidRPr="00F35D17" w:rsidRDefault="00581394" w:rsidP="00A15550">
            <w:pPr>
              <w:spacing w:before="240" w:line="276" w:lineRule="auto"/>
              <w:jc w:val="both"/>
              <w:rPr>
                <w:rFonts w:ascii="Calibri" w:hAnsi="Calibri" w:cs="Calibri"/>
                <w:sz w:val="22"/>
                <w:szCs w:val="22"/>
              </w:rPr>
            </w:pPr>
            <w:r w:rsidRPr="00F35D17">
              <w:rPr>
                <w:rFonts w:ascii="Calibri" w:hAnsi="Calibri" w:cs="Calibri"/>
                <w:sz w:val="22"/>
                <w:szCs w:val="22"/>
              </w:rPr>
              <w:t>MIĘSO WIEPRZOWE Z POMORZA NA STARÓWCE GDAŃSKIEJ</w:t>
            </w:r>
          </w:p>
        </w:tc>
      </w:tr>
      <w:tr w:rsidR="00CA10AE" w:rsidRPr="00F35D17" w14:paraId="003CAA15" w14:textId="77777777" w:rsidTr="00BA1926">
        <w:tc>
          <w:tcPr>
            <w:tcW w:w="703" w:type="dxa"/>
            <w:vMerge/>
            <w:tcBorders>
              <w:left w:val="single" w:sz="18" w:space="0" w:color="auto"/>
              <w:right w:val="single" w:sz="4" w:space="0" w:color="auto"/>
            </w:tcBorders>
          </w:tcPr>
          <w:p w14:paraId="2B112E16"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D21CE83" w14:textId="2F0927DA"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24FC5B06" w14:textId="6B666E54" w:rsidR="00A15550" w:rsidRPr="00F35D17" w:rsidRDefault="00581394" w:rsidP="00A15550">
            <w:pPr>
              <w:spacing w:before="240" w:line="276" w:lineRule="auto"/>
              <w:jc w:val="both"/>
              <w:rPr>
                <w:rFonts w:ascii="Calibri" w:hAnsi="Calibri" w:cs="Calibri"/>
                <w:sz w:val="22"/>
                <w:szCs w:val="22"/>
              </w:rPr>
            </w:pPr>
            <w:r w:rsidRPr="00F35D17">
              <w:rPr>
                <w:rFonts w:ascii="Calibri" w:hAnsi="Calibri" w:cs="Calibri"/>
                <w:sz w:val="22"/>
                <w:szCs w:val="22"/>
              </w:rPr>
              <w:t>06.06.2022 – 31.08.2022</w:t>
            </w:r>
          </w:p>
        </w:tc>
      </w:tr>
      <w:tr w:rsidR="00CA10AE" w:rsidRPr="00F35D17" w14:paraId="5DC13792" w14:textId="77777777" w:rsidTr="00BA1926">
        <w:tc>
          <w:tcPr>
            <w:tcW w:w="703" w:type="dxa"/>
            <w:vMerge/>
            <w:tcBorders>
              <w:left w:val="single" w:sz="18" w:space="0" w:color="auto"/>
              <w:right w:val="single" w:sz="4" w:space="0" w:color="auto"/>
            </w:tcBorders>
          </w:tcPr>
          <w:p w14:paraId="62CD7B08"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FF5DAC3" w14:textId="0D4AA134"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5D66A85" w14:textId="5454C406" w:rsidR="00A15550" w:rsidRPr="00F35D17" w:rsidRDefault="00581394" w:rsidP="00A15550">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63C47FA5" w14:textId="77777777" w:rsidTr="00BA1926">
        <w:tc>
          <w:tcPr>
            <w:tcW w:w="703" w:type="dxa"/>
            <w:vMerge/>
            <w:tcBorders>
              <w:left w:val="single" w:sz="18" w:space="0" w:color="auto"/>
              <w:right w:val="single" w:sz="4" w:space="0" w:color="auto"/>
            </w:tcBorders>
          </w:tcPr>
          <w:p w14:paraId="1D274DD8" w14:textId="77777777" w:rsidR="008C1062" w:rsidRPr="00F35D17" w:rsidRDefault="008C1062" w:rsidP="008C1062">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7E22B51" w14:textId="0316F48D" w:rsidR="008C1062" w:rsidRPr="00F35D17" w:rsidRDefault="008C1062" w:rsidP="008C1062">
            <w:pPr>
              <w:spacing w:before="240" w:line="276" w:lineRule="auto"/>
              <w:jc w:val="both"/>
              <w:rPr>
                <w:rFonts w:ascii="Calibri" w:hAnsi="Calibri" w:cs="Calibri"/>
                <w:sz w:val="22"/>
                <w:szCs w:val="22"/>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6DF62E70" w14:textId="77777777"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1860730E" w14:textId="77777777"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0AA47FB9" w14:textId="472A9702"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CA10AE" w:rsidRPr="00F35D17" w14:paraId="50CC6A37" w14:textId="77777777" w:rsidTr="00BA1926">
        <w:tc>
          <w:tcPr>
            <w:tcW w:w="703" w:type="dxa"/>
            <w:vMerge/>
            <w:tcBorders>
              <w:left w:val="single" w:sz="18" w:space="0" w:color="auto"/>
              <w:right w:val="single" w:sz="4" w:space="0" w:color="auto"/>
            </w:tcBorders>
          </w:tcPr>
          <w:p w14:paraId="5488FC9A"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64F900A" w14:textId="22B08297"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55559F48" w14:textId="765A5D41" w:rsidR="00A15550" w:rsidRPr="00F35D17" w:rsidRDefault="00581394" w:rsidP="00581394">
            <w:pPr>
              <w:spacing w:line="276" w:lineRule="auto"/>
              <w:jc w:val="both"/>
              <w:rPr>
                <w:rFonts w:ascii="Calibri" w:hAnsi="Calibri" w:cs="Calibri"/>
                <w:sz w:val="22"/>
                <w:szCs w:val="22"/>
              </w:rPr>
            </w:pPr>
            <w:r w:rsidRPr="00F35D17">
              <w:rPr>
                <w:rFonts w:ascii="Calibri" w:hAnsi="Calibri" w:cs="Calibri"/>
                <w:sz w:val="22"/>
                <w:szCs w:val="22"/>
              </w:rPr>
              <w:t xml:space="preserve">Dwudniowa impreza </w:t>
            </w:r>
            <w:proofErr w:type="spellStart"/>
            <w:r w:rsidRPr="00F35D17">
              <w:rPr>
                <w:rFonts w:ascii="Calibri" w:hAnsi="Calibri" w:cs="Calibri"/>
                <w:sz w:val="22"/>
                <w:szCs w:val="22"/>
              </w:rPr>
              <w:t>promocyjno</w:t>
            </w:r>
            <w:proofErr w:type="spellEnd"/>
            <w:r w:rsidRPr="00F35D17">
              <w:rPr>
                <w:rFonts w:ascii="Calibri" w:hAnsi="Calibri" w:cs="Calibri"/>
                <w:sz w:val="22"/>
                <w:szCs w:val="22"/>
              </w:rPr>
              <w:t xml:space="preserve"> – informacyjna połączona z degustacją oraz konkursami z nagrodami dla najmłodszych.</w:t>
            </w:r>
          </w:p>
        </w:tc>
      </w:tr>
      <w:tr w:rsidR="00CA10AE" w:rsidRPr="00F35D17" w14:paraId="0257293C" w14:textId="77777777" w:rsidTr="00BA1926">
        <w:tc>
          <w:tcPr>
            <w:tcW w:w="703" w:type="dxa"/>
            <w:vMerge/>
            <w:tcBorders>
              <w:left w:val="single" w:sz="18" w:space="0" w:color="auto"/>
              <w:bottom w:val="single" w:sz="4" w:space="0" w:color="auto"/>
              <w:right w:val="single" w:sz="4" w:space="0" w:color="auto"/>
            </w:tcBorders>
          </w:tcPr>
          <w:p w14:paraId="39092AC0"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FB9D00F" w14:textId="688EABA1" w:rsidR="00A15550" w:rsidRPr="00F35D17" w:rsidRDefault="00A15550" w:rsidP="00A15550">
            <w:pPr>
              <w:spacing w:before="240" w:line="276" w:lineRule="auto"/>
              <w:jc w:val="both"/>
              <w:rPr>
                <w:rFonts w:ascii="Calibri" w:hAnsi="Calibri" w:cs="Calibri"/>
                <w:sz w:val="22"/>
                <w:szCs w:val="22"/>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4" w:space="0" w:color="auto"/>
              <w:right w:val="single" w:sz="18" w:space="0" w:color="auto"/>
            </w:tcBorders>
          </w:tcPr>
          <w:p w14:paraId="066F9942" w14:textId="2C3F9670" w:rsidR="00A15550" w:rsidRPr="00F35D17" w:rsidRDefault="00581394" w:rsidP="00581394">
            <w:pPr>
              <w:spacing w:line="276" w:lineRule="auto"/>
              <w:jc w:val="both"/>
              <w:rPr>
                <w:rFonts w:ascii="Calibri" w:hAnsi="Calibri" w:cs="Calibri"/>
                <w:sz w:val="22"/>
                <w:szCs w:val="22"/>
              </w:rPr>
            </w:pPr>
            <w:r w:rsidRPr="00F35D17">
              <w:rPr>
                <w:rFonts w:ascii="Calibri" w:hAnsi="Calibri" w:cs="Calibri"/>
                <w:sz w:val="22"/>
                <w:szCs w:val="22"/>
              </w:rPr>
              <w:t xml:space="preserve">Zaprezentowanie szerokiemu gronu konsumentów produktów wieprzowych i upowszechnienie wiedzy z zakresu zbilansowanej i zrównoważonej diety, w której mięso stanowi ważną pozycję. </w:t>
            </w:r>
            <w:r w:rsidR="00B47775" w:rsidRPr="00F35D17">
              <w:rPr>
                <w:rFonts w:ascii="Calibri" w:hAnsi="Calibri" w:cs="Calibri"/>
                <w:sz w:val="22"/>
                <w:szCs w:val="22"/>
              </w:rPr>
              <w:t>Podczas degustacji wydano ok. 6 tys. porcji.</w:t>
            </w:r>
          </w:p>
        </w:tc>
      </w:tr>
      <w:tr w:rsidR="00CA10AE" w:rsidRPr="00F35D17" w14:paraId="787A4222" w14:textId="77777777" w:rsidTr="00025FFB">
        <w:tc>
          <w:tcPr>
            <w:tcW w:w="703" w:type="dxa"/>
            <w:vMerge w:val="restart"/>
            <w:tcBorders>
              <w:top w:val="single" w:sz="18" w:space="0" w:color="auto"/>
              <w:left w:val="single" w:sz="18" w:space="0" w:color="auto"/>
              <w:right w:val="single" w:sz="4" w:space="0" w:color="auto"/>
            </w:tcBorders>
            <w:vAlign w:val="center"/>
          </w:tcPr>
          <w:p w14:paraId="5947D4C5" w14:textId="217F3B09" w:rsidR="00A15550" w:rsidRPr="00F35D17" w:rsidRDefault="00A15550" w:rsidP="00A15550">
            <w:pPr>
              <w:spacing w:before="240" w:line="276" w:lineRule="auto"/>
              <w:jc w:val="center"/>
              <w:rPr>
                <w:rFonts w:ascii="Calibri" w:hAnsi="Calibri" w:cs="Calibri"/>
                <w:sz w:val="22"/>
                <w:szCs w:val="22"/>
              </w:rPr>
            </w:pPr>
            <w:r w:rsidRPr="00F35D17">
              <w:rPr>
                <w:rFonts w:ascii="Calibri" w:hAnsi="Calibri" w:cs="Calibri"/>
                <w:sz w:val="22"/>
                <w:szCs w:val="22"/>
              </w:rPr>
              <w:t>6</w:t>
            </w:r>
          </w:p>
        </w:tc>
        <w:tc>
          <w:tcPr>
            <w:tcW w:w="1983" w:type="dxa"/>
            <w:tcBorders>
              <w:top w:val="single" w:sz="18" w:space="0" w:color="auto"/>
              <w:left w:val="single" w:sz="4" w:space="0" w:color="auto"/>
              <w:bottom w:val="single" w:sz="4" w:space="0" w:color="auto"/>
              <w:right w:val="single" w:sz="4" w:space="0" w:color="auto"/>
            </w:tcBorders>
          </w:tcPr>
          <w:p w14:paraId="33BA5C23" w14:textId="6C0B4BC7" w:rsidR="00A15550" w:rsidRPr="00F35D17" w:rsidRDefault="00A15550" w:rsidP="00A15550">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0F6D8B00" w14:textId="0136C3B8" w:rsidR="00A15550" w:rsidRPr="00F35D17" w:rsidRDefault="008C1062" w:rsidP="00A15550">
            <w:pPr>
              <w:spacing w:before="240" w:line="276" w:lineRule="auto"/>
              <w:jc w:val="both"/>
              <w:rPr>
                <w:rFonts w:ascii="Calibri" w:hAnsi="Calibri" w:cs="Calibri"/>
                <w:sz w:val="22"/>
                <w:szCs w:val="22"/>
              </w:rPr>
            </w:pPr>
            <w:r w:rsidRPr="00F35D17">
              <w:rPr>
                <w:rFonts w:ascii="Calibri" w:hAnsi="Calibri" w:cs="Calibri"/>
                <w:sz w:val="22"/>
                <w:szCs w:val="22"/>
              </w:rPr>
              <w:t>POLSKA WIEPRZOWINA NA POLSKICH TALERZACH</w:t>
            </w:r>
          </w:p>
        </w:tc>
      </w:tr>
      <w:tr w:rsidR="00CA10AE" w:rsidRPr="00F35D17" w14:paraId="48BC6740" w14:textId="77777777" w:rsidTr="00BA1926">
        <w:tc>
          <w:tcPr>
            <w:tcW w:w="703" w:type="dxa"/>
            <w:vMerge/>
            <w:tcBorders>
              <w:left w:val="single" w:sz="18" w:space="0" w:color="auto"/>
              <w:right w:val="single" w:sz="4" w:space="0" w:color="auto"/>
            </w:tcBorders>
          </w:tcPr>
          <w:p w14:paraId="7A3CD84F"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B43379A" w14:textId="0866FD1E" w:rsidR="00A15550" w:rsidRPr="00F35D17" w:rsidRDefault="00A15550" w:rsidP="00A15550">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2CB8CDD0" w14:textId="7D12A0CA" w:rsidR="00A15550" w:rsidRPr="00F35D17" w:rsidRDefault="008C1062" w:rsidP="00A15550">
            <w:pPr>
              <w:spacing w:before="240" w:line="276" w:lineRule="auto"/>
              <w:jc w:val="both"/>
              <w:rPr>
                <w:rFonts w:ascii="Calibri" w:hAnsi="Calibri" w:cs="Calibri"/>
                <w:sz w:val="22"/>
                <w:szCs w:val="22"/>
              </w:rPr>
            </w:pPr>
            <w:r w:rsidRPr="00F35D17">
              <w:rPr>
                <w:rFonts w:ascii="Calibri" w:hAnsi="Calibri" w:cs="Calibri"/>
                <w:sz w:val="22"/>
                <w:szCs w:val="22"/>
              </w:rPr>
              <w:t>15.04.2022 – 15.10.2022</w:t>
            </w:r>
          </w:p>
        </w:tc>
      </w:tr>
      <w:tr w:rsidR="00CA10AE" w:rsidRPr="00F35D17" w14:paraId="14FCA715" w14:textId="77777777" w:rsidTr="00BA1926">
        <w:tc>
          <w:tcPr>
            <w:tcW w:w="703" w:type="dxa"/>
            <w:vMerge/>
            <w:tcBorders>
              <w:left w:val="single" w:sz="18" w:space="0" w:color="auto"/>
              <w:right w:val="single" w:sz="4" w:space="0" w:color="auto"/>
            </w:tcBorders>
          </w:tcPr>
          <w:p w14:paraId="014EFCC6"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E43DC45" w14:textId="72092A0F" w:rsidR="00A15550" w:rsidRPr="00F35D17" w:rsidRDefault="00A15550" w:rsidP="00A15550">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C662095" w14:textId="2283A8EF" w:rsidR="00A15550" w:rsidRPr="00F35D17" w:rsidRDefault="008C1062" w:rsidP="00A15550">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1D7507A9" w14:textId="77777777" w:rsidTr="00611D17">
        <w:tc>
          <w:tcPr>
            <w:tcW w:w="703" w:type="dxa"/>
            <w:vMerge/>
            <w:tcBorders>
              <w:left w:val="single" w:sz="18" w:space="0" w:color="auto"/>
              <w:right w:val="single" w:sz="4" w:space="0" w:color="auto"/>
            </w:tcBorders>
          </w:tcPr>
          <w:p w14:paraId="04829DA9" w14:textId="77777777" w:rsidR="00A15550" w:rsidRPr="00F35D17" w:rsidRDefault="00A15550" w:rsidP="008C1062">
            <w:pPr>
              <w:spacing w:line="276" w:lineRule="auto"/>
              <w:jc w:val="both"/>
              <w:rPr>
                <w:rFonts w:ascii="Calibri" w:hAnsi="Calibri" w:cs="Calibri"/>
                <w:sz w:val="22"/>
                <w:szCs w:val="22"/>
              </w:rPr>
            </w:pPr>
            <w:bookmarkStart w:id="0" w:name="_Hlk130652442"/>
          </w:p>
        </w:tc>
        <w:tc>
          <w:tcPr>
            <w:tcW w:w="1983" w:type="dxa"/>
            <w:tcBorders>
              <w:top w:val="single" w:sz="4" w:space="0" w:color="auto"/>
              <w:left w:val="single" w:sz="4" w:space="0" w:color="auto"/>
              <w:bottom w:val="single" w:sz="4" w:space="0" w:color="auto"/>
              <w:right w:val="single" w:sz="4" w:space="0" w:color="auto"/>
            </w:tcBorders>
            <w:vAlign w:val="center"/>
          </w:tcPr>
          <w:p w14:paraId="21E71F28" w14:textId="649F6A32" w:rsidR="00A15550" w:rsidRPr="00F35D17" w:rsidRDefault="00A15550" w:rsidP="00611D17">
            <w:pPr>
              <w:spacing w:line="276" w:lineRule="auto"/>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165B8E8" w14:textId="6E57C91F" w:rsidR="00A15550"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PROMOCJA MIĘSA WIEPRZOWEGO</w:t>
            </w:r>
            <w:r w:rsidR="00611D17" w:rsidRPr="00F35D17">
              <w:rPr>
                <w:rFonts w:ascii="Calibri" w:hAnsi="Calibri" w:cs="Calibri"/>
                <w:sz w:val="22"/>
                <w:szCs w:val="22"/>
              </w:rPr>
              <w:t xml:space="preserve"> </w:t>
            </w:r>
          </w:p>
          <w:p w14:paraId="25262AAA" w14:textId="77777777"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3AA3154D" w14:textId="623FDEF5" w:rsidR="008C1062" w:rsidRPr="00F35D17" w:rsidRDefault="008C1062" w:rsidP="008C1062">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bookmarkEnd w:id="0"/>
      <w:tr w:rsidR="00CA10AE" w:rsidRPr="00F35D17" w14:paraId="3D596D8C" w14:textId="77777777" w:rsidTr="00BA1926">
        <w:tc>
          <w:tcPr>
            <w:tcW w:w="703" w:type="dxa"/>
            <w:vMerge/>
            <w:tcBorders>
              <w:left w:val="single" w:sz="18" w:space="0" w:color="auto"/>
              <w:right w:val="single" w:sz="4" w:space="0" w:color="auto"/>
            </w:tcBorders>
          </w:tcPr>
          <w:p w14:paraId="3FACE488" w14:textId="77777777" w:rsidR="00A15550" w:rsidRPr="00F35D17" w:rsidRDefault="00A15550" w:rsidP="00A15550">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6C81803" w14:textId="52B9FDF8" w:rsidR="00A15550" w:rsidRPr="00F35D17" w:rsidRDefault="00A15550" w:rsidP="00A15550">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54E066E" w14:textId="066A96D8" w:rsidR="00A15550" w:rsidRPr="00F35D17" w:rsidRDefault="008C1062" w:rsidP="00611D17">
            <w:pPr>
              <w:spacing w:line="276" w:lineRule="auto"/>
              <w:jc w:val="both"/>
              <w:rPr>
                <w:rFonts w:ascii="Calibri" w:hAnsi="Calibri" w:cs="Calibri"/>
                <w:sz w:val="22"/>
                <w:szCs w:val="22"/>
              </w:rPr>
            </w:pPr>
            <w:r w:rsidRPr="00F35D17">
              <w:rPr>
                <w:rFonts w:ascii="Calibri" w:hAnsi="Calibri" w:cs="Calibri"/>
                <w:sz w:val="22"/>
                <w:szCs w:val="22"/>
              </w:rPr>
              <w:t xml:space="preserve">8 imprez </w:t>
            </w:r>
            <w:proofErr w:type="spellStart"/>
            <w:r w:rsidRPr="00F35D17">
              <w:rPr>
                <w:rFonts w:ascii="Calibri" w:hAnsi="Calibri" w:cs="Calibri"/>
                <w:sz w:val="22"/>
                <w:szCs w:val="22"/>
              </w:rPr>
              <w:t>promocyjno</w:t>
            </w:r>
            <w:proofErr w:type="spellEnd"/>
            <w:r w:rsidRPr="00F35D17">
              <w:rPr>
                <w:rFonts w:ascii="Calibri" w:hAnsi="Calibri" w:cs="Calibri"/>
                <w:sz w:val="22"/>
                <w:szCs w:val="22"/>
              </w:rPr>
              <w:t xml:space="preserve"> – informacyjnych poł</w:t>
            </w:r>
            <w:r w:rsidR="00611D17" w:rsidRPr="00F35D17">
              <w:rPr>
                <w:rFonts w:ascii="Calibri" w:hAnsi="Calibri" w:cs="Calibri"/>
                <w:sz w:val="22"/>
                <w:szCs w:val="22"/>
              </w:rPr>
              <w:t>ą</w:t>
            </w:r>
            <w:r w:rsidRPr="00F35D17">
              <w:rPr>
                <w:rFonts w:ascii="Calibri" w:hAnsi="Calibri" w:cs="Calibri"/>
                <w:sz w:val="22"/>
                <w:szCs w:val="22"/>
              </w:rPr>
              <w:t>czonych z degustacją</w:t>
            </w:r>
            <w:r w:rsidR="00611D17" w:rsidRPr="00F35D17">
              <w:rPr>
                <w:rFonts w:ascii="Calibri" w:hAnsi="Calibri" w:cs="Calibri"/>
                <w:sz w:val="22"/>
                <w:szCs w:val="22"/>
              </w:rPr>
              <w:t xml:space="preserve"> oraz specjalnymi atrakcjami dla najmłodszych. </w:t>
            </w:r>
          </w:p>
        </w:tc>
      </w:tr>
      <w:tr w:rsidR="00CA10AE" w:rsidRPr="00F35D17" w14:paraId="2B90F244" w14:textId="77777777" w:rsidTr="002A7BAA">
        <w:tc>
          <w:tcPr>
            <w:tcW w:w="703" w:type="dxa"/>
            <w:vMerge/>
            <w:tcBorders>
              <w:left w:val="single" w:sz="18" w:space="0" w:color="auto"/>
              <w:bottom w:val="single" w:sz="18" w:space="0" w:color="auto"/>
              <w:right w:val="single" w:sz="4" w:space="0" w:color="auto"/>
            </w:tcBorders>
          </w:tcPr>
          <w:p w14:paraId="21F6878C" w14:textId="77777777" w:rsidR="00611D17" w:rsidRPr="00F35D17" w:rsidRDefault="00611D17" w:rsidP="00611D17">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09BAC674" w14:textId="4450EBF5"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4" w:space="0" w:color="auto"/>
              <w:right w:val="single" w:sz="18" w:space="0" w:color="auto"/>
            </w:tcBorders>
          </w:tcPr>
          <w:p w14:paraId="5D5BF348" w14:textId="548C1BEF" w:rsidR="00611D17" w:rsidRPr="00F35D17" w:rsidRDefault="00611D17" w:rsidP="00611D17">
            <w:pPr>
              <w:spacing w:line="276" w:lineRule="auto"/>
              <w:jc w:val="both"/>
              <w:rPr>
                <w:rFonts w:ascii="Calibri" w:hAnsi="Calibri" w:cs="Calibri"/>
                <w:sz w:val="22"/>
                <w:szCs w:val="22"/>
              </w:rPr>
            </w:pPr>
            <w:r w:rsidRPr="00F35D17">
              <w:rPr>
                <w:rFonts w:ascii="Calibri" w:hAnsi="Calibri" w:cs="Calibri"/>
                <w:sz w:val="22"/>
                <w:szCs w:val="22"/>
              </w:rPr>
              <w:t>Zaprezentowanie szerokiemu gronu konsumentów produktów wieprzowych i upowszechnienie wiedzy z zakresu zbilansowanej i zrównoważonej diety, w której mięso stanowi ważną pozycję. Frekwencja na wydarzeniach to blisko 160 tys. osób i 80 tys. wydanych porcji degustacyjnych.</w:t>
            </w:r>
          </w:p>
        </w:tc>
      </w:tr>
      <w:tr w:rsidR="00CA10AE" w:rsidRPr="00F35D17" w14:paraId="7A0A5999" w14:textId="77777777" w:rsidTr="00025FFB">
        <w:tc>
          <w:tcPr>
            <w:tcW w:w="703" w:type="dxa"/>
            <w:vMerge w:val="restart"/>
            <w:tcBorders>
              <w:top w:val="single" w:sz="18" w:space="0" w:color="auto"/>
              <w:left w:val="single" w:sz="18" w:space="0" w:color="auto"/>
              <w:right w:val="single" w:sz="4" w:space="0" w:color="auto"/>
            </w:tcBorders>
            <w:vAlign w:val="center"/>
          </w:tcPr>
          <w:p w14:paraId="4A881C6A" w14:textId="23DC4E69" w:rsidR="00611D17" w:rsidRPr="00F35D17" w:rsidRDefault="00611D17" w:rsidP="00611D17">
            <w:pPr>
              <w:spacing w:before="240" w:line="276" w:lineRule="auto"/>
              <w:jc w:val="center"/>
              <w:rPr>
                <w:rFonts w:ascii="Calibri" w:hAnsi="Calibri" w:cs="Calibri"/>
                <w:sz w:val="22"/>
                <w:szCs w:val="22"/>
              </w:rPr>
            </w:pPr>
            <w:r w:rsidRPr="00F35D17">
              <w:rPr>
                <w:rFonts w:ascii="Calibri" w:hAnsi="Calibri" w:cs="Calibri"/>
                <w:sz w:val="22"/>
                <w:szCs w:val="22"/>
              </w:rPr>
              <w:t>7</w:t>
            </w:r>
          </w:p>
        </w:tc>
        <w:tc>
          <w:tcPr>
            <w:tcW w:w="1983" w:type="dxa"/>
            <w:tcBorders>
              <w:top w:val="single" w:sz="18" w:space="0" w:color="auto"/>
              <w:left w:val="single" w:sz="4" w:space="0" w:color="auto"/>
              <w:bottom w:val="single" w:sz="4" w:space="0" w:color="auto"/>
              <w:right w:val="single" w:sz="4" w:space="0" w:color="auto"/>
            </w:tcBorders>
          </w:tcPr>
          <w:p w14:paraId="62B6F4C8" w14:textId="6F0215FA"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1FD99A8A" w14:textId="7D8B9503" w:rsidR="00611D17" w:rsidRPr="00F35D17" w:rsidRDefault="00611D17" w:rsidP="00611D17">
            <w:pPr>
              <w:spacing w:before="240" w:line="276" w:lineRule="auto"/>
              <w:jc w:val="both"/>
              <w:rPr>
                <w:rFonts w:ascii="Calibri" w:hAnsi="Calibri" w:cs="Calibri"/>
                <w:sz w:val="22"/>
                <w:szCs w:val="22"/>
              </w:rPr>
            </w:pPr>
            <w:r w:rsidRPr="00F35D17">
              <w:rPr>
                <w:rFonts w:ascii="Calibri" w:hAnsi="Calibri" w:cs="Calibri"/>
                <w:sz w:val="22"/>
                <w:szCs w:val="22"/>
              </w:rPr>
              <w:t>WIEPRZOWINA – RASY RODZIME W ROLI GŁÓWNEJ</w:t>
            </w:r>
          </w:p>
        </w:tc>
      </w:tr>
      <w:tr w:rsidR="00CA10AE" w:rsidRPr="00F35D17" w14:paraId="62E9943B" w14:textId="77777777" w:rsidTr="00BA1926">
        <w:tc>
          <w:tcPr>
            <w:tcW w:w="703" w:type="dxa"/>
            <w:vMerge/>
            <w:tcBorders>
              <w:left w:val="single" w:sz="18" w:space="0" w:color="auto"/>
              <w:right w:val="single" w:sz="4" w:space="0" w:color="auto"/>
            </w:tcBorders>
          </w:tcPr>
          <w:p w14:paraId="3AB9563B" w14:textId="77777777" w:rsidR="00611D17" w:rsidRPr="00F35D17" w:rsidRDefault="00611D17" w:rsidP="00611D17">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32DDF3C" w14:textId="3E121853"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1D9FDC7" w14:textId="0AB849C6" w:rsidR="00611D17" w:rsidRPr="00F35D17" w:rsidRDefault="00611D17" w:rsidP="00611D17">
            <w:pPr>
              <w:spacing w:before="240" w:line="276" w:lineRule="auto"/>
              <w:jc w:val="both"/>
              <w:rPr>
                <w:rFonts w:ascii="Calibri" w:hAnsi="Calibri" w:cs="Calibri"/>
                <w:sz w:val="22"/>
                <w:szCs w:val="22"/>
              </w:rPr>
            </w:pPr>
            <w:r w:rsidRPr="00F35D17">
              <w:rPr>
                <w:rFonts w:ascii="Calibri" w:hAnsi="Calibri" w:cs="Calibri"/>
                <w:sz w:val="22"/>
                <w:szCs w:val="22"/>
              </w:rPr>
              <w:t>12.03.2022 – 18.04.2022</w:t>
            </w:r>
          </w:p>
        </w:tc>
      </w:tr>
      <w:tr w:rsidR="00CA10AE" w:rsidRPr="00F35D17" w14:paraId="0A688BDD" w14:textId="77777777" w:rsidTr="00BA1926">
        <w:tc>
          <w:tcPr>
            <w:tcW w:w="703" w:type="dxa"/>
            <w:vMerge/>
            <w:tcBorders>
              <w:left w:val="single" w:sz="18" w:space="0" w:color="auto"/>
              <w:right w:val="single" w:sz="4" w:space="0" w:color="auto"/>
            </w:tcBorders>
          </w:tcPr>
          <w:p w14:paraId="71BDA506" w14:textId="77777777" w:rsidR="00611D17" w:rsidRPr="00F35D17" w:rsidRDefault="00611D17" w:rsidP="00611D17">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370DA9B" w14:textId="573BEF68"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B7F36DC" w14:textId="2B2993B3" w:rsidR="00611D17" w:rsidRPr="00F35D17" w:rsidRDefault="00611D17" w:rsidP="00611D17">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759E6AE0" w14:textId="77777777" w:rsidTr="00BA1926">
        <w:tc>
          <w:tcPr>
            <w:tcW w:w="703" w:type="dxa"/>
            <w:vMerge/>
            <w:tcBorders>
              <w:left w:val="single" w:sz="18" w:space="0" w:color="auto"/>
              <w:right w:val="single" w:sz="4" w:space="0" w:color="auto"/>
            </w:tcBorders>
          </w:tcPr>
          <w:p w14:paraId="02A31DAE" w14:textId="77777777" w:rsidR="00611D17" w:rsidRPr="00F35D17" w:rsidRDefault="00611D17" w:rsidP="00611D17">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6B6512F" w14:textId="315C5F05" w:rsidR="00611D17" w:rsidRPr="00F35D17" w:rsidRDefault="00611D17" w:rsidP="00611D17">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1EC953CA" w14:textId="77777777" w:rsidR="00611D17" w:rsidRPr="00F35D17" w:rsidRDefault="00611D17" w:rsidP="00611D17">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2CA031B1" w14:textId="0509762C" w:rsidR="00611D17" w:rsidRPr="00F35D17" w:rsidRDefault="00611D17" w:rsidP="00611D17">
            <w:pPr>
              <w:spacing w:line="276" w:lineRule="auto"/>
              <w:jc w:val="both"/>
              <w:rPr>
                <w:rFonts w:ascii="Calibri" w:hAnsi="Calibri" w:cs="Calibri"/>
                <w:sz w:val="22"/>
                <w:szCs w:val="22"/>
              </w:rPr>
            </w:pPr>
            <w:r w:rsidRPr="00F35D17">
              <w:rPr>
                <w:rFonts w:ascii="Calibri" w:hAnsi="Calibri" w:cs="Calibri"/>
                <w:sz w:val="22"/>
                <w:szCs w:val="22"/>
              </w:rPr>
              <w:t>DZIAŁANIA NA RZECZ ODBUDOWY POGŁOWIA TRZODY CHLEWNEJ</w:t>
            </w:r>
          </w:p>
          <w:p w14:paraId="5B556206" w14:textId="189F2DD1" w:rsidR="00611D17" w:rsidRPr="00F35D17" w:rsidRDefault="00611D17" w:rsidP="00611D17">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CA10AE" w:rsidRPr="00F35D17" w14:paraId="6E62596B" w14:textId="77777777" w:rsidTr="00BA1926">
        <w:tc>
          <w:tcPr>
            <w:tcW w:w="703" w:type="dxa"/>
            <w:vMerge/>
            <w:tcBorders>
              <w:left w:val="single" w:sz="18" w:space="0" w:color="auto"/>
              <w:right w:val="single" w:sz="4" w:space="0" w:color="auto"/>
            </w:tcBorders>
          </w:tcPr>
          <w:p w14:paraId="599783B1" w14:textId="77777777" w:rsidR="00611D17" w:rsidRPr="00F35D17" w:rsidRDefault="00611D17" w:rsidP="00611D17">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4A415CA" w14:textId="3FB60E6B"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5E49CDB" w14:textId="64F41DFA" w:rsidR="00611D17" w:rsidRPr="00F35D17" w:rsidRDefault="00611D17" w:rsidP="001C5145">
            <w:pPr>
              <w:spacing w:line="276" w:lineRule="auto"/>
              <w:jc w:val="both"/>
              <w:rPr>
                <w:rFonts w:ascii="Calibri" w:hAnsi="Calibri" w:cs="Calibri"/>
                <w:sz w:val="22"/>
                <w:szCs w:val="22"/>
              </w:rPr>
            </w:pPr>
            <w:r w:rsidRPr="00F35D17">
              <w:rPr>
                <w:rFonts w:ascii="Calibri" w:hAnsi="Calibri" w:cs="Calibri"/>
                <w:sz w:val="22"/>
                <w:szCs w:val="22"/>
              </w:rPr>
              <w:t xml:space="preserve">Organizacja ogólnopolskiego konkursu kulinarnego dla uczniów szkół branżowych </w:t>
            </w:r>
            <w:proofErr w:type="spellStart"/>
            <w:r w:rsidRPr="00F35D17">
              <w:rPr>
                <w:rFonts w:ascii="Calibri" w:hAnsi="Calibri" w:cs="Calibri"/>
                <w:sz w:val="22"/>
                <w:szCs w:val="22"/>
              </w:rPr>
              <w:t>złozonego</w:t>
            </w:r>
            <w:proofErr w:type="spellEnd"/>
            <w:r w:rsidRPr="00F35D17">
              <w:rPr>
                <w:rFonts w:ascii="Calibri" w:hAnsi="Calibri" w:cs="Calibri"/>
                <w:sz w:val="22"/>
                <w:szCs w:val="22"/>
              </w:rPr>
              <w:t xml:space="preserve"> z części merytorycznej quizu wiedzy o mięsie wieprzowym i części praktycznej rozbioru półtusz oraz przygotowania potrawy w oparciu o wybrany element </w:t>
            </w:r>
            <w:proofErr w:type="spellStart"/>
            <w:r w:rsidRPr="00F35D17">
              <w:rPr>
                <w:rFonts w:ascii="Calibri" w:hAnsi="Calibri" w:cs="Calibri"/>
                <w:sz w:val="22"/>
                <w:szCs w:val="22"/>
              </w:rPr>
              <w:t>miesa</w:t>
            </w:r>
            <w:proofErr w:type="spellEnd"/>
            <w:r w:rsidRPr="00F35D17">
              <w:rPr>
                <w:rFonts w:ascii="Calibri" w:hAnsi="Calibri" w:cs="Calibri"/>
                <w:sz w:val="22"/>
                <w:szCs w:val="22"/>
              </w:rPr>
              <w:t xml:space="preserve"> wieprzowego.</w:t>
            </w:r>
          </w:p>
        </w:tc>
      </w:tr>
      <w:tr w:rsidR="00CA10AE" w:rsidRPr="00F35D17" w14:paraId="6B4DBC7E" w14:textId="77777777" w:rsidTr="00BA1926">
        <w:tc>
          <w:tcPr>
            <w:tcW w:w="703" w:type="dxa"/>
            <w:vMerge/>
            <w:tcBorders>
              <w:left w:val="single" w:sz="18" w:space="0" w:color="auto"/>
              <w:bottom w:val="single" w:sz="18" w:space="0" w:color="auto"/>
              <w:right w:val="single" w:sz="4" w:space="0" w:color="auto"/>
            </w:tcBorders>
          </w:tcPr>
          <w:p w14:paraId="20C4D3D4" w14:textId="77777777" w:rsidR="00611D17" w:rsidRPr="00F35D17" w:rsidRDefault="00611D17" w:rsidP="00611D17">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39FF2530" w14:textId="46540346"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C426C9F" w14:textId="67E2A761" w:rsidR="00611D17" w:rsidRPr="00F35D17" w:rsidRDefault="001C5145" w:rsidP="001C5145">
            <w:pPr>
              <w:spacing w:line="276" w:lineRule="auto"/>
              <w:jc w:val="both"/>
              <w:rPr>
                <w:rFonts w:ascii="Calibri" w:hAnsi="Calibri" w:cs="Calibri"/>
                <w:sz w:val="22"/>
                <w:szCs w:val="22"/>
              </w:rPr>
            </w:pPr>
            <w:r w:rsidRPr="00F35D17">
              <w:rPr>
                <w:rFonts w:ascii="Calibri" w:hAnsi="Calibri" w:cs="Calibri"/>
                <w:sz w:val="22"/>
                <w:szCs w:val="22"/>
              </w:rPr>
              <w:t>Upowszechnienie wiedzy o rodzimych rasach świń i wykorzystaniu ich mięsa w gastronomii wśród uczniów szkół branżowych gastronomicznych. Wsparcie systemu edukacji zawodowej.</w:t>
            </w:r>
          </w:p>
        </w:tc>
      </w:tr>
      <w:tr w:rsidR="00CA10AE" w:rsidRPr="00F35D17" w14:paraId="268E3955" w14:textId="77777777" w:rsidTr="00025FFB">
        <w:tc>
          <w:tcPr>
            <w:tcW w:w="703" w:type="dxa"/>
            <w:vMerge w:val="restart"/>
            <w:tcBorders>
              <w:top w:val="single" w:sz="18" w:space="0" w:color="auto"/>
              <w:left w:val="single" w:sz="18" w:space="0" w:color="auto"/>
              <w:right w:val="single" w:sz="4" w:space="0" w:color="auto"/>
            </w:tcBorders>
            <w:vAlign w:val="center"/>
          </w:tcPr>
          <w:p w14:paraId="6DF28749" w14:textId="51DB0982" w:rsidR="00611D17" w:rsidRPr="00F35D17" w:rsidRDefault="00611D17" w:rsidP="00611D17">
            <w:pPr>
              <w:spacing w:before="240" w:line="276" w:lineRule="auto"/>
              <w:jc w:val="center"/>
              <w:rPr>
                <w:rFonts w:ascii="Calibri" w:hAnsi="Calibri" w:cs="Calibri"/>
                <w:sz w:val="22"/>
                <w:szCs w:val="22"/>
              </w:rPr>
            </w:pPr>
            <w:r w:rsidRPr="00F35D17">
              <w:rPr>
                <w:rFonts w:ascii="Calibri" w:hAnsi="Calibri" w:cs="Calibri"/>
                <w:sz w:val="22"/>
                <w:szCs w:val="22"/>
              </w:rPr>
              <w:t>8</w:t>
            </w:r>
          </w:p>
        </w:tc>
        <w:tc>
          <w:tcPr>
            <w:tcW w:w="1983" w:type="dxa"/>
            <w:tcBorders>
              <w:top w:val="single" w:sz="18" w:space="0" w:color="auto"/>
              <w:left w:val="single" w:sz="4" w:space="0" w:color="auto"/>
              <w:bottom w:val="single" w:sz="4" w:space="0" w:color="auto"/>
              <w:right w:val="single" w:sz="4" w:space="0" w:color="auto"/>
            </w:tcBorders>
          </w:tcPr>
          <w:p w14:paraId="0C3CFAE7" w14:textId="076BB147"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1A721B4E" w14:textId="7F8F7826" w:rsidR="00611D17" w:rsidRPr="00F35D17" w:rsidRDefault="001C5145" w:rsidP="001C5145">
            <w:pPr>
              <w:spacing w:line="276" w:lineRule="auto"/>
              <w:jc w:val="both"/>
              <w:rPr>
                <w:rFonts w:ascii="Calibri" w:hAnsi="Calibri" w:cs="Calibri"/>
                <w:sz w:val="22"/>
                <w:szCs w:val="22"/>
              </w:rPr>
            </w:pPr>
            <w:r w:rsidRPr="00F35D17">
              <w:rPr>
                <w:rFonts w:ascii="Calibri" w:hAnsi="Calibri" w:cs="Calibri"/>
                <w:sz w:val="22"/>
                <w:szCs w:val="22"/>
              </w:rPr>
              <w:t>RASY RODZIME W RHD I MOL – SZKOLENIE DLA DOMOWYCH MASARZY I W</w:t>
            </w:r>
            <w:r w:rsidR="00025FFB" w:rsidRPr="00F35D17">
              <w:rPr>
                <w:rFonts w:ascii="Calibri" w:hAnsi="Calibri" w:cs="Calibri"/>
                <w:sz w:val="22"/>
                <w:szCs w:val="22"/>
              </w:rPr>
              <w:t>Ę</w:t>
            </w:r>
            <w:r w:rsidRPr="00F35D17">
              <w:rPr>
                <w:rFonts w:ascii="Calibri" w:hAnsi="Calibri" w:cs="Calibri"/>
                <w:sz w:val="22"/>
                <w:szCs w:val="22"/>
              </w:rPr>
              <w:t>DLINIARZY</w:t>
            </w:r>
          </w:p>
        </w:tc>
      </w:tr>
      <w:tr w:rsidR="00CA10AE" w:rsidRPr="00F35D17" w14:paraId="7C2920B5" w14:textId="77777777" w:rsidTr="00BA1926">
        <w:tc>
          <w:tcPr>
            <w:tcW w:w="703" w:type="dxa"/>
            <w:vMerge/>
            <w:tcBorders>
              <w:left w:val="single" w:sz="18" w:space="0" w:color="auto"/>
              <w:right w:val="single" w:sz="4" w:space="0" w:color="auto"/>
            </w:tcBorders>
          </w:tcPr>
          <w:p w14:paraId="5386AB9D" w14:textId="77777777" w:rsidR="00611D17" w:rsidRPr="00F35D17" w:rsidRDefault="00611D17" w:rsidP="00611D17">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0727C93" w14:textId="497C92F6"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3220BBC" w14:textId="510A0716" w:rsidR="00611D17" w:rsidRPr="00F35D17" w:rsidRDefault="001C5145" w:rsidP="00611D17">
            <w:pPr>
              <w:spacing w:before="240" w:line="276" w:lineRule="auto"/>
              <w:jc w:val="both"/>
              <w:rPr>
                <w:rFonts w:ascii="Calibri" w:hAnsi="Calibri" w:cs="Calibri"/>
                <w:sz w:val="22"/>
                <w:szCs w:val="22"/>
              </w:rPr>
            </w:pPr>
            <w:r w:rsidRPr="00F35D17">
              <w:rPr>
                <w:rFonts w:ascii="Calibri" w:hAnsi="Calibri" w:cs="Calibri"/>
                <w:sz w:val="22"/>
                <w:szCs w:val="22"/>
              </w:rPr>
              <w:t>07.01.2022 – 15.05.2022</w:t>
            </w:r>
          </w:p>
        </w:tc>
      </w:tr>
      <w:tr w:rsidR="00CA10AE" w:rsidRPr="00F35D17" w14:paraId="6138DC5D" w14:textId="77777777" w:rsidTr="00BA1926">
        <w:tc>
          <w:tcPr>
            <w:tcW w:w="703" w:type="dxa"/>
            <w:vMerge/>
            <w:tcBorders>
              <w:left w:val="single" w:sz="18" w:space="0" w:color="auto"/>
              <w:right w:val="single" w:sz="4" w:space="0" w:color="auto"/>
            </w:tcBorders>
          </w:tcPr>
          <w:p w14:paraId="7C4A344F" w14:textId="77777777" w:rsidR="00611D17" w:rsidRPr="00F35D17" w:rsidRDefault="00611D17" w:rsidP="00611D17">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5C5B74E" w14:textId="4B1EBA9D" w:rsidR="00611D17" w:rsidRPr="00F35D17" w:rsidRDefault="00611D17" w:rsidP="00611D17">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4D1607DF" w14:textId="07D8D3C8" w:rsidR="00611D17" w:rsidRPr="00F35D17" w:rsidRDefault="001C5145" w:rsidP="00611D17">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29F74E73" w14:textId="77777777" w:rsidTr="00BA1926">
        <w:tc>
          <w:tcPr>
            <w:tcW w:w="703" w:type="dxa"/>
            <w:vMerge/>
            <w:tcBorders>
              <w:left w:val="single" w:sz="18" w:space="0" w:color="auto"/>
              <w:right w:val="single" w:sz="4" w:space="0" w:color="auto"/>
            </w:tcBorders>
          </w:tcPr>
          <w:p w14:paraId="0683344D" w14:textId="77777777" w:rsidR="001C5145" w:rsidRPr="00F35D17" w:rsidRDefault="001C5145" w:rsidP="001C5145">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27A1F33" w14:textId="74E9EB4E" w:rsidR="001C5145" w:rsidRPr="00F35D17" w:rsidRDefault="001C5145" w:rsidP="001C5145">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30B5CA1" w14:textId="77777777" w:rsidR="001C5145" w:rsidRPr="00F35D17" w:rsidRDefault="001C5145" w:rsidP="001C5145">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55ED6427" w14:textId="77777777" w:rsidR="001C5145" w:rsidRPr="00F35D17" w:rsidRDefault="001C5145" w:rsidP="001C5145">
            <w:pPr>
              <w:spacing w:line="276" w:lineRule="auto"/>
              <w:jc w:val="both"/>
              <w:rPr>
                <w:rFonts w:ascii="Calibri" w:hAnsi="Calibri" w:cs="Calibri"/>
                <w:sz w:val="22"/>
                <w:szCs w:val="22"/>
              </w:rPr>
            </w:pPr>
            <w:r w:rsidRPr="00F35D17">
              <w:rPr>
                <w:rFonts w:ascii="Calibri" w:hAnsi="Calibri" w:cs="Calibri"/>
                <w:sz w:val="22"/>
                <w:szCs w:val="22"/>
              </w:rPr>
              <w:t>DZIAŁANIA NA RZECZ ODBUDOWY POGŁOWIA TRZODY CHLEWNEJ</w:t>
            </w:r>
          </w:p>
          <w:p w14:paraId="520BCE54" w14:textId="0F2819F1" w:rsidR="001C5145" w:rsidRPr="00F35D17" w:rsidRDefault="001C5145" w:rsidP="001C5145">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CA10AE" w:rsidRPr="00F35D17" w14:paraId="73526574" w14:textId="77777777" w:rsidTr="00BA1926">
        <w:tc>
          <w:tcPr>
            <w:tcW w:w="703" w:type="dxa"/>
            <w:vMerge/>
            <w:tcBorders>
              <w:left w:val="single" w:sz="18" w:space="0" w:color="auto"/>
              <w:right w:val="single" w:sz="4" w:space="0" w:color="auto"/>
            </w:tcBorders>
          </w:tcPr>
          <w:p w14:paraId="2D3E37D8"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6F12539" w14:textId="4CF4FA1C"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C2DC7B0" w14:textId="40B020C3" w:rsidR="001C5145" w:rsidRPr="00F35D17" w:rsidRDefault="005615D9" w:rsidP="005615D9">
            <w:pPr>
              <w:spacing w:line="276" w:lineRule="auto"/>
              <w:jc w:val="both"/>
              <w:rPr>
                <w:rFonts w:ascii="Calibri" w:hAnsi="Calibri" w:cs="Calibri"/>
                <w:sz w:val="22"/>
                <w:szCs w:val="22"/>
              </w:rPr>
            </w:pPr>
            <w:r w:rsidRPr="00F35D17">
              <w:rPr>
                <w:rFonts w:ascii="Calibri" w:hAnsi="Calibri" w:cs="Calibri"/>
                <w:sz w:val="22"/>
                <w:szCs w:val="22"/>
              </w:rPr>
              <w:t xml:space="preserve">Organizacja 4 sesji warsztatowo – szkoleniowych z zakresu masarstwa tradycyjnego oraz przygotowania dań z grilla i </w:t>
            </w:r>
            <w:proofErr w:type="spellStart"/>
            <w:r w:rsidRPr="00F35D17">
              <w:rPr>
                <w:rFonts w:ascii="Calibri" w:hAnsi="Calibri" w:cs="Calibri"/>
                <w:sz w:val="22"/>
                <w:szCs w:val="22"/>
              </w:rPr>
              <w:t>barbecue</w:t>
            </w:r>
            <w:proofErr w:type="spellEnd"/>
            <w:r w:rsidRPr="00F35D17">
              <w:rPr>
                <w:rFonts w:ascii="Calibri" w:hAnsi="Calibri" w:cs="Calibri"/>
                <w:sz w:val="22"/>
                <w:szCs w:val="22"/>
              </w:rPr>
              <w:t>.</w:t>
            </w:r>
          </w:p>
        </w:tc>
      </w:tr>
      <w:tr w:rsidR="00CA10AE" w:rsidRPr="00F35D17" w14:paraId="67DC8AC3" w14:textId="77777777" w:rsidTr="00F70B52">
        <w:tc>
          <w:tcPr>
            <w:tcW w:w="703" w:type="dxa"/>
            <w:vMerge/>
            <w:tcBorders>
              <w:left w:val="single" w:sz="18" w:space="0" w:color="auto"/>
              <w:bottom w:val="double" w:sz="4" w:space="0" w:color="auto"/>
              <w:right w:val="single" w:sz="4" w:space="0" w:color="auto"/>
            </w:tcBorders>
          </w:tcPr>
          <w:p w14:paraId="4BDF1DEC"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498BC66B" w14:textId="6D2BD7DD"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1247CEFD" w14:textId="71F6B6F1" w:rsidR="001C5145" w:rsidRPr="00F35D17" w:rsidRDefault="00624227" w:rsidP="00624227">
            <w:pPr>
              <w:spacing w:line="276" w:lineRule="auto"/>
              <w:jc w:val="both"/>
              <w:rPr>
                <w:rFonts w:ascii="Calibri" w:hAnsi="Calibri" w:cs="Calibri"/>
                <w:sz w:val="22"/>
                <w:szCs w:val="22"/>
              </w:rPr>
            </w:pPr>
            <w:r w:rsidRPr="00F35D17">
              <w:rPr>
                <w:rFonts w:ascii="Calibri" w:hAnsi="Calibri" w:cs="Calibri"/>
                <w:sz w:val="22"/>
                <w:szCs w:val="22"/>
              </w:rPr>
              <w:t xml:space="preserve">Upowszechnienie wiedzy o rodzimych rasach świń i wykorzystaniu ich mięsa w gastronomii oraz kuchni domowej. Działania na rzecz lokalnych </w:t>
            </w:r>
            <w:proofErr w:type="spellStart"/>
            <w:r w:rsidRPr="00F35D17">
              <w:rPr>
                <w:rFonts w:ascii="Calibri" w:hAnsi="Calibri" w:cs="Calibri"/>
                <w:sz w:val="22"/>
                <w:szCs w:val="22"/>
              </w:rPr>
              <w:t>hodwców</w:t>
            </w:r>
            <w:proofErr w:type="spellEnd"/>
            <w:r w:rsidRPr="00F35D17">
              <w:rPr>
                <w:rFonts w:ascii="Calibri" w:hAnsi="Calibri" w:cs="Calibri"/>
                <w:sz w:val="22"/>
                <w:szCs w:val="22"/>
              </w:rPr>
              <w:t xml:space="preserve"> ras rodzimych.</w:t>
            </w:r>
          </w:p>
        </w:tc>
      </w:tr>
      <w:tr w:rsidR="00D643B2" w:rsidRPr="00F35D17" w14:paraId="21FBB33F" w14:textId="77777777" w:rsidTr="00F70B52">
        <w:tc>
          <w:tcPr>
            <w:tcW w:w="2686" w:type="dxa"/>
            <w:gridSpan w:val="2"/>
            <w:tcBorders>
              <w:top w:val="double" w:sz="4" w:space="0" w:color="auto"/>
              <w:left w:val="double" w:sz="4" w:space="0" w:color="auto"/>
              <w:bottom w:val="double" w:sz="4" w:space="0" w:color="auto"/>
              <w:right w:val="double" w:sz="4" w:space="0" w:color="auto"/>
            </w:tcBorders>
          </w:tcPr>
          <w:p w14:paraId="14F9776A" w14:textId="09549C26" w:rsidR="00F70B52" w:rsidRPr="00F35D17" w:rsidRDefault="00F70B52" w:rsidP="00F70B52">
            <w:pPr>
              <w:spacing w:line="276" w:lineRule="auto"/>
              <w:jc w:val="center"/>
              <w:rPr>
                <w:rFonts w:ascii="Calibri" w:hAnsi="Calibri" w:cs="Calibri"/>
                <w:sz w:val="20"/>
                <w:szCs w:val="20"/>
              </w:rPr>
            </w:pPr>
            <w:r w:rsidRPr="00F35D17">
              <w:rPr>
                <w:noProof/>
              </w:rPr>
              <w:drawing>
                <wp:inline distT="0" distB="0" distL="0" distR="0" wp14:anchorId="0DF70FEF" wp14:editId="3AD4155D">
                  <wp:extent cx="1539240" cy="406360"/>
                  <wp:effectExtent l="0" t="0" r="3810" b="0"/>
                  <wp:docPr id="3" name="Obraz 3" descr="Polskie Mięso - oficjalna strona Związku Polskie Mię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skie Mięso - oficjalna strona Związku Polskie Mięs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5391" cy="418544"/>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4166DB66" w14:textId="3E463582" w:rsidR="00F70B52" w:rsidRPr="00F35D17" w:rsidRDefault="00F70B52" w:rsidP="00F70B52">
            <w:pPr>
              <w:spacing w:line="276" w:lineRule="auto"/>
              <w:jc w:val="center"/>
              <w:rPr>
                <w:rFonts w:ascii="Calibri" w:hAnsi="Calibri" w:cs="Calibri"/>
                <w:b/>
                <w:bCs/>
                <w:sz w:val="22"/>
                <w:szCs w:val="22"/>
              </w:rPr>
            </w:pPr>
            <w:r w:rsidRPr="00F35D17">
              <w:rPr>
                <w:rFonts w:ascii="Calibri" w:hAnsi="Calibri" w:cs="Calibri"/>
                <w:b/>
                <w:bCs/>
                <w:sz w:val="22"/>
                <w:szCs w:val="22"/>
              </w:rPr>
              <w:t>ZWIĄZEK POLSKIE MIĘSO</w:t>
            </w:r>
          </w:p>
        </w:tc>
      </w:tr>
      <w:tr w:rsidR="00CA10AE" w:rsidRPr="00F35D17" w14:paraId="6E3BF188" w14:textId="77777777" w:rsidTr="00025FFB">
        <w:tc>
          <w:tcPr>
            <w:tcW w:w="703" w:type="dxa"/>
            <w:vMerge w:val="restart"/>
            <w:tcBorders>
              <w:top w:val="double" w:sz="4" w:space="0" w:color="auto"/>
              <w:left w:val="single" w:sz="18" w:space="0" w:color="auto"/>
              <w:right w:val="single" w:sz="4" w:space="0" w:color="auto"/>
            </w:tcBorders>
            <w:vAlign w:val="center"/>
          </w:tcPr>
          <w:p w14:paraId="17A1D2A7" w14:textId="57471C1A" w:rsidR="001C5145" w:rsidRPr="00F35D17" w:rsidRDefault="001C5145" w:rsidP="001C5145">
            <w:pPr>
              <w:spacing w:before="240" w:line="276" w:lineRule="auto"/>
              <w:jc w:val="center"/>
              <w:rPr>
                <w:rFonts w:ascii="Calibri" w:hAnsi="Calibri" w:cs="Calibri"/>
                <w:sz w:val="22"/>
                <w:szCs w:val="22"/>
              </w:rPr>
            </w:pPr>
            <w:r w:rsidRPr="00F35D17">
              <w:rPr>
                <w:rFonts w:ascii="Calibri" w:hAnsi="Calibri" w:cs="Calibri"/>
                <w:sz w:val="22"/>
                <w:szCs w:val="22"/>
              </w:rPr>
              <w:t>9</w:t>
            </w:r>
          </w:p>
        </w:tc>
        <w:tc>
          <w:tcPr>
            <w:tcW w:w="1983" w:type="dxa"/>
            <w:tcBorders>
              <w:top w:val="double" w:sz="4" w:space="0" w:color="auto"/>
              <w:left w:val="single" w:sz="4" w:space="0" w:color="auto"/>
              <w:bottom w:val="single" w:sz="4" w:space="0" w:color="auto"/>
              <w:right w:val="single" w:sz="4" w:space="0" w:color="auto"/>
            </w:tcBorders>
          </w:tcPr>
          <w:p w14:paraId="361B0678" w14:textId="2298BE4D"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45D3ED1B" w14:textId="445B7AB8" w:rsidR="001C5145" w:rsidRPr="00F35D17" w:rsidRDefault="00EE0DA1" w:rsidP="001C5145">
            <w:pPr>
              <w:spacing w:before="240" w:line="276" w:lineRule="auto"/>
              <w:jc w:val="both"/>
              <w:rPr>
                <w:rFonts w:ascii="Calibri" w:hAnsi="Calibri" w:cs="Calibri"/>
                <w:sz w:val="22"/>
                <w:szCs w:val="22"/>
              </w:rPr>
            </w:pPr>
            <w:r w:rsidRPr="00F35D17">
              <w:rPr>
                <w:rFonts w:ascii="Calibri" w:hAnsi="Calibri" w:cs="Calibri"/>
                <w:sz w:val="22"/>
                <w:szCs w:val="22"/>
              </w:rPr>
              <w:t>SKŁADKA CZŁONKOWSKA UECBV 2022</w:t>
            </w:r>
          </w:p>
        </w:tc>
      </w:tr>
      <w:tr w:rsidR="00CA10AE" w:rsidRPr="00F35D17" w14:paraId="4A205863" w14:textId="77777777" w:rsidTr="00BA1926">
        <w:tc>
          <w:tcPr>
            <w:tcW w:w="703" w:type="dxa"/>
            <w:vMerge/>
            <w:tcBorders>
              <w:left w:val="single" w:sz="18" w:space="0" w:color="auto"/>
              <w:right w:val="single" w:sz="4" w:space="0" w:color="auto"/>
            </w:tcBorders>
          </w:tcPr>
          <w:p w14:paraId="60D72E89"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A213043" w14:textId="58C95AD3"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264542CC" w14:textId="13AAA6E2" w:rsidR="001C5145" w:rsidRPr="00F35D17" w:rsidRDefault="00EE0DA1" w:rsidP="001C5145">
            <w:pPr>
              <w:spacing w:before="240" w:line="276" w:lineRule="auto"/>
              <w:jc w:val="both"/>
              <w:rPr>
                <w:rFonts w:ascii="Calibri" w:hAnsi="Calibri" w:cs="Calibri"/>
                <w:sz w:val="22"/>
                <w:szCs w:val="22"/>
              </w:rPr>
            </w:pPr>
            <w:r w:rsidRPr="00F35D17">
              <w:rPr>
                <w:rFonts w:ascii="Calibri" w:hAnsi="Calibri" w:cs="Calibri"/>
                <w:sz w:val="22"/>
                <w:szCs w:val="22"/>
              </w:rPr>
              <w:t>15.11.2022 – 30.12.2022</w:t>
            </w:r>
          </w:p>
        </w:tc>
      </w:tr>
      <w:tr w:rsidR="00CA10AE" w:rsidRPr="00F35D17" w14:paraId="407C2421" w14:textId="77777777" w:rsidTr="00BA1926">
        <w:tc>
          <w:tcPr>
            <w:tcW w:w="703" w:type="dxa"/>
            <w:vMerge/>
            <w:tcBorders>
              <w:left w:val="single" w:sz="18" w:space="0" w:color="auto"/>
              <w:right w:val="single" w:sz="4" w:space="0" w:color="auto"/>
            </w:tcBorders>
          </w:tcPr>
          <w:p w14:paraId="7DF4094B"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6157CE8" w14:textId="3FAE3C1A"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51659118" w14:textId="08BB474D" w:rsidR="001C5145" w:rsidRPr="00F35D17" w:rsidRDefault="00EE0DA1" w:rsidP="001C5145">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105CA80F" w14:textId="77777777" w:rsidTr="00BA1926">
        <w:tc>
          <w:tcPr>
            <w:tcW w:w="703" w:type="dxa"/>
            <w:vMerge/>
            <w:tcBorders>
              <w:left w:val="single" w:sz="18" w:space="0" w:color="auto"/>
              <w:right w:val="single" w:sz="4" w:space="0" w:color="auto"/>
            </w:tcBorders>
          </w:tcPr>
          <w:p w14:paraId="6C15ACB1"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68EF578" w14:textId="1A44770E"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56BB71E" w14:textId="14A3A53D" w:rsidR="001C5145" w:rsidRPr="00F35D17" w:rsidRDefault="00EE0DA1" w:rsidP="00025FFB">
            <w:pPr>
              <w:spacing w:line="276" w:lineRule="auto"/>
              <w:jc w:val="both"/>
              <w:rPr>
                <w:rFonts w:ascii="Calibri" w:hAnsi="Calibri" w:cs="Calibri"/>
                <w:sz w:val="22"/>
                <w:szCs w:val="22"/>
              </w:rPr>
            </w:pPr>
            <w:r w:rsidRPr="00F35D17">
              <w:rPr>
                <w:rFonts w:ascii="Calibri" w:hAnsi="Calibri" w:cs="Calibri"/>
                <w:sz w:val="22"/>
                <w:szCs w:val="22"/>
              </w:rPr>
              <w:t>UTRZYMANIE CZŁONKOSTWA W EUROPEJSKIM ZWI</w:t>
            </w:r>
            <w:r w:rsidR="00024656" w:rsidRPr="00F35D17">
              <w:rPr>
                <w:rFonts w:ascii="Calibri" w:hAnsi="Calibri" w:cs="Calibri"/>
                <w:sz w:val="22"/>
                <w:szCs w:val="22"/>
              </w:rPr>
              <w:t>Ą</w:t>
            </w:r>
            <w:r w:rsidRPr="00F35D17">
              <w:rPr>
                <w:rFonts w:ascii="Calibri" w:hAnsi="Calibri" w:cs="Calibri"/>
                <w:sz w:val="22"/>
                <w:szCs w:val="22"/>
              </w:rPr>
              <w:t>ZKU HANDLU BYDŁEM I MIĘSEM</w:t>
            </w:r>
          </w:p>
        </w:tc>
      </w:tr>
      <w:tr w:rsidR="00CA10AE" w:rsidRPr="00F35D17" w14:paraId="09B210BE" w14:textId="77777777" w:rsidTr="00BA1926">
        <w:tc>
          <w:tcPr>
            <w:tcW w:w="703" w:type="dxa"/>
            <w:vMerge/>
            <w:tcBorders>
              <w:left w:val="single" w:sz="18" w:space="0" w:color="auto"/>
              <w:right w:val="single" w:sz="4" w:space="0" w:color="auto"/>
            </w:tcBorders>
          </w:tcPr>
          <w:p w14:paraId="4B23BEE0"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55E6886" w14:textId="4F98241C"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01DCABA9" w14:textId="4C2AF928" w:rsidR="001C5145" w:rsidRPr="00F35D17" w:rsidRDefault="00025FFB" w:rsidP="00025FFB">
            <w:pPr>
              <w:spacing w:line="276" w:lineRule="auto"/>
              <w:jc w:val="both"/>
              <w:rPr>
                <w:rFonts w:ascii="Calibri" w:hAnsi="Calibri" w:cs="Calibri"/>
                <w:sz w:val="22"/>
                <w:szCs w:val="22"/>
              </w:rPr>
            </w:pPr>
            <w:r w:rsidRPr="00F35D17">
              <w:rPr>
                <w:rFonts w:ascii="Calibri" w:hAnsi="Calibri" w:cs="Calibri"/>
                <w:sz w:val="22"/>
                <w:szCs w:val="22"/>
              </w:rPr>
              <w:t xml:space="preserve">Opłata rocznej składki członkowskiej co daje dostęp do </w:t>
            </w:r>
            <w:proofErr w:type="spellStart"/>
            <w:r w:rsidRPr="00F35D17">
              <w:rPr>
                <w:rFonts w:ascii="Calibri" w:hAnsi="Calibri" w:cs="Calibri"/>
                <w:sz w:val="22"/>
                <w:szCs w:val="22"/>
              </w:rPr>
              <w:t>bieżacych</w:t>
            </w:r>
            <w:proofErr w:type="spellEnd"/>
            <w:r w:rsidRPr="00F35D17">
              <w:rPr>
                <w:rFonts w:ascii="Calibri" w:hAnsi="Calibri" w:cs="Calibri"/>
                <w:sz w:val="22"/>
                <w:szCs w:val="22"/>
              </w:rPr>
              <w:t xml:space="preserve"> informacji dotyczących europejskiego rynku mięsa.</w:t>
            </w:r>
          </w:p>
        </w:tc>
      </w:tr>
      <w:tr w:rsidR="00CA10AE" w:rsidRPr="00F35D17" w14:paraId="5805613D" w14:textId="77777777" w:rsidTr="00BA1926">
        <w:tc>
          <w:tcPr>
            <w:tcW w:w="703" w:type="dxa"/>
            <w:vMerge/>
            <w:tcBorders>
              <w:left w:val="single" w:sz="18" w:space="0" w:color="auto"/>
              <w:bottom w:val="single" w:sz="18" w:space="0" w:color="auto"/>
              <w:right w:val="single" w:sz="4" w:space="0" w:color="auto"/>
            </w:tcBorders>
          </w:tcPr>
          <w:p w14:paraId="2EDD3FE2"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78E88655" w14:textId="1AAE1FB7"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B7664CA" w14:textId="5C89DCAC" w:rsidR="001C5145" w:rsidRPr="00F35D17" w:rsidRDefault="00025FFB" w:rsidP="00025FFB">
            <w:pPr>
              <w:spacing w:line="276" w:lineRule="auto"/>
              <w:jc w:val="both"/>
              <w:rPr>
                <w:rFonts w:ascii="Calibri" w:hAnsi="Calibri" w:cs="Calibri"/>
                <w:sz w:val="22"/>
                <w:szCs w:val="22"/>
              </w:rPr>
            </w:pPr>
            <w:r w:rsidRPr="00F35D17">
              <w:rPr>
                <w:rFonts w:ascii="Calibri" w:hAnsi="Calibri" w:cs="Calibri"/>
                <w:sz w:val="22"/>
                <w:szCs w:val="22"/>
              </w:rPr>
              <w:t xml:space="preserve">Najważniejsze informacje z </w:t>
            </w:r>
            <w:proofErr w:type="spellStart"/>
            <w:r w:rsidRPr="00F35D17">
              <w:rPr>
                <w:rFonts w:ascii="Calibri" w:hAnsi="Calibri" w:cs="Calibri"/>
                <w:sz w:val="22"/>
                <w:szCs w:val="22"/>
              </w:rPr>
              <w:t>newsletter’a</w:t>
            </w:r>
            <w:proofErr w:type="spellEnd"/>
            <w:r w:rsidRPr="00F35D17">
              <w:rPr>
                <w:rFonts w:ascii="Calibri" w:hAnsi="Calibri" w:cs="Calibri"/>
                <w:sz w:val="22"/>
                <w:szCs w:val="22"/>
              </w:rPr>
              <w:t xml:space="preserve"> UECBV są na bieżąco umieszczane na serwisie www.polskie-mieso.pl oraz publikowane w bezpłatnym kwartalniku branżowym POLSKIE MIĘSO. Utrzymanie statusu członka UECBV umożliwia otrzymywanie na bieżąco informacji dotyczących procesu legislacyjnego w UE, dając przy tym możliwość uczestniczenia w procesie konsultacyjnym unijnego prawa. Pozwala na stałe monitorowanie cen i analiz rynku mięsa ich przetworów – zarówno unijnego, jak i światowego, a także umożliwia uczestnictwo w grupach roboczych oraz licznych spotkaniach branżowych na szczeblu Komisji Parlamentu UE, co zapewnia zabezpieczenie interesów producentów i przetwórców mięsa, lobbowanie na rzecz polskiej branży mięsnej z wykorzystaniem struktur  i kanałów współpracy UECBV.</w:t>
            </w:r>
          </w:p>
        </w:tc>
      </w:tr>
      <w:tr w:rsidR="00CA10AE" w:rsidRPr="00F35D17" w14:paraId="1FBF1A8A" w14:textId="77777777" w:rsidTr="00C03A68">
        <w:tc>
          <w:tcPr>
            <w:tcW w:w="703" w:type="dxa"/>
            <w:vMerge w:val="restart"/>
            <w:tcBorders>
              <w:top w:val="single" w:sz="18" w:space="0" w:color="auto"/>
              <w:left w:val="single" w:sz="18" w:space="0" w:color="auto"/>
              <w:right w:val="single" w:sz="4" w:space="0" w:color="auto"/>
            </w:tcBorders>
            <w:vAlign w:val="center"/>
          </w:tcPr>
          <w:p w14:paraId="52F966AC" w14:textId="66AF9EB8" w:rsidR="001C5145" w:rsidRPr="00F35D17" w:rsidRDefault="001C5145" w:rsidP="001C5145">
            <w:pPr>
              <w:spacing w:before="240" w:line="276" w:lineRule="auto"/>
              <w:jc w:val="center"/>
              <w:rPr>
                <w:rFonts w:ascii="Calibri" w:hAnsi="Calibri" w:cs="Calibri"/>
                <w:sz w:val="22"/>
                <w:szCs w:val="22"/>
              </w:rPr>
            </w:pPr>
            <w:r w:rsidRPr="00F35D17">
              <w:rPr>
                <w:rFonts w:ascii="Calibri" w:hAnsi="Calibri" w:cs="Calibri"/>
                <w:sz w:val="22"/>
                <w:szCs w:val="22"/>
              </w:rPr>
              <w:t>10</w:t>
            </w:r>
          </w:p>
        </w:tc>
        <w:tc>
          <w:tcPr>
            <w:tcW w:w="1983" w:type="dxa"/>
            <w:tcBorders>
              <w:top w:val="single" w:sz="18" w:space="0" w:color="auto"/>
              <w:left w:val="single" w:sz="4" w:space="0" w:color="auto"/>
              <w:bottom w:val="single" w:sz="4" w:space="0" w:color="auto"/>
              <w:right w:val="single" w:sz="4" w:space="0" w:color="auto"/>
            </w:tcBorders>
          </w:tcPr>
          <w:p w14:paraId="44E4C33A" w14:textId="5A1297EB"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172273BF" w14:textId="13C09916" w:rsidR="00050D7F" w:rsidRPr="00F35D17" w:rsidRDefault="00C03A68" w:rsidP="00C03A68">
            <w:pPr>
              <w:spacing w:line="276" w:lineRule="auto"/>
              <w:jc w:val="both"/>
              <w:rPr>
                <w:rFonts w:ascii="Calibri" w:hAnsi="Calibri" w:cs="Calibri"/>
                <w:sz w:val="22"/>
                <w:szCs w:val="22"/>
              </w:rPr>
            </w:pPr>
            <w:r w:rsidRPr="00F35D17">
              <w:rPr>
                <w:rFonts w:ascii="Calibri" w:hAnsi="Calibri" w:cs="Calibri"/>
                <w:sz w:val="22"/>
                <w:szCs w:val="22"/>
              </w:rPr>
              <w:t>KONFERENCJA BEZPIECZEŃSTWO ŻYWNOŚCI – NADZOR, PODZIAŁ KOMPETENCJI ORAZ DOŚWIADCZEŃ WE WSPÓŁPRACY POMIĘDZY SŁUŻBAMI WERERYNARYJNYMI A BRANŻĄ MIĘSNĄ</w:t>
            </w:r>
          </w:p>
        </w:tc>
      </w:tr>
      <w:tr w:rsidR="00CA10AE" w:rsidRPr="00F35D17" w14:paraId="5D4182DD" w14:textId="77777777" w:rsidTr="00BA1926">
        <w:tc>
          <w:tcPr>
            <w:tcW w:w="703" w:type="dxa"/>
            <w:vMerge/>
            <w:tcBorders>
              <w:left w:val="single" w:sz="18" w:space="0" w:color="auto"/>
              <w:right w:val="single" w:sz="4" w:space="0" w:color="auto"/>
            </w:tcBorders>
          </w:tcPr>
          <w:p w14:paraId="0C87F4E9"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6CB58F9" w14:textId="165B06F6"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5221297D" w14:textId="060CD3CA" w:rsidR="001C5145" w:rsidRPr="00F35D17" w:rsidRDefault="00C03A68" w:rsidP="001C5145">
            <w:pPr>
              <w:spacing w:before="240" w:line="276" w:lineRule="auto"/>
              <w:jc w:val="both"/>
              <w:rPr>
                <w:rFonts w:ascii="Calibri" w:hAnsi="Calibri" w:cs="Calibri"/>
                <w:sz w:val="22"/>
                <w:szCs w:val="22"/>
              </w:rPr>
            </w:pPr>
            <w:r w:rsidRPr="00F35D17">
              <w:rPr>
                <w:rFonts w:ascii="Calibri" w:hAnsi="Calibri" w:cs="Calibri"/>
                <w:sz w:val="22"/>
                <w:szCs w:val="22"/>
              </w:rPr>
              <w:t>15.10.2022 – 31.12.2022</w:t>
            </w:r>
          </w:p>
        </w:tc>
      </w:tr>
      <w:tr w:rsidR="00CA10AE" w:rsidRPr="00F35D17" w14:paraId="4D1682AF" w14:textId="77777777" w:rsidTr="00BA1926">
        <w:tc>
          <w:tcPr>
            <w:tcW w:w="703" w:type="dxa"/>
            <w:vMerge/>
            <w:tcBorders>
              <w:left w:val="single" w:sz="18" w:space="0" w:color="auto"/>
              <w:right w:val="single" w:sz="4" w:space="0" w:color="auto"/>
            </w:tcBorders>
          </w:tcPr>
          <w:p w14:paraId="7D399C61"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631307F" w14:textId="3D26D71F"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481E4A55" w14:textId="13BF4E5E" w:rsidR="001C5145" w:rsidRPr="00F35D17" w:rsidRDefault="00C03A68" w:rsidP="001C5145">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7C6F6202" w14:textId="77777777" w:rsidTr="00BA1926">
        <w:tc>
          <w:tcPr>
            <w:tcW w:w="703" w:type="dxa"/>
            <w:vMerge/>
            <w:tcBorders>
              <w:left w:val="single" w:sz="18" w:space="0" w:color="auto"/>
              <w:right w:val="single" w:sz="4" w:space="0" w:color="auto"/>
            </w:tcBorders>
          </w:tcPr>
          <w:p w14:paraId="3ED488BC"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A8E6DAF" w14:textId="16178C3E"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512C72A" w14:textId="0FB69193" w:rsidR="001C5145" w:rsidRPr="00F35D17" w:rsidRDefault="00C03A68" w:rsidP="00C03A68">
            <w:pPr>
              <w:spacing w:line="276" w:lineRule="auto"/>
              <w:jc w:val="both"/>
              <w:rPr>
                <w:rFonts w:ascii="Calibri" w:hAnsi="Calibri" w:cs="Calibri"/>
                <w:sz w:val="22"/>
                <w:szCs w:val="22"/>
              </w:rPr>
            </w:pPr>
            <w:r w:rsidRPr="00F35D17">
              <w:rPr>
                <w:rFonts w:ascii="Calibri" w:hAnsi="Calibri" w:cs="Calibri"/>
                <w:sz w:val="22"/>
                <w:szCs w:val="22"/>
              </w:rPr>
              <w:t>INFORMOWANIE O JAKOŚCI I CECHACH W TYM ZALETACH MIĘSA WIEPRZOWEGO</w:t>
            </w:r>
          </w:p>
        </w:tc>
      </w:tr>
      <w:tr w:rsidR="00CA10AE" w:rsidRPr="00F35D17" w14:paraId="665788E4" w14:textId="77777777" w:rsidTr="00BA1926">
        <w:tc>
          <w:tcPr>
            <w:tcW w:w="703" w:type="dxa"/>
            <w:vMerge/>
            <w:tcBorders>
              <w:left w:val="single" w:sz="18" w:space="0" w:color="auto"/>
              <w:right w:val="single" w:sz="4" w:space="0" w:color="auto"/>
            </w:tcBorders>
          </w:tcPr>
          <w:p w14:paraId="73778CAA"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C5C55F6" w14:textId="206BE10B"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0D5A901E" w14:textId="2C9F9AF3" w:rsidR="001C5145" w:rsidRPr="00F35D17" w:rsidRDefault="00C03A68" w:rsidP="00C03A68">
            <w:pPr>
              <w:spacing w:line="276" w:lineRule="auto"/>
              <w:jc w:val="both"/>
              <w:rPr>
                <w:rFonts w:ascii="Calibri" w:hAnsi="Calibri" w:cs="Calibri"/>
                <w:sz w:val="22"/>
                <w:szCs w:val="22"/>
              </w:rPr>
            </w:pPr>
            <w:r w:rsidRPr="00F35D17">
              <w:rPr>
                <w:rFonts w:ascii="Calibri" w:hAnsi="Calibri" w:cs="Calibri"/>
                <w:sz w:val="22"/>
                <w:szCs w:val="22"/>
              </w:rPr>
              <w:t xml:space="preserve">Organizacja 3 </w:t>
            </w:r>
            <w:proofErr w:type="spellStart"/>
            <w:r w:rsidRPr="00F35D17">
              <w:rPr>
                <w:rFonts w:ascii="Calibri" w:hAnsi="Calibri" w:cs="Calibri"/>
                <w:sz w:val="22"/>
                <w:szCs w:val="22"/>
              </w:rPr>
              <w:t>konferncji</w:t>
            </w:r>
            <w:proofErr w:type="spellEnd"/>
            <w:r w:rsidRPr="00F35D17">
              <w:rPr>
                <w:rFonts w:ascii="Calibri" w:hAnsi="Calibri" w:cs="Calibri"/>
                <w:sz w:val="22"/>
                <w:szCs w:val="22"/>
              </w:rPr>
              <w:t xml:space="preserve"> wykładowych z zakresu </w:t>
            </w:r>
            <w:proofErr w:type="spellStart"/>
            <w:r w:rsidRPr="00F35D17">
              <w:rPr>
                <w:rFonts w:ascii="Calibri" w:hAnsi="Calibri" w:cs="Calibri"/>
                <w:sz w:val="22"/>
                <w:szCs w:val="22"/>
              </w:rPr>
              <w:t>bioasekuracji</w:t>
            </w:r>
            <w:proofErr w:type="spellEnd"/>
            <w:r w:rsidRPr="00F35D17">
              <w:rPr>
                <w:rFonts w:ascii="Calibri" w:hAnsi="Calibri" w:cs="Calibri"/>
                <w:sz w:val="22"/>
                <w:szCs w:val="22"/>
              </w:rPr>
              <w:t xml:space="preserve"> </w:t>
            </w:r>
            <w:proofErr w:type="spellStart"/>
            <w:r w:rsidRPr="00F35D17">
              <w:rPr>
                <w:rFonts w:ascii="Calibri" w:hAnsi="Calibri" w:cs="Calibri"/>
                <w:sz w:val="22"/>
                <w:szCs w:val="22"/>
              </w:rPr>
              <w:t>majacych</w:t>
            </w:r>
            <w:proofErr w:type="spellEnd"/>
            <w:r w:rsidRPr="00F35D17">
              <w:rPr>
                <w:rFonts w:ascii="Calibri" w:hAnsi="Calibri" w:cs="Calibri"/>
                <w:sz w:val="22"/>
                <w:szCs w:val="22"/>
              </w:rPr>
              <w:t xml:space="preserve"> bezpośredni wpływ na jakość mięsa i opinie publiczną.</w:t>
            </w:r>
          </w:p>
        </w:tc>
      </w:tr>
      <w:tr w:rsidR="00CA10AE" w:rsidRPr="00F35D17" w14:paraId="55F993DE" w14:textId="77777777" w:rsidTr="00BA1926">
        <w:tc>
          <w:tcPr>
            <w:tcW w:w="703" w:type="dxa"/>
            <w:vMerge/>
            <w:tcBorders>
              <w:left w:val="single" w:sz="18" w:space="0" w:color="auto"/>
              <w:bottom w:val="single" w:sz="18" w:space="0" w:color="auto"/>
              <w:right w:val="single" w:sz="4" w:space="0" w:color="auto"/>
            </w:tcBorders>
          </w:tcPr>
          <w:p w14:paraId="1FE39041"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7821C49C" w14:textId="65A53783"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42807AF3" w14:textId="02611584" w:rsidR="001C5145" w:rsidRPr="00F35D17" w:rsidRDefault="00C03A68" w:rsidP="00C03A68">
            <w:pPr>
              <w:spacing w:line="276" w:lineRule="auto"/>
              <w:jc w:val="both"/>
              <w:rPr>
                <w:rFonts w:ascii="Calibri" w:hAnsi="Calibri" w:cs="Calibri"/>
                <w:sz w:val="22"/>
                <w:szCs w:val="22"/>
              </w:rPr>
            </w:pPr>
            <w:r w:rsidRPr="00F35D17">
              <w:rPr>
                <w:rFonts w:ascii="Calibri" w:hAnsi="Calibri" w:cs="Calibri"/>
                <w:sz w:val="22"/>
                <w:szCs w:val="22"/>
              </w:rPr>
              <w:t>Upowszechnienie wiedzy o bezpieczeństwie produkcji i wysokiej jakości wieprzowiny gwarantowanej odpowiednim pochodzeniem zwierząt i prowadzonym badaniom. Konferencje dementowały fałszywe informacje o szkodliwości mięsa wieprzowego dla zdrowia człowieka</w:t>
            </w:r>
            <w:r w:rsidR="00713D28" w:rsidRPr="00F35D17">
              <w:rPr>
                <w:rFonts w:ascii="Calibri" w:hAnsi="Calibri" w:cs="Calibri"/>
                <w:sz w:val="22"/>
                <w:szCs w:val="22"/>
              </w:rPr>
              <w:t xml:space="preserve"> oraz edukowały uczestników w zakresie </w:t>
            </w:r>
            <w:proofErr w:type="spellStart"/>
            <w:r w:rsidR="00713D28" w:rsidRPr="00F35D17">
              <w:rPr>
                <w:rFonts w:ascii="Calibri" w:hAnsi="Calibri" w:cs="Calibri"/>
                <w:sz w:val="22"/>
                <w:szCs w:val="22"/>
              </w:rPr>
              <w:t>bioasekuracji</w:t>
            </w:r>
            <w:proofErr w:type="spellEnd"/>
            <w:r w:rsidR="00713D28" w:rsidRPr="00F35D17">
              <w:rPr>
                <w:rFonts w:ascii="Calibri" w:hAnsi="Calibri" w:cs="Calibri"/>
                <w:sz w:val="22"/>
                <w:szCs w:val="22"/>
              </w:rPr>
              <w:t xml:space="preserve">. Działania wzmocniły wiedzę o walorach jakościowych wieprzowiny i </w:t>
            </w:r>
            <w:r w:rsidR="00713D28" w:rsidRPr="00F35D17">
              <w:rPr>
                <w:rFonts w:ascii="Calibri" w:hAnsi="Calibri" w:cs="Calibri"/>
                <w:sz w:val="22"/>
                <w:szCs w:val="22"/>
              </w:rPr>
              <w:lastRenderedPageBreak/>
              <w:t xml:space="preserve">jej roli w zbilansowanej diecie. Zasób przekazanych informacji stanowił także bazę wiedzy z której organizacje mogą </w:t>
            </w:r>
            <w:proofErr w:type="spellStart"/>
            <w:r w:rsidR="00713D28" w:rsidRPr="00F35D17">
              <w:rPr>
                <w:rFonts w:ascii="Calibri" w:hAnsi="Calibri" w:cs="Calibri"/>
                <w:sz w:val="22"/>
                <w:szCs w:val="22"/>
              </w:rPr>
              <w:t>czepać</w:t>
            </w:r>
            <w:proofErr w:type="spellEnd"/>
            <w:r w:rsidR="00713D28" w:rsidRPr="00F35D17">
              <w:rPr>
                <w:rFonts w:ascii="Calibri" w:hAnsi="Calibri" w:cs="Calibri"/>
                <w:sz w:val="22"/>
                <w:szCs w:val="22"/>
              </w:rPr>
              <w:t xml:space="preserve"> na wypadek kolejnej fali zarzutów ze strony organizacji </w:t>
            </w:r>
            <w:proofErr w:type="spellStart"/>
            <w:r w:rsidR="00713D28" w:rsidRPr="00F35D17">
              <w:rPr>
                <w:rFonts w:ascii="Calibri" w:hAnsi="Calibri" w:cs="Calibri"/>
                <w:sz w:val="22"/>
                <w:szCs w:val="22"/>
              </w:rPr>
              <w:t>antymięsnych</w:t>
            </w:r>
            <w:proofErr w:type="spellEnd"/>
            <w:r w:rsidR="00713D28" w:rsidRPr="00F35D17">
              <w:rPr>
                <w:rFonts w:ascii="Calibri" w:hAnsi="Calibri" w:cs="Calibri"/>
                <w:sz w:val="22"/>
                <w:szCs w:val="22"/>
              </w:rPr>
              <w:t>.</w:t>
            </w:r>
          </w:p>
        </w:tc>
      </w:tr>
      <w:tr w:rsidR="00CA10AE" w:rsidRPr="00F35D17" w14:paraId="7DE67C2C" w14:textId="77777777" w:rsidTr="00713D28">
        <w:tc>
          <w:tcPr>
            <w:tcW w:w="703" w:type="dxa"/>
            <w:vMerge w:val="restart"/>
            <w:tcBorders>
              <w:top w:val="single" w:sz="18" w:space="0" w:color="auto"/>
              <w:left w:val="single" w:sz="18" w:space="0" w:color="auto"/>
              <w:right w:val="single" w:sz="4" w:space="0" w:color="auto"/>
            </w:tcBorders>
            <w:vAlign w:val="center"/>
          </w:tcPr>
          <w:p w14:paraId="1864B21F" w14:textId="5409D9E6" w:rsidR="001C5145" w:rsidRPr="00F35D17" w:rsidRDefault="001C5145" w:rsidP="001C5145">
            <w:pPr>
              <w:spacing w:before="240" w:line="276" w:lineRule="auto"/>
              <w:jc w:val="center"/>
              <w:rPr>
                <w:rFonts w:ascii="Calibri" w:hAnsi="Calibri" w:cs="Calibri"/>
                <w:sz w:val="22"/>
                <w:szCs w:val="22"/>
              </w:rPr>
            </w:pPr>
            <w:r w:rsidRPr="00F35D17">
              <w:rPr>
                <w:rFonts w:ascii="Calibri" w:hAnsi="Calibri" w:cs="Calibri"/>
                <w:sz w:val="22"/>
                <w:szCs w:val="22"/>
              </w:rPr>
              <w:lastRenderedPageBreak/>
              <w:t>11</w:t>
            </w:r>
          </w:p>
        </w:tc>
        <w:tc>
          <w:tcPr>
            <w:tcW w:w="1983" w:type="dxa"/>
            <w:tcBorders>
              <w:top w:val="single" w:sz="18" w:space="0" w:color="auto"/>
              <w:left w:val="single" w:sz="4" w:space="0" w:color="auto"/>
              <w:bottom w:val="single" w:sz="4" w:space="0" w:color="auto"/>
              <w:right w:val="single" w:sz="4" w:space="0" w:color="auto"/>
            </w:tcBorders>
          </w:tcPr>
          <w:p w14:paraId="6A121F95" w14:textId="5AD08E2D"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4528C8A" w14:textId="597C2A6B" w:rsidR="001C5145" w:rsidRPr="00F35D17" w:rsidRDefault="00713D28" w:rsidP="001C5145">
            <w:pPr>
              <w:spacing w:before="240" w:line="276" w:lineRule="auto"/>
              <w:jc w:val="both"/>
              <w:rPr>
                <w:rFonts w:ascii="Calibri" w:hAnsi="Calibri" w:cs="Calibri"/>
                <w:sz w:val="22"/>
                <w:szCs w:val="22"/>
              </w:rPr>
            </w:pPr>
            <w:r w:rsidRPr="00F35D17">
              <w:rPr>
                <w:rFonts w:ascii="Calibri" w:hAnsi="Calibri" w:cs="Calibri"/>
                <w:sz w:val="22"/>
                <w:szCs w:val="22"/>
              </w:rPr>
              <w:t>UDZIAŁ W TARGACH SIAL PARIS 2022</w:t>
            </w:r>
          </w:p>
        </w:tc>
      </w:tr>
      <w:tr w:rsidR="00CA10AE" w:rsidRPr="00F35D17" w14:paraId="215DA8E7" w14:textId="77777777" w:rsidTr="00BA1926">
        <w:tc>
          <w:tcPr>
            <w:tcW w:w="703" w:type="dxa"/>
            <w:vMerge/>
            <w:tcBorders>
              <w:left w:val="single" w:sz="18" w:space="0" w:color="auto"/>
              <w:right w:val="single" w:sz="4" w:space="0" w:color="auto"/>
            </w:tcBorders>
          </w:tcPr>
          <w:p w14:paraId="3A7B420F"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5A21982" w14:textId="0DEB3F93"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56B964D2" w14:textId="1CE68120" w:rsidR="001C5145" w:rsidRPr="00F35D17" w:rsidRDefault="00713D28" w:rsidP="001C5145">
            <w:pPr>
              <w:spacing w:before="240" w:line="276" w:lineRule="auto"/>
              <w:jc w:val="both"/>
              <w:rPr>
                <w:rFonts w:ascii="Calibri" w:hAnsi="Calibri" w:cs="Calibri"/>
                <w:sz w:val="22"/>
                <w:szCs w:val="22"/>
              </w:rPr>
            </w:pPr>
            <w:r w:rsidRPr="00F35D17">
              <w:rPr>
                <w:rFonts w:ascii="Calibri" w:hAnsi="Calibri" w:cs="Calibri"/>
                <w:sz w:val="22"/>
                <w:szCs w:val="22"/>
              </w:rPr>
              <w:t>01.06.2022 – 31.10.2022</w:t>
            </w:r>
          </w:p>
        </w:tc>
      </w:tr>
      <w:tr w:rsidR="00CA10AE" w:rsidRPr="00F35D17" w14:paraId="2FA9DB24" w14:textId="77777777" w:rsidTr="00BA1926">
        <w:tc>
          <w:tcPr>
            <w:tcW w:w="703" w:type="dxa"/>
            <w:vMerge/>
            <w:tcBorders>
              <w:left w:val="single" w:sz="18" w:space="0" w:color="auto"/>
              <w:right w:val="single" w:sz="4" w:space="0" w:color="auto"/>
            </w:tcBorders>
          </w:tcPr>
          <w:p w14:paraId="6D7F574A" w14:textId="77777777" w:rsidR="001C5145" w:rsidRPr="00F35D17" w:rsidRDefault="001C5145" w:rsidP="001C5145">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944A918" w14:textId="14F29B1C" w:rsidR="001C5145" w:rsidRPr="00F35D17" w:rsidRDefault="001C5145" w:rsidP="001C5145">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A17D741" w14:textId="54E2AD37" w:rsidR="001C5145" w:rsidRPr="00F35D17" w:rsidRDefault="00713D28" w:rsidP="001C5145">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252D662B" w14:textId="77777777" w:rsidTr="00713D28">
        <w:tc>
          <w:tcPr>
            <w:tcW w:w="703" w:type="dxa"/>
            <w:vMerge/>
            <w:tcBorders>
              <w:left w:val="single" w:sz="18" w:space="0" w:color="auto"/>
              <w:right w:val="single" w:sz="4" w:space="0" w:color="auto"/>
            </w:tcBorders>
          </w:tcPr>
          <w:p w14:paraId="48547CC4" w14:textId="77777777" w:rsidR="001C5145" w:rsidRPr="00F35D17" w:rsidRDefault="001C5145" w:rsidP="00713D28">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6C434497" w14:textId="3A353732" w:rsidR="001C5145" w:rsidRPr="00F35D17" w:rsidRDefault="001C5145" w:rsidP="00713D28">
            <w:pPr>
              <w:spacing w:line="276" w:lineRule="auto"/>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71EE3F61" w14:textId="77777777" w:rsidR="001C5145" w:rsidRPr="00F35D17" w:rsidRDefault="00713D28" w:rsidP="00713D28">
            <w:pPr>
              <w:spacing w:line="276" w:lineRule="auto"/>
              <w:jc w:val="both"/>
              <w:rPr>
                <w:rFonts w:ascii="Calibri" w:hAnsi="Calibri" w:cs="Calibri"/>
                <w:sz w:val="22"/>
                <w:szCs w:val="22"/>
              </w:rPr>
            </w:pPr>
            <w:r w:rsidRPr="00F35D17">
              <w:rPr>
                <w:rFonts w:ascii="Calibri" w:hAnsi="Calibri" w:cs="Calibri"/>
                <w:sz w:val="22"/>
                <w:szCs w:val="22"/>
              </w:rPr>
              <w:t>PROMOCJA MIĘSA WIPRZOWEGO</w:t>
            </w:r>
          </w:p>
          <w:p w14:paraId="6BAB4971" w14:textId="4356CB9B" w:rsidR="00713D28" w:rsidRPr="00F35D17" w:rsidRDefault="00713D28" w:rsidP="00713D28">
            <w:pPr>
              <w:spacing w:line="276" w:lineRule="auto"/>
              <w:jc w:val="both"/>
              <w:rPr>
                <w:rFonts w:ascii="Calibri" w:hAnsi="Calibri" w:cs="Calibri"/>
                <w:sz w:val="22"/>
                <w:szCs w:val="22"/>
              </w:rPr>
            </w:pPr>
            <w:r w:rsidRPr="00F35D17">
              <w:rPr>
                <w:rFonts w:ascii="Calibri" w:hAnsi="Calibri" w:cs="Calibri"/>
                <w:sz w:val="22"/>
                <w:szCs w:val="22"/>
              </w:rPr>
              <w:t>WZROST EKSPORTU WIEPRZOWINY</w:t>
            </w:r>
          </w:p>
        </w:tc>
      </w:tr>
      <w:tr w:rsidR="00CA10AE" w:rsidRPr="00F35D17" w14:paraId="529C8859" w14:textId="77777777" w:rsidTr="00713D28">
        <w:tc>
          <w:tcPr>
            <w:tcW w:w="703" w:type="dxa"/>
            <w:vMerge/>
            <w:tcBorders>
              <w:left w:val="single" w:sz="18" w:space="0" w:color="auto"/>
              <w:right w:val="single" w:sz="4" w:space="0" w:color="auto"/>
            </w:tcBorders>
          </w:tcPr>
          <w:p w14:paraId="2A048599" w14:textId="77777777" w:rsidR="00713D28" w:rsidRPr="00F35D17" w:rsidRDefault="00713D28" w:rsidP="00713D28">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0A860624" w14:textId="26935195" w:rsidR="00713D28" w:rsidRPr="00F35D17" w:rsidRDefault="00713D28" w:rsidP="00713D28">
            <w:pPr>
              <w:spacing w:line="276" w:lineRule="auto"/>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52A65876" w14:textId="692E41A1" w:rsidR="00713D28" w:rsidRPr="00F35D17" w:rsidRDefault="00713D28" w:rsidP="00713D28">
            <w:pPr>
              <w:spacing w:line="276" w:lineRule="auto"/>
              <w:jc w:val="both"/>
              <w:rPr>
                <w:rFonts w:ascii="Calibri" w:hAnsi="Calibri" w:cs="Calibri"/>
                <w:sz w:val="22"/>
                <w:szCs w:val="22"/>
              </w:rPr>
            </w:pPr>
            <w:r w:rsidRPr="00F35D17">
              <w:rPr>
                <w:rFonts w:ascii="Calibri" w:hAnsi="Calibri" w:cs="Calibri"/>
                <w:sz w:val="22"/>
                <w:szCs w:val="22"/>
              </w:rPr>
              <w:t xml:space="preserve">Organizacja stoiska targowego/promocyjnego wraz ze strefą degustacyjną, stanowiskami do live </w:t>
            </w:r>
            <w:proofErr w:type="spellStart"/>
            <w:r w:rsidRPr="00F35D17">
              <w:rPr>
                <w:rFonts w:ascii="Calibri" w:hAnsi="Calibri" w:cs="Calibri"/>
                <w:sz w:val="22"/>
                <w:szCs w:val="22"/>
              </w:rPr>
              <w:t>cookingu</w:t>
            </w:r>
            <w:proofErr w:type="spellEnd"/>
            <w:r w:rsidRPr="00F35D17">
              <w:rPr>
                <w:rFonts w:ascii="Calibri" w:hAnsi="Calibri" w:cs="Calibri"/>
                <w:sz w:val="22"/>
                <w:szCs w:val="22"/>
              </w:rPr>
              <w:t xml:space="preserve"> oraz strefą spotkań biznesowych.</w:t>
            </w:r>
          </w:p>
        </w:tc>
      </w:tr>
      <w:tr w:rsidR="00CA10AE" w:rsidRPr="00F35D17" w14:paraId="2C3D7D69" w14:textId="77777777" w:rsidTr="00BA1926">
        <w:tc>
          <w:tcPr>
            <w:tcW w:w="703" w:type="dxa"/>
            <w:vMerge/>
            <w:tcBorders>
              <w:left w:val="single" w:sz="18" w:space="0" w:color="auto"/>
              <w:bottom w:val="single" w:sz="18" w:space="0" w:color="auto"/>
              <w:right w:val="single" w:sz="4" w:space="0" w:color="auto"/>
            </w:tcBorders>
          </w:tcPr>
          <w:p w14:paraId="1718051C" w14:textId="77777777" w:rsidR="00716198" w:rsidRPr="00F35D17" w:rsidRDefault="00716198" w:rsidP="00716198">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0F88B108" w14:textId="7CAD817D" w:rsidR="00716198" w:rsidRPr="00F35D17" w:rsidRDefault="00716198" w:rsidP="00716198">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9FC39AE" w14:textId="7511E327" w:rsidR="00716198" w:rsidRPr="00F35D17" w:rsidRDefault="00716198" w:rsidP="00716198">
            <w:pPr>
              <w:spacing w:line="276" w:lineRule="auto"/>
              <w:jc w:val="both"/>
              <w:rPr>
                <w:rFonts w:ascii="Calibri" w:hAnsi="Calibri" w:cs="Calibri"/>
                <w:sz w:val="22"/>
                <w:szCs w:val="22"/>
              </w:rPr>
            </w:pPr>
            <w:r w:rsidRPr="00F35D17">
              <w:rPr>
                <w:rFonts w:ascii="Calibri" w:hAnsi="Calibri" w:cs="Calibri"/>
                <w:sz w:val="22"/>
                <w:szCs w:val="22"/>
              </w:rPr>
              <w:t xml:space="preserve">Zapoznanie konsumentów, handlowców i importerów oraz dystrybutorów z polskimi mięsem wieprzowym i pogłębienie wiedzy nt. wysokiej jakości polskich wyrobów </w:t>
            </w:r>
            <w:proofErr w:type="spellStart"/>
            <w:r w:rsidRPr="00F35D17">
              <w:rPr>
                <w:rFonts w:ascii="Calibri" w:hAnsi="Calibri" w:cs="Calibri"/>
                <w:sz w:val="22"/>
                <w:szCs w:val="22"/>
              </w:rPr>
              <w:t>poprarte</w:t>
            </w:r>
            <w:proofErr w:type="spellEnd"/>
            <w:r w:rsidRPr="00F35D17">
              <w:rPr>
                <w:rFonts w:ascii="Calibri" w:hAnsi="Calibri" w:cs="Calibri"/>
                <w:sz w:val="22"/>
                <w:szCs w:val="22"/>
              </w:rPr>
              <w:t xml:space="preserve"> bezpośrednimi spotkaniami z ekspertami na stoisku oraz degustacjami. </w:t>
            </w:r>
          </w:p>
        </w:tc>
      </w:tr>
      <w:tr w:rsidR="00CA10AE" w:rsidRPr="00F35D17" w14:paraId="3A8F2C13" w14:textId="77777777" w:rsidTr="00713D28">
        <w:tc>
          <w:tcPr>
            <w:tcW w:w="703" w:type="dxa"/>
            <w:vMerge w:val="restart"/>
            <w:tcBorders>
              <w:top w:val="single" w:sz="18" w:space="0" w:color="auto"/>
              <w:left w:val="single" w:sz="18" w:space="0" w:color="auto"/>
              <w:right w:val="single" w:sz="4" w:space="0" w:color="auto"/>
            </w:tcBorders>
            <w:vAlign w:val="center"/>
          </w:tcPr>
          <w:p w14:paraId="61BD72DF" w14:textId="5C185101" w:rsidR="00716198" w:rsidRPr="00F35D17" w:rsidRDefault="00716198" w:rsidP="00716198">
            <w:pPr>
              <w:spacing w:before="240" w:line="276" w:lineRule="auto"/>
              <w:jc w:val="center"/>
              <w:rPr>
                <w:rFonts w:ascii="Calibri" w:hAnsi="Calibri" w:cs="Calibri"/>
                <w:sz w:val="22"/>
                <w:szCs w:val="22"/>
              </w:rPr>
            </w:pPr>
            <w:r w:rsidRPr="00F35D17">
              <w:rPr>
                <w:rFonts w:ascii="Calibri" w:hAnsi="Calibri" w:cs="Calibri"/>
                <w:sz w:val="22"/>
                <w:szCs w:val="22"/>
              </w:rPr>
              <w:t>12</w:t>
            </w:r>
          </w:p>
        </w:tc>
        <w:tc>
          <w:tcPr>
            <w:tcW w:w="1983" w:type="dxa"/>
            <w:tcBorders>
              <w:top w:val="single" w:sz="18" w:space="0" w:color="auto"/>
              <w:left w:val="single" w:sz="4" w:space="0" w:color="auto"/>
              <w:bottom w:val="single" w:sz="4" w:space="0" w:color="auto"/>
              <w:right w:val="single" w:sz="4" w:space="0" w:color="auto"/>
            </w:tcBorders>
          </w:tcPr>
          <w:p w14:paraId="3BECB9CA" w14:textId="1F3B24B0"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03A05FFD" w14:textId="1C51B070" w:rsidR="00716198" w:rsidRPr="00F35D17" w:rsidRDefault="00716198" w:rsidP="00716198">
            <w:pPr>
              <w:spacing w:before="240" w:line="276" w:lineRule="auto"/>
              <w:jc w:val="both"/>
              <w:rPr>
                <w:rFonts w:ascii="Calibri" w:hAnsi="Calibri" w:cs="Calibri"/>
                <w:sz w:val="22"/>
                <w:szCs w:val="22"/>
              </w:rPr>
            </w:pPr>
            <w:r w:rsidRPr="00F35D17">
              <w:rPr>
                <w:rFonts w:ascii="Calibri" w:hAnsi="Calibri" w:cs="Calibri"/>
                <w:sz w:val="22"/>
                <w:szCs w:val="22"/>
              </w:rPr>
              <w:t>MARKA POLSKIE MIĘSO POLSKA SMAKUJE – KONTYNUACJA</w:t>
            </w:r>
          </w:p>
        </w:tc>
      </w:tr>
      <w:tr w:rsidR="00CA10AE" w:rsidRPr="00F35D17" w14:paraId="1CB9C29C" w14:textId="77777777" w:rsidTr="00BA1926">
        <w:tc>
          <w:tcPr>
            <w:tcW w:w="703" w:type="dxa"/>
            <w:vMerge/>
            <w:tcBorders>
              <w:left w:val="single" w:sz="18" w:space="0" w:color="auto"/>
              <w:right w:val="single" w:sz="4" w:space="0" w:color="auto"/>
            </w:tcBorders>
          </w:tcPr>
          <w:p w14:paraId="1518D217"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4406A0F" w14:textId="3AFB47C8"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6631BA02" w14:textId="404D819E" w:rsidR="00716198" w:rsidRPr="00F35D17" w:rsidRDefault="00716198" w:rsidP="00716198">
            <w:pPr>
              <w:spacing w:before="240" w:line="276" w:lineRule="auto"/>
              <w:jc w:val="both"/>
              <w:rPr>
                <w:rFonts w:ascii="Calibri" w:hAnsi="Calibri" w:cs="Calibri"/>
                <w:sz w:val="22"/>
                <w:szCs w:val="22"/>
              </w:rPr>
            </w:pPr>
            <w:r w:rsidRPr="00F35D17">
              <w:rPr>
                <w:rFonts w:ascii="Calibri" w:hAnsi="Calibri" w:cs="Calibri"/>
                <w:sz w:val="22"/>
                <w:szCs w:val="22"/>
              </w:rPr>
              <w:t>01.10.2021 – 31.07.2022</w:t>
            </w:r>
          </w:p>
        </w:tc>
      </w:tr>
      <w:tr w:rsidR="00CA10AE" w:rsidRPr="00F35D17" w14:paraId="50D593FF" w14:textId="77777777" w:rsidTr="00BA1926">
        <w:tc>
          <w:tcPr>
            <w:tcW w:w="703" w:type="dxa"/>
            <w:vMerge/>
            <w:tcBorders>
              <w:left w:val="single" w:sz="18" w:space="0" w:color="auto"/>
              <w:right w:val="single" w:sz="4" w:space="0" w:color="auto"/>
            </w:tcBorders>
          </w:tcPr>
          <w:p w14:paraId="38070F86"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1EB54B6" w14:textId="54FDA74F"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3C1D731B" w14:textId="4FB0F566" w:rsidR="00716198" w:rsidRPr="00F35D17" w:rsidRDefault="00716198" w:rsidP="00716198">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CA10AE" w:rsidRPr="00F35D17" w14:paraId="65C50E80" w14:textId="77777777" w:rsidTr="00024656">
        <w:tc>
          <w:tcPr>
            <w:tcW w:w="703" w:type="dxa"/>
            <w:vMerge/>
            <w:tcBorders>
              <w:left w:val="single" w:sz="18" w:space="0" w:color="auto"/>
              <w:right w:val="single" w:sz="4" w:space="0" w:color="auto"/>
            </w:tcBorders>
          </w:tcPr>
          <w:p w14:paraId="7ECC7211" w14:textId="77777777" w:rsidR="00716198" w:rsidRPr="00F35D17" w:rsidRDefault="00716198" w:rsidP="00716198">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0440FCD3" w14:textId="220871DE" w:rsidR="00716198" w:rsidRPr="00F35D17" w:rsidRDefault="00716198" w:rsidP="00024656">
            <w:pPr>
              <w:spacing w:line="276" w:lineRule="auto"/>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CE73859" w14:textId="77777777" w:rsidR="00716198" w:rsidRPr="00F35D17" w:rsidRDefault="00716198" w:rsidP="00716198">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3BCC843F" w14:textId="77777777" w:rsidR="00716198" w:rsidRPr="00F35D17" w:rsidRDefault="00716198" w:rsidP="00716198">
            <w:pPr>
              <w:spacing w:line="276" w:lineRule="auto"/>
              <w:jc w:val="both"/>
              <w:rPr>
                <w:rFonts w:ascii="Calibri" w:hAnsi="Calibri" w:cs="Calibri"/>
                <w:sz w:val="22"/>
                <w:szCs w:val="22"/>
              </w:rPr>
            </w:pPr>
            <w:r w:rsidRPr="00F35D17">
              <w:rPr>
                <w:rFonts w:ascii="Calibri" w:hAnsi="Calibri" w:cs="Calibri"/>
                <w:sz w:val="22"/>
                <w:szCs w:val="22"/>
              </w:rPr>
              <w:t>WZROST SPOŻYCIA MIĘSA WIEPRZOWEGO</w:t>
            </w:r>
          </w:p>
          <w:p w14:paraId="4C2FEDDD" w14:textId="20B05E71" w:rsidR="00716198" w:rsidRPr="00F35D17" w:rsidRDefault="00716198" w:rsidP="00716198">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CA10AE" w:rsidRPr="00F35D17" w14:paraId="703ED0B8" w14:textId="77777777" w:rsidTr="00024656">
        <w:tc>
          <w:tcPr>
            <w:tcW w:w="703" w:type="dxa"/>
            <w:vMerge/>
            <w:tcBorders>
              <w:left w:val="single" w:sz="18" w:space="0" w:color="auto"/>
              <w:right w:val="single" w:sz="4" w:space="0" w:color="auto"/>
            </w:tcBorders>
          </w:tcPr>
          <w:p w14:paraId="4C1DB7E8" w14:textId="77777777" w:rsidR="00716198" w:rsidRPr="00F35D17" w:rsidRDefault="00716198" w:rsidP="000D715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2B2529E8" w14:textId="39052844" w:rsidR="00716198" w:rsidRPr="00F35D17" w:rsidRDefault="00716198" w:rsidP="00024656">
            <w:pPr>
              <w:spacing w:line="276" w:lineRule="auto"/>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22F361F" w14:textId="77777777" w:rsidR="00716198" w:rsidRPr="00F35D17" w:rsidRDefault="00716198" w:rsidP="000D715B">
            <w:pPr>
              <w:pStyle w:val="Akapitzlist"/>
              <w:numPr>
                <w:ilvl w:val="0"/>
                <w:numId w:val="6"/>
              </w:numPr>
              <w:spacing w:line="276" w:lineRule="auto"/>
              <w:ind w:left="453"/>
              <w:jc w:val="both"/>
              <w:rPr>
                <w:rFonts w:ascii="Calibri" w:hAnsi="Calibri" w:cs="Calibri"/>
                <w:sz w:val="22"/>
                <w:szCs w:val="22"/>
              </w:rPr>
            </w:pPr>
            <w:r w:rsidRPr="00F35D17">
              <w:rPr>
                <w:rFonts w:ascii="Calibri" w:hAnsi="Calibri" w:cs="Calibri"/>
                <w:sz w:val="22"/>
                <w:szCs w:val="22"/>
              </w:rPr>
              <w:t>organizacja konferencji pra</w:t>
            </w:r>
            <w:r w:rsidR="000D715B" w:rsidRPr="00F35D17">
              <w:rPr>
                <w:rFonts w:ascii="Calibri" w:hAnsi="Calibri" w:cs="Calibri"/>
                <w:sz w:val="22"/>
                <w:szCs w:val="22"/>
              </w:rPr>
              <w:t>sowej</w:t>
            </w:r>
          </w:p>
          <w:p w14:paraId="11C214CD" w14:textId="77777777" w:rsidR="000D715B" w:rsidRPr="00F35D17" w:rsidRDefault="000D715B" w:rsidP="000D715B">
            <w:pPr>
              <w:pStyle w:val="Akapitzlist"/>
              <w:numPr>
                <w:ilvl w:val="0"/>
                <w:numId w:val="6"/>
              </w:numPr>
              <w:spacing w:line="276" w:lineRule="auto"/>
              <w:ind w:left="453"/>
              <w:jc w:val="both"/>
              <w:rPr>
                <w:rFonts w:ascii="Calibri" w:hAnsi="Calibri" w:cs="Calibri"/>
                <w:sz w:val="22"/>
                <w:szCs w:val="22"/>
              </w:rPr>
            </w:pPr>
            <w:r w:rsidRPr="00F35D17">
              <w:rPr>
                <w:rFonts w:ascii="Calibri" w:hAnsi="Calibri" w:cs="Calibri"/>
                <w:sz w:val="22"/>
                <w:szCs w:val="22"/>
              </w:rPr>
              <w:t>lokowanie produktu w telewizji i prasie</w:t>
            </w:r>
          </w:p>
          <w:p w14:paraId="67950727" w14:textId="77777777" w:rsidR="000D715B" w:rsidRPr="00F35D17" w:rsidRDefault="000D715B" w:rsidP="000D715B">
            <w:pPr>
              <w:pStyle w:val="Akapitzlist"/>
              <w:numPr>
                <w:ilvl w:val="0"/>
                <w:numId w:val="6"/>
              </w:numPr>
              <w:spacing w:line="276" w:lineRule="auto"/>
              <w:ind w:left="453"/>
              <w:jc w:val="both"/>
              <w:rPr>
                <w:rFonts w:ascii="Calibri" w:hAnsi="Calibri" w:cs="Calibri"/>
                <w:sz w:val="22"/>
                <w:szCs w:val="22"/>
              </w:rPr>
            </w:pPr>
            <w:r w:rsidRPr="00F35D17">
              <w:rPr>
                <w:rFonts w:ascii="Calibri" w:hAnsi="Calibri" w:cs="Calibri"/>
                <w:sz w:val="22"/>
                <w:szCs w:val="22"/>
              </w:rPr>
              <w:t xml:space="preserve">działania internetowe na stronie www i w </w:t>
            </w:r>
            <w:proofErr w:type="spellStart"/>
            <w:r w:rsidRPr="00F35D17">
              <w:rPr>
                <w:rFonts w:ascii="Calibri" w:hAnsi="Calibri" w:cs="Calibri"/>
                <w:sz w:val="22"/>
                <w:szCs w:val="22"/>
              </w:rPr>
              <w:t>social</w:t>
            </w:r>
            <w:proofErr w:type="spellEnd"/>
            <w:r w:rsidRPr="00F35D17">
              <w:rPr>
                <w:rFonts w:ascii="Calibri" w:hAnsi="Calibri" w:cs="Calibri"/>
                <w:sz w:val="22"/>
                <w:szCs w:val="22"/>
              </w:rPr>
              <w:t xml:space="preserve"> mediach</w:t>
            </w:r>
          </w:p>
          <w:p w14:paraId="3AC4C275" w14:textId="77777777" w:rsidR="000D715B" w:rsidRPr="00F35D17" w:rsidRDefault="000D715B" w:rsidP="000D715B">
            <w:pPr>
              <w:pStyle w:val="Akapitzlist"/>
              <w:numPr>
                <w:ilvl w:val="0"/>
                <w:numId w:val="6"/>
              </w:numPr>
              <w:spacing w:line="276" w:lineRule="auto"/>
              <w:ind w:left="453"/>
              <w:jc w:val="both"/>
              <w:rPr>
                <w:rFonts w:ascii="Calibri" w:hAnsi="Calibri" w:cs="Calibri"/>
                <w:sz w:val="22"/>
                <w:szCs w:val="22"/>
              </w:rPr>
            </w:pPr>
            <w:r w:rsidRPr="00F35D17">
              <w:rPr>
                <w:rFonts w:ascii="Calibri" w:hAnsi="Calibri" w:cs="Calibri"/>
                <w:sz w:val="22"/>
                <w:szCs w:val="22"/>
              </w:rPr>
              <w:t>3 spotkania z dziennikarzami</w:t>
            </w:r>
          </w:p>
          <w:p w14:paraId="4BC56EF7" w14:textId="7D61A347" w:rsidR="000D715B" w:rsidRPr="00F35D17" w:rsidRDefault="000D715B" w:rsidP="000D715B">
            <w:pPr>
              <w:pStyle w:val="Akapitzlist"/>
              <w:numPr>
                <w:ilvl w:val="0"/>
                <w:numId w:val="6"/>
              </w:numPr>
              <w:spacing w:line="276" w:lineRule="auto"/>
              <w:ind w:left="453"/>
              <w:jc w:val="both"/>
              <w:rPr>
                <w:rFonts w:ascii="Calibri" w:hAnsi="Calibri" w:cs="Calibri"/>
                <w:sz w:val="22"/>
                <w:szCs w:val="22"/>
              </w:rPr>
            </w:pPr>
            <w:r w:rsidRPr="00F35D17">
              <w:rPr>
                <w:rFonts w:ascii="Calibri" w:hAnsi="Calibri" w:cs="Calibri"/>
                <w:sz w:val="22"/>
                <w:szCs w:val="22"/>
              </w:rPr>
              <w:t xml:space="preserve">6 spotkań plenerowych </w:t>
            </w:r>
            <w:proofErr w:type="spellStart"/>
            <w:r w:rsidRPr="00F35D17">
              <w:rPr>
                <w:rFonts w:ascii="Calibri" w:hAnsi="Calibri" w:cs="Calibri"/>
                <w:sz w:val="22"/>
                <w:szCs w:val="22"/>
              </w:rPr>
              <w:t>połaczonych</w:t>
            </w:r>
            <w:proofErr w:type="spellEnd"/>
            <w:r w:rsidRPr="00F35D17">
              <w:rPr>
                <w:rFonts w:ascii="Calibri" w:hAnsi="Calibri" w:cs="Calibri"/>
                <w:sz w:val="22"/>
                <w:szCs w:val="22"/>
              </w:rPr>
              <w:t xml:space="preserve"> z degustacjami</w:t>
            </w:r>
          </w:p>
        </w:tc>
      </w:tr>
      <w:tr w:rsidR="00CA10AE" w:rsidRPr="00F35D17" w14:paraId="790DEB4D" w14:textId="77777777" w:rsidTr="00BA1926">
        <w:tc>
          <w:tcPr>
            <w:tcW w:w="703" w:type="dxa"/>
            <w:vMerge/>
            <w:tcBorders>
              <w:left w:val="single" w:sz="18" w:space="0" w:color="auto"/>
              <w:bottom w:val="single" w:sz="18" w:space="0" w:color="auto"/>
              <w:right w:val="single" w:sz="4" w:space="0" w:color="auto"/>
            </w:tcBorders>
          </w:tcPr>
          <w:p w14:paraId="7A1ECEDE"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0AF31CBA" w14:textId="15E691A5"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BA1CBA3" w14:textId="1B216AD8" w:rsidR="00716198" w:rsidRPr="00F35D17" w:rsidRDefault="000D715B" w:rsidP="000D715B">
            <w:pPr>
              <w:spacing w:line="276" w:lineRule="auto"/>
              <w:jc w:val="both"/>
              <w:rPr>
                <w:rFonts w:ascii="Calibri" w:hAnsi="Calibri" w:cs="Calibri"/>
                <w:sz w:val="22"/>
                <w:szCs w:val="22"/>
              </w:rPr>
            </w:pPr>
            <w:r w:rsidRPr="00F35D17">
              <w:rPr>
                <w:rFonts w:ascii="Calibri" w:hAnsi="Calibri" w:cs="Calibri"/>
                <w:sz w:val="22"/>
                <w:szCs w:val="22"/>
              </w:rPr>
              <w:t xml:space="preserve">Upowszechnienie </w:t>
            </w:r>
            <w:proofErr w:type="spellStart"/>
            <w:r w:rsidRPr="00F35D17">
              <w:rPr>
                <w:rFonts w:ascii="Calibri" w:hAnsi="Calibri" w:cs="Calibri"/>
                <w:sz w:val="22"/>
                <w:szCs w:val="22"/>
              </w:rPr>
              <w:t>widzy</w:t>
            </w:r>
            <w:proofErr w:type="spellEnd"/>
            <w:r w:rsidRPr="00F35D17">
              <w:rPr>
                <w:rFonts w:ascii="Calibri" w:hAnsi="Calibri" w:cs="Calibri"/>
                <w:sz w:val="22"/>
                <w:szCs w:val="22"/>
              </w:rPr>
              <w:t xml:space="preserve"> konsumentów i producentów na temat walorów odżywczych polskiej wieprzowiny, co bezpośrednio przełożyło się na wzrost publikacji, artykułów i pozytywnych komentarzy  oraz wzmianek na temat polskiego mięsa wieprzowego oraz wspomogło edukację szerokiego </w:t>
            </w:r>
            <w:proofErr w:type="spellStart"/>
            <w:r w:rsidRPr="00F35D17">
              <w:rPr>
                <w:rFonts w:ascii="Calibri" w:hAnsi="Calibri" w:cs="Calibri"/>
                <w:sz w:val="22"/>
                <w:szCs w:val="22"/>
              </w:rPr>
              <w:t>grodna</w:t>
            </w:r>
            <w:proofErr w:type="spellEnd"/>
            <w:r w:rsidRPr="00F35D17">
              <w:rPr>
                <w:rFonts w:ascii="Calibri" w:hAnsi="Calibri" w:cs="Calibri"/>
                <w:sz w:val="22"/>
                <w:szCs w:val="22"/>
              </w:rPr>
              <w:t xml:space="preserve"> odbiorców prasy i telewizji. Działania przyczyniły się do zacieśnienia kontaktów grupy opiniotwórczej z przedstawicielami sektora mięsa wieprzowego.</w:t>
            </w:r>
          </w:p>
        </w:tc>
      </w:tr>
      <w:tr w:rsidR="00CA10AE" w:rsidRPr="00F35D17" w14:paraId="7C7F1BFC" w14:textId="77777777" w:rsidTr="00713D28">
        <w:tc>
          <w:tcPr>
            <w:tcW w:w="703" w:type="dxa"/>
            <w:vMerge w:val="restart"/>
            <w:tcBorders>
              <w:top w:val="single" w:sz="18" w:space="0" w:color="auto"/>
              <w:left w:val="single" w:sz="18" w:space="0" w:color="auto"/>
              <w:right w:val="single" w:sz="4" w:space="0" w:color="auto"/>
            </w:tcBorders>
            <w:vAlign w:val="center"/>
          </w:tcPr>
          <w:p w14:paraId="61F0F549" w14:textId="3A363051" w:rsidR="00716198" w:rsidRPr="00F35D17" w:rsidRDefault="00716198" w:rsidP="00716198">
            <w:pPr>
              <w:spacing w:before="240" w:line="276" w:lineRule="auto"/>
              <w:jc w:val="center"/>
              <w:rPr>
                <w:rFonts w:ascii="Calibri" w:hAnsi="Calibri" w:cs="Calibri"/>
                <w:sz w:val="22"/>
                <w:szCs w:val="22"/>
              </w:rPr>
            </w:pPr>
            <w:r w:rsidRPr="00F35D17">
              <w:rPr>
                <w:rFonts w:ascii="Calibri" w:hAnsi="Calibri" w:cs="Calibri"/>
                <w:sz w:val="22"/>
                <w:szCs w:val="22"/>
              </w:rPr>
              <w:t>13</w:t>
            </w:r>
          </w:p>
        </w:tc>
        <w:tc>
          <w:tcPr>
            <w:tcW w:w="1983" w:type="dxa"/>
            <w:tcBorders>
              <w:top w:val="single" w:sz="18" w:space="0" w:color="auto"/>
              <w:left w:val="single" w:sz="4" w:space="0" w:color="auto"/>
              <w:bottom w:val="single" w:sz="4" w:space="0" w:color="auto"/>
              <w:right w:val="single" w:sz="4" w:space="0" w:color="auto"/>
            </w:tcBorders>
          </w:tcPr>
          <w:p w14:paraId="73FEDA91" w14:textId="47A645F7"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1313DFD8" w14:textId="43AEC977" w:rsidR="00716198" w:rsidRPr="00F35D17" w:rsidRDefault="000D715B" w:rsidP="00024656">
            <w:pPr>
              <w:spacing w:line="276" w:lineRule="auto"/>
              <w:jc w:val="both"/>
              <w:rPr>
                <w:rFonts w:ascii="Calibri" w:hAnsi="Calibri" w:cs="Calibri"/>
                <w:sz w:val="22"/>
                <w:szCs w:val="22"/>
              </w:rPr>
            </w:pPr>
            <w:r w:rsidRPr="00F35D17">
              <w:rPr>
                <w:rFonts w:ascii="Calibri" w:hAnsi="Calibri" w:cs="Calibri"/>
                <w:sz w:val="22"/>
                <w:szCs w:val="22"/>
              </w:rPr>
              <w:t>CZŁONKOSTWO W ORGANIZACJI MICA</w:t>
            </w:r>
            <w:r w:rsidR="00024656" w:rsidRPr="00F35D17">
              <w:rPr>
                <w:rFonts w:ascii="Calibri" w:hAnsi="Calibri" w:cs="Calibri"/>
                <w:sz w:val="22"/>
                <w:szCs w:val="22"/>
              </w:rPr>
              <w:t>ORAZ ORGANIZACJI NAMI 2021</w:t>
            </w:r>
          </w:p>
        </w:tc>
      </w:tr>
      <w:tr w:rsidR="00CA10AE" w:rsidRPr="00F35D17" w14:paraId="12951208" w14:textId="77777777" w:rsidTr="00BA1926">
        <w:tc>
          <w:tcPr>
            <w:tcW w:w="703" w:type="dxa"/>
            <w:vMerge/>
            <w:tcBorders>
              <w:left w:val="single" w:sz="18" w:space="0" w:color="auto"/>
              <w:right w:val="single" w:sz="4" w:space="0" w:color="auto"/>
            </w:tcBorders>
          </w:tcPr>
          <w:p w14:paraId="1BD0DAF5"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66CA240" w14:textId="50D6FCCE"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00994267" w14:textId="23E022D9" w:rsidR="00716198" w:rsidRPr="00F35D17" w:rsidRDefault="00024656" w:rsidP="00716198">
            <w:pPr>
              <w:spacing w:before="240" w:line="276" w:lineRule="auto"/>
              <w:jc w:val="both"/>
              <w:rPr>
                <w:rFonts w:ascii="Calibri" w:hAnsi="Calibri" w:cs="Calibri"/>
                <w:sz w:val="22"/>
                <w:szCs w:val="22"/>
              </w:rPr>
            </w:pPr>
            <w:r w:rsidRPr="00F35D17">
              <w:rPr>
                <w:rFonts w:ascii="Calibri" w:hAnsi="Calibri" w:cs="Calibri"/>
                <w:sz w:val="22"/>
                <w:szCs w:val="22"/>
              </w:rPr>
              <w:t>28.10.2021 – 31.03.2022</w:t>
            </w:r>
          </w:p>
        </w:tc>
      </w:tr>
      <w:tr w:rsidR="00CA10AE" w:rsidRPr="00F35D17" w14:paraId="6C56CF29" w14:textId="77777777" w:rsidTr="00BA1926">
        <w:tc>
          <w:tcPr>
            <w:tcW w:w="703" w:type="dxa"/>
            <w:vMerge/>
            <w:tcBorders>
              <w:left w:val="single" w:sz="18" w:space="0" w:color="auto"/>
              <w:right w:val="single" w:sz="4" w:space="0" w:color="auto"/>
            </w:tcBorders>
          </w:tcPr>
          <w:p w14:paraId="2FF0FA4E"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ABF47A5" w14:textId="62AD5023"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72C5F75" w14:textId="72B37C99" w:rsidR="00716198" w:rsidRPr="00F35D17" w:rsidRDefault="00024656" w:rsidP="00716198">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CA10AE" w:rsidRPr="00DD3AC2" w14:paraId="1883BA34" w14:textId="77777777" w:rsidTr="00BA1926">
        <w:tc>
          <w:tcPr>
            <w:tcW w:w="703" w:type="dxa"/>
            <w:vMerge/>
            <w:tcBorders>
              <w:left w:val="single" w:sz="18" w:space="0" w:color="auto"/>
              <w:right w:val="single" w:sz="4" w:space="0" w:color="auto"/>
            </w:tcBorders>
          </w:tcPr>
          <w:p w14:paraId="531FC219"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4662B94" w14:textId="2DE83EBC"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EA26EDB" w14:textId="3E8C77AB" w:rsidR="00716198" w:rsidRPr="00DD3AC2" w:rsidRDefault="00024656" w:rsidP="00024656">
            <w:pPr>
              <w:spacing w:line="276" w:lineRule="auto"/>
              <w:jc w:val="both"/>
              <w:rPr>
                <w:rFonts w:ascii="Calibri" w:hAnsi="Calibri" w:cs="Calibri"/>
                <w:sz w:val="22"/>
                <w:szCs w:val="22"/>
                <w:lang w:val="en-GB"/>
              </w:rPr>
            </w:pPr>
            <w:r w:rsidRPr="00DD3AC2">
              <w:rPr>
                <w:rFonts w:ascii="Calibri" w:hAnsi="Calibri" w:cs="Calibri"/>
                <w:sz w:val="22"/>
                <w:szCs w:val="22"/>
                <w:lang w:val="en-GB"/>
              </w:rPr>
              <w:t>OTRZYMANIE CZŁONKOSTWA W ORGANIZACJACH MEAT IMPORTERS COUNCIL OF AMERICA I NORTH AMERICA MEAT INSTITUTE</w:t>
            </w:r>
          </w:p>
        </w:tc>
      </w:tr>
      <w:tr w:rsidR="00CA10AE" w:rsidRPr="00F35D17" w14:paraId="11CF7A53" w14:textId="77777777" w:rsidTr="00BA1926">
        <w:tc>
          <w:tcPr>
            <w:tcW w:w="703" w:type="dxa"/>
            <w:vMerge/>
            <w:tcBorders>
              <w:left w:val="single" w:sz="18" w:space="0" w:color="auto"/>
              <w:right w:val="single" w:sz="4" w:space="0" w:color="auto"/>
            </w:tcBorders>
          </w:tcPr>
          <w:p w14:paraId="1B71941D" w14:textId="77777777" w:rsidR="00716198" w:rsidRPr="00DD3AC2" w:rsidRDefault="00716198" w:rsidP="00716198">
            <w:pPr>
              <w:spacing w:before="240" w:line="276" w:lineRule="auto"/>
              <w:jc w:val="both"/>
              <w:rPr>
                <w:rFonts w:ascii="Calibri" w:hAnsi="Calibri" w:cs="Calibri"/>
                <w:sz w:val="22"/>
                <w:szCs w:val="22"/>
                <w:lang w:val="en-GB"/>
              </w:rPr>
            </w:pPr>
          </w:p>
        </w:tc>
        <w:tc>
          <w:tcPr>
            <w:tcW w:w="1983" w:type="dxa"/>
            <w:tcBorders>
              <w:top w:val="single" w:sz="4" w:space="0" w:color="auto"/>
              <w:left w:val="single" w:sz="4" w:space="0" w:color="auto"/>
              <w:bottom w:val="single" w:sz="4" w:space="0" w:color="auto"/>
              <w:right w:val="single" w:sz="4" w:space="0" w:color="auto"/>
            </w:tcBorders>
          </w:tcPr>
          <w:p w14:paraId="6F4BCA77" w14:textId="41BB7AFA"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9A31E55" w14:textId="14A8FAAD" w:rsidR="00716198" w:rsidRPr="00F35D17" w:rsidRDefault="00024656" w:rsidP="00024656">
            <w:pPr>
              <w:spacing w:line="276" w:lineRule="auto"/>
              <w:jc w:val="both"/>
              <w:rPr>
                <w:rFonts w:ascii="Calibri" w:hAnsi="Calibri" w:cs="Calibri"/>
                <w:sz w:val="22"/>
                <w:szCs w:val="22"/>
              </w:rPr>
            </w:pPr>
            <w:r w:rsidRPr="00F35D17">
              <w:rPr>
                <w:rFonts w:ascii="Calibri" w:hAnsi="Calibri" w:cs="Calibri"/>
                <w:sz w:val="22"/>
                <w:szCs w:val="22"/>
              </w:rPr>
              <w:t>Opłacenie składek członkowskich za rok 2021</w:t>
            </w:r>
            <w:r w:rsidRPr="00F35D17">
              <w:t xml:space="preserve"> </w:t>
            </w:r>
            <w:r w:rsidRPr="00F35D17">
              <w:rPr>
                <w:rFonts w:ascii="Calibri" w:hAnsi="Calibri" w:cs="Calibri"/>
                <w:sz w:val="22"/>
                <w:szCs w:val="22"/>
              </w:rPr>
              <w:t xml:space="preserve">co daje dostęp do </w:t>
            </w:r>
            <w:proofErr w:type="spellStart"/>
            <w:r w:rsidRPr="00F35D17">
              <w:rPr>
                <w:rFonts w:ascii="Calibri" w:hAnsi="Calibri" w:cs="Calibri"/>
                <w:sz w:val="22"/>
                <w:szCs w:val="22"/>
              </w:rPr>
              <w:t>bieżacych</w:t>
            </w:r>
            <w:proofErr w:type="spellEnd"/>
            <w:r w:rsidRPr="00F35D17">
              <w:rPr>
                <w:rFonts w:ascii="Calibri" w:hAnsi="Calibri" w:cs="Calibri"/>
                <w:sz w:val="22"/>
                <w:szCs w:val="22"/>
              </w:rPr>
              <w:t xml:space="preserve"> informacji dotyczących </w:t>
            </w:r>
            <w:proofErr w:type="spellStart"/>
            <w:r w:rsidRPr="00F35D17">
              <w:rPr>
                <w:rFonts w:ascii="Calibri" w:hAnsi="Calibri" w:cs="Calibri"/>
                <w:sz w:val="22"/>
                <w:szCs w:val="22"/>
              </w:rPr>
              <w:t>amerykńskiego</w:t>
            </w:r>
            <w:proofErr w:type="spellEnd"/>
            <w:r w:rsidRPr="00F35D17">
              <w:rPr>
                <w:rFonts w:ascii="Calibri" w:hAnsi="Calibri" w:cs="Calibri"/>
                <w:sz w:val="22"/>
                <w:szCs w:val="22"/>
              </w:rPr>
              <w:t xml:space="preserve"> rynku mięsa</w:t>
            </w:r>
          </w:p>
        </w:tc>
      </w:tr>
      <w:tr w:rsidR="00CA10AE" w:rsidRPr="00F35D17" w14:paraId="0E211329" w14:textId="77777777" w:rsidTr="00BA1926">
        <w:tc>
          <w:tcPr>
            <w:tcW w:w="703" w:type="dxa"/>
            <w:vMerge/>
            <w:tcBorders>
              <w:left w:val="single" w:sz="18" w:space="0" w:color="auto"/>
              <w:bottom w:val="single" w:sz="4" w:space="0" w:color="auto"/>
              <w:right w:val="single" w:sz="4" w:space="0" w:color="auto"/>
            </w:tcBorders>
          </w:tcPr>
          <w:p w14:paraId="2FD324C6"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236974C" w14:textId="25E8CDC2"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4" w:space="0" w:color="auto"/>
              <w:right w:val="single" w:sz="18" w:space="0" w:color="auto"/>
            </w:tcBorders>
          </w:tcPr>
          <w:p w14:paraId="13571082" w14:textId="68A7F53A" w:rsidR="00716198" w:rsidRPr="00F35D17" w:rsidRDefault="00024656" w:rsidP="00024656">
            <w:pPr>
              <w:spacing w:line="276" w:lineRule="auto"/>
              <w:jc w:val="both"/>
              <w:rPr>
                <w:rFonts w:ascii="Calibri" w:hAnsi="Calibri" w:cs="Calibri"/>
                <w:sz w:val="22"/>
                <w:szCs w:val="22"/>
              </w:rPr>
            </w:pPr>
            <w:r w:rsidRPr="00F35D17">
              <w:rPr>
                <w:rFonts w:ascii="Calibri" w:hAnsi="Calibri" w:cs="Calibri"/>
                <w:sz w:val="22"/>
                <w:szCs w:val="22"/>
              </w:rPr>
              <w:t xml:space="preserve">Członkostwo w organizacjach </w:t>
            </w:r>
            <w:proofErr w:type="spellStart"/>
            <w:r w:rsidRPr="00F35D17">
              <w:rPr>
                <w:rFonts w:ascii="Calibri" w:hAnsi="Calibri" w:cs="Calibri"/>
                <w:sz w:val="22"/>
                <w:szCs w:val="22"/>
              </w:rPr>
              <w:t>umozliwia</w:t>
            </w:r>
            <w:proofErr w:type="spellEnd"/>
            <w:r w:rsidRPr="00F35D17">
              <w:rPr>
                <w:rFonts w:ascii="Calibri" w:hAnsi="Calibri" w:cs="Calibri"/>
                <w:sz w:val="22"/>
                <w:szCs w:val="22"/>
              </w:rPr>
              <w:t xml:space="preserve"> reagowanie z odpowiednim wyprzedzeniem na kryzys w </w:t>
            </w:r>
            <w:proofErr w:type="spellStart"/>
            <w:r w:rsidRPr="00F35D17">
              <w:rPr>
                <w:rFonts w:ascii="Calibri" w:hAnsi="Calibri" w:cs="Calibri"/>
                <w:sz w:val="22"/>
                <w:szCs w:val="22"/>
              </w:rPr>
              <w:t>ranży</w:t>
            </w:r>
            <w:proofErr w:type="spellEnd"/>
            <w:r w:rsidRPr="00F35D17">
              <w:rPr>
                <w:rFonts w:ascii="Calibri" w:hAnsi="Calibri" w:cs="Calibri"/>
                <w:sz w:val="22"/>
                <w:szCs w:val="22"/>
              </w:rPr>
              <w:t xml:space="preserve"> mięsnej poprzez bieżący dostęp do kluczowych informacji. Ponadto członkostwo umożliwia  uczestnictwo w konsultacjach nowopowstających przepisów, wymianie </w:t>
            </w:r>
            <w:proofErr w:type="spellStart"/>
            <w:r w:rsidRPr="00F35D17">
              <w:rPr>
                <w:rFonts w:ascii="Calibri" w:hAnsi="Calibri" w:cs="Calibri"/>
                <w:sz w:val="22"/>
                <w:szCs w:val="22"/>
              </w:rPr>
              <w:t>doswiadczeń</w:t>
            </w:r>
            <w:proofErr w:type="spellEnd"/>
            <w:r w:rsidRPr="00F35D17">
              <w:rPr>
                <w:rFonts w:ascii="Calibri" w:hAnsi="Calibri" w:cs="Calibri"/>
                <w:sz w:val="22"/>
                <w:szCs w:val="22"/>
              </w:rPr>
              <w:t xml:space="preserve"> między państwami i poznaniu specyfiki rynków oraz dostęp do </w:t>
            </w:r>
            <w:proofErr w:type="spellStart"/>
            <w:r w:rsidRPr="00F35D17">
              <w:rPr>
                <w:rFonts w:ascii="Calibri" w:hAnsi="Calibri" w:cs="Calibri"/>
                <w:sz w:val="22"/>
                <w:szCs w:val="22"/>
              </w:rPr>
              <w:t>miedzynarodowych</w:t>
            </w:r>
            <w:proofErr w:type="spellEnd"/>
            <w:r w:rsidRPr="00F35D17">
              <w:rPr>
                <w:rFonts w:ascii="Calibri" w:hAnsi="Calibri" w:cs="Calibri"/>
                <w:sz w:val="22"/>
                <w:szCs w:val="22"/>
              </w:rPr>
              <w:t xml:space="preserve"> </w:t>
            </w:r>
            <w:proofErr w:type="spellStart"/>
            <w:r w:rsidRPr="00F35D17">
              <w:rPr>
                <w:rFonts w:ascii="Calibri" w:hAnsi="Calibri" w:cs="Calibri"/>
                <w:sz w:val="22"/>
                <w:szCs w:val="22"/>
              </w:rPr>
              <w:t>anazliz</w:t>
            </w:r>
            <w:proofErr w:type="spellEnd"/>
            <w:r w:rsidRPr="00F35D17">
              <w:rPr>
                <w:rFonts w:ascii="Calibri" w:hAnsi="Calibri" w:cs="Calibri"/>
                <w:sz w:val="22"/>
                <w:szCs w:val="22"/>
              </w:rPr>
              <w:t>.</w:t>
            </w:r>
          </w:p>
        </w:tc>
      </w:tr>
      <w:tr w:rsidR="00CA10AE" w:rsidRPr="00F35D17" w14:paraId="01F8B9CF" w14:textId="77777777" w:rsidTr="00024656">
        <w:tc>
          <w:tcPr>
            <w:tcW w:w="703" w:type="dxa"/>
            <w:vMerge w:val="restart"/>
            <w:tcBorders>
              <w:top w:val="single" w:sz="18" w:space="0" w:color="auto"/>
              <w:left w:val="single" w:sz="18" w:space="0" w:color="auto"/>
              <w:right w:val="single" w:sz="4" w:space="0" w:color="auto"/>
            </w:tcBorders>
            <w:vAlign w:val="center"/>
          </w:tcPr>
          <w:p w14:paraId="345C2AFA" w14:textId="137EE64C" w:rsidR="00716198" w:rsidRPr="00F35D17" w:rsidRDefault="00716198" w:rsidP="00716198">
            <w:pPr>
              <w:spacing w:before="240" w:line="276" w:lineRule="auto"/>
              <w:jc w:val="center"/>
              <w:rPr>
                <w:rFonts w:ascii="Calibri" w:hAnsi="Calibri" w:cs="Calibri"/>
                <w:sz w:val="22"/>
                <w:szCs w:val="22"/>
              </w:rPr>
            </w:pPr>
            <w:r w:rsidRPr="00F35D17">
              <w:rPr>
                <w:rFonts w:ascii="Calibri" w:hAnsi="Calibri" w:cs="Calibri"/>
                <w:sz w:val="22"/>
                <w:szCs w:val="22"/>
              </w:rPr>
              <w:t>14</w:t>
            </w:r>
          </w:p>
        </w:tc>
        <w:tc>
          <w:tcPr>
            <w:tcW w:w="1983" w:type="dxa"/>
            <w:tcBorders>
              <w:top w:val="single" w:sz="18" w:space="0" w:color="auto"/>
              <w:left w:val="single" w:sz="4" w:space="0" w:color="auto"/>
              <w:bottom w:val="single" w:sz="4" w:space="0" w:color="auto"/>
              <w:right w:val="single" w:sz="4" w:space="0" w:color="auto"/>
            </w:tcBorders>
          </w:tcPr>
          <w:p w14:paraId="4EE97BE1" w14:textId="3AD89EDE"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E425661" w14:textId="76AF8DB8" w:rsidR="00716198" w:rsidRPr="00F35D17" w:rsidRDefault="00975B88" w:rsidP="00975B88">
            <w:pPr>
              <w:spacing w:line="276" w:lineRule="auto"/>
              <w:jc w:val="both"/>
              <w:rPr>
                <w:rFonts w:ascii="Calibri" w:hAnsi="Calibri" w:cs="Calibri"/>
                <w:sz w:val="22"/>
                <w:szCs w:val="22"/>
              </w:rPr>
            </w:pPr>
            <w:r w:rsidRPr="00F35D17">
              <w:rPr>
                <w:rFonts w:ascii="Calibri" w:hAnsi="Calibri" w:cs="Calibri"/>
                <w:sz w:val="22"/>
                <w:szCs w:val="22"/>
              </w:rPr>
              <w:t>KONFERENCJA BEZPIECZEŃSTWO ŻYWNOŚCI – NADZÓR, PODZIAŁ KOMPETENCJI ORAZ DOSWIADCZEŃ WE WSPÓŁPRACY POMIĘDZY SŁUŻBAMI WETERYNARYJNYMI A BRANŻĄ MIĘSNĄ I MYŚLIWYMI</w:t>
            </w:r>
          </w:p>
        </w:tc>
      </w:tr>
      <w:tr w:rsidR="00CA10AE" w:rsidRPr="00F35D17" w14:paraId="2D4A472F" w14:textId="77777777" w:rsidTr="00BA1926">
        <w:tc>
          <w:tcPr>
            <w:tcW w:w="703" w:type="dxa"/>
            <w:vMerge/>
            <w:tcBorders>
              <w:left w:val="single" w:sz="18" w:space="0" w:color="auto"/>
              <w:right w:val="single" w:sz="4" w:space="0" w:color="auto"/>
            </w:tcBorders>
          </w:tcPr>
          <w:p w14:paraId="63B3444B"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F4FD772" w14:textId="23537834"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6509352F" w14:textId="35B68042" w:rsidR="00716198" w:rsidRPr="00F35D17" w:rsidRDefault="00975B88" w:rsidP="00716198">
            <w:pPr>
              <w:spacing w:before="240" w:line="276" w:lineRule="auto"/>
              <w:jc w:val="both"/>
              <w:rPr>
                <w:rFonts w:ascii="Calibri" w:hAnsi="Calibri" w:cs="Calibri"/>
                <w:sz w:val="22"/>
                <w:szCs w:val="22"/>
              </w:rPr>
            </w:pPr>
            <w:r w:rsidRPr="00F35D17">
              <w:rPr>
                <w:rFonts w:ascii="Calibri" w:hAnsi="Calibri" w:cs="Calibri"/>
                <w:sz w:val="22"/>
                <w:szCs w:val="22"/>
              </w:rPr>
              <w:t>02.11.2021 – 25.01.2022</w:t>
            </w:r>
          </w:p>
        </w:tc>
      </w:tr>
      <w:tr w:rsidR="00CA10AE" w:rsidRPr="00F35D17" w14:paraId="10E8698A" w14:textId="77777777" w:rsidTr="00BA1926">
        <w:tc>
          <w:tcPr>
            <w:tcW w:w="703" w:type="dxa"/>
            <w:vMerge/>
            <w:tcBorders>
              <w:left w:val="single" w:sz="18" w:space="0" w:color="auto"/>
              <w:right w:val="single" w:sz="4" w:space="0" w:color="auto"/>
            </w:tcBorders>
          </w:tcPr>
          <w:p w14:paraId="1053F093" w14:textId="77777777" w:rsidR="00716198" w:rsidRPr="00F35D17" w:rsidRDefault="00716198" w:rsidP="0071619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F40F118" w14:textId="5437164A" w:rsidR="00716198" w:rsidRPr="00F35D17" w:rsidRDefault="00716198" w:rsidP="00716198">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796E20AC" w14:textId="29EC2880" w:rsidR="00716198" w:rsidRPr="00F35D17" w:rsidRDefault="00975B88" w:rsidP="00716198">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CA10AE" w:rsidRPr="00F35D17" w14:paraId="1C195514" w14:textId="77777777" w:rsidTr="00BA1926">
        <w:tc>
          <w:tcPr>
            <w:tcW w:w="703" w:type="dxa"/>
            <w:vMerge/>
            <w:tcBorders>
              <w:left w:val="single" w:sz="18" w:space="0" w:color="auto"/>
              <w:right w:val="single" w:sz="4" w:space="0" w:color="auto"/>
            </w:tcBorders>
          </w:tcPr>
          <w:p w14:paraId="1C8D3C9D"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15B0BC1" w14:textId="605F05F3"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CDED835" w14:textId="385CBA35" w:rsidR="00975B88" w:rsidRPr="00F35D17" w:rsidRDefault="00975B88" w:rsidP="00975B88">
            <w:pPr>
              <w:spacing w:line="276" w:lineRule="auto"/>
              <w:jc w:val="both"/>
              <w:rPr>
                <w:rFonts w:ascii="Calibri" w:hAnsi="Calibri" w:cs="Calibri"/>
                <w:sz w:val="22"/>
                <w:szCs w:val="22"/>
              </w:rPr>
            </w:pPr>
            <w:r w:rsidRPr="00F35D17">
              <w:rPr>
                <w:rFonts w:ascii="Calibri" w:hAnsi="Calibri" w:cs="Calibri"/>
                <w:sz w:val="22"/>
                <w:szCs w:val="22"/>
              </w:rPr>
              <w:t>INFORMOWANIE O JAKOŚCI I CECHACH W TYM ZALETACH MIĘSA WIEPRZOWEGO</w:t>
            </w:r>
          </w:p>
        </w:tc>
      </w:tr>
      <w:tr w:rsidR="00CA10AE" w:rsidRPr="00F35D17" w14:paraId="366933EC" w14:textId="77777777" w:rsidTr="00BA1926">
        <w:tc>
          <w:tcPr>
            <w:tcW w:w="703" w:type="dxa"/>
            <w:vMerge/>
            <w:tcBorders>
              <w:left w:val="single" w:sz="18" w:space="0" w:color="auto"/>
              <w:right w:val="single" w:sz="4" w:space="0" w:color="auto"/>
            </w:tcBorders>
          </w:tcPr>
          <w:p w14:paraId="20BCA5DA"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0336BC6" w14:textId="387418CA"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FBA3AA9" w14:textId="586063D6" w:rsidR="00975B88" w:rsidRPr="00F35D17" w:rsidRDefault="00975B88" w:rsidP="00975B88">
            <w:pPr>
              <w:spacing w:line="276" w:lineRule="auto"/>
              <w:jc w:val="both"/>
              <w:rPr>
                <w:rFonts w:ascii="Calibri" w:hAnsi="Calibri" w:cs="Calibri"/>
                <w:sz w:val="22"/>
                <w:szCs w:val="22"/>
              </w:rPr>
            </w:pPr>
            <w:r w:rsidRPr="00F35D17">
              <w:rPr>
                <w:rFonts w:ascii="Calibri" w:hAnsi="Calibri" w:cs="Calibri"/>
                <w:sz w:val="22"/>
                <w:szCs w:val="22"/>
              </w:rPr>
              <w:t xml:space="preserve">Organizacja 3 </w:t>
            </w:r>
            <w:proofErr w:type="spellStart"/>
            <w:r w:rsidRPr="00F35D17">
              <w:rPr>
                <w:rFonts w:ascii="Calibri" w:hAnsi="Calibri" w:cs="Calibri"/>
                <w:sz w:val="22"/>
                <w:szCs w:val="22"/>
              </w:rPr>
              <w:t>konferncji</w:t>
            </w:r>
            <w:proofErr w:type="spellEnd"/>
            <w:r w:rsidRPr="00F35D17">
              <w:rPr>
                <w:rFonts w:ascii="Calibri" w:hAnsi="Calibri" w:cs="Calibri"/>
                <w:sz w:val="22"/>
                <w:szCs w:val="22"/>
              </w:rPr>
              <w:t xml:space="preserve"> wykładowych z zakresu </w:t>
            </w:r>
            <w:proofErr w:type="spellStart"/>
            <w:r w:rsidRPr="00F35D17">
              <w:rPr>
                <w:rFonts w:ascii="Calibri" w:hAnsi="Calibri" w:cs="Calibri"/>
                <w:sz w:val="22"/>
                <w:szCs w:val="22"/>
              </w:rPr>
              <w:t>bioasekuracji</w:t>
            </w:r>
            <w:proofErr w:type="spellEnd"/>
            <w:r w:rsidRPr="00F35D17">
              <w:rPr>
                <w:rFonts w:ascii="Calibri" w:hAnsi="Calibri" w:cs="Calibri"/>
                <w:sz w:val="22"/>
                <w:szCs w:val="22"/>
              </w:rPr>
              <w:t xml:space="preserve"> </w:t>
            </w:r>
            <w:proofErr w:type="spellStart"/>
            <w:r w:rsidRPr="00F35D17">
              <w:rPr>
                <w:rFonts w:ascii="Calibri" w:hAnsi="Calibri" w:cs="Calibri"/>
                <w:sz w:val="22"/>
                <w:szCs w:val="22"/>
              </w:rPr>
              <w:t>majacych</w:t>
            </w:r>
            <w:proofErr w:type="spellEnd"/>
            <w:r w:rsidRPr="00F35D17">
              <w:rPr>
                <w:rFonts w:ascii="Calibri" w:hAnsi="Calibri" w:cs="Calibri"/>
                <w:sz w:val="22"/>
                <w:szCs w:val="22"/>
              </w:rPr>
              <w:t xml:space="preserve"> bezpośredni wpływ na jakość mięsa i opinie publiczną.</w:t>
            </w:r>
          </w:p>
        </w:tc>
      </w:tr>
      <w:tr w:rsidR="00CA10AE" w:rsidRPr="00F35D17" w14:paraId="1BA8AE56" w14:textId="77777777" w:rsidTr="00975B88">
        <w:tc>
          <w:tcPr>
            <w:tcW w:w="703" w:type="dxa"/>
            <w:vMerge/>
            <w:tcBorders>
              <w:left w:val="single" w:sz="18" w:space="0" w:color="auto"/>
              <w:bottom w:val="double" w:sz="4" w:space="0" w:color="auto"/>
              <w:right w:val="single" w:sz="4" w:space="0" w:color="auto"/>
            </w:tcBorders>
          </w:tcPr>
          <w:p w14:paraId="1A94F0A4"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5EE0734E" w14:textId="58E7CB3B"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63B46C39" w14:textId="4A929F8C" w:rsidR="00975B88" w:rsidRPr="00F35D17" w:rsidRDefault="00975B88" w:rsidP="00975B88">
            <w:pPr>
              <w:spacing w:line="276" w:lineRule="auto"/>
              <w:jc w:val="both"/>
              <w:rPr>
                <w:rFonts w:ascii="Calibri" w:hAnsi="Calibri" w:cs="Calibri"/>
                <w:sz w:val="22"/>
                <w:szCs w:val="22"/>
              </w:rPr>
            </w:pPr>
            <w:r w:rsidRPr="00F35D17">
              <w:rPr>
                <w:rFonts w:ascii="Calibri" w:hAnsi="Calibri" w:cs="Calibri"/>
                <w:sz w:val="22"/>
                <w:szCs w:val="22"/>
              </w:rPr>
              <w:t xml:space="preserve">Upowszechnienie wiedzy o bezpieczeństwie produkcji i wysokiej jakości wieprzowiny gwarantowanej odpowiednim pochodzeniem zwierząt i prowadzonym badaniom. Konferencje dementowały fałszywe informacje o szkodliwości mięsa wieprzowego dla zdrowia człowieka oraz edukowały uczestników w zakresie </w:t>
            </w:r>
            <w:proofErr w:type="spellStart"/>
            <w:r w:rsidRPr="00F35D17">
              <w:rPr>
                <w:rFonts w:ascii="Calibri" w:hAnsi="Calibri" w:cs="Calibri"/>
                <w:sz w:val="22"/>
                <w:szCs w:val="22"/>
              </w:rPr>
              <w:t>bioasekuracji</w:t>
            </w:r>
            <w:proofErr w:type="spellEnd"/>
            <w:r w:rsidRPr="00F35D17">
              <w:rPr>
                <w:rFonts w:ascii="Calibri" w:hAnsi="Calibri" w:cs="Calibri"/>
                <w:sz w:val="22"/>
                <w:szCs w:val="22"/>
              </w:rPr>
              <w:t>. Działania wzmocniły wiedzę o walorach jakościowych wieprzowiny i jej roli w zbilansowanej diecie. Zasób przekazanych informacji stanowił także bazę wiedzy pomocną w zakresie zahamowania rozwoju wirusa ASF.</w:t>
            </w:r>
          </w:p>
        </w:tc>
      </w:tr>
      <w:tr w:rsidR="00D643B2" w:rsidRPr="00F35D17" w14:paraId="0855A0CA" w14:textId="77777777" w:rsidTr="00341C70">
        <w:tc>
          <w:tcPr>
            <w:tcW w:w="2686" w:type="dxa"/>
            <w:gridSpan w:val="2"/>
            <w:tcBorders>
              <w:top w:val="double" w:sz="4" w:space="0" w:color="auto"/>
              <w:left w:val="double" w:sz="4" w:space="0" w:color="auto"/>
              <w:bottom w:val="double" w:sz="4" w:space="0" w:color="auto"/>
              <w:right w:val="double" w:sz="4" w:space="0" w:color="auto"/>
            </w:tcBorders>
            <w:vAlign w:val="center"/>
          </w:tcPr>
          <w:p w14:paraId="69CE425D" w14:textId="1C9247AD" w:rsidR="00975B88" w:rsidRPr="00F35D17" w:rsidRDefault="00341C70" w:rsidP="00341C70">
            <w:pPr>
              <w:spacing w:line="276" w:lineRule="auto"/>
              <w:jc w:val="center"/>
              <w:rPr>
                <w:rFonts w:ascii="Calibri" w:hAnsi="Calibri" w:cs="Calibri"/>
                <w:sz w:val="20"/>
                <w:szCs w:val="20"/>
              </w:rPr>
            </w:pPr>
            <w:r w:rsidRPr="00F35D17">
              <w:rPr>
                <w:rFonts w:ascii="Calibri" w:hAnsi="Calibri" w:cs="Calibri"/>
                <w:noProof/>
                <w:sz w:val="20"/>
                <w:szCs w:val="20"/>
              </w:rPr>
              <w:drawing>
                <wp:inline distT="0" distB="0" distL="0" distR="0" wp14:anchorId="32D47C2F" wp14:editId="6A47B70D">
                  <wp:extent cx="1439552" cy="479425"/>
                  <wp:effectExtent l="0" t="0" r="825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06404" cy="501689"/>
                          </a:xfrm>
                          <a:prstGeom prst="rect">
                            <a:avLst/>
                          </a:prstGeom>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28D4D755" w14:textId="75E3B4F8" w:rsidR="00975B88" w:rsidRPr="00F35D17" w:rsidRDefault="00341C70" w:rsidP="00341C70">
            <w:pPr>
              <w:spacing w:line="276" w:lineRule="auto"/>
              <w:jc w:val="center"/>
              <w:rPr>
                <w:rFonts w:ascii="Calibri" w:hAnsi="Calibri" w:cs="Calibri"/>
                <w:b/>
                <w:bCs/>
                <w:sz w:val="22"/>
                <w:szCs w:val="22"/>
              </w:rPr>
            </w:pPr>
            <w:r w:rsidRPr="00F35D17">
              <w:rPr>
                <w:rFonts w:ascii="Calibri" w:hAnsi="Calibri" w:cs="Calibri"/>
                <w:b/>
                <w:bCs/>
                <w:sz w:val="22"/>
                <w:szCs w:val="22"/>
              </w:rPr>
              <w:t>UNIA PRODUCENTÓW I PRACODAWCÓW PRZEMYSŁU MIĘSNEGO</w:t>
            </w:r>
          </w:p>
        </w:tc>
      </w:tr>
      <w:tr w:rsidR="00CA10AE" w:rsidRPr="00F35D17" w14:paraId="4D94D6BE" w14:textId="77777777" w:rsidTr="00975B88">
        <w:tc>
          <w:tcPr>
            <w:tcW w:w="703" w:type="dxa"/>
            <w:vMerge w:val="restart"/>
            <w:tcBorders>
              <w:top w:val="double" w:sz="4" w:space="0" w:color="auto"/>
              <w:left w:val="single" w:sz="18" w:space="0" w:color="auto"/>
              <w:right w:val="single" w:sz="4" w:space="0" w:color="auto"/>
            </w:tcBorders>
            <w:vAlign w:val="center"/>
          </w:tcPr>
          <w:p w14:paraId="48B280E4" w14:textId="7CD9B920" w:rsidR="00975B88" w:rsidRPr="00F35D17" w:rsidRDefault="00975B88" w:rsidP="00975B88">
            <w:pPr>
              <w:spacing w:before="240" w:line="276" w:lineRule="auto"/>
              <w:jc w:val="center"/>
              <w:rPr>
                <w:rFonts w:ascii="Calibri" w:hAnsi="Calibri" w:cs="Calibri"/>
                <w:sz w:val="22"/>
                <w:szCs w:val="22"/>
              </w:rPr>
            </w:pPr>
            <w:r w:rsidRPr="00F35D17">
              <w:rPr>
                <w:rFonts w:ascii="Calibri" w:hAnsi="Calibri" w:cs="Calibri"/>
                <w:sz w:val="22"/>
                <w:szCs w:val="22"/>
              </w:rPr>
              <w:t>15</w:t>
            </w:r>
          </w:p>
        </w:tc>
        <w:tc>
          <w:tcPr>
            <w:tcW w:w="1983" w:type="dxa"/>
            <w:tcBorders>
              <w:top w:val="double" w:sz="4" w:space="0" w:color="auto"/>
              <w:left w:val="single" w:sz="4" w:space="0" w:color="auto"/>
              <w:bottom w:val="single" w:sz="4" w:space="0" w:color="auto"/>
              <w:right w:val="single" w:sz="4" w:space="0" w:color="auto"/>
            </w:tcBorders>
          </w:tcPr>
          <w:p w14:paraId="03077D67" w14:textId="44857409"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51629256" w14:textId="31B21076" w:rsidR="00975B88" w:rsidRPr="00F35D17" w:rsidRDefault="00341C70" w:rsidP="00975B88">
            <w:pPr>
              <w:spacing w:before="240" w:line="276" w:lineRule="auto"/>
              <w:jc w:val="both"/>
              <w:rPr>
                <w:rFonts w:ascii="Calibri" w:hAnsi="Calibri" w:cs="Calibri"/>
                <w:sz w:val="22"/>
                <w:szCs w:val="22"/>
              </w:rPr>
            </w:pPr>
            <w:r w:rsidRPr="00F35D17">
              <w:rPr>
                <w:rFonts w:ascii="Calibri" w:hAnsi="Calibri" w:cs="Calibri"/>
                <w:sz w:val="22"/>
                <w:szCs w:val="22"/>
              </w:rPr>
              <w:t>ANALIZY PROCESOW W ŁAŃCUCHU DOSTAW WIEPRZOWYCH</w:t>
            </w:r>
          </w:p>
        </w:tc>
      </w:tr>
      <w:tr w:rsidR="00CA10AE" w:rsidRPr="00F35D17" w14:paraId="69C29979" w14:textId="77777777" w:rsidTr="00BA1926">
        <w:tc>
          <w:tcPr>
            <w:tcW w:w="703" w:type="dxa"/>
            <w:vMerge/>
            <w:tcBorders>
              <w:left w:val="single" w:sz="18" w:space="0" w:color="auto"/>
              <w:right w:val="single" w:sz="4" w:space="0" w:color="auto"/>
            </w:tcBorders>
          </w:tcPr>
          <w:p w14:paraId="15D84C37"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5F0952D" w14:textId="4EC14CB1"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1997A5DC" w14:textId="2A70023B" w:rsidR="00975B88" w:rsidRPr="00F35D17" w:rsidRDefault="00341C70" w:rsidP="00975B88">
            <w:pPr>
              <w:spacing w:before="240" w:line="276" w:lineRule="auto"/>
              <w:jc w:val="both"/>
              <w:rPr>
                <w:rFonts w:ascii="Calibri" w:hAnsi="Calibri" w:cs="Calibri"/>
                <w:sz w:val="22"/>
                <w:szCs w:val="22"/>
              </w:rPr>
            </w:pPr>
            <w:r w:rsidRPr="00F35D17">
              <w:rPr>
                <w:rFonts w:ascii="Calibri" w:hAnsi="Calibri" w:cs="Calibri"/>
                <w:sz w:val="22"/>
                <w:szCs w:val="22"/>
              </w:rPr>
              <w:t>18.07.2022 – 31.12.2022</w:t>
            </w:r>
          </w:p>
        </w:tc>
      </w:tr>
      <w:tr w:rsidR="00CA10AE" w:rsidRPr="00F35D17" w14:paraId="321373FA" w14:textId="77777777" w:rsidTr="00BA1926">
        <w:tc>
          <w:tcPr>
            <w:tcW w:w="703" w:type="dxa"/>
            <w:vMerge/>
            <w:tcBorders>
              <w:left w:val="single" w:sz="18" w:space="0" w:color="auto"/>
              <w:right w:val="single" w:sz="4" w:space="0" w:color="auto"/>
            </w:tcBorders>
          </w:tcPr>
          <w:p w14:paraId="126238A9"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D2455F4" w14:textId="68A810D1"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56025213" w14:textId="137ED34E" w:rsidR="00975B88" w:rsidRPr="00F35D17" w:rsidRDefault="00341C70" w:rsidP="00975B88">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04135877" w14:textId="77777777" w:rsidTr="00BA1926">
        <w:tc>
          <w:tcPr>
            <w:tcW w:w="703" w:type="dxa"/>
            <w:vMerge/>
            <w:tcBorders>
              <w:left w:val="single" w:sz="18" w:space="0" w:color="auto"/>
              <w:right w:val="single" w:sz="4" w:space="0" w:color="auto"/>
            </w:tcBorders>
          </w:tcPr>
          <w:p w14:paraId="344C5832"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FE03FBE" w14:textId="129A1F0F"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8FA441A" w14:textId="74BAC907" w:rsidR="00975B88" w:rsidRPr="00F35D17" w:rsidRDefault="00341C70" w:rsidP="00341C70">
            <w:pPr>
              <w:spacing w:line="276" w:lineRule="auto"/>
              <w:jc w:val="both"/>
              <w:rPr>
                <w:rFonts w:ascii="Calibri" w:hAnsi="Calibri" w:cs="Calibri"/>
                <w:sz w:val="22"/>
                <w:szCs w:val="22"/>
              </w:rPr>
            </w:pPr>
            <w:r w:rsidRPr="00F35D17">
              <w:rPr>
                <w:rFonts w:ascii="Calibri" w:hAnsi="Calibri" w:cs="Calibri"/>
                <w:sz w:val="22"/>
                <w:szCs w:val="22"/>
              </w:rPr>
              <w:t>WSPARCIE INFORMACYJNO – PROMOCYJNE UCZESTNIKÓW RYNKU W ZAKRESIE CYFROWEJ FORMY ZARZĄDZANIA PROCESAMI PRODUKCJI, PRZETWÓRSTWA I  DYSTRYBUCJI PRODUKTÓW MIĘSNYCH, W TYM  WYSOKIEJ JAKOŚCI - WZROST  KONKURENCYJNOŚCI MIĘSA I WYROBÓW Z WIEPRZOWINY NA RYNKU, W SZCZEGÓLNOŚCI W RAMACH DYREKTYWY OD POLA DO STOŁU.</w:t>
            </w:r>
          </w:p>
        </w:tc>
      </w:tr>
      <w:tr w:rsidR="00CA10AE" w:rsidRPr="00F35D17" w14:paraId="70DE0238" w14:textId="77777777" w:rsidTr="00BA1926">
        <w:tc>
          <w:tcPr>
            <w:tcW w:w="703" w:type="dxa"/>
            <w:vMerge/>
            <w:tcBorders>
              <w:left w:val="single" w:sz="18" w:space="0" w:color="auto"/>
              <w:right w:val="single" w:sz="4" w:space="0" w:color="auto"/>
            </w:tcBorders>
          </w:tcPr>
          <w:p w14:paraId="684D7E10"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FEA251E" w14:textId="3DA642F7"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1139D03" w14:textId="5C1EF4A2" w:rsidR="00341C70" w:rsidRPr="00F35D17" w:rsidRDefault="00341C70" w:rsidP="00341C70">
            <w:pPr>
              <w:spacing w:line="276" w:lineRule="auto"/>
              <w:jc w:val="both"/>
              <w:rPr>
                <w:rFonts w:ascii="Calibri" w:hAnsi="Calibri" w:cs="Calibri"/>
                <w:sz w:val="22"/>
                <w:szCs w:val="22"/>
              </w:rPr>
            </w:pPr>
            <w:r w:rsidRPr="00F35D17">
              <w:rPr>
                <w:rFonts w:ascii="Calibri" w:hAnsi="Calibri" w:cs="Calibri"/>
                <w:sz w:val="22"/>
                <w:szCs w:val="22"/>
              </w:rPr>
              <w:t>Analiza dokumentów legislacyjnych unijnych i polskich, systemów jakości żywności dla produkcji wieprzowiny, w tym w szczególności dotyczących ochrony danych osobowych, ochrony własności intelektualnej i tajemnicy przedsiębiorstwa, analizy dokumentacji opracowywanej w trakcie realizacji projektu pilotażowego Paszportyzacja Polskiej Żywności i przedkładanej do decyzji Komisji Nadzorującej Pilotaż.</w:t>
            </w:r>
          </w:p>
          <w:p w14:paraId="549EF306" w14:textId="487B7001" w:rsidR="00975B88" w:rsidRPr="00F35D17" w:rsidRDefault="00341C70" w:rsidP="00341C70">
            <w:pPr>
              <w:spacing w:line="276" w:lineRule="auto"/>
              <w:jc w:val="both"/>
              <w:rPr>
                <w:rFonts w:ascii="Calibri" w:hAnsi="Calibri" w:cs="Calibri"/>
                <w:sz w:val="22"/>
                <w:szCs w:val="22"/>
              </w:rPr>
            </w:pPr>
            <w:r w:rsidRPr="00F35D17">
              <w:rPr>
                <w:rFonts w:ascii="Calibri" w:hAnsi="Calibri" w:cs="Calibri"/>
                <w:sz w:val="22"/>
                <w:szCs w:val="22"/>
              </w:rPr>
              <w:t>Produktem finalnym zadania będą raporty z przeprowadzonych analiz, które będą zawierać rekomendacje dotyczące kierunków dalszego działania.</w:t>
            </w:r>
          </w:p>
        </w:tc>
      </w:tr>
      <w:tr w:rsidR="00CA10AE" w:rsidRPr="00F35D17" w14:paraId="3CB2968D" w14:textId="77777777" w:rsidTr="00BA1926">
        <w:tc>
          <w:tcPr>
            <w:tcW w:w="703" w:type="dxa"/>
            <w:vMerge/>
            <w:tcBorders>
              <w:left w:val="single" w:sz="18" w:space="0" w:color="auto"/>
              <w:bottom w:val="single" w:sz="18" w:space="0" w:color="auto"/>
              <w:right w:val="single" w:sz="4" w:space="0" w:color="auto"/>
            </w:tcBorders>
          </w:tcPr>
          <w:p w14:paraId="29E208F2"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5F7E0706" w14:textId="2E63C045"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0E06C97" w14:textId="55D6FB9E" w:rsidR="00975B88" w:rsidRPr="00F35D17" w:rsidRDefault="00352961" w:rsidP="00352961">
            <w:pPr>
              <w:spacing w:line="276" w:lineRule="auto"/>
              <w:jc w:val="both"/>
              <w:rPr>
                <w:rFonts w:ascii="Calibri" w:hAnsi="Calibri" w:cs="Calibri"/>
                <w:sz w:val="22"/>
                <w:szCs w:val="22"/>
              </w:rPr>
            </w:pPr>
            <w:r w:rsidRPr="00F35D17">
              <w:rPr>
                <w:rFonts w:ascii="Calibri" w:hAnsi="Calibri" w:cs="Calibri"/>
                <w:sz w:val="22"/>
                <w:szCs w:val="22"/>
              </w:rPr>
              <w:t>Analizy w ramach projektu służą pracom rozwojowym mającym na celu poprawę jakości mięsa wieprzowego. Dostarczą wszystkim uczestnikom łańcucha dostaw narzędzie zarówno do monitorowania przepływu produktów żywnościowych i ich identyfikowania, jak i do rejestrowania pozostałych procesów i wydarzeń w łańcuchu dostaw żywności. Paszportyzacja polskiej żywności usprawni zarządzanie bezpieczeństwem oraz jakością żywności oraz dostarczy transparentnej informacji o produkcie rolno-żywnościowym.</w:t>
            </w:r>
          </w:p>
        </w:tc>
      </w:tr>
      <w:tr w:rsidR="00CA10AE" w:rsidRPr="00F35D17" w14:paraId="51D34CAE" w14:textId="77777777" w:rsidTr="002A7BAA">
        <w:tc>
          <w:tcPr>
            <w:tcW w:w="703" w:type="dxa"/>
            <w:vMerge w:val="restart"/>
            <w:tcBorders>
              <w:top w:val="single" w:sz="18" w:space="0" w:color="auto"/>
              <w:left w:val="single" w:sz="18" w:space="0" w:color="auto"/>
              <w:right w:val="single" w:sz="4" w:space="0" w:color="auto"/>
            </w:tcBorders>
            <w:vAlign w:val="center"/>
          </w:tcPr>
          <w:p w14:paraId="418973FE" w14:textId="2E060F0A" w:rsidR="00975B88" w:rsidRPr="00F35D17" w:rsidRDefault="00975B88" w:rsidP="00975B88">
            <w:pPr>
              <w:spacing w:before="240" w:line="276" w:lineRule="auto"/>
              <w:jc w:val="center"/>
              <w:rPr>
                <w:rFonts w:ascii="Calibri" w:hAnsi="Calibri" w:cs="Calibri"/>
                <w:sz w:val="22"/>
                <w:szCs w:val="22"/>
              </w:rPr>
            </w:pPr>
            <w:r w:rsidRPr="00F35D17">
              <w:rPr>
                <w:rFonts w:ascii="Calibri" w:hAnsi="Calibri" w:cs="Calibri"/>
                <w:sz w:val="22"/>
                <w:szCs w:val="22"/>
              </w:rPr>
              <w:t>16</w:t>
            </w:r>
          </w:p>
        </w:tc>
        <w:tc>
          <w:tcPr>
            <w:tcW w:w="1983" w:type="dxa"/>
            <w:tcBorders>
              <w:top w:val="single" w:sz="18" w:space="0" w:color="auto"/>
              <w:left w:val="single" w:sz="4" w:space="0" w:color="auto"/>
              <w:bottom w:val="single" w:sz="4" w:space="0" w:color="auto"/>
              <w:right w:val="single" w:sz="4" w:space="0" w:color="auto"/>
            </w:tcBorders>
          </w:tcPr>
          <w:p w14:paraId="51339FF4" w14:textId="2CB1F47D"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448C34D3" w14:textId="0B3FF405" w:rsidR="00975B88" w:rsidRPr="00F35D17" w:rsidRDefault="00352961" w:rsidP="00975B88">
            <w:pPr>
              <w:spacing w:before="240" w:line="276" w:lineRule="auto"/>
              <w:jc w:val="both"/>
              <w:rPr>
                <w:rFonts w:ascii="Calibri" w:hAnsi="Calibri" w:cs="Calibri"/>
                <w:sz w:val="22"/>
                <w:szCs w:val="22"/>
              </w:rPr>
            </w:pPr>
            <w:r w:rsidRPr="00F35D17">
              <w:rPr>
                <w:rFonts w:ascii="Calibri" w:hAnsi="Calibri" w:cs="Calibri"/>
                <w:sz w:val="22"/>
                <w:szCs w:val="22"/>
              </w:rPr>
              <w:t>AKADEMIA PRODUKCJI PROSIĄT</w:t>
            </w:r>
          </w:p>
        </w:tc>
      </w:tr>
      <w:tr w:rsidR="00CA10AE" w:rsidRPr="00F35D17" w14:paraId="58E61EF7" w14:textId="77777777" w:rsidTr="002A7BAA">
        <w:tc>
          <w:tcPr>
            <w:tcW w:w="703" w:type="dxa"/>
            <w:vMerge/>
            <w:tcBorders>
              <w:left w:val="single" w:sz="18" w:space="0" w:color="auto"/>
              <w:right w:val="single" w:sz="4" w:space="0" w:color="auto"/>
            </w:tcBorders>
          </w:tcPr>
          <w:p w14:paraId="204800B6"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54FF866" w14:textId="41FD2757"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67F90FF5" w14:textId="55C9AA6F" w:rsidR="00975B88" w:rsidRPr="00F35D17" w:rsidRDefault="00352961" w:rsidP="00975B88">
            <w:pPr>
              <w:spacing w:before="240" w:line="276" w:lineRule="auto"/>
              <w:jc w:val="both"/>
              <w:rPr>
                <w:rFonts w:ascii="Calibri" w:hAnsi="Calibri" w:cs="Calibri"/>
                <w:sz w:val="22"/>
                <w:szCs w:val="22"/>
              </w:rPr>
            </w:pPr>
            <w:r w:rsidRPr="00F35D17">
              <w:rPr>
                <w:rFonts w:ascii="Calibri" w:hAnsi="Calibri" w:cs="Calibri"/>
                <w:sz w:val="22"/>
                <w:szCs w:val="22"/>
              </w:rPr>
              <w:t>01.08.2022 – 14.11.2022</w:t>
            </w:r>
          </w:p>
        </w:tc>
      </w:tr>
      <w:tr w:rsidR="00CA10AE" w:rsidRPr="00F35D17" w14:paraId="035657F3" w14:textId="77777777" w:rsidTr="002A7BAA">
        <w:tc>
          <w:tcPr>
            <w:tcW w:w="703" w:type="dxa"/>
            <w:vMerge/>
            <w:tcBorders>
              <w:left w:val="single" w:sz="18" w:space="0" w:color="auto"/>
              <w:right w:val="single" w:sz="4" w:space="0" w:color="auto"/>
            </w:tcBorders>
          </w:tcPr>
          <w:p w14:paraId="7E0A0DE5"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2C4018D" w14:textId="27DB1CD5"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47C65B4" w14:textId="426DBB37" w:rsidR="00975B88" w:rsidRPr="00F35D17" w:rsidRDefault="00352961" w:rsidP="00975B88">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1A2705B2" w14:textId="77777777" w:rsidTr="002A7BAA">
        <w:tc>
          <w:tcPr>
            <w:tcW w:w="703" w:type="dxa"/>
            <w:vMerge/>
            <w:tcBorders>
              <w:left w:val="single" w:sz="18" w:space="0" w:color="auto"/>
              <w:right w:val="single" w:sz="4" w:space="0" w:color="auto"/>
            </w:tcBorders>
          </w:tcPr>
          <w:p w14:paraId="08B8CCCB" w14:textId="77777777" w:rsidR="00975B88" w:rsidRPr="00F35D17" w:rsidRDefault="00975B88" w:rsidP="00411006">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4953DEC" w14:textId="1BEDE442" w:rsidR="00975B88" w:rsidRPr="00F35D17" w:rsidRDefault="00975B88" w:rsidP="00411006">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140B28A" w14:textId="5D7A2FC6" w:rsidR="00411006" w:rsidRPr="00F35D17" w:rsidRDefault="00411006" w:rsidP="00411006">
            <w:pPr>
              <w:spacing w:line="276" w:lineRule="auto"/>
              <w:jc w:val="both"/>
              <w:rPr>
                <w:rFonts w:ascii="Calibri" w:hAnsi="Calibri" w:cs="Calibri"/>
                <w:sz w:val="22"/>
                <w:szCs w:val="22"/>
              </w:rPr>
            </w:pPr>
            <w:r w:rsidRPr="00F35D17">
              <w:rPr>
                <w:rFonts w:ascii="Calibri" w:hAnsi="Calibri" w:cs="Calibri"/>
                <w:sz w:val="22"/>
                <w:szCs w:val="22"/>
              </w:rPr>
              <w:t>ODBUDOWA POGŁOWIA TRZODY CHLEWNEJ ORAZ ZWIĘKSZENIE KONKURENCYJNOŚCI POLSKIEJ PRODUKCJI WIEPRZOWINY NA RYNKU KRAJOWYM I WSPIERANIE PRODUKCJI ŻYWNOŚCI WYSOKIEJ JAKOŚCI POPRZEZ DZIAŁANIA NA RZECZ WZMOCNIENIA ROLI PRODUCENTÓW W ŁAŃCUCHU PRODUKCYJNYM.</w:t>
            </w:r>
          </w:p>
          <w:p w14:paraId="5C7546B9" w14:textId="66BD2E8D" w:rsidR="00975B88" w:rsidRPr="00F35D17" w:rsidRDefault="00411006" w:rsidP="00411006">
            <w:pPr>
              <w:spacing w:line="276" w:lineRule="auto"/>
              <w:jc w:val="both"/>
              <w:rPr>
                <w:rFonts w:ascii="Calibri" w:hAnsi="Calibri" w:cs="Calibri"/>
                <w:sz w:val="22"/>
                <w:szCs w:val="22"/>
              </w:rPr>
            </w:pPr>
            <w:r w:rsidRPr="00F35D17">
              <w:rPr>
                <w:rFonts w:ascii="Calibri" w:hAnsi="Calibri" w:cs="Calibri"/>
                <w:sz w:val="22"/>
                <w:szCs w:val="22"/>
              </w:rPr>
              <w:t>WSPIERANIE UTRZYMYWANIA ŚWIŃ Z ZACHOWANIEM WYMOGÓW BIOASEKURACJI, DOBROSTANU ZWIERZĄT ORAZ TROSKI O ŚRODOWISKO.</w:t>
            </w:r>
          </w:p>
        </w:tc>
      </w:tr>
      <w:tr w:rsidR="00CA10AE" w:rsidRPr="00F35D17" w14:paraId="2841D8A0" w14:textId="77777777" w:rsidTr="002A7BAA">
        <w:tc>
          <w:tcPr>
            <w:tcW w:w="703" w:type="dxa"/>
            <w:vMerge/>
            <w:tcBorders>
              <w:left w:val="single" w:sz="18" w:space="0" w:color="auto"/>
              <w:right w:val="single" w:sz="4" w:space="0" w:color="auto"/>
            </w:tcBorders>
          </w:tcPr>
          <w:p w14:paraId="0E0C2660"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328F151" w14:textId="105A7964"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54BE6BFE" w14:textId="6E1CB445" w:rsidR="00975B88" w:rsidRPr="00F35D17" w:rsidRDefault="00411006" w:rsidP="00411006">
            <w:pPr>
              <w:spacing w:line="276" w:lineRule="auto"/>
              <w:jc w:val="both"/>
              <w:rPr>
                <w:rFonts w:ascii="Calibri" w:hAnsi="Calibri" w:cs="Calibri"/>
                <w:sz w:val="22"/>
                <w:szCs w:val="22"/>
              </w:rPr>
            </w:pPr>
            <w:r w:rsidRPr="00F35D17">
              <w:rPr>
                <w:rFonts w:ascii="Calibri" w:hAnsi="Calibri" w:cs="Calibri"/>
                <w:sz w:val="22"/>
                <w:szCs w:val="22"/>
              </w:rPr>
              <w:t>Kurs dedykowany dla wszystkich osób, rolników, producentów prosiąt i wieprzowiny posiadających wyższe wykształcenie lub średnie wykształcenie kierunkowe i co najmniej rok doświadczenia produkcyjnego na fermie. Rekrutację uczestników prowadził Uniwersytet Przyrodniczy w Poznaniu, Wydział Medycyny Weterynaryjnej i Nauk o Zwierzętach.</w:t>
            </w:r>
          </w:p>
        </w:tc>
      </w:tr>
      <w:tr w:rsidR="00CA10AE" w:rsidRPr="00F35D17" w14:paraId="6C10D14E" w14:textId="77777777" w:rsidTr="002A7BAA">
        <w:tc>
          <w:tcPr>
            <w:tcW w:w="703" w:type="dxa"/>
            <w:vMerge/>
            <w:tcBorders>
              <w:left w:val="single" w:sz="18" w:space="0" w:color="auto"/>
              <w:bottom w:val="single" w:sz="18" w:space="0" w:color="auto"/>
              <w:right w:val="single" w:sz="4" w:space="0" w:color="auto"/>
            </w:tcBorders>
          </w:tcPr>
          <w:p w14:paraId="30A68978"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7FF49CFA" w14:textId="79EFBAC1"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66372199" w14:textId="441E38D6" w:rsidR="00975B88" w:rsidRPr="00F35D17" w:rsidRDefault="00411006" w:rsidP="00411006">
            <w:pPr>
              <w:spacing w:line="276" w:lineRule="auto"/>
              <w:jc w:val="both"/>
              <w:rPr>
                <w:rFonts w:ascii="Calibri" w:hAnsi="Calibri" w:cs="Calibri"/>
                <w:sz w:val="22"/>
                <w:szCs w:val="22"/>
              </w:rPr>
            </w:pPr>
            <w:r w:rsidRPr="00F35D17">
              <w:rPr>
                <w:rFonts w:ascii="Calibri" w:hAnsi="Calibri" w:cs="Calibri"/>
                <w:sz w:val="22"/>
                <w:szCs w:val="22"/>
              </w:rPr>
              <w:t xml:space="preserve">Podnoszenie wiedzy i wymiana doświadczeń wśród osób zajmujących się produkcją trzody chlewnej w Polsce. Kurs realizowany na Wydziale Medycyny Weterynaryjnej i Nauk o Zwierzętach Uniwersytetu Przyrodniczego w Poznaniu – jednym z wiodących kierunków zootechnicznych w Polsce – oparty jest na założeniach: przekazywania aktualnej wiedzy przez najlepszych w kraju specjalistów w tej dziedzinie, wymianie doświadczeń (wyjazd studyjny) i pracy w małych grupach. Program studiów obejmuje </w:t>
            </w:r>
            <w:r w:rsidRPr="00F35D17">
              <w:rPr>
                <w:rFonts w:ascii="Calibri" w:hAnsi="Calibri" w:cs="Calibri"/>
                <w:sz w:val="22"/>
                <w:szCs w:val="22"/>
              </w:rPr>
              <w:lastRenderedPageBreak/>
              <w:t xml:space="preserve">szeroki zakres merytoryczno-technologiczny zagadnień związanych bezpośrednio z produkcją prosiąt i częściowo żywca wieprzowego. </w:t>
            </w:r>
          </w:p>
        </w:tc>
      </w:tr>
      <w:tr w:rsidR="00CA10AE" w:rsidRPr="00F35D17" w14:paraId="654252DA" w14:textId="77777777" w:rsidTr="002A7BAA">
        <w:tc>
          <w:tcPr>
            <w:tcW w:w="703" w:type="dxa"/>
            <w:vMerge w:val="restart"/>
            <w:tcBorders>
              <w:top w:val="single" w:sz="18" w:space="0" w:color="auto"/>
              <w:left w:val="single" w:sz="18" w:space="0" w:color="auto"/>
              <w:right w:val="single" w:sz="4" w:space="0" w:color="auto"/>
            </w:tcBorders>
            <w:vAlign w:val="center"/>
          </w:tcPr>
          <w:p w14:paraId="4D29A61E" w14:textId="6B77EF9C" w:rsidR="00975B88" w:rsidRPr="00F35D17" w:rsidRDefault="00975B88" w:rsidP="00975B88">
            <w:pPr>
              <w:spacing w:before="240" w:line="276" w:lineRule="auto"/>
              <w:jc w:val="center"/>
              <w:rPr>
                <w:rFonts w:ascii="Calibri" w:hAnsi="Calibri" w:cs="Calibri"/>
                <w:sz w:val="22"/>
                <w:szCs w:val="22"/>
              </w:rPr>
            </w:pPr>
            <w:r w:rsidRPr="00F35D17">
              <w:rPr>
                <w:rFonts w:ascii="Calibri" w:hAnsi="Calibri" w:cs="Calibri"/>
                <w:sz w:val="22"/>
                <w:szCs w:val="22"/>
              </w:rPr>
              <w:lastRenderedPageBreak/>
              <w:t>17</w:t>
            </w:r>
          </w:p>
        </w:tc>
        <w:tc>
          <w:tcPr>
            <w:tcW w:w="1983" w:type="dxa"/>
            <w:tcBorders>
              <w:top w:val="single" w:sz="18" w:space="0" w:color="auto"/>
              <w:left w:val="single" w:sz="4" w:space="0" w:color="auto"/>
              <w:bottom w:val="single" w:sz="4" w:space="0" w:color="auto"/>
              <w:right w:val="single" w:sz="4" w:space="0" w:color="auto"/>
            </w:tcBorders>
          </w:tcPr>
          <w:p w14:paraId="51D6B14D" w14:textId="13C8034A"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345CC019" w14:textId="156C2544" w:rsidR="00975B88" w:rsidRPr="00F35D17" w:rsidRDefault="00352961" w:rsidP="00975B88">
            <w:pPr>
              <w:spacing w:before="240" w:line="276" w:lineRule="auto"/>
              <w:jc w:val="both"/>
              <w:rPr>
                <w:rFonts w:ascii="Calibri" w:hAnsi="Calibri" w:cs="Calibri"/>
                <w:sz w:val="22"/>
                <w:szCs w:val="22"/>
              </w:rPr>
            </w:pPr>
            <w:r w:rsidRPr="00F35D17">
              <w:rPr>
                <w:rFonts w:ascii="Calibri" w:hAnsi="Calibri" w:cs="Calibri"/>
                <w:sz w:val="22"/>
                <w:szCs w:val="22"/>
              </w:rPr>
              <w:t>JAKOŚĆ Z POLSKIM CERTYFIKATEM – 4 EDYCJA</w:t>
            </w:r>
          </w:p>
        </w:tc>
      </w:tr>
      <w:tr w:rsidR="00CA10AE" w:rsidRPr="00F35D17" w14:paraId="006969C8" w14:textId="77777777" w:rsidTr="002A7BAA">
        <w:tc>
          <w:tcPr>
            <w:tcW w:w="703" w:type="dxa"/>
            <w:vMerge/>
            <w:tcBorders>
              <w:left w:val="single" w:sz="18" w:space="0" w:color="auto"/>
              <w:right w:val="single" w:sz="4" w:space="0" w:color="auto"/>
            </w:tcBorders>
          </w:tcPr>
          <w:p w14:paraId="17E1B67C"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9226C38" w14:textId="7B32F2AA"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89E6A86" w14:textId="4CB180F2" w:rsidR="00975B88" w:rsidRPr="00F35D17" w:rsidRDefault="00352961" w:rsidP="00975B88">
            <w:pPr>
              <w:spacing w:before="240" w:line="276" w:lineRule="auto"/>
              <w:jc w:val="both"/>
              <w:rPr>
                <w:rFonts w:ascii="Calibri" w:hAnsi="Calibri" w:cs="Calibri"/>
                <w:sz w:val="22"/>
                <w:szCs w:val="22"/>
              </w:rPr>
            </w:pPr>
            <w:r w:rsidRPr="00F35D17">
              <w:rPr>
                <w:rFonts w:ascii="Calibri" w:hAnsi="Calibri" w:cs="Calibri"/>
                <w:sz w:val="22"/>
                <w:szCs w:val="22"/>
              </w:rPr>
              <w:t>01.07.2022 – 30.11.2022</w:t>
            </w:r>
          </w:p>
        </w:tc>
      </w:tr>
      <w:tr w:rsidR="00CA10AE" w:rsidRPr="00F35D17" w14:paraId="10EE2F16" w14:textId="77777777" w:rsidTr="002A7BAA">
        <w:tc>
          <w:tcPr>
            <w:tcW w:w="703" w:type="dxa"/>
            <w:vMerge/>
            <w:tcBorders>
              <w:left w:val="single" w:sz="18" w:space="0" w:color="auto"/>
              <w:right w:val="single" w:sz="4" w:space="0" w:color="auto"/>
            </w:tcBorders>
          </w:tcPr>
          <w:p w14:paraId="5B6ADE3D" w14:textId="77777777" w:rsidR="00975B88" w:rsidRPr="00F35D17" w:rsidRDefault="00975B88" w:rsidP="00975B88">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DDCB190" w14:textId="6C945A38" w:rsidR="00975B88" w:rsidRPr="00F35D17" w:rsidRDefault="00975B88" w:rsidP="00975B88">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0694AE45" w14:textId="3DE73F3A" w:rsidR="00975B88" w:rsidRPr="00F35D17" w:rsidRDefault="00352961" w:rsidP="00975B88">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7AA1FAB9" w14:textId="77777777" w:rsidTr="002A7BAA">
        <w:tc>
          <w:tcPr>
            <w:tcW w:w="703" w:type="dxa"/>
            <w:vMerge/>
            <w:tcBorders>
              <w:left w:val="single" w:sz="18" w:space="0" w:color="auto"/>
              <w:right w:val="single" w:sz="4" w:space="0" w:color="auto"/>
            </w:tcBorders>
          </w:tcPr>
          <w:p w14:paraId="254AE834" w14:textId="77777777" w:rsidR="00352961" w:rsidRPr="00F35D17" w:rsidRDefault="00352961" w:rsidP="00352961">
            <w:pPr>
              <w:spacing w:line="276" w:lineRule="auto"/>
              <w:jc w:val="both"/>
              <w:rPr>
                <w:rFonts w:ascii="Calibri" w:hAnsi="Calibri" w:cs="Calibri"/>
                <w:sz w:val="22"/>
                <w:szCs w:val="22"/>
              </w:rPr>
            </w:pPr>
            <w:bookmarkStart w:id="1" w:name="_Hlk130762922"/>
          </w:p>
        </w:tc>
        <w:tc>
          <w:tcPr>
            <w:tcW w:w="1983" w:type="dxa"/>
            <w:tcBorders>
              <w:top w:val="single" w:sz="4" w:space="0" w:color="auto"/>
              <w:left w:val="single" w:sz="4" w:space="0" w:color="auto"/>
              <w:bottom w:val="single" w:sz="4" w:space="0" w:color="auto"/>
              <w:right w:val="single" w:sz="4" w:space="0" w:color="auto"/>
            </w:tcBorders>
          </w:tcPr>
          <w:p w14:paraId="45BAE47D" w14:textId="1255F6EE" w:rsidR="00352961" w:rsidRPr="00F35D17" w:rsidRDefault="00352961" w:rsidP="00352961">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7EC3B2F0" w14:textId="77777777" w:rsidR="00352961" w:rsidRPr="00F35D17" w:rsidRDefault="00352961" w:rsidP="00352961">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34B48DAF" w14:textId="77777777" w:rsidR="00352961" w:rsidRPr="00F35D17" w:rsidRDefault="00352961" w:rsidP="00352961">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2DDC61D5" w14:textId="0DAC4D04" w:rsidR="00352961" w:rsidRPr="00F35D17" w:rsidRDefault="00352961" w:rsidP="00352961">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bookmarkEnd w:id="1"/>
      <w:tr w:rsidR="00CA10AE" w:rsidRPr="00F35D17" w14:paraId="28DD0765" w14:textId="77777777" w:rsidTr="002A7BAA">
        <w:tc>
          <w:tcPr>
            <w:tcW w:w="703" w:type="dxa"/>
            <w:vMerge/>
            <w:tcBorders>
              <w:left w:val="single" w:sz="18" w:space="0" w:color="auto"/>
              <w:right w:val="single" w:sz="4" w:space="0" w:color="auto"/>
            </w:tcBorders>
          </w:tcPr>
          <w:p w14:paraId="5635594C"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7AFA0AF" w14:textId="06EEC12F"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07B43EE2" w14:textId="1C6141DB" w:rsidR="00352961" w:rsidRPr="00F35D17" w:rsidRDefault="00352961" w:rsidP="00352961">
            <w:pPr>
              <w:spacing w:line="276" w:lineRule="auto"/>
              <w:jc w:val="both"/>
              <w:rPr>
                <w:rFonts w:ascii="Calibri" w:hAnsi="Calibri" w:cs="Calibri"/>
                <w:sz w:val="22"/>
                <w:szCs w:val="22"/>
              </w:rPr>
            </w:pPr>
            <w:r w:rsidRPr="00F35D17">
              <w:rPr>
                <w:rFonts w:ascii="Calibri" w:hAnsi="Calibri" w:cs="Calibri"/>
                <w:sz w:val="22"/>
                <w:szCs w:val="22"/>
              </w:rPr>
              <w:t xml:space="preserve">Płatna </w:t>
            </w:r>
            <w:proofErr w:type="spellStart"/>
            <w:r w:rsidRPr="00F35D17">
              <w:rPr>
                <w:rFonts w:ascii="Calibri" w:hAnsi="Calibri" w:cs="Calibri"/>
                <w:sz w:val="22"/>
                <w:szCs w:val="22"/>
              </w:rPr>
              <w:t>kampani</w:t>
            </w:r>
            <w:proofErr w:type="spellEnd"/>
            <w:r w:rsidRPr="00F35D17">
              <w:rPr>
                <w:rFonts w:ascii="Calibri" w:hAnsi="Calibri" w:cs="Calibri"/>
                <w:sz w:val="22"/>
                <w:szCs w:val="22"/>
              </w:rPr>
              <w:t xml:space="preserve"> </w:t>
            </w:r>
            <w:proofErr w:type="spellStart"/>
            <w:r w:rsidRPr="00F35D17">
              <w:rPr>
                <w:rFonts w:ascii="Calibri" w:hAnsi="Calibri" w:cs="Calibri"/>
                <w:sz w:val="22"/>
                <w:szCs w:val="22"/>
              </w:rPr>
              <w:t>informacyjno</w:t>
            </w:r>
            <w:proofErr w:type="spellEnd"/>
            <w:r w:rsidRPr="00F35D17">
              <w:rPr>
                <w:rFonts w:ascii="Calibri" w:hAnsi="Calibri" w:cs="Calibri"/>
                <w:sz w:val="22"/>
                <w:szCs w:val="22"/>
              </w:rPr>
              <w:t xml:space="preserve"> – promocyjna na profilach społecznościowych FB, IG, </w:t>
            </w:r>
            <w:proofErr w:type="spellStart"/>
            <w:r w:rsidRPr="00F35D17">
              <w:rPr>
                <w:rFonts w:ascii="Calibri" w:hAnsi="Calibri" w:cs="Calibri"/>
                <w:sz w:val="22"/>
                <w:szCs w:val="22"/>
              </w:rPr>
              <w:t>Linkeid</w:t>
            </w:r>
            <w:proofErr w:type="spellEnd"/>
            <w:r w:rsidRPr="00F35D17">
              <w:rPr>
                <w:rFonts w:ascii="Calibri" w:hAnsi="Calibri" w:cs="Calibri"/>
                <w:sz w:val="22"/>
                <w:szCs w:val="22"/>
              </w:rPr>
              <w:t xml:space="preserve"> oraz Google </w:t>
            </w:r>
            <w:proofErr w:type="spellStart"/>
            <w:r w:rsidRPr="00F35D17">
              <w:rPr>
                <w:rFonts w:ascii="Calibri" w:hAnsi="Calibri" w:cs="Calibri"/>
                <w:sz w:val="22"/>
                <w:szCs w:val="22"/>
              </w:rPr>
              <w:t>Ads</w:t>
            </w:r>
            <w:proofErr w:type="spellEnd"/>
            <w:r w:rsidRPr="00F35D17">
              <w:rPr>
                <w:rFonts w:ascii="Calibri" w:hAnsi="Calibri" w:cs="Calibri"/>
                <w:sz w:val="22"/>
                <w:szCs w:val="22"/>
              </w:rPr>
              <w:t xml:space="preserve"> wraz z optymalizacją i aktualizacją strony internetowej polskiego systemu jakości </w:t>
            </w:r>
            <w:r w:rsidR="00B50E6C" w:rsidRPr="00F35D17">
              <w:rPr>
                <w:rFonts w:ascii="Calibri" w:hAnsi="Calibri" w:cs="Calibri"/>
                <w:sz w:val="22"/>
                <w:szCs w:val="22"/>
              </w:rPr>
              <w:t>ż</w:t>
            </w:r>
            <w:r w:rsidRPr="00F35D17">
              <w:rPr>
                <w:rFonts w:ascii="Calibri" w:hAnsi="Calibri" w:cs="Calibri"/>
                <w:sz w:val="22"/>
                <w:szCs w:val="22"/>
              </w:rPr>
              <w:t>ywności QAFP.</w:t>
            </w:r>
          </w:p>
        </w:tc>
      </w:tr>
      <w:tr w:rsidR="00CA10AE" w:rsidRPr="00F35D17" w14:paraId="05692AEC" w14:textId="77777777" w:rsidTr="002A7BAA">
        <w:tc>
          <w:tcPr>
            <w:tcW w:w="703" w:type="dxa"/>
            <w:vMerge/>
            <w:tcBorders>
              <w:left w:val="single" w:sz="18" w:space="0" w:color="auto"/>
              <w:bottom w:val="single" w:sz="18" w:space="0" w:color="auto"/>
              <w:right w:val="single" w:sz="4" w:space="0" w:color="auto"/>
            </w:tcBorders>
          </w:tcPr>
          <w:p w14:paraId="761B62D2"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13AB054F" w14:textId="1075EECF"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2F75449" w14:textId="740B1938" w:rsidR="00352961" w:rsidRPr="00F35D17" w:rsidRDefault="00B50E6C" w:rsidP="00B50E6C">
            <w:pPr>
              <w:spacing w:line="276" w:lineRule="auto"/>
              <w:jc w:val="both"/>
              <w:rPr>
                <w:rFonts w:ascii="Calibri" w:hAnsi="Calibri" w:cs="Calibri"/>
                <w:sz w:val="22"/>
                <w:szCs w:val="22"/>
              </w:rPr>
            </w:pPr>
            <w:r w:rsidRPr="00F35D17">
              <w:rPr>
                <w:rFonts w:ascii="Calibri" w:hAnsi="Calibri" w:cs="Calibri"/>
                <w:sz w:val="22"/>
                <w:szCs w:val="22"/>
              </w:rPr>
              <w:t xml:space="preserve">Upowszechnienie wśród szerokiego grona konsumentów wiedzy o zaletach mięsa wieprzowego wysokiej jakości w </w:t>
            </w:r>
            <w:proofErr w:type="spellStart"/>
            <w:r w:rsidRPr="00F35D17">
              <w:rPr>
                <w:rFonts w:ascii="Calibri" w:hAnsi="Calibri" w:cs="Calibri"/>
                <w:sz w:val="22"/>
                <w:szCs w:val="22"/>
              </w:rPr>
              <w:t>zrównowazonej</w:t>
            </w:r>
            <w:proofErr w:type="spellEnd"/>
            <w:r w:rsidRPr="00F35D17">
              <w:rPr>
                <w:rFonts w:ascii="Calibri" w:hAnsi="Calibri" w:cs="Calibri"/>
                <w:sz w:val="22"/>
                <w:szCs w:val="22"/>
              </w:rPr>
              <w:t xml:space="preserve"> i zbilansowanej diecie. Kreowanie odpowiedzialnych postaw konsumenckich opartych na patriotyzmie konsumenckim, zaufaniu do polskiej żywności i wybieraniu lokalnych producentów.</w:t>
            </w:r>
          </w:p>
        </w:tc>
      </w:tr>
      <w:tr w:rsidR="00CA10AE" w:rsidRPr="00F35D17" w14:paraId="04CB7E54" w14:textId="77777777" w:rsidTr="002A7BAA">
        <w:tc>
          <w:tcPr>
            <w:tcW w:w="703" w:type="dxa"/>
            <w:vMerge w:val="restart"/>
            <w:tcBorders>
              <w:top w:val="single" w:sz="18" w:space="0" w:color="auto"/>
              <w:left w:val="single" w:sz="18" w:space="0" w:color="auto"/>
              <w:right w:val="single" w:sz="4" w:space="0" w:color="auto"/>
            </w:tcBorders>
            <w:vAlign w:val="center"/>
          </w:tcPr>
          <w:p w14:paraId="44265E46" w14:textId="7DD275EB" w:rsidR="00352961" w:rsidRPr="00F35D17" w:rsidRDefault="00352961" w:rsidP="00352961">
            <w:pPr>
              <w:spacing w:before="240" w:line="276" w:lineRule="auto"/>
              <w:jc w:val="center"/>
              <w:rPr>
                <w:rFonts w:ascii="Calibri" w:hAnsi="Calibri" w:cs="Calibri"/>
                <w:sz w:val="22"/>
                <w:szCs w:val="22"/>
              </w:rPr>
            </w:pPr>
            <w:r w:rsidRPr="00F35D17">
              <w:rPr>
                <w:rFonts w:ascii="Calibri" w:hAnsi="Calibri" w:cs="Calibri"/>
                <w:sz w:val="22"/>
                <w:szCs w:val="22"/>
              </w:rPr>
              <w:t>18</w:t>
            </w:r>
          </w:p>
        </w:tc>
        <w:tc>
          <w:tcPr>
            <w:tcW w:w="1983" w:type="dxa"/>
            <w:tcBorders>
              <w:top w:val="single" w:sz="18" w:space="0" w:color="auto"/>
              <w:left w:val="single" w:sz="4" w:space="0" w:color="auto"/>
              <w:bottom w:val="single" w:sz="4" w:space="0" w:color="auto"/>
              <w:right w:val="single" w:sz="4" w:space="0" w:color="auto"/>
            </w:tcBorders>
          </w:tcPr>
          <w:p w14:paraId="0EFB716F" w14:textId="05CDF0B7"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F3B662C" w14:textId="31EA65C3" w:rsidR="00352961" w:rsidRPr="00F35D17" w:rsidRDefault="00B50E6C" w:rsidP="00352961">
            <w:pPr>
              <w:spacing w:before="240" w:line="276" w:lineRule="auto"/>
              <w:jc w:val="both"/>
              <w:rPr>
                <w:rFonts w:ascii="Calibri" w:hAnsi="Calibri" w:cs="Calibri"/>
                <w:sz w:val="22"/>
                <w:szCs w:val="22"/>
              </w:rPr>
            </w:pPr>
            <w:r w:rsidRPr="00F35D17">
              <w:rPr>
                <w:rFonts w:ascii="Calibri" w:hAnsi="Calibri" w:cs="Calibri"/>
                <w:sz w:val="22"/>
                <w:szCs w:val="22"/>
              </w:rPr>
              <w:t>JAKOŚĆ DLA GASTRONOMII</w:t>
            </w:r>
          </w:p>
        </w:tc>
      </w:tr>
      <w:tr w:rsidR="00CA10AE" w:rsidRPr="00F35D17" w14:paraId="625A4440" w14:textId="77777777" w:rsidTr="002A7BAA">
        <w:tc>
          <w:tcPr>
            <w:tcW w:w="703" w:type="dxa"/>
            <w:vMerge/>
            <w:tcBorders>
              <w:left w:val="single" w:sz="18" w:space="0" w:color="auto"/>
              <w:right w:val="single" w:sz="4" w:space="0" w:color="auto"/>
            </w:tcBorders>
          </w:tcPr>
          <w:p w14:paraId="1234BB95"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C0D0538" w14:textId="48984C36"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6A8DF0C2" w14:textId="5FD7C5F7" w:rsidR="00352961" w:rsidRPr="00F35D17" w:rsidRDefault="00B50E6C" w:rsidP="00352961">
            <w:pPr>
              <w:spacing w:before="240" w:line="276" w:lineRule="auto"/>
              <w:jc w:val="both"/>
              <w:rPr>
                <w:rFonts w:ascii="Calibri" w:hAnsi="Calibri" w:cs="Calibri"/>
                <w:sz w:val="22"/>
                <w:szCs w:val="22"/>
              </w:rPr>
            </w:pPr>
            <w:r w:rsidRPr="00F35D17">
              <w:rPr>
                <w:rFonts w:ascii="Calibri" w:hAnsi="Calibri" w:cs="Calibri"/>
                <w:sz w:val="22"/>
                <w:szCs w:val="22"/>
              </w:rPr>
              <w:t>01.03.2022 – 31.10.2022</w:t>
            </w:r>
          </w:p>
        </w:tc>
      </w:tr>
      <w:tr w:rsidR="00CA10AE" w:rsidRPr="00F35D17" w14:paraId="23348711" w14:textId="77777777" w:rsidTr="002A7BAA">
        <w:tc>
          <w:tcPr>
            <w:tcW w:w="703" w:type="dxa"/>
            <w:vMerge/>
            <w:tcBorders>
              <w:left w:val="single" w:sz="18" w:space="0" w:color="auto"/>
              <w:right w:val="single" w:sz="4" w:space="0" w:color="auto"/>
            </w:tcBorders>
          </w:tcPr>
          <w:p w14:paraId="44CA6B80"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48AF521" w14:textId="15B08225"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01EAAE7C" w14:textId="565FF9F2" w:rsidR="00352961" w:rsidRPr="00F35D17" w:rsidRDefault="00B50E6C" w:rsidP="00352961">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CA10AE" w:rsidRPr="00F35D17" w14:paraId="68E725E8" w14:textId="77777777" w:rsidTr="00CA10AE">
        <w:tc>
          <w:tcPr>
            <w:tcW w:w="703" w:type="dxa"/>
            <w:vMerge/>
            <w:tcBorders>
              <w:left w:val="single" w:sz="18" w:space="0" w:color="auto"/>
              <w:right w:val="single" w:sz="4" w:space="0" w:color="auto"/>
            </w:tcBorders>
          </w:tcPr>
          <w:p w14:paraId="52E86898" w14:textId="77777777" w:rsidR="00CA10AE" w:rsidRPr="00F35D17" w:rsidRDefault="00CA10AE" w:rsidP="00CA10AE">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90178A5" w14:textId="2F7D86B5" w:rsidR="00CA10AE" w:rsidRPr="00F35D17" w:rsidRDefault="00CA10AE" w:rsidP="00CA10AE">
            <w:pPr>
              <w:spacing w:line="276" w:lineRule="auto"/>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295A4FA1" w14:textId="77777777" w:rsidR="00CA10AE" w:rsidRPr="00F35D17" w:rsidRDefault="00CA10AE" w:rsidP="00CA10AE">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08AD9F78" w14:textId="77777777" w:rsidR="00CA10AE" w:rsidRPr="00F35D17" w:rsidRDefault="00CA10AE" w:rsidP="00CA10AE">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087E1B3A" w14:textId="07CB791E" w:rsidR="00CA10AE" w:rsidRPr="00F35D17" w:rsidRDefault="00CA10AE" w:rsidP="00CA10AE">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CA10AE" w:rsidRPr="00F35D17" w14:paraId="22AAABE3" w14:textId="77777777" w:rsidTr="001F5C54">
        <w:tc>
          <w:tcPr>
            <w:tcW w:w="703" w:type="dxa"/>
            <w:vMerge/>
            <w:tcBorders>
              <w:left w:val="single" w:sz="18" w:space="0" w:color="auto"/>
              <w:right w:val="single" w:sz="4" w:space="0" w:color="auto"/>
            </w:tcBorders>
          </w:tcPr>
          <w:p w14:paraId="6BF99AD6"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61B5ECA4" w14:textId="7DA5893E" w:rsidR="00352961" w:rsidRPr="00F35D17" w:rsidRDefault="00352961" w:rsidP="001F5C54">
            <w:pPr>
              <w:spacing w:before="240" w:line="276" w:lineRule="auto"/>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1B4434CF" w14:textId="43FCF58E" w:rsidR="00352961" w:rsidRPr="00F35D17" w:rsidRDefault="00CA10AE" w:rsidP="001F5C54">
            <w:pPr>
              <w:spacing w:line="276" w:lineRule="auto"/>
              <w:jc w:val="both"/>
              <w:rPr>
                <w:rFonts w:ascii="Calibri" w:hAnsi="Calibri" w:cs="Calibri"/>
                <w:sz w:val="22"/>
                <w:szCs w:val="22"/>
              </w:rPr>
            </w:pPr>
            <w:r w:rsidRPr="00F35D17">
              <w:rPr>
                <w:rFonts w:ascii="Calibri" w:hAnsi="Calibri" w:cs="Calibri"/>
                <w:sz w:val="22"/>
                <w:szCs w:val="22"/>
              </w:rPr>
              <w:t>Kompleksowe promowanie polskiej wieprzowiny wysokiej jakości w lokalach gastronomicznych poprzez merytoryczne materiały informacyjne, udział w najważniejszych eventach dla kucharzy i szefów kuchni – CHEFS ONLY</w:t>
            </w:r>
            <w:r w:rsidR="001F5C54" w:rsidRPr="00F35D17">
              <w:rPr>
                <w:rFonts w:ascii="Calibri" w:hAnsi="Calibri" w:cs="Calibri"/>
                <w:sz w:val="22"/>
                <w:szCs w:val="22"/>
              </w:rPr>
              <w:t xml:space="preserve"> / ARCHIMAGIRUS oraz wizyty doradców kulinarnych w restauracjach na terenie całego kraju. Lokale przystępujące do projektu otrzymują dodatkowo szkolenie z technik sprzedaży sugerowanej dla </w:t>
            </w:r>
            <w:proofErr w:type="spellStart"/>
            <w:r w:rsidR="001F5C54" w:rsidRPr="00F35D17">
              <w:rPr>
                <w:rFonts w:ascii="Calibri" w:hAnsi="Calibri" w:cs="Calibri"/>
                <w:sz w:val="22"/>
                <w:szCs w:val="22"/>
              </w:rPr>
              <w:t>presonelu</w:t>
            </w:r>
            <w:proofErr w:type="spellEnd"/>
            <w:r w:rsidR="001F5C54" w:rsidRPr="00F35D17">
              <w:rPr>
                <w:rFonts w:ascii="Calibri" w:hAnsi="Calibri" w:cs="Calibri"/>
                <w:sz w:val="22"/>
                <w:szCs w:val="22"/>
              </w:rPr>
              <w:t xml:space="preserve"> bezpośrednio pracującego z klientem.</w:t>
            </w:r>
          </w:p>
        </w:tc>
      </w:tr>
      <w:tr w:rsidR="00CA10AE" w:rsidRPr="00F35D17" w14:paraId="693969DB" w14:textId="77777777" w:rsidTr="002A7BAA">
        <w:tc>
          <w:tcPr>
            <w:tcW w:w="703" w:type="dxa"/>
            <w:vMerge/>
            <w:tcBorders>
              <w:left w:val="single" w:sz="18" w:space="0" w:color="auto"/>
              <w:bottom w:val="single" w:sz="18" w:space="0" w:color="auto"/>
              <w:right w:val="single" w:sz="4" w:space="0" w:color="auto"/>
            </w:tcBorders>
          </w:tcPr>
          <w:p w14:paraId="78529AD7"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140B1B2D" w14:textId="528F1844"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91E4493" w14:textId="74D63842" w:rsidR="00352961" w:rsidRPr="00F35D17" w:rsidRDefault="001F5C54" w:rsidP="001F5C54">
            <w:pPr>
              <w:spacing w:line="276" w:lineRule="auto"/>
              <w:jc w:val="both"/>
              <w:rPr>
                <w:rFonts w:ascii="Calibri" w:hAnsi="Calibri" w:cs="Calibri"/>
                <w:sz w:val="22"/>
                <w:szCs w:val="22"/>
              </w:rPr>
            </w:pPr>
            <w:r w:rsidRPr="00F35D17">
              <w:rPr>
                <w:rFonts w:ascii="Calibri" w:hAnsi="Calibri" w:cs="Calibri"/>
                <w:sz w:val="22"/>
                <w:szCs w:val="22"/>
              </w:rPr>
              <w:t>Upowszechnienie wśród właścicieli oraz szefów kuchni czy zaopatrzeniowców lokali gastronomicznych na terenie całego kraju wiedzy o wysokiej jakości wieprzowin</w:t>
            </w:r>
            <w:r w:rsidR="00307B11" w:rsidRPr="00F35D17">
              <w:rPr>
                <w:rFonts w:ascii="Calibri" w:hAnsi="Calibri" w:cs="Calibri"/>
                <w:sz w:val="22"/>
                <w:szCs w:val="22"/>
              </w:rPr>
              <w:t>y</w:t>
            </w:r>
            <w:r w:rsidRPr="00F35D17">
              <w:rPr>
                <w:rFonts w:ascii="Calibri" w:hAnsi="Calibri" w:cs="Calibri"/>
                <w:sz w:val="22"/>
                <w:szCs w:val="22"/>
              </w:rPr>
              <w:t xml:space="preserve"> polskiej i przedstawienie pakietu korzyści wykorzystania takiego surowca w codziennym funkcjonowaniu restauracji. </w:t>
            </w:r>
            <w:r w:rsidR="00092F9B" w:rsidRPr="00F35D17">
              <w:rPr>
                <w:rFonts w:ascii="Calibri" w:hAnsi="Calibri" w:cs="Calibri"/>
                <w:sz w:val="22"/>
                <w:szCs w:val="22"/>
              </w:rPr>
              <w:t>Wprowadzenie do menu sezonowego lub stałego potraw na bazie wysokiej jakości wieprzowiny dla szerokiego grona konsumentów.</w:t>
            </w:r>
          </w:p>
        </w:tc>
      </w:tr>
      <w:tr w:rsidR="00CA10AE" w:rsidRPr="00F35D17" w14:paraId="09437305" w14:textId="77777777" w:rsidTr="002A7BAA">
        <w:tc>
          <w:tcPr>
            <w:tcW w:w="703" w:type="dxa"/>
            <w:vMerge w:val="restart"/>
            <w:tcBorders>
              <w:top w:val="single" w:sz="18" w:space="0" w:color="auto"/>
              <w:left w:val="single" w:sz="18" w:space="0" w:color="auto"/>
              <w:right w:val="single" w:sz="4" w:space="0" w:color="auto"/>
            </w:tcBorders>
            <w:vAlign w:val="center"/>
          </w:tcPr>
          <w:p w14:paraId="4C5BFDAB" w14:textId="4D744289" w:rsidR="00352961" w:rsidRPr="00F35D17" w:rsidRDefault="00352961" w:rsidP="00352961">
            <w:pPr>
              <w:spacing w:before="240" w:line="276" w:lineRule="auto"/>
              <w:jc w:val="center"/>
              <w:rPr>
                <w:rFonts w:ascii="Calibri" w:hAnsi="Calibri" w:cs="Calibri"/>
                <w:sz w:val="22"/>
                <w:szCs w:val="22"/>
              </w:rPr>
            </w:pPr>
            <w:r w:rsidRPr="00F35D17">
              <w:rPr>
                <w:rFonts w:ascii="Calibri" w:hAnsi="Calibri" w:cs="Calibri"/>
                <w:sz w:val="22"/>
                <w:szCs w:val="22"/>
              </w:rPr>
              <w:t>19</w:t>
            </w:r>
          </w:p>
        </w:tc>
        <w:tc>
          <w:tcPr>
            <w:tcW w:w="1983" w:type="dxa"/>
            <w:tcBorders>
              <w:top w:val="single" w:sz="18" w:space="0" w:color="auto"/>
              <w:left w:val="single" w:sz="4" w:space="0" w:color="auto"/>
              <w:bottom w:val="single" w:sz="4" w:space="0" w:color="auto"/>
              <w:right w:val="single" w:sz="4" w:space="0" w:color="auto"/>
            </w:tcBorders>
          </w:tcPr>
          <w:p w14:paraId="001F5494" w14:textId="73D885EC"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4CFC61DE" w14:textId="51ACDC46" w:rsidR="00352961" w:rsidRPr="00F35D17" w:rsidRDefault="001F5C54" w:rsidP="00352961">
            <w:pPr>
              <w:spacing w:before="240" w:line="276" w:lineRule="auto"/>
              <w:jc w:val="both"/>
              <w:rPr>
                <w:rFonts w:ascii="Calibri" w:hAnsi="Calibri" w:cs="Calibri"/>
                <w:sz w:val="22"/>
                <w:szCs w:val="22"/>
              </w:rPr>
            </w:pPr>
            <w:r w:rsidRPr="00F35D17">
              <w:rPr>
                <w:rFonts w:ascii="Calibri" w:hAnsi="Calibri" w:cs="Calibri"/>
                <w:sz w:val="22"/>
                <w:szCs w:val="22"/>
              </w:rPr>
              <w:t>QAFP W NOWOCZESNYCH MEDIACH</w:t>
            </w:r>
          </w:p>
        </w:tc>
      </w:tr>
      <w:tr w:rsidR="00CA10AE" w:rsidRPr="00F35D17" w14:paraId="109D508B" w14:textId="77777777" w:rsidTr="002A7BAA">
        <w:tc>
          <w:tcPr>
            <w:tcW w:w="703" w:type="dxa"/>
            <w:vMerge/>
            <w:tcBorders>
              <w:left w:val="single" w:sz="18" w:space="0" w:color="auto"/>
              <w:right w:val="single" w:sz="4" w:space="0" w:color="auto"/>
            </w:tcBorders>
          </w:tcPr>
          <w:p w14:paraId="4AC87B6A"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8337517" w14:textId="54969F0D"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391FB631" w14:textId="71BC2B74" w:rsidR="00352961" w:rsidRPr="00F35D17" w:rsidRDefault="001F5C54" w:rsidP="00352961">
            <w:pPr>
              <w:spacing w:before="240" w:line="276" w:lineRule="auto"/>
              <w:jc w:val="both"/>
              <w:rPr>
                <w:rFonts w:ascii="Calibri" w:hAnsi="Calibri" w:cs="Calibri"/>
                <w:sz w:val="22"/>
                <w:szCs w:val="22"/>
              </w:rPr>
            </w:pPr>
            <w:r w:rsidRPr="00F35D17">
              <w:rPr>
                <w:rFonts w:ascii="Calibri" w:hAnsi="Calibri" w:cs="Calibri"/>
                <w:sz w:val="22"/>
                <w:szCs w:val="22"/>
              </w:rPr>
              <w:t>01.10.2021 – 30.04.2022</w:t>
            </w:r>
          </w:p>
        </w:tc>
      </w:tr>
      <w:tr w:rsidR="00CA10AE" w:rsidRPr="00F35D17" w14:paraId="63CB242D" w14:textId="77777777" w:rsidTr="002A7BAA">
        <w:tc>
          <w:tcPr>
            <w:tcW w:w="703" w:type="dxa"/>
            <w:vMerge/>
            <w:tcBorders>
              <w:left w:val="single" w:sz="18" w:space="0" w:color="auto"/>
              <w:right w:val="single" w:sz="4" w:space="0" w:color="auto"/>
            </w:tcBorders>
          </w:tcPr>
          <w:p w14:paraId="71DA47E2" w14:textId="77777777" w:rsidR="00352961" w:rsidRPr="00F35D17" w:rsidRDefault="00352961" w:rsidP="0035296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E04AC99" w14:textId="31609A5A" w:rsidR="00352961" w:rsidRPr="00F35D17" w:rsidRDefault="00352961" w:rsidP="00352961">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745E6164" w14:textId="23637961" w:rsidR="00352961" w:rsidRPr="00F35D17" w:rsidRDefault="001F5C54" w:rsidP="00352961">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1F5C54" w:rsidRPr="00F35D17" w14:paraId="562DDAFE" w14:textId="77777777" w:rsidTr="001F5C54">
        <w:tc>
          <w:tcPr>
            <w:tcW w:w="703" w:type="dxa"/>
            <w:vMerge/>
            <w:tcBorders>
              <w:left w:val="single" w:sz="18" w:space="0" w:color="auto"/>
              <w:right w:val="single" w:sz="4" w:space="0" w:color="auto"/>
            </w:tcBorders>
          </w:tcPr>
          <w:p w14:paraId="37ECF1F7" w14:textId="77777777" w:rsidR="001F5C54" w:rsidRPr="00F35D17" w:rsidRDefault="001F5C54" w:rsidP="001F5C54">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180B66A1" w14:textId="620E465C" w:rsidR="001F5C54" w:rsidRPr="00F35D17" w:rsidRDefault="001F5C54" w:rsidP="001F5C54">
            <w:pPr>
              <w:spacing w:line="276" w:lineRule="auto"/>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8EE48A7" w14:textId="77777777" w:rsidR="001F5C54" w:rsidRPr="00F35D17" w:rsidRDefault="001F5C54" w:rsidP="001F5C54">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48660C7A" w14:textId="77777777" w:rsidR="001F5C54" w:rsidRPr="00F35D17" w:rsidRDefault="001F5C54" w:rsidP="001F5C54">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086CEF88" w14:textId="0DF98E0C" w:rsidR="001F5C54" w:rsidRPr="00F35D17" w:rsidRDefault="001F5C54" w:rsidP="001F5C54">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1F5C54" w:rsidRPr="00F35D17" w14:paraId="4ABAC22C" w14:textId="77777777" w:rsidTr="002A7BAA">
        <w:tc>
          <w:tcPr>
            <w:tcW w:w="703" w:type="dxa"/>
            <w:vMerge/>
            <w:tcBorders>
              <w:left w:val="single" w:sz="18" w:space="0" w:color="auto"/>
              <w:right w:val="single" w:sz="4" w:space="0" w:color="auto"/>
            </w:tcBorders>
          </w:tcPr>
          <w:p w14:paraId="1D49D8BE" w14:textId="77777777" w:rsidR="001F5C54" w:rsidRPr="00F35D17" w:rsidRDefault="001F5C54" w:rsidP="001F5C5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50CA553" w14:textId="58AE2531" w:rsidR="001F5C54" w:rsidRPr="00F35D17" w:rsidRDefault="001F5C54" w:rsidP="001F5C54">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12F32C0" w14:textId="71B584B5" w:rsidR="001F5C54" w:rsidRPr="00F35D17" w:rsidRDefault="001E2FBF" w:rsidP="001E2FBF">
            <w:pPr>
              <w:spacing w:line="276" w:lineRule="auto"/>
              <w:jc w:val="both"/>
              <w:rPr>
                <w:rFonts w:ascii="Calibri" w:hAnsi="Calibri" w:cs="Calibri"/>
                <w:sz w:val="22"/>
                <w:szCs w:val="22"/>
              </w:rPr>
            </w:pPr>
            <w:r w:rsidRPr="00F35D17">
              <w:rPr>
                <w:rFonts w:ascii="Calibri" w:hAnsi="Calibri" w:cs="Calibri"/>
                <w:sz w:val="22"/>
                <w:szCs w:val="22"/>
              </w:rPr>
              <w:t xml:space="preserve">Kampania </w:t>
            </w:r>
            <w:proofErr w:type="spellStart"/>
            <w:r w:rsidRPr="00F35D17">
              <w:rPr>
                <w:rFonts w:ascii="Calibri" w:hAnsi="Calibri" w:cs="Calibri"/>
                <w:sz w:val="22"/>
                <w:szCs w:val="22"/>
              </w:rPr>
              <w:t>programmatic</w:t>
            </w:r>
            <w:proofErr w:type="spellEnd"/>
            <w:r w:rsidRPr="00F35D17">
              <w:rPr>
                <w:rFonts w:ascii="Calibri" w:hAnsi="Calibri" w:cs="Calibri"/>
                <w:sz w:val="22"/>
                <w:szCs w:val="22"/>
              </w:rPr>
              <w:t xml:space="preserve"> display i video dla precyzyjnie określonych grup docelowych z wykorzystaniem </w:t>
            </w:r>
            <w:proofErr w:type="spellStart"/>
            <w:r w:rsidRPr="00F35D17">
              <w:rPr>
                <w:rFonts w:ascii="Calibri" w:hAnsi="Calibri" w:cs="Calibri"/>
                <w:sz w:val="22"/>
                <w:szCs w:val="22"/>
              </w:rPr>
              <w:t>geotargetowania</w:t>
            </w:r>
            <w:proofErr w:type="spellEnd"/>
            <w:r w:rsidRPr="00F35D17">
              <w:rPr>
                <w:rFonts w:ascii="Calibri" w:hAnsi="Calibri" w:cs="Calibri"/>
                <w:sz w:val="22"/>
                <w:szCs w:val="22"/>
              </w:rPr>
              <w:t xml:space="preserve"> na serwisach </w:t>
            </w:r>
            <w:proofErr w:type="spellStart"/>
            <w:r w:rsidRPr="00F35D17">
              <w:rPr>
                <w:rFonts w:ascii="Calibri" w:hAnsi="Calibri" w:cs="Calibri"/>
                <w:sz w:val="22"/>
                <w:szCs w:val="22"/>
              </w:rPr>
              <w:t>inetnetowych</w:t>
            </w:r>
            <w:proofErr w:type="spellEnd"/>
            <w:r w:rsidRPr="00F35D17">
              <w:rPr>
                <w:rFonts w:ascii="Calibri" w:hAnsi="Calibri" w:cs="Calibri"/>
                <w:sz w:val="22"/>
                <w:szCs w:val="22"/>
              </w:rPr>
              <w:t xml:space="preserve"> i VOD wraz z płatną kampanią na profilach </w:t>
            </w:r>
            <w:proofErr w:type="spellStart"/>
            <w:r w:rsidRPr="00F35D17">
              <w:rPr>
                <w:rFonts w:ascii="Calibri" w:hAnsi="Calibri" w:cs="Calibri"/>
                <w:sz w:val="22"/>
                <w:szCs w:val="22"/>
              </w:rPr>
              <w:t>social</w:t>
            </w:r>
            <w:proofErr w:type="spellEnd"/>
            <w:r w:rsidRPr="00F35D17">
              <w:rPr>
                <w:rFonts w:ascii="Calibri" w:hAnsi="Calibri" w:cs="Calibri"/>
                <w:sz w:val="22"/>
                <w:szCs w:val="22"/>
              </w:rPr>
              <w:t xml:space="preserve"> </w:t>
            </w:r>
            <w:proofErr w:type="spellStart"/>
            <w:r w:rsidRPr="00F35D17">
              <w:rPr>
                <w:rFonts w:ascii="Calibri" w:hAnsi="Calibri" w:cs="Calibri"/>
                <w:sz w:val="22"/>
                <w:szCs w:val="22"/>
              </w:rPr>
              <w:t>mediowych</w:t>
            </w:r>
            <w:proofErr w:type="spellEnd"/>
            <w:r w:rsidRPr="00F35D17">
              <w:rPr>
                <w:rFonts w:ascii="Calibri" w:hAnsi="Calibri" w:cs="Calibri"/>
                <w:sz w:val="22"/>
                <w:szCs w:val="22"/>
              </w:rPr>
              <w:t xml:space="preserve"> budujących świadomość i zasięg marki oraz zaangażowanie aktywności.</w:t>
            </w:r>
          </w:p>
        </w:tc>
      </w:tr>
      <w:tr w:rsidR="001F5C54" w:rsidRPr="00F35D17" w14:paraId="202A1F25" w14:textId="77777777" w:rsidTr="002A7BAA">
        <w:tc>
          <w:tcPr>
            <w:tcW w:w="703" w:type="dxa"/>
            <w:vMerge/>
            <w:tcBorders>
              <w:left w:val="single" w:sz="18" w:space="0" w:color="auto"/>
              <w:bottom w:val="single" w:sz="18" w:space="0" w:color="auto"/>
              <w:right w:val="single" w:sz="4" w:space="0" w:color="auto"/>
            </w:tcBorders>
          </w:tcPr>
          <w:p w14:paraId="60211A2F" w14:textId="77777777" w:rsidR="001F5C54" w:rsidRPr="00F35D17" w:rsidRDefault="001F5C54" w:rsidP="001F5C5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70F66DD7" w14:textId="2BD5A69D" w:rsidR="001F5C54" w:rsidRPr="00F35D17" w:rsidRDefault="001F5C54" w:rsidP="001F5C54">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8E0B91B" w14:textId="4B4ADBC0" w:rsidR="001F5C54" w:rsidRPr="00F35D17" w:rsidRDefault="001E2FBF" w:rsidP="00307B11">
            <w:pPr>
              <w:spacing w:line="276" w:lineRule="auto"/>
              <w:jc w:val="both"/>
              <w:rPr>
                <w:rFonts w:ascii="Calibri" w:hAnsi="Calibri" w:cs="Calibri"/>
                <w:sz w:val="22"/>
                <w:szCs w:val="22"/>
              </w:rPr>
            </w:pPr>
            <w:r w:rsidRPr="00F35D17">
              <w:rPr>
                <w:rFonts w:ascii="Calibri" w:hAnsi="Calibri" w:cs="Calibri"/>
                <w:sz w:val="22"/>
                <w:szCs w:val="22"/>
              </w:rPr>
              <w:t xml:space="preserve">Upowszechnienie wśród precyzyjnie dobranej szeroko rozumianej grupy </w:t>
            </w:r>
            <w:r w:rsidR="00307B11" w:rsidRPr="00F35D17">
              <w:rPr>
                <w:rFonts w:ascii="Calibri" w:hAnsi="Calibri" w:cs="Calibri"/>
                <w:sz w:val="22"/>
                <w:szCs w:val="22"/>
              </w:rPr>
              <w:t xml:space="preserve">konsumentów wiedzy o wysokiej jakości wieprzowiny w zbilansowanej i </w:t>
            </w:r>
            <w:proofErr w:type="spellStart"/>
            <w:r w:rsidR="00307B11" w:rsidRPr="00F35D17">
              <w:rPr>
                <w:rFonts w:ascii="Calibri" w:hAnsi="Calibri" w:cs="Calibri"/>
                <w:sz w:val="22"/>
                <w:szCs w:val="22"/>
              </w:rPr>
              <w:t>zrównowazonej</w:t>
            </w:r>
            <w:proofErr w:type="spellEnd"/>
            <w:r w:rsidR="00307B11" w:rsidRPr="00F35D17">
              <w:rPr>
                <w:rFonts w:ascii="Calibri" w:hAnsi="Calibri" w:cs="Calibri"/>
                <w:sz w:val="22"/>
                <w:szCs w:val="22"/>
              </w:rPr>
              <w:t xml:space="preserve"> diecie. Kreowanie odpowiedzialnych postaw konsumenckich opartych na patriotyzmie konsumenckim, zaufaniu do polskiej żywności i wybieraniu lokalnych producentów.</w:t>
            </w:r>
          </w:p>
        </w:tc>
      </w:tr>
      <w:tr w:rsidR="001F5C54" w:rsidRPr="00F35D17" w14:paraId="7C4A1E68" w14:textId="77777777" w:rsidTr="002A7BAA">
        <w:tc>
          <w:tcPr>
            <w:tcW w:w="703" w:type="dxa"/>
            <w:vMerge w:val="restart"/>
            <w:tcBorders>
              <w:top w:val="single" w:sz="18" w:space="0" w:color="auto"/>
              <w:left w:val="single" w:sz="18" w:space="0" w:color="auto"/>
              <w:right w:val="single" w:sz="4" w:space="0" w:color="auto"/>
            </w:tcBorders>
            <w:vAlign w:val="center"/>
          </w:tcPr>
          <w:p w14:paraId="18DF545D" w14:textId="142A4E5C" w:rsidR="001F5C54" w:rsidRPr="00F35D17" w:rsidRDefault="001F5C54" w:rsidP="001F5C54">
            <w:pPr>
              <w:spacing w:before="240" w:line="276" w:lineRule="auto"/>
              <w:jc w:val="center"/>
              <w:rPr>
                <w:rFonts w:ascii="Calibri" w:hAnsi="Calibri" w:cs="Calibri"/>
                <w:sz w:val="22"/>
                <w:szCs w:val="22"/>
              </w:rPr>
            </w:pPr>
            <w:r w:rsidRPr="00F35D17">
              <w:rPr>
                <w:rFonts w:ascii="Calibri" w:hAnsi="Calibri" w:cs="Calibri"/>
                <w:sz w:val="22"/>
                <w:szCs w:val="22"/>
              </w:rPr>
              <w:t>20</w:t>
            </w:r>
          </w:p>
        </w:tc>
        <w:tc>
          <w:tcPr>
            <w:tcW w:w="1983" w:type="dxa"/>
            <w:tcBorders>
              <w:top w:val="single" w:sz="18" w:space="0" w:color="auto"/>
              <w:left w:val="single" w:sz="4" w:space="0" w:color="auto"/>
              <w:bottom w:val="single" w:sz="4" w:space="0" w:color="auto"/>
              <w:right w:val="single" w:sz="4" w:space="0" w:color="auto"/>
            </w:tcBorders>
          </w:tcPr>
          <w:p w14:paraId="4AB43712" w14:textId="3254F273" w:rsidR="001F5C54" w:rsidRPr="00F35D17" w:rsidRDefault="001F5C54" w:rsidP="001F5C54">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7EB18BB8" w14:textId="56CC3498" w:rsidR="001F5C54" w:rsidRPr="00F35D17" w:rsidRDefault="001F5C54" w:rsidP="001F5C54">
            <w:pPr>
              <w:spacing w:before="240" w:line="276" w:lineRule="auto"/>
              <w:jc w:val="both"/>
              <w:rPr>
                <w:rFonts w:ascii="Calibri" w:hAnsi="Calibri" w:cs="Calibri"/>
                <w:sz w:val="22"/>
                <w:szCs w:val="22"/>
              </w:rPr>
            </w:pPr>
            <w:r w:rsidRPr="00F35D17">
              <w:rPr>
                <w:rFonts w:ascii="Calibri" w:hAnsi="Calibri" w:cs="Calibri"/>
                <w:sz w:val="22"/>
                <w:szCs w:val="22"/>
              </w:rPr>
              <w:t>QAFP DLA MŁODYCH</w:t>
            </w:r>
          </w:p>
        </w:tc>
      </w:tr>
      <w:tr w:rsidR="001F5C54" w:rsidRPr="00F35D17" w14:paraId="03161F14" w14:textId="77777777" w:rsidTr="002A7BAA">
        <w:tc>
          <w:tcPr>
            <w:tcW w:w="703" w:type="dxa"/>
            <w:vMerge/>
            <w:tcBorders>
              <w:left w:val="single" w:sz="18" w:space="0" w:color="auto"/>
              <w:right w:val="single" w:sz="4" w:space="0" w:color="auto"/>
            </w:tcBorders>
          </w:tcPr>
          <w:p w14:paraId="01811846" w14:textId="77777777" w:rsidR="001F5C54" w:rsidRPr="00F35D17" w:rsidRDefault="001F5C54" w:rsidP="001F5C5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08CE9E1" w14:textId="7FE5EDC8" w:rsidR="001F5C54" w:rsidRPr="00F35D17" w:rsidRDefault="001F5C54" w:rsidP="001F5C5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8F53C46" w14:textId="4C740C9D" w:rsidR="001F5C54" w:rsidRPr="00F35D17" w:rsidRDefault="001F5C54" w:rsidP="001F5C54">
            <w:pPr>
              <w:spacing w:before="240" w:line="276" w:lineRule="auto"/>
              <w:jc w:val="both"/>
              <w:rPr>
                <w:rFonts w:ascii="Calibri" w:hAnsi="Calibri" w:cs="Calibri"/>
                <w:sz w:val="22"/>
                <w:szCs w:val="22"/>
              </w:rPr>
            </w:pPr>
            <w:r w:rsidRPr="00F35D17">
              <w:rPr>
                <w:rFonts w:ascii="Calibri" w:hAnsi="Calibri" w:cs="Calibri"/>
                <w:sz w:val="22"/>
                <w:szCs w:val="22"/>
              </w:rPr>
              <w:t>03.10.2021 – 04.04.2022</w:t>
            </w:r>
          </w:p>
        </w:tc>
      </w:tr>
      <w:tr w:rsidR="001F5C54" w:rsidRPr="00F35D17" w14:paraId="3D8F7328" w14:textId="77777777" w:rsidTr="002A7BAA">
        <w:tc>
          <w:tcPr>
            <w:tcW w:w="703" w:type="dxa"/>
            <w:vMerge/>
            <w:tcBorders>
              <w:left w:val="single" w:sz="18" w:space="0" w:color="auto"/>
              <w:right w:val="single" w:sz="4" w:space="0" w:color="auto"/>
            </w:tcBorders>
          </w:tcPr>
          <w:p w14:paraId="20FB0AA9" w14:textId="77777777" w:rsidR="001F5C54" w:rsidRPr="00F35D17" w:rsidRDefault="001F5C54" w:rsidP="001F5C5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9D4B0F6" w14:textId="32E017DB" w:rsidR="001F5C54" w:rsidRPr="00F35D17" w:rsidRDefault="001F5C54" w:rsidP="001F5C5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4F95B6B7" w14:textId="1EA971AC" w:rsidR="001F5C54" w:rsidRPr="00F35D17" w:rsidRDefault="001F5C54" w:rsidP="001F5C54">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1F5C54" w:rsidRPr="00F35D17" w14:paraId="7FC874E7" w14:textId="77777777" w:rsidTr="001F5C54">
        <w:tc>
          <w:tcPr>
            <w:tcW w:w="703" w:type="dxa"/>
            <w:vMerge/>
            <w:tcBorders>
              <w:left w:val="single" w:sz="18" w:space="0" w:color="auto"/>
              <w:right w:val="single" w:sz="4" w:space="0" w:color="auto"/>
            </w:tcBorders>
          </w:tcPr>
          <w:p w14:paraId="1768C6B5" w14:textId="77777777" w:rsidR="001F5C54" w:rsidRPr="00F35D17" w:rsidRDefault="001F5C54" w:rsidP="001F5C54">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299BCC65" w14:textId="59FFEC52" w:rsidR="001F5C54" w:rsidRPr="00F35D17" w:rsidRDefault="001F5C54" w:rsidP="001F5C54">
            <w:pPr>
              <w:spacing w:line="276" w:lineRule="auto"/>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B485F1A" w14:textId="77777777" w:rsidR="001F5C54" w:rsidRPr="00F35D17" w:rsidRDefault="001F5C54" w:rsidP="001F5C54">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32754E33" w14:textId="77777777" w:rsidR="001F5C54" w:rsidRPr="00F35D17" w:rsidRDefault="001F5C54" w:rsidP="001F5C54">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58FD12D6" w14:textId="5945C7A1" w:rsidR="001F5C54" w:rsidRPr="00F35D17" w:rsidRDefault="001F5C54" w:rsidP="001F5C54">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307B11" w:rsidRPr="00F35D17" w14:paraId="7E03FC39" w14:textId="77777777" w:rsidTr="002A7BAA">
        <w:tc>
          <w:tcPr>
            <w:tcW w:w="703" w:type="dxa"/>
            <w:vMerge/>
            <w:tcBorders>
              <w:left w:val="single" w:sz="18" w:space="0" w:color="auto"/>
              <w:right w:val="single" w:sz="4" w:space="0" w:color="auto"/>
            </w:tcBorders>
          </w:tcPr>
          <w:p w14:paraId="420A17EA" w14:textId="77777777" w:rsidR="00307B11" w:rsidRPr="00F35D17" w:rsidRDefault="00307B11" w:rsidP="00307B11">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84431FE" w14:textId="4A19F5BB" w:rsidR="00307B11" w:rsidRPr="00F35D17" w:rsidRDefault="00307B11" w:rsidP="00307B11">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0B3EA9C7" w14:textId="17418776" w:rsidR="00307B11" w:rsidRPr="00F35D17" w:rsidRDefault="00307B11" w:rsidP="00307B11">
            <w:pPr>
              <w:spacing w:line="276" w:lineRule="auto"/>
              <w:jc w:val="both"/>
              <w:rPr>
                <w:rFonts w:ascii="Calibri" w:hAnsi="Calibri" w:cs="Calibri"/>
                <w:sz w:val="22"/>
                <w:szCs w:val="22"/>
              </w:rPr>
            </w:pPr>
            <w:r w:rsidRPr="00F35D17">
              <w:rPr>
                <w:rFonts w:ascii="Calibri" w:hAnsi="Calibri" w:cs="Calibri"/>
                <w:sz w:val="22"/>
                <w:szCs w:val="22"/>
              </w:rPr>
              <w:t xml:space="preserve">Płatna </w:t>
            </w:r>
            <w:proofErr w:type="spellStart"/>
            <w:r w:rsidRPr="00F35D17">
              <w:rPr>
                <w:rFonts w:ascii="Calibri" w:hAnsi="Calibri" w:cs="Calibri"/>
                <w:sz w:val="22"/>
                <w:szCs w:val="22"/>
              </w:rPr>
              <w:t>kampani</w:t>
            </w:r>
            <w:proofErr w:type="spellEnd"/>
            <w:r w:rsidRPr="00F35D17">
              <w:rPr>
                <w:rFonts w:ascii="Calibri" w:hAnsi="Calibri" w:cs="Calibri"/>
                <w:sz w:val="22"/>
                <w:szCs w:val="22"/>
              </w:rPr>
              <w:t xml:space="preserve"> </w:t>
            </w:r>
            <w:proofErr w:type="spellStart"/>
            <w:r w:rsidRPr="00F35D17">
              <w:rPr>
                <w:rFonts w:ascii="Calibri" w:hAnsi="Calibri" w:cs="Calibri"/>
                <w:sz w:val="22"/>
                <w:szCs w:val="22"/>
              </w:rPr>
              <w:t>informacyjno</w:t>
            </w:r>
            <w:proofErr w:type="spellEnd"/>
            <w:r w:rsidRPr="00F35D17">
              <w:rPr>
                <w:rFonts w:ascii="Calibri" w:hAnsi="Calibri" w:cs="Calibri"/>
                <w:sz w:val="22"/>
                <w:szCs w:val="22"/>
              </w:rPr>
              <w:t xml:space="preserve"> – promocyjna na profilach społecznościowych FB, IG oraz </w:t>
            </w:r>
            <w:proofErr w:type="spellStart"/>
            <w:r w:rsidRPr="00F35D17">
              <w:rPr>
                <w:rFonts w:ascii="Calibri" w:hAnsi="Calibri" w:cs="Calibri"/>
                <w:sz w:val="22"/>
                <w:szCs w:val="22"/>
              </w:rPr>
              <w:t>Tic</w:t>
            </w:r>
            <w:proofErr w:type="spellEnd"/>
            <w:r w:rsidRPr="00F35D17">
              <w:rPr>
                <w:rFonts w:ascii="Calibri" w:hAnsi="Calibri" w:cs="Calibri"/>
                <w:sz w:val="22"/>
                <w:szCs w:val="22"/>
              </w:rPr>
              <w:t xml:space="preserve"> Tok wraz z produkcja filmików promocyjnych.</w:t>
            </w:r>
          </w:p>
        </w:tc>
      </w:tr>
      <w:tr w:rsidR="00307B11" w:rsidRPr="00F35D17" w14:paraId="7580B7EC" w14:textId="77777777" w:rsidTr="002A7BAA">
        <w:tc>
          <w:tcPr>
            <w:tcW w:w="703" w:type="dxa"/>
            <w:vMerge/>
            <w:tcBorders>
              <w:left w:val="single" w:sz="18" w:space="0" w:color="auto"/>
              <w:bottom w:val="single" w:sz="18" w:space="0" w:color="auto"/>
              <w:right w:val="single" w:sz="4" w:space="0" w:color="auto"/>
            </w:tcBorders>
          </w:tcPr>
          <w:p w14:paraId="3EC98B44" w14:textId="77777777" w:rsidR="00307B11" w:rsidRPr="00F35D17" w:rsidRDefault="00307B11" w:rsidP="00307B1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54F098AD" w14:textId="60F4EF02" w:rsidR="00307B11" w:rsidRPr="00F35D17" w:rsidRDefault="00307B11" w:rsidP="00307B11">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D1E110C" w14:textId="1B813F29" w:rsidR="00307B11" w:rsidRPr="00F35D17" w:rsidRDefault="00307B11" w:rsidP="00092F9B">
            <w:pPr>
              <w:spacing w:line="276" w:lineRule="auto"/>
              <w:jc w:val="both"/>
              <w:rPr>
                <w:rFonts w:ascii="Calibri" w:hAnsi="Calibri" w:cs="Calibri"/>
                <w:sz w:val="22"/>
                <w:szCs w:val="22"/>
              </w:rPr>
            </w:pPr>
            <w:r w:rsidRPr="00F35D17">
              <w:rPr>
                <w:rFonts w:ascii="Calibri" w:hAnsi="Calibri" w:cs="Calibri"/>
                <w:sz w:val="22"/>
                <w:szCs w:val="22"/>
              </w:rPr>
              <w:t xml:space="preserve">Upowszechnienie wśród bardzo młodych i młodych użytkowników </w:t>
            </w:r>
            <w:proofErr w:type="spellStart"/>
            <w:r w:rsidRPr="00F35D17">
              <w:rPr>
                <w:rFonts w:ascii="Calibri" w:hAnsi="Calibri" w:cs="Calibri"/>
                <w:sz w:val="22"/>
                <w:szCs w:val="22"/>
              </w:rPr>
              <w:t>internetu</w:t>
            </w:r>
            <w:proofErr w:type="spellEnd"/>
            <w:r w:rsidRPr="00F35D17">
              <w:rPr>
                <w:rFonts w:ascii="Calibri" w:hAnsi="Calibri" w:cs="Calibri"/>
                <w:sz w:val="22"/>
                <w:szCs w:val="22"/>
              </w:rPr>
              <w:t xml:space="preserve"> przyszłych samodzielnych konsumentów</w:t>
            </w:r>
            <w:r w:rsidR="00092F9B" w:rsidRPr="00F35D17">
              <w:rPr>
                <w:rFonts w:ascii="Calibri" w:hAnsi="Calibri" w:cs="Calibri"/>
                <w:sz w:val="22"/>
                <w:szCs w:val="22"/>
              </w:rPr>
              <w:t xml:space="preserve"> wiedzy na temat poprawnych nawyków żywieniowych oraz roli mięsa wieprzowego w dobrze zbilansowanej diecie.</w:t>
            </w:r>
          </w:p>
        </w:tc>
      </w:tr>
      <w:tr w:rsidR="00307B11" w:rsidRPr="00F35D17" w14:paraId="604983CC" w14:textId="77777777" w:rsidTr="002A7BAA">
        <w:tc>
          <w:tcPr>
            <w:tcW w:w="703" w:type="dxa"/>
            <w:vMerge w:val="restart"/>
            <w:tcBorders>
              <w:top w:val="single" w:sz="18" w:space="0" w:color="auto"/>
              <w:left w:val="single" w:sz="18" w:space="0" w:color="auto"/>
              <w:right w:val="single" w:sz="4" w:space="0" w:color="auto"/>
            </w:tcBorders>
            <w:vAlign w:val="center"/>
          </w:tcPr>
          <w:p w14:paraId="1B34D9F4" w14:textId="161459AE" w:rsidR="00307B11" w:rsidRPr="00F35D17" w:rsidRDefault="00307B11" w:rsidP="00307B11">
            <w:pPr>
              <w:spacing w:before="240" w:line="276" w:lineRule="auto"/>
              <w:jc w:val="center"/>
              <w:rPr>
                <w:rFonts w:ascii="Calibri" w:hAnsi="Calibri" w:cs="Calibri"/>
                <w:sz w:val="22"/>
                <w:szCs w:val="22"/>
              </w:rPr>
            </w:pPr>
            <w:r w:rsidRPr="00F35D17">
              <w:rPr>
                <w:rFonts w:ascii="Calibri" w:hAnsi="Calibri" w:cs="Calibri"/>
                <w:sz w:val="22"/>
                <w:szCs w:val="22"/>
              </w:rPr>
              <w:t>21</w:t>
            </w:r>
          </w:p>
        </w:tc>
        <w:tc>
          <w:tcPr>
            <w:tcW w:w="1983" w:type="dxa"/>
            <w:tcBorders>
              <w:top w:val="single" w:sz="18" w:space="0" w:color="auto"/>
              <w:left w:val="single" w:sz="4" w:space="0" w:color="auto"/>
              <w:bottom w:val="single" w:sz="4" w:space="0" w:color="auto"/>
              <w:right w:val="single" w:sz="4" w:space="0" w:color="auto"/>
            </w:tcBorders>
          </w:tcPr>
          <w:p w14:paraId="559A2D6C" w14:textId="2474419A" w:rsidR="00307B11" w:rsidRPr="00F35D17" w:rsidRDefault="00307B11" w:rsidP="00307B11">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16CD6287" w14:textId="2A1BF95A" w:rsidR="00307B11" w:rsidRPr="00F35D17" w:rsidRDefault="00307B11" w:rsidP="00307B11">
            <w:pPr>
              <w:spacing w:before="240" w:line="276" w:lineRule="auto"/>
              <w:jc w:val="both"/>
              <w:rPr>
                <w:rFonts w:ascii="Calibri" w:hAnsi="Calibri" w:cs="Calibri"/>
                <w:sz w:val="22"/>
                <w:szCs w:val="22"/>
              </w:rPr>
            </w:pPr>
            <w:r w:rsidRPr="00F35D17">
              <w:rPr>
                <w:rFonts w:ascii="Calibri" w:hAnsi="Calibri" w:cs="Calibri"/>
                <w:sz w:val="22"/>
                <w:szCs w:val="22"/>
              </w:rPr>
              <w:t>POLSKA SMAKUJE JAKOŚCIA QAFP – 2 EDYCJA</w:t>
            </w:r>
          </w:p>
        </w:tc>
      </w:tr>
      <w:tr w:rsidR="00307B11" w:rsidRPr="00F35D17" w14:paraId="15026BC6" w14:textId="77777777" w:rsidTr="002A7BAA">
        <w:tc>
          <w:tcPr>
            <w:tcW w:w="703" w:type="dxa"/>
            <w:vMerge/>
            <w:tcBorders>
              <w:left w:val="single" w:sz="18" w:space="0" w:color="auto"/>
              <w:right w:val="single" w:sz="4" w:space="0" w:color="auto"/>
            </w:tcBorders>
          </w:tcPr>
          <w:p w14:paraId="7BDB05C5" w14:textId="77777777" w:rsidR="00307B11" w:rsidRPr="00F35D17" w:rsidRDefault="00307B11" w:rsidP="00307B1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C7960D0" w14:textId="3DFD9A74" w:rsidR="00307B11" w:rsidRPr="00F35D17" w:rsidRDefault="00307B11" w:rsidP="00307B11">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783C3FB" w14:textId="01C48D6F" w:rsidR="00307B11" w:rsidRPr="00F35D17" w:rsidRDefault="00307B11" w:rsidP="00307B11">
            <w:pPr>
              <w:spacing w:before="240" w:line="276" w:lineRule="auto"/>
              <w:jc w:val="both"/>
              <w:rPr>
                <w:rFonts w:ascii="Calibri" w:hAnsi="Calibri" w:cs="Calibri"/>
                <w:sz w:val="22"/>
                <w:szCs w:val="22"/>
              </w:rPr>
            </w:pPr>
            <w:r w:rsidRPr="00F35D17">
              <w:rPr>
                <w:rFonts w:ascii="Calibri" w:hAnsi="Calibri" w:cs="Calibri"/>
                <w:sz w:val="22"/>
                <w:szCs w:val="22"/>
              </w:rPr>
              <w:t>01.04.2022 – 31.12.2022</w:t>
            </w:r>
          </w:p>
        </w:tc>
      </w:tr>
      <w:tr w:rsidR="00307B11" w:rsidRPr="00F35D17" w14:paraId="1DCAC644" w14:textId="77777777" w:rsidTr="002A7BAA">
        <w:tc>
          <w:tcPr>
            <w:tcW w:w="703" w:type="dxa"/>
            <w:vMerge/>
            <w:tcBorders>
              <w:left w:val="single" w:sz="18" w:space="0" w:color="auto"/>
              <w:right w:val="single" w:sz="4" w:space="0" w:color="auto"/>
            </w:tcBorders>
          </w:tcPr>
          <w:p w14:paraId="3EB97CB6" w14:textId="77777777" w:rsidR="00307B11" w:rsidRPr="00F35D17" w:rsidRDefault="00307B11" w:rsidP="00307B1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CF229EE" w14:textId="3B7E2D5C" w:rsidR="00307B11" w:rsidRPr="00F35D17" w:rsidRDefault="00307B11" w:rsidP="00307B11">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13F8B2B" w14:textId="2DE1CC02" w:rsidR="00307B11" w:rsidRPr="00F35D17" w:rsidRDefault="00307B11" w:rsidP="00307B11">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307B11" w:rsidRPr="00F35D17" w14:paraId="159F5F65" w14:textId="77777777" w:rsidTr="002A7BAA">
        <w:tc>
          <w:tcPr>
            <w:tcW w:w="703" w:type="dxa"/>
            <w:vMerge/>
            <w:tcBorders>
              <w:left w:val="single" w:sz="18" w:space="0" w:color="auto"/>
              <w:right w:val="single" w:sz="4" w:space="0" w:color="auto"/>
            </w:tcBorders>
          </w:tcPr>
          <w:p w14:paraId="30E9F65F" w14:textId="77777777" w:rsidR="00307B11" w:rsidRPr="00F35D17" w:rsidRDefault="00307B11" w:rsidP="00307B11">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1A9D697D" w14:textId="590F5EB3" w:rsidR="00307B11" w:rsidRPr="00F35D17" w:rsidRDefault="00307B11" w:rsidP="00307B11">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183AD5A" w14:textId="77777777" w:rsidR="00307B11" w:rsidRPr="00F35D17" w:rsidRDefault="00307B11" w:rsidP="00307B11">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239E201A" w14:textId="77777777" w:rsidR="00307B11" w:rsidRPr="00F35D17" w:rsidRDefault="00307B11" w:rsidP="00307B11">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23E4A51F" w14:textId="04424716" w:rsidR="00307B11" w:rsidRPr="00F35D17" w:rsidRDefault="00307B11" w:rsidP="00307B11">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307B11" w:rsidRPr="00F35D17" w14:paraId="27BDAEA4" w14:textId="77777777" w:rsidTr="002A7BAA">
        <w:tc>
          <w:tcPr>
            <w:tcW w:w="703" w:type="dxa"/>
            <w:vMerge/>
            <w:tcBorders>
              <w:left w:val="single" w:sz="18" w:space="0" w:color="auto"/>
              <w:right w:val="single" w:sz="4" w:space="0" w:color="auto"/>
            </w:tcBorders>
          </w:tcPr>
          <w:p w14:paraId="1E1B63F6" w14:textId="77777777" w:rsidR="00307B11" w:rsidRPr="00F35D17" w:rsidRDefault="00307B11" w:rsidP="00307B11">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BD685AC" w14:textId="17B224B4" w:rsidR="00307B11" w:rsidRPr="00F35D17" w:rsidRDefault="00307B11" w:rsidP="00307B11">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11F9347" w14:textId="77777777" w:rsidR="00092F9B" w:rsidRPr="00F35D17" w:rsidRDefault="00092F9B" w:rsidP="00092F9B">
            <w:pPr>
              <w:pStyle w:val="Akapitzlist"/>
              <w:numPr>
                <w:ilvl w:val="0"/>
                <w:numId w:val="7"/>
              </w:numPr>
              <w:spacing w:line="276" w:lineRule="auto"/>
              <w:ind w:left="453"/>
              <w:jc w:val="both"/>
              <w:rPr>
                <w:rFonts w:ascii="Calibri" w:hAnsi="Calibri" w:cs="Calibri"/>
                <w:sz w:val="22"/>
                <w:szCs w:val="22"/>
              </w:rPr>
            </w:pPr>
            <w:r w:rsidRPr="00F35D17">
              <w:rPr>
                <w:rFonts w:ascii="Calibri" w:hAnsi="Calibri" w:cs="Calibri"/>
                <w:sz w:val="22"/>
                <w:szCs w:val="22"/>
              </w:rPr>
              <w:t>warsztaty kulinarne</w:t>
            </w:r>
          </w:p>
          <w:p w14:paraId="0E998B29" w14:textId="77777777" w:rsidR="00092F9B" w:rsidRPr="00F35D17" w:rsidRDefault="00092F9B" w:rsidP="00092F9B">
            <w:pPr>
              <w:pStyle w:val="Akapitzlist"/>
              <w:numPr>
                <w:ilvl w:val="0"/>
                <w:numId w:val="7"/>
              </w:numPr>
              <w:spacing w:line="276" w:lineRule="auto"/>
              <w:ind w:left="453"/>
              <w:jc w:val="both"/>
              <w:rPr>
                <w:rFonts w:ascii="Calibri" w:hAnsi="Calibri" w:cs="Calibri"/>
                <w:sz w:val="22"/>
                <w:szCs w:val="22"/>
              </w:rPr>
            </w:pPr>
            <w:r w:rsidRPr="00F35D17">
              <w:rPr>
                <w:rFonts w:ascii="Calibri" w:hAnsi="Calibri" w:cs="Calibri"/>
                <w:sz w:val="22"/>
                <w:szCs w:val="22"/>
              </w:rPr>
              <w:t>spotkania dla restauratorów i szefów kuchni</w:t>
            </w:r>
          </w:p>
          <w:p w14:paraId="5E99B48B" w14:textId="77777777" w:rsidR="00092F9B" w:rsidRPr="00F35D17" w:rsidRDefault="00092F9B" w:rsidP="00092F9B">
            <w:pPr>
              <w:pStyle w:val="Akapitzlist"/>
              <w:numPr>
                <w:ilvl w:val="0"/>
                <w:numId w:val="7"/>
              </w:numPr>
              <w:spacing w:line="276" w:lineRule="auto"/>
              <w:ind w:left="453"/>
              <w:jc w:val="both"/>
              <w:rPr>
                <w:rFonts w:ascii="Calibri" w:hAnsi="Calibri" w:cs="Calibri"/>
                <w:sz w:val="22"/>
                <w:szCs w:val="22"/>
              </w:rPr>
            </w:pPr>
            <w:r w:rsidRPr="00F35D17">
              <w:rPr>
                <w:rFonts w:ascii="Calibri" w:hAnsi="Calibri" w:cs="Calibri"/>
                <w:sz w:val="22"/>
                <w:szCs w:val="22"/>
              </w:rPr>
              <w:t>konferencja prasowa</w:t>
            </w:r>
          </w:p>
          <w:p w14:paraId="0FD2DEE5" w14:textId="6E5D830F" w:rsidR="00307B11" w:rsidRPr="00F35D17" w:rsidRDefault="00092F9B" w:rsidP="00092F9B">
            <w:pPr>
              <w:pStyle w:val="Akapitzlist"/>
              <w:numPr>
                <w:ilvl w:val="0"/>
                <w:numId w:val="7"/>
              </w:numPr>
              <w:spacing w:line="276" w:lineRule="auto"/>
              <w:ind w:left="453"/>
              <w:jc w:val="both"/>
              <w:rPr>
                <w:rFonts w:ascii="Calibri" w:hAnsi="Calibri" w:cs="Calibri"/>
                <w:sz w:val="22"/>
                <w:szCs w:val="22"/>
              </w:rPr>
            </w:pPr>
            <w:r w:rsidRPr="00F35D17">
              <w:rPr>
                <w:rFonts w:ascii="Calibri" w:hAnsi="Calibri" w:cs="Calibri"/>
                <w:sz w:val="22"/>
                <w:szCs w:val="22"/>
              </w:rPr>
              <w:lastRenderedPageBreak/>
              <w:t>spotkania tematycznych o wieprzowinie wysokiej jakości opracowanie i wprowadzenie do menu potraw na bazie wieprzowiny wysokiej jakości</w:t>
            </w:r>
          </w:p>
        </w:tc>
      </w:tr>
      <w:tr w:rsidR="00092F9B" w:rsidRPr="00F35D17" w14:paraId="740407DB" w14:textId="77777777" w:rsidTr="002A7BAA">
        <w:tc>
          <w:tcPr>
            <w:tcW w:w="703" w:type="dxa"/>
            <w:vMerge/>
            <w:tcBorders>
              <w:left w:val="single" w:sz="18" w:space="0" w:color="auto"/>
              <w:bottom w:val="single" w:sz="18" w:space="0" w:color="auto"/>
              <w:right w:val="single" w:sz="4" w:space="0" w:color="auto"/>
            </w:tcBorders>
          </w:tcPr>
          <w:p w14:paraId="32E18CF1" w14:textId="77777777" w:rsidR="00092F9B" w:rsidRPr="00F35D17" w:rsidRDefault="00092F9B" w:rsidP="00092F9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11E8B858" w14:textId="2836D4A6" w:rsidR="00092F9B" w:rsidRPr="00F35D17" w:rsidRDefault="00092F9B" w:rsidP="00092F9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7F4C3B0" w14:textId="5055BAB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Upowszechnienie wśród właścicieli oraz szefów kuchni lokali gastronomicznych na terenie całego kraju wiedzy o wysokiej jakości wieprzowiny polskiej i przedstawienie pakietu korzyści wykorzystania takiego surowca w codziennym funkcjonowaniu restauracji. Wprowadzenie do menu sezonowego lub stałego potraw na bazie wysokiej jakości wieprzowiny dla szerokiego grona konsumentów.</w:t>
            </w:r>
          </w:p>
        </w:tc>
      </w:tr>
      <w:tr w:rsidR="00092F9B" w:rsidRPr="00F35D17" w14:paraId="460FD7CA" w14:textId="77777777" w:rsidTr="002A7BAA">
        <w:tc>
          <w:tcPr>
            <w:tcW w:w="703" w:type="dxa"/>
            <w:vMerge w:val="restart"/>
            <w:tcBorders>
              <w:top w:val="single" w:sz="18" w:space="0" w:color="auto"/>
              <w:left w:val="single" w:sz="18" w:space="0" w:color="auto"/>
              <w:right w:val="single" w:sz="4" w:space="0" w:color="auto"/>
            </w:tcBorders>
            <w:vAlign w:val="center"/>
          </w:tcPr>
          <w:p w14:paraId="78485F24" w14:textId="470ED083" w:rsidR="00092F9B" w:rsidRPr="00F35D17" w:rsidRDefault="00092F9B" w:rsidP="00092F9B">
            <w:pPr>
              <w:spacing w:before="240" w:line="276" w:lineRule="auto"/>
              <w:jc w:val="center"/>
              <w:rPr>
                <w:rFonts w:ascii="Calibri" w:hAnsi="Calibri" w:cs="Calibri"/>
                <w:sz w:val="22"/>
                <w:szCs w:val="22"/>
              </w:rPr>
            </w:pPr>
            <w:r w:rsidRPr="00F35D17">
              <w:rPr>
                <w:rFonts w:ascii="Calibri" w:hAnsi="Calibri" w:cs="Calibri"/>
                <w:sz w:val="22"/>
                <w:szCs w:val="22"/>
              </w:rPr>
              <w:t>22</w:t>
            </w:r>
          </w:p>
        </w:tc>
        <w:tc>
          <w:tcPr>
            <w:tcW w:w="1983" w:type="dxa"/>
            <w:tcBorders>
              <w:top w:val="single" w:sz="18" w:space="0" w:color="auto"/>
              <w:left w:val="single" w:sz="4" w:space="0" w:color="auto"/>
              <w:bottom w:val="single" w:sz="4" w:space="0" w:color="auto"/>
              <w:right w:val="single" w:sz="4" w:space="0" w:color="auto"/>
            </w:tcBorders>
          </w:tcPr>
          <w:p w14:paraId="0B76D793" w14:textId="49AF9463"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938E0AA" w14:textId="486F47F7"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SPOTKANIA Z JAKOŚCIA QAFP</w:t>
            </w:r>
          </w:p>
        </w:tc>
      </w:tr>
      <w:tr w:rsidR="00092F9B" w:rsidRPr="00F35D17" w14:paraId="3D7ED4E9" w14:textId="77777777" w:rsidTr="002A7BAA">
        <w:tc>
          <w:tcPr>
            <w:tcW w:w="703" w:type="dxa"/>
            <w:vMerge/>
            <w:tcBorders>
              <w:left w:val="single" w:sz="18" w:space="0" w:color="auto"/>
              <w:right w:val="single" w:sz="4" w:space="0" w:color="auto"/>
            </w:tcBorders>
          </w:tcPr>
          <w:p w14:paraId="68D627CA"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AC14E31" w14:textId="6FDC6FC1"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64E19786" w14:textId="09166C71"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01.12.2021 – 31.07.2022</w:t>
            </w:r>
          </w:p>
        </w:tc>
      </w:tr>
      <w:tr w:rsidR="00092F9B" w:rsidRPr="00F35D17" w14:paraId="328B375E" w14:textId="77777777" w:rsidTr="002A7BAA">
        <w:tc>
          <w:tcPr>
            <w:tcW w:w="703" w:type="dxa"/>
            <w:vMerge/>
            <w:tcBorders>
              <w:left w:val="single" w:sz="18" w:space="0" w:color="auto"/>
              <w:right w:val="single" w:sz="4" w:space="0" w:color="auto"/>
            </w:tcBorders>
          </w:tcPr>
          <w:p w14:paraId="45BAB155"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631D6AF" w14:textId="76B83E7D"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105B204" w14:textId="28EC4AA3"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092F9B" w:rsidRPr="00F35D17" w14:paraId="1F32CACD" w14:textId="77777777" w:rsidTr="002A7BAA">
        <w:tc>
          <w:tcPr>
            <w:tcW w:w="703" w:type="dxa"/>
            <w:vMerge/>
            <w:tcBorders>
              <w:left w:val="single" w:sz="18" w:space="0" w:color="auto"/>
              <w:right w:val="single" w:sz="4" w:space="0" w:color="auto"/>
            </w:tcBorders>
          </w:tcPr>
          <w:p w14:paraId="36352A57"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0A61AE2" w14:textId="15423986"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F78C32A" w14:textId="7777777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6F620A51" w14:textId="36E40A8F"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092F9B" w:rsidRPr="00F35D17" w14:paraId="6C4B3A57" w14:textId="77777777" w:rsidTr="002A7BAA">
        <w:tc>
          <w:tcPr>
            <w:tcW w:w="703" w:type="dxa"/>
            <w:vMerge/>
            <w:tcBorders>
              <w:left w:val="single" w:sz="18" w:space="0" w:color="auto"/>
              <w:right w:val="single" w:sz="4" w:space="0" w:color="auto"/>
            </w:tcBorders>
          </w:tcPr>
          <w:p w14:paraId="7A9ADA3C"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1B31FBE" w14:textId="28A583C0"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1F5A8479" w14:textId="0ABEE7CC" w:rsidR="00092F9B" w:rsidRPr="00F35D17" w:rsidRDefault="00092F9B" w:rsidP="00ED26F1">
            <w:pPr>
              <w:pStyle w:val="Akapitzlist"/>
              <w:numPr>
                <w:ilvl w:val="0"/>
                <w:numId w:val="8"/>
              </w:numPr>
              <w:spacing w:line="276" w:lineRule="auto"/>
              <w:ind w:left="453"/>
              <w:jc w:val="both"/>
              <w:rPr>
                <w:rFonts w:ascii="Calibri" w:hAnsi="Calibri" w:cs="Calibri"/>
                <w:sz w:val="22"/>
                <w:szCs w:val="22"/>
              </w:rPr>
            </w:pPr>
            <w:r w:rsidRPr="00F35D17">
              <w:rPr>
                <w:rFonts w:ascii="Calibri" w:hAnsi="Calibri" w:cs="Calibri"/>
                <w:sz w:val="22"/>
                <w:szCs w:val="22"/>
              </w:rPr>
              <w:t>Udział na zasadach partnerstwa merytorycznego / sponsorskiego w wybranych wydarzeniach branży mięsnej – MEATING 2022</w:t>
            </w:r>
            <w:r w:rsidR="00ED26F1" w:rsidRPr="00F35D17">
              <w:rPr>
                <w:rFonts w:ascii="Calibri" w:hAnsi="Calibri" w:cs="Calibri"/>
                <w:sz w:val="22"/>
                <w:szCs w:val="22"/>
              </w:rPr>
              <w:t>.</w:t>
            </w:r>
          </w:p>
          <w:p w14:paraId="6FD57DE2" w14:textId="1F6BEF0F" w:rsidR="00ED26F1" w:rsidRPr="00F35D17" w:rsidRDefault="00ED26F1" w:rsidP="00ED26F1">
            <w:pPr>
              <w:pStyle w:val="Akapitzlist"/>
              <w:numPr>
                <w:ilvl w:val="0"/>
                <w:numId w:val="8"/>
              </w:numPr>
              <w:spacing w:line="276" w:lineRule="auto"/>
              <w:ind w:left="453"/>
              <w:jc w:val="both"/>
              <w:rPr>
                <w:rFonts w:ascii="Calibri" w:hAnsi="Calibri" w:cs="Calibri"/>
                <w:sz w:val="22"/>
                <w:szCs w:val="22"/>
              </w:rPr>
            </w:pPr>
            <w:r w:rsidRPr="00F35D17">
              <w:rPr>
                <w:rFonts w:ascii="Calibri" w:hAnsi="Calibri" w:cs="Calibri"/>
                <w:sz w:val="22"/>
                <w:szCs w:val="22"/>
              </w:rPr>
              <w:t xml:space="preserve">Reklama w </w:t>
            </w:r>
            <w:proofErr w:type="spellStart"/>
            <w:r w:rsidRPr="00F35D17">
              <w:rPr>
                <w:rFonts w:ascii="Calibri" w:hAnsi="Calibri" w:cs="Calibri"/>
                <w:sz w:val="22"/>
                <w:szCs w:val="22"/>
              </w:rPr>
              <w:t>internecie</w:t>
            </w:r>
            <w:proofErr w:type="spellEnd"/>
            <w:r w:rsidRPr="00F35D17">
              <w:rPr>
                <w:rFonts w:ascii="Calibri" w:hAnsi="Calibri" w:cs="Calibri"/>
                <w:sz w:val="22"/>
                <w:szCs w:val="22"/>
              </w:rPr>
              <w:t xml:space="preserve"> na portalu branżowym – banner reklamowy wraz z artykułem sponsorowanym.</w:t>
            </w:r>
          </w:p>
        </w:tc>
      </w:tr>
      <w:tr w:rsidR="00092F9B" w:rsidRPr="00F35D17" w14:paraId="2E6766D7" w14:textId="77777777" w:rsidTr="002A7BAA">
        <w:tc>
          <w:tcPr>
            <w:tcW w:w="703" w:type="dxa"/>
            <w:vMerge/>
            <w:tcBorders>
              <w:left w:val="single" w:sz="18" w:space="0" w:color="auto"/>
              <w:bottom w:val="single" w:sz="18" w:space="0" w:color="auto"/>
              <w:right w:val="single" w:sz="4" w:space="0" w:color="auto"/>
            </w:tcBorders>
          </w:tcPr>
          <w:p w14:paraId="1D0A0389"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24364FD9" w14:textId="70BC2DD2"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52A210B2" w14:textId="19DA3E75" w:rsidR="00092F9B" w:rsidRPr="00F35D17" w:rsidRDefault="00ED26F1" w:rsidP="00ED26F1">
            <w:pPr>
              <w:spacing w:line="276" w:lineRule="auto"/>
              <w:jc w:val="both"/>
              <w:rPr>
                <w:rFonts w:ascii="Calibri" w:hAnsi="Calibri" w:cs="Calibri"/>
                <w:sz w:val="22"/>
                <w:szCs w:val="22"/>
              </w:rPr>
            </w:pPr>
            <w:r w:rsidRPr="00F35D17">
              <w:rPr>
                <w:rFonts w:ascii="Calibri" w:hAnsi="Calibri" w:cs="Calibri"/>
                <w:sz w:val="22"/>
                <w:szCs w:val="22"/>
              </w:rPr>
              <w:t>Upowszechnienie wśród zakładów przetwórczych, detalistów i hurtowników, którzy wychodząc naprzeciw oczekiwaniom świadomych konsumentów szukających żywności wysokiej jakości informacji o certyfikowanych produktach wieprzowych i polskim systemie jakości żywności wraz z przedstawieniem pakietu korzyści.</w:t>
            </w:r>
          </w:p>
        </w:tc>
      </w:tr>
      <w:tr w:rsidR="00092F9B" w:rsidRPr="00F35D17" w14:paraId="60F55639" w14:textId="77777777" w:rsidTr="002A7BAA">
        <w:tc>
          <w:tcPr>
            <w:tcW w:w="703" w:type="dxa"/>
            <w:vMerge w:val="restart"/>
            <w:tcBorders>
              <w:top w:val="single" w:sz="18" w:space="0" w:color="auto"/>
              <w:left w:val="single" w:sz="18" w:space="0" w:color="auto"/>
              <w:right w:val="single" w:sz="4" w:space="0" w:color="auto"/>
            </w:tcBorders>
            <w:vAlign w:val="center"/>
          </w:tcPr>
          <w:p w14:paraId="64173B74" w14:textId="600B89E6" w:rsidR="00092F9B" w:rsidRPr="00F35D17" w:rsidRDefault="00092F9B" w:rsidP="00092F9B">
            <w:pPr>
              <w:spacing w:before="240" w:line="276" w:lineRule="auto"/>
              <w:jc w:val="center"/>
              <w:rPr>
                <w:rFonts w:ascii="Calibri" w:hAnsi="Calibri" w:cs="Calibri"/>
                <w:sz w:val="22"/>
                <w:szCs w:val="22"/>
              </w:rPr>
            </w:pPr>
            <w:r w:rsidRPr="00F35D17">
              <w:rPr>
                <w:rFonts w:ascii="Calibri" w:hAnsi="Calibri" w:cs="Calibri"/>
                <w:sz w:val="22"/>
                <w:szCs w:val="22"/>
              </w:rPr>
              <w:t>23</w:t>
            </w:r>
          </w:p>
        </w:tc>
        <w:tc>
          <w:tcPr>
            <w:tcW w:w="1983" w:type="dxa"/>
            <w:tcBorders>
              <w:top w:val="single" w:sz="18" w:space="0" w:color="auto"/>
              <w:left w:val="single" w:sz="4" w:space="0" w:color="auto"/>
              <w:bottom w:val="single" w:sz="4" w:space="0" w:color="auto"/>
              <w:right w:val="single" w:sz="4" w:space="0" w:color="auto"/>
            </w:tcBorders>
          </w:tcPr>
          <w:p w14:paraId="6A50C008" w14:textId="1473627F"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36E3EC84" w14:textId="6F64184B"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CERTYFIKOWANA JAKOŚĆ NA POLSKIM STOLE – 3 EDCYJA</w:t>
            </w:r>
          </w:p>
        </w:tc>
      </w:tr>
      <w:tr w:rsidR="00092F9B" w:rsidRPr="00F35D17" w14:paraId="0ACD962A" w14:textId="77777777" w:rsidTr="002A7BAA">
        <w:tc>
          <w:tcPr>
            <w:tcW w:w="703" w:type="dxa"/>
            <w:vMerge/>
            <w:tcBorders>
              <w:left w:val="single" w:sz="18" w:space="0" w:color="auto"/>
              <w:right w:val="single" w:sz="4" w:space="0" w:color="auto"/>
            </w:tcBorders>
          </w:tcPr>
          <w:p w14:paraId="3EF9B37B"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C67494F" w14:textId="29965311"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1740415" w14:textId="4D69C3B3"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01.10.2021 – 31.12.2022</w:t>
            </w:r>
          </w:p>
        </w:tc>
      </w:tr>
      <w:tr w:rsidR="00092F9B" w:rsidRPr="00F35D17" w14:paraId="0A02FFFF" w14:textId="77777777" w:rsidTr="002A7BAA">
        <w:tc>
          <w:tcPr>
            <w:tcW w:w="703" w:type="dxa"/>
            <w:vMerge/>
            <w:tcBorders>
              <w:left w:val="single" w:sz="18" w:space="0" w:color="auto"/>
              <w:right w:val="single" w:sz="4" w:space="0" w:color="auto"/>
            </w:tcBorders>
          </w:tcPr>
          <w:p w14:paraId="0C06788B"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F4B1135" w14:textId="06FD7E1C"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DE01E9C" w14:textId="3F048C35"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2021</w:t>
            </w:r>
          </w:p>
        </w:tc>
      </w:tr>
      <w:tr w:rsidR="00092F9B" w:rsidRPr="00F35D17" w14:paraId="6C297080" w14:textId="77777777" w:rsidTr="002A7BAA">
        <w:tc>
          <w:tcPr>
            <w:tcW w:w="703" w:type="dxa"/>
            <w:vMerge/>
            <w:tcBorders>
              <w:left w:val="single" w:sz="18" w:space="0" w:color="auto"/>
              <w:right w:val="single" w:sz="4" w:space="0" w:color="auto"/>
            </w:tcBorders>
          </w:tcPr>
          <w:p w14:paraId="30238B64" w14:textId="77777777" w:rsidR="00092F9B" w:rsidRPr="00F35D17" w:rsidRDefault="00092F9B" w:rsidP="00092F9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5EA7462E" w14:textId="45DB9DDC" w:rsidR="00092F9B" w:rsidRPr="00F35D17" w:rsidRDefault="00092F9B" w:rsidP="00092F9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F840F59" w14:textId="7777777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184DAE6A" w14:textId="7777777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523C3E28" w14:textId="7728CD41"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092F9B" w:rsidRPr="00F35D17" w14:paraId="3A7E2A8E" w14:textId="77777777" w:rsidTr="002A7BAA">
        <w:tc>
          <w:tcPr>
            <w:tcW w:w="703" w:type="dxa"/>
            <w:vMerge/>
            <w:tcBorders>
              <w:left w:val="single" w:sz="18" w:space="0" w:color="auto"/>
              <w:right w:val="single" w:sz="4" w:space="0" w:color="auto"/>
            </w:tcBorders>
          </w:tcPr>
          <w:p w14:paraId="0CCDD4E4"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F6CE201" w14:textId="1543E8C7"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1F271C87" w14:textId="47BF488F" w:rsidR="00092F9B" w:rsidRPr="00F35D17" w:rsidRDefault="00ED26F1" w:rsidP="00ED26F1">
            <w:pPr>
              <w:spacing w:line="276" w:lineRule="auto"/>
              <w:jc w:val="both"/>
              <w:rPr>
                <w:rFonts w:ascii="Calibri" w:hAnsi="Calibri" w:cs="Calibri"/>
                <w:sz w:val="22"/>
                <w:szCs w:val="22"/>
              </w:rPr>
            </w:pPr>
            <w:r w:rsidRPr="00F35D17">
              <w:rPr>
                <w:rFonts w:ascii="Calibri" w:hAnsi="Calibri" w:cs="Calibri"/>
                <w:sz w:val="22"/>
                <w:szCs w:val="22"/>
              </w:rPr>
              <w:t>Płatna kampania reklamowa na stronach / podstronach internetowych sklepu on-line FRISCO.PL – BANNERY, ROTATORY, LANDING PAGE z celowaną akcją mailingową NEWSLETTERY oraz publikacją postów na profilach społecznościowych platformy sprzedażowej.</w:t>
            </w:r>
          </w:p>
        </w:tc>
      </w:tr>
      <w:tr w:rsidR="00092F9B" w:rsidRPr="00F35D17" w14:paraId="33878165" w14:textId="77777777" w:rsidTr="002A7BAA">
        <w:tc>
          <w:tcPr>
            <w:tcW w:w="703" w:type="dxa"/>
            <w:vMerge/>
            <w:tcBorders>
              <w:left w:val="single" w:sz="18" w:space="0" w:color="auto"/>
              <w:bottom w:val="single" w:sz="18" w:space="0" w:color="auto"/>
              <w:right w:val="single" w:sz="4" w:space="0" w:color="auto"/>
            </w:tcBorders>
          </w:tcPr>
          <w:p w14:paraId="15335651"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6D8314E6" w14:textId="6945C453"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58C5B397" w14:textId="51C79CB4" w:rsidR="00092F9B" w:rsidRPr="00F35D17" w:rsidRDefault="00051103" w:rsidP="00051103">
            <w:pPr>
              <w:spacing w:line="276" w:lineRule="auto"/>
              <w:jc w:val="both"/>
              <w:rPr>
                <w:rFonts w:ascii="Calibri" w:hAnsi="Calibri" w:cs="Calibri"/>
                <w:sz w:val="22"/>
                <w:szCs w:val="22"/>
              </w:rPr>
            </w:pPr>
            <w:r w:rsidRPr="00F35D17">
              <w:rPr>
                <w:rFonts w:ascii="Calibri" w:hAnsi="Calibri" w:cs="Calibri"/>
                <w:sz w:val="22"/>
                <w:szCs w:val="22"/>
              </w:rPr>
              <w:t xml:space="preserve">Dotarcie bezpośrednio do klientów sklepu internetowego posiadającego w swojej ofercie szeroki asortyment produktów </w:t>
            </w:r>
            <w:proofErr w:type="spellStart"/>
            <w:r w:rsidRPr="00F35D17">
              <w:rPr>
                <w:rFonts w:ascii="Calibri" w:hAnsi="Calibri" w:cs="Calibri"/>
                <w:sz w:val="22"/>
                <w:szCs w:val="22"/>
              </w:rPr>
              <w:t>certyfkowanych</w:t>
            </w:r>
            <w:proofErr w:type="spellEnd"/>
            <w:r w:rsidRPr="00F35D17">
              <w:rPr>
                <w:rFonts w:ascii="Calibri" w:hAnsi="Calibri" w:cs="Calibri"/>
                <w:sz w:val="22"/>
                <w:szCs w:val="22"/>
              </w:rPr>
              <w:t xml:space="preserve"> QAFP z informacją o walorach tychże produktów.</w:t>
            </w:r>
            <w:r w:rsidR="002006A3" w:rsidRPr="00F35D17">
              <w:rPr>
                <w:rFonts w:ascii="Calibri" w:hAnsi="Calibri" w:cs="Calibri"/>
                <w:sz w:val="22"/>
                <w:szCs w:val="22"/>
              </w:rPr>
              <w:t xml:space="preserve"> Kreowanie odpowiedzialnych postaw konsumenckich opartych na </w:t>
            </w:r>
            <w:r w:rsidR="002006A3" w:rsidRPr="00F35D17">
              <w:rPr>
                <w:rFonts w:ascii="Calibri" w:hAnsi="Calibri" w:cs="Calibri"/>
                <w:sz w:val="22"/>
                <w:szCs w:val="22"/>
              </w:rPr>
              <w:lastRenderedPageBreak/>
              <w:t>patriotyzmie konsumenckim, zaufaniu do polskiej żywności i wybieraniu lokalnych producentów.</w:t>
            </w:r>
          </w:p>
        </w:tc>
      </w:tr>
      <w:tr w:rsidR="00092F9B" w:rsidRPr="00F35D17" w14:paraId="5BE35169" w14:textId="77777777" w:rsidTr="002A7BAA">
        <w:tc>
          <w:tcPr>
            <w:tcW w:w="703" w:type="dxa"/>
            <w:vMerge w:val="restart"/>
            <w:tcBorders>
              <w:top w:val="single" w:sz="18" w:space="0" w:color="auto"/>
              <w:left w:val="single" w:sz="18" w:space="0" w:color="auto"/>
              <w:right w:val="single" w:sz="4" w:space="0" w:color="auto"/>
            </w:tcBorders>
            <w:vAlign w:val="center"/>
          </w:tcPr>
          <w:p w14:paraId="707BDBDA" w14:textId="3A74A8B3" w:rsidR="00092F9B" w:rsidRPr="00F35D17" w:rsidRDefault="00092F9B" w:rsidP="00092F9B">
            <w:pPr>
              <w:spacing w:before="240" w:line="276" w:lineRule="auto"/>
              <w:jc w:val="center"/>
              <w:rPr>
                <w:rFonts w:ascii="Calibri" w:hAnsi="Calibri" w:cs="Calibri"/>
                <w:sz w:val="22"/>
                <w:szCs w:val="22"/>
              </w:rPr>
            </w:pPr>
            <w:r w:rsidRPr="00F35D17">
              <w:rPr>
                <w:rFonts w:ascii="Calibri" w:hAnsi="Calibri" w:cs="Calibri"/>
                <w:sz w:val="22"/>
                <w:szCs w:val="22"/>
              </w:rPr>
              <w:lastRenderedPageBreak/>
              <w:t>24</w:t>
            </w:r>
          </w:p>
        </w:tc>
        <w:tc>
          <w:tcPr>
            <w:tcW w:w="1983" w:type="dxa"/>
            <w:tcBorders>
              <w:top w:val="single" w:sz="18" w:space="0" w:color="auto"/>
              <w:left w:val="single" w:sz="4" w:space="0" w:color="auto"/>
              <w:bottom w:val="single" w:sz="4" w:space="0" w:color="auto"/>
              <w:right w:val="single" w:sz="4" w:space="0" w:color="auto"/>
            </w:tcBorders>
          </w:tcPr>
          <w:p w14:paraId="5AAE2411" w14:textId="79F69D05"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5AA9357" w14:textId="10B98267"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BRANŻA MIĘSNA SZANSE I WYZWANIA</w:t>
            </w:r>
          </w:p>
        </w:tc>
      </w:tr>
      <w:tr w:rsidR="00092F9B" w:rsidRPr="00F35D17" w14:paraId="37863116" w14:textId="77777777" w:rsidTr="002A7BAA">
        <w:tc>
          <w:tcPr>
            <w:tcW w:w="703" w:type="dxa"/>
            <w:vMerge/>
            <w:tcBorders>
              <w:left w:val="single" w:sz="18" w:space="0" w:color="auto"/>
              <w:right w:val="single" w:sz="4" w:space="0" w:color="auto"/>
            </w:tcBorders>
          </w:tcPr>
          <w:p w14:paraId="3AB71D0F"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DE2A237" w14:textId="04F2BD42"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1A75E2B0" w14:textId="624FF80D"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01.07.2020 – 30.06.2022</w:t>
            </w:r>
          </w:p>
        </w:tc>
      </w:tr>
      <w:tr w:rsidR="00092F9B" w:rsidRPr="00F35D17" w14:paraId="082E4152" w14:textId="77777777" w:rsidTr="002A7BAA">
        <w:tc>
          <w:tcPr>
            <w:tcW w:w="703" w:type="dxa"/>
            <w:vMerge/>
            <w:tcBorders>
              <w:left w:val="single" w:sz="18" w:space="0" w:color="auto"/>
              <w:right w:val="single" w:sz="4" w:space="0" w:color="auto"/>
            </w:tcBorders>
          </w:tcPr>
          <w:p w14:paraId="3215E6D8"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D45BBBF" w14:textId="6F534AF1"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4740489B" w14:textId="369D89EF"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2020</w:t>
            </w:r>
          </w:p>
        </w:tc>
      </w:tr>
      <w:tr w:rsidR="00092F9B" w:rsidRPr="00F35D17" w14:paraId="3BC620F5" w14:textId="77777777" w:rsidTr="002A7BAA">
        <w:tc>
          <w:tcPr>
            <w:tcW w:w="703" w:type="dxa"/>
            <w:vMerge/>
            <w:tcBorders>
              <w:left w:val="single" w:sz="18" w:space="0" w:color="auto"/>
              <w:right w:val="single" w:sz="4" w:space="0" w:color="auto"/>
            </w:tcBorders>
          </w:tcPr>
          <w:p w14:paraId="59667FEC" w14:textId="77777777" w:rsidR="00092F9B" w:rsidRPr="00F35D17" w:rsidRDefault="00092F9B" w:rsidP="00092F9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C466882" w14:textId="696EE1B4" w:rsidR="00092F9B" w:rsidRPr="00F35D17" w:rsidRDefault="00092F9B" w:rsidP="00092F9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3F3E5B3" w14:textId="7777777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3EBFACDD" w14:textId="7777777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44243305" w14:textId="5A5773E6"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092F9B" w:rsidRPr="00F35D17" w14:paraId="4D8366E1" w14:textId="77777777" w:rsidTr="002A7BAA">
        <w:tc>
          <w:tcPr>
            <w:tcW w:w="703" w:type="dxa"/>
            <w:vMerge/>
            <w:tcBorders>
              <w:left w:val="single" w:sz="18" w:space="0" w:color="auto"/>
              <w:right w:val="single" w:sz="4" w:space="0" w:color="auto"/>
            </w:tcBorders>
          </w:tcPr>
          <w:p w14:paraId="67BBED54"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F8C9C2A" w14:textId="5DD5B4CB"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04FB945" w14:textId="23C946FA" w:rsidR="00092F9B" w:rsidRPr="00F35D17" w:rsidRDefault="00051103" w:rsidP="00D4002E">
            <w:pPr>
              <w:spacing w:line="276" w:lineRule="auto"/>
              <w:jc w:val="both"/>
              <w:rPr>
                <w:rFonts w:ascii="Calibri" w:hAnsi="Calibri" w:cs="Calibri"/>
                <w:sz w:val="22"/>
                <w:szCs w:val="22"/>
              </w:rPr>
            </w:pPr>
            <w:r w:rsidRPr="00F35D17">
              <w:rPr>
                <w:rFonts w:ascii="Calibri" w:hAnsi="Calibri" w:cs="Calibri"/>
                <w:sz w:val="22"/>
                <w:szCs w:val="22"/>
              </w:rPr>
              <w:t xml:space="preserve">Organizacja konferencji </w:t>
            </w:r>
            <w:proofErr w:type="spellStart"/>
            <w:r w:rsidRPr="00F35D17">
              <w:rPr>
                <w:rFonts w:ascii="Calibri" w:hAnsi="Calibri" w:cs="Calibri"/>
                <w:sz w:val="22"/>
                <w:szCs w:val="22"/>
              </w:rPr>
              <w:t>branżowj</w:t>
            </w:r>
            <w:proofErr w:type="spellEnd"/>
            <w:r w:rsidRPr="00F35D17">
              <w:rPr>
                <w:rFonts w:ascii="Calibri" w:hAnsi="Calibri" w:cs="Calibri"/>
                <w:sz w:val="22"/>
                <w:szCs w:val="22"/>
              </w:rPr>
              <w:t xml:space="preserve"> dotyczącej </w:t>
            </w:r>
            <w:r w:rsidR="00D4002E" w:rsidRPr="00F35D17">
              <w:rPr>
                <w:rFonts w:ascii="Calibri" w:hAnsi="Calibri" w:cs="Calibri"/>
                <w:sz w:val="22"/>
                <w:szCs w:val="22"/>
              </w:rPr>
              <w:t xml:space="preserve">m.in. sytuacji branży mięsnej w obliczu skutków </w:t>
            </w:r>
            <w:proofErr w:type="spellStart"/>
            <w:r w:rsidR="00D4002E" w:rsidRPr="00F35D17">
              <w:rPr>
                <w:rFonts w:ascii="Calibri" w:hAnsi="Calibri" w:cs="Calibri"/>
                <w:sz w:val="22"/>
                <w:szCs w:val="22"/>
              </w:rPr>
              <w:t>społeczno</w:t>
            </w:r>
            <w:proofErr w:type="spellEnd"/>
            <w:r w:rsidR="00D4002E" w:rsidRPr="00F35D17">
              <w:rPr>
                <w:rFonts w:ascii="Calibri" w:hAnsi="Calibri" w:cs="Calibri"/>
                <w:sz w:val="22"/>
                <w:szCs w:val="22"/>
              </w:rPr>
              <w:t xml:space="preserve"> gospodarczych spowodowanych pandemią Covid 19 i wojną na Ukrainie oraz chorobami epidemicznymi zwierząt. Konferencja połączona także z degustacją produktów wieprzowych wysokiej jakości.</w:t>
            </w:r>
          </w:p>
        </w:tc>
      </w:tr>
      <w:tr w:rsidR="00092F9B" w:rsidRPr="00F35D17" w14:paraId="0DC5C8E8" w14:textId="77777777" w:rsidTr="002A7BAA">
        <w:tc>
          <w:tcPr>
            <w:tcW w:w="703" w:type="dxa"/>
            <w:vMerge/>
            <w:tcBorders>
              <w:left w:val="single" w:sz="18" w:space="0" w:color="auto"/>
              <w:bottom w:val="single" w:sz="18" w:space="0" w:color="auto"/>
              <w:right w:val="single" w:sz="4" w:space="0" w:color="auto"/>
            </w:tcBorders>
          </w:tcPr>
          <w:p w14:paraId="450EA546"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5DE7389B" w14:textId="6A85B9FE"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A738BC5" w14:textId="6C735035" w:rsidR="00092F9B" w:rsidRPr="00F35D17" w:rsidRDefault="00D4002E" w:rsidP="00D4002E">
            <w:pPr>
              <w:spacing w:line="276" w:lineRule="auto"/>
              <w:jc w:val="both"/>
              <w:rPr>
                <w:rFonts w:ascii="Calibri" w:hAnsi="Calibri" w:cs="Calibri"/>
                <w:sz w:val="22"/>
                <w:szCs w:val="22"/>
              </w:rPr>
            </w:pPr>
            <w:r w:rsidRPr="00F35D17">
              <w:rPr>
                <w:rFonts w:ascii="Calibri" w:hAnsi="Calibri" w:cs="Calibri"/>
                <w:sz w:val="22"/>
                <w:szCs w:val="22"/>
              </w:rPr>
              <w:t>Wydarzenie było okazją do wymiany poglądów i doświadczeń, dyskusji o rzeczywistości w jakiej funkcjonuje obecnie branża mięsna oraz do nawiązywania relacji biznesowych.</w:t>
            </w:r>
          </w:p>
        </w:tc>
      </w:tr>
      <w:tr w:rsidR="00092F9B" w:rsidRPr="00F35D17" w14:paraId="4E0F0671" w14:textId="77777777" w:rsidTr="002A7BAA">
        <w:tc>
          <w:tcPr>
            <w:tcW w:w="703" w:type="dxa"/>
            <w:vMerge w:val="restart"/>
            <w:tcBorders>
              <w:top w:val="single" w:sz="18" w:space="0" w:color="auto"/>
              <w:left w:val="single" w:sz="18" w:space="0" w:color="auto"/>
              <w:right w:val="single" w:sz="4" w:space="0" w:color="auto"/>
            </w:tcBorders>
            <w:vAlign w:val="center"/>
          </w:tcPr>
          <w:p w14:paraId="77B91291" w14:textId="4CFF070E" w:rsidR="00092F9B" w:rsidRPr="00F35D17" w:rsidRDefault="00092F9B" w:rsidP="00092F9B">
            <w:pPr>
              <w:spacing w:before="240" w:line="276" w:lineRule="auto"/>
              <w:jc w:val="center"/>
              <w:rPr>
                <w:rFonts w:ascii="Calibri" w:hAnsi="Calibri" w:cs="Calibri"/>
                <w:sz w:val="22"/>
                <w:szCs w:val="22"/>
              </w:rPr>
            </w:pPr>
            <w:r w:rsidRPr="00F35D17">
              <w:rPr>
                <w:rFonts w:ascii="Calibri" w:hAnsi="Calibri" w:cs="Calibri"/>
                <w:sz w:val="22"/>
                <w:szCs w:val="22"/>
              </w:rPr>
              <w:t>25</w:t>
            </w:r>
          </w:p>
        </w:tc>
        <w:tc>
          <w:tcPr>
            <w:tcW w:w="1983" w:type="dxa"/>
            <w:tcBorders>
              <w:top w:val="single" w:sz="18" w:space="0" w:color="auto"/>
              <w:left w:val="single" w:sz="4" w:space="0" w:color="auto"/>
              <w:bottom w:val="single" w:sz="4" w:space="0" w:color="auto"/>
              <w:right w:val="single" w:sz="4" w:space="0" w:color="auto"/>
            </w:tcBorders>
          </w:tcPr>
          <w:p w14:paraId="120A3DEA" w14:textId="08A2237C"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2DF5E997" w14:textId="4CAE5972"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POLSKA AKADEMIA CERTYFIKOWANEGO MIĘSA – KONTYNUACJA 2020</w:t>
            </w:r>
          </w:p>
        </w:tc>
      </w:tr>
      <w:tr w:rsidR="00092F9B" w:rsidRPr="00F35D17" w14:paraId="35F249AB" w14:textId="77777777" w:rsidTr="002A7BAA">
        <w:tc>
          <w:tcPr>
            <w:tcW w:w="703" w:type="dxa"/>
            <w:vMerge/>
            <w:tcBorders>
              <w:left w:val="single" w:sz="18" w:space="0" w:color="auto"/>
              <w:right w:val="single" w:sz="4" w:space="0" w:color="auto"/>
            </w:tcBorders>
          </w:tcPr>
          <w:p w14:paraId="31770CEC"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F37747B" w14:textId="4F38091D"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D7C55BE" w14:textId="45B25D2D"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01.07.2021 – 10.01.2022</w:t>
            </w:r>
          </w:p>
        </w:tc>
      </w:tr>
      <w:tr w:rsidR="00092F9B" w:rsidRPr="00F35D17" w14:paraId="48E36180" w14:textId="77777777" w:rsidTr="002A7BAA">
        <w:tc>
          <w:tcPr>
            <w:tcW w:w="703" w:type="dxa"/>
            <w:vMerge/>
            <w:tcBorders>
              <w:left w:val="single" w:sz="18" w:space="0" w:color="auto"/>
              <w:right w:val="single" w:sz="4" w:space="0" w:color="auto"/>
            </w:tcBorders>
          </w:tcPr>
          <w:p w14:paraId="2B00F153"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E36CC93" w14:textId="33C278CD"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775311EB" w14:textId="2D1B4130"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2020</w:t>
            </w:r>
          </w:p>
        </w:tc>
      </w:tr>
      <w:tr w:rsidR="00092F9B" w:rsidRPr="00F35D17" w14:paraId="3A26B1FD" w14:textId="77777777" w:rsidTr="002A7BAA">
        <w:tc>
          <w:tcPr>
            <w:tcW w:w="703" w:type="dxa"/>
            <w:vMerge/>
            <w:tcBorders>
              <w:left w:val="single" w:sz="18" w:space="0" w:color="auto"/>
              <w:right w:val="single" w:sz="4" w:space="0" w:color="auto"/>
            </w:tcBorders>
          </w:tcPr>
          <w:p w14:paraId="56205286" w14:textId="77777777" w:rsidR="00092F9B" w:rsidRPr="00F35D17" w:rsidRDefault="00092F9B" w:rsidP="00092F9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10AD584" w14:textId="46A10D17" w:rsidR="00092F9B" w:rsidRPr="00F35D17" w:rsidRDefault="00092F9B" w:rsidP="00092F9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4626ECD" w14:textId="7777777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3F416FA9" w14:textId="77777777"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07AE05F1" w14:textId="4C658148"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092F9B" w:rsidRPr="00F35D17" w14:paraId="154858C1" w14:textId="77777777" w:rsidTr="002A7BAA">
        <w:tc>
          <w:tcPr>
            <w:tcW w:w="703" w:type="dxa"/>
            <w:vMerge/>
            <w:tcBorders>
              <w:left w:val="single" w:sz="18" w:space="0" w:color="auto"/>
              <w:right w:val="single" w:sz="4" w:space="0" w:color="auto"/>
            </w:tcBorders>
          </w:tcPr>
          <w:p w14:paraId="7986FCAA"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A980A15" w14:textId="2B80032C"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5C79913" w14:textId="2C50AE1B" w:rsidR="00092F9B" w:rsidRPr="00F35D17" w:rsidRDefault="00D4002E" w:rsidP="002006A3">
            <w:pPr>
              <w:spacing w:line="276" w:lineRule="auto"/>
              <w:jc w:val="both"/>
              <w:rPr>
                <w:rFonts w:ascii="Calibri" w:hAnsi="Calibri" w:cs="Calibri"/>
                <w:sz w:val="22"/>
                <w:szCs w:val="22"/>
              </w:rPr>
            </w:pPr>
            <w:r w:rsidRPr="00F35D17">
              <w:rPr>
                <w:rFonts w:ascii="Calibri" w:hAnsi="Calibri" w:cs="Calibri"/>
                <w:sz w:val="22"/>
                <w:szCs w:val="22"/>
              </w:rPr>
              <w:t xml:space="preserve">Kampania reklamowa w gazetce sieci handlowej </w:t>
            </w:r>
            <w:r w:rsidR="002006A3" w:rsidRPr="00F35D17">
              <w:rPr>
                <w:rFonts w:ascii="Calibri" w:hAnsi="Calibri" w:cs="Calibri"/>
                <w:sz w:val="22"/>
                <w:szCs w:val="22"/>
              </w:rPr>
              <w:t>INTERMARCHE</w:t>
            </w:r>
            <w:r w:rsidRPr="00F35D17">
              <w:rPr>
                <w:rFonts w:ascii="Calibri" w:hAnsi="Calibri" w:cs="Calibri"/>
                <w:sz w:val="22"/>
                <w:szCs w:val="22"/>
              </w:rPr>
              <w:t xml:space="preserve"> i na bilbordach</w:t>
            </w:r>
            <w:r w:rsidR="002006A3" w:rsidRPr="00F35D17">
              <w:rPr>
                <w:rFonts w:ascii="Calibri" w:hAnsi="Calibri" w:cs="Calibri"/>
                <w:sz w:val="22"/>
                <w:szCs w:val="22"/>
              </w:rPr>
              <w:t>.</w:t>
            </w:r>
          </w:p>
        </w:tc>
      </w:tr>
      <w:tr w:rsidR="00092F9B" w:rsidRPr="00F35D17" w14:paraId="1C934BA8" w14:textId="77777777" w:rsidTr="002A7BAA">
        <w:tc>
          <w:tcPr>
            <w:tcW w:w="703" w:type="dxa"/>
            <w:vMerge/>
            <w:tcBorders>
              <w:left w:val="single" w:sz="18" w:space="0" w:color="auto"/>
              <w:bottom w:val="single" w:sz="18" w:space="0" w:color="auto"/>
              <w:right w:val="single" w:sz="4" w:space="0" w:color="auto"/>
            </w:tcBorders>
          </w:tcPr>
          <w:p w14:paraId="13819857"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6DBE0C3B" w14:textId="69068453"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EE83057" w14:textId="742894EC" w:rsidR="00092F9B" w:rsidRPr="00F35D17" w:rsidRDefault="002006A3" w:rsidP="002006A3">
            <w:pPr>
              <w:spacing w:line="276" w:lineRule="auto"/>
              <w:jc w:val="both"/>
              <w:rPr>
                <w:rFonts w:ascii="Calibri" w:hAnsi="Calibri" w:cs="Calibri"/>
                <w:sz w:val="22"/>
                <w:szCs w:val="22"/>
              </w:rPr>
            </w:pPr>
            <w:r w:rsidRPr="00F35D17">
              <w:rPr>
                <w:rFonts w:ascii="Calibri" w:hAnsi="Calibri" w:cs="Calibri"/>
                <w:sz w:val="22"/>
                <w:szCs w:val="22"/>
              </w:rPr>
              <w:t>Dotarcie w łącznym nakładzie 11 mln egzemplarzy gazetek do klientów sieci INTERMARCHE z informacją o wysokiej jakości produktach wieprzowych i wzrost zainteresowania polskimi produktami wysokiej jakości QAFP. Kreowanie odpowiedzialnych postaw konsumenckich opartych na patriotyzmie konsumenckim, zaufaniu do polskiej żywności i wybieraniu lokalnych producentów.</w:t>
            </w:r>
          </w:p>
        </w:tc>
      </w:tr>
      <w:tr w:rsidR="00092F9B" w:rsidRPr="00F35D17" w14:paraId="6116CE64" w14:textId="77777777" w:rsidTr="002A7BAA">
        <w:tc>
          <w:tcPr>
            <w:tcW w:w="703" w:type="dxa"/>
            <w:vMerge w:val="restart"/>
            <w:tcBorders>
              <w:top w:val="single" w:sz="18" w:space="0" w:color="auto"/>
              <w:left w:val="single" w:sz="18" w:space="0" w:color="auto"/>
              <w:right w:val="single" w:sz="4" w:space="0" w:color="auto"/>
            </w:tcBorders>
            <w:vAlign w:val="center"/>
          </w:tcPr>
          <w:p w14:paraId="59CA1B89" w14:textId="0489BAD0" w:rsidR="00092F9B" w:rsidRPr="00F35D17" w:rsidRDefault="00092F9B" w:rsidP="00092F9B">
            <w:pPr>
              <w:spacing w:before="240" w:line="276" w:lineRule="auto"/>
              <w:jc w:val="center"/>
              <w:rPr>
                <w:rFonts w:ascii="Calibri" w:hAnsi="Calibri" w:cs="Calibri"/>
                <w:sz w:val="22"/>
                <w:szCs w:val="22"/>
              </w:rPr>
            </w:pPr>
            <w:r w:rsidRPr="00F35D17">
              <w:rPr>
                <w:rFonts w:ascii="Calibri" w:hAnsi="Calibri" w:cs="Calibri"/>
                <w:sz w:val="22"/>
                <w:szCs w:val="22"/>
              </w:rPr>
              <w:t>26</w:t>
            </w:r>
          </w:p>
        </w:tc>
        <w:tc>
          <w:tcPr>
            <w:tcW w:w="1983" w:type="dxa"/>
            <w:tcBorders>
              <w:top w:val="single" w:sz="18" w:space="0" w:color="auto"/>
              <w:left w:val="single" w:sz="4" w:space="0" w:color="auto"/>
              <w:bottom w:val="single" w:sz="4" w:space="0" w:color="auto"/>
              <w:right w:val="single" w:sz="4" w:space="0" w:color="auto"/>
            </w:tcBorders>
          </w:tcPr>
          <w:p w14:paraId="398F36C1" w14:textId="1D63CB96"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463457BD" w14:textId="6E2E9BE4"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MIĘSO O EUROPEJSKIEJ JAKOŚCI</w:t>
            </w:r>
          </w:p>
        </w:tc>
      </w:tr>
      <w:tr w:rsidR="00092F9B" w:rsidRPr="00F35D17" w14:paraId="1FFF1426" w14:textId="77777777" w:rsidTr="002A7BAA">
        <w:tc>
          <w:tcPr>
            <w:tcW w:w="703" w:type="dxa"/>
            <w:vMerge/>
            <w:tcBorders>
              <w:left w:val="single" w:sz="18" w:space="0" w:color="auto"/>
              <w:right w:val="single" w:sz="4" w:space="0" w:color="auto"/>
            </w:tcBorders>
          </w:tcPr>
          <w:p w14:paraId="42F8BF46"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BCEBE50" w14:textId="1885FC68"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2567F3C2" w14:textId="699479B1"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01.05.2021 – 30.04.2022</w:t>
            </w:r>
          </w:p>
        </w:tc>
      </w:tr>
      <w:tr w:rsidR="00092F9B" w:rsidRPr="00F35D17" w14:paraId="5294D153" w14:textId="77777777" w:rsidTr="002A7BAA">
        <w:tc>
          <w:tcPr>
            <w:tcW w:w="703" w:type="dxa"/>
            <w:vMerge/>
            <w:tcBorders>
              <w:left w:val="single" w:sz="18" w:space="0" w:color="auto"/>
              <w:right w:val="single" w:sz="4" w:space="0" w:color="auto"/>
            </w:tcBorders>
          </w:tcPr>
          <w:p w14:paraId="17B4B1E6" w14:textId="77777777" w:rsidR="00092F9B" w:rsidRPr="00F35D17" w:rsidRDefault="00092F9B" w:rsidP="00092F9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A1991F6" w14:textId="6730DD1F" w:rsidR="00092F9B" w:rsidRPr="00F35D17" w:rsidRDefault="00092F9B" w:rsidP="00092F9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2012FD6" w14:textId="2E6FB6A6" w:rsidR="00092F9B" w:rsidRPr="00F35D17" w:rsidRDefault="00092F9B" w:rsidP="00092F9B">
            <w:pPr>
              <w:spacing w:before="240" w:line="276" w:lineRule="auto"/>
              <w:jc w:val="both"/>
              <w:rPr>
                <w:rFonts w:ascii="Calibri" w:hAnsi="Calibri" w:cs="Calibri"/>
                <w:sz w:val="22"/>
                <w:szCs w:val="22"/>
              </w:rPr>
            </w:pPr>
            <w:r w:rsidRPr="00F35D17">
              <w:rPr>
                <w:rFonts w:ascii="Calibri" w:hAnsi="Calibri" w:cs="Calibri"/>
                <w:sz w:val="22"/>
                <w:szCs w:val="22"/>
              </w:rPr>
              <w:t>2020/2021</w:t>
            </w:r>
          </w:p>
        </w:tc>
      </w:tr>
      <w:tr w:rsidR="00092F9B" w:rsidRPr="00F35D17" w14:paraId="7009F677" w14:textId="77777777" w:rsidTr="002A7BAA">
        <w:tc>
          <w:tcPr>
            <w:tcW w:w="703" w:type="dxa"/>
            <w:vMerge/>
            <w:tcBorders>
              <w:left w:val="single" w:sz="18" w:space="0" w:color="auto"/>
              <w:right w:val="single" w:sz="4" w:space="0" w:color="auto"/>
            </w:tcBorders>
          </w:tcPr>
          <w:p w14:paraId="322F39EA" w14:textId="77777777" w:rsidR="00092F9B" w:rsidRPr="00F35D17" w:rsidRDefault="00092F9B" w:rsidP="00092F9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58CD9AE6" w14:textId="589FE911" w:rsidR="00092F9B" w:rsidRPr="00F35D17" w:rsidRDefault="00092F9B" w:rsidP="00092F9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62BC620A" w14:textId="1B44A23D" w:rsidR="00092F9B" w:rsidRPr="00F35D17" w:rsidRDefault="00092F9B" w:rsidP="00092F9B">
            <w:pPr>
              <w:spacing w:line="276" w:lineRule="auto"/>
              <w:jc w:val="both"/>
              <w:rPr>
                <w:rFonts w:ascii="Calibri" w:hAnsi="Calibri" w:cs="Calibri"/>
                <w:sz w:val="22"/>
                <w:szCs w:val="22"/>
              </w:rPr>
            </w:pPr>
            <w:r w:rsidRPr="00F35D17">
              <w:rPr>
                <w:rFonts w:ascii="Calibri" w:hAnsi="Calibri" w:cs="Calibri"/>
                <w:sz w:val="22"/>
                <w:szCs w:val="22"/>
              </w:rPr>
              <w:t>PROMOCJA POLSKIEGO MIĘSA WIEPRZOWEGO NA RYNKACH USA I KANADA</w:t>
            </w:r>
          </w:p>
        </w:tc>
      </w:tr>
      <w:tr w:rsidR="002006A3" w:rsidRPr="00F35D17" w14:paraId="02B83E07" w14:textId="77777777" w:rsidTr="002A7BAA">
        <w:tc>
          <w:tcPr>
            <w:tcW w:w="703" w:type="dxa"/>
            <w:vMerge/>
            <w:tcBorders>
              <w:left w:val="single" w:sz="18" w:space="0" w:color="auto"/>
              <w:right w:val="single" w:sz="4" w:space="0" w:color="auto"/>
            </w:tcBorders>
          </w:tcPr>
          <w:p w14:paraId="49413575" w14:textId="77777777" w:rsidR="002006A3" w:rsidRPr="00F35D17" w:rsidRDefault="002006A3" w:rsidP="002006A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5AC97A7" w14:textId="09BD2638" w:rsidR="002006A3" w:rsidRPr="00F35D17" w:rsidRDefault="002006A3" w:rsidP="002006A3">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9E1FB91" w14:textId="1FEA953C" w:rsidR="002006A3" w:rsidRPr="00F35D17" w:rsidRDefault="002006A3" w:rsidP="002006A3">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 xml:space="preserve">działania public relations – 12 artykułów prasowych, Q&amp;A, bazy dziennikarzy, monitoring mediów, raporty z publikacji, 2 </w:t>
            </w:r>
            <w:proofErr w:type="spellStart"/>
            <w:r w:rsidRPr="00F35D17">
              <w:rPr>
                <w:rFonts w:ascii="Calibri" w:hAnsi="Calibri" w:cs="Calibri"/>
                <w:sz w:val="22"/>
                <w:szCs w:val="22"/>
              </w:rPr>
              <w:t>advertoriale</w:t>
            </w:r>
            <w:proofErr w:type="spellEnd"/>
          </w:p>
          <w:p w14:paraId="17377908" w14:textId="29F6D42D" w:rsidR="002006A3" w:rsidRPr="00F35D17" w:rsidRDefault="002006A3" w:rsidP="002006A3">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lastRenderedPageBreak/>
              <w:t xml:space="preserve">wizyty dziennikarzy – </w:t>
            </w:r>
            <w:proofErr w:type="spellStart"/>
            <w:r w:rsidRPr="00F35D17">
              <w:rPr>
                <w:rFonts w:ascii="Calibri" w:hAnsi="Calibri" w:cs="Calibri"/>
                <w:sz w:val="22"/>
                <w:szCs w:val="22"/>
              </w:rPr>
              <w:t>study</w:t>
            </w:r>
            <w:proofErr w:type="spellEnd"/>
            <w:r w:rsidRPr="00F35D17">
              <w:rPr>
                <w:rFonts w:ascii="Calibri" w:hAnsi="Calibri" w:cs="Calibri"/>
                <w:sz w:val="22"/>
                <w:szCs w:val="22"/>
              </w:rPr>
              <w:t xml:space="preserve"> tour, materiały PR</w:t>
            </w:r>
          </w:p>
          <w:p w14:paraId="1D7CD979" w14:textId="056BE4DC" w:rsidR="002006A3" w:rsidRPr="00F35D17" w:rsidRDefault="002006A3" w:rsidP="002006A3">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strona internetowa i media społecznościowe</w:t>
            </w:r>
          </w:p>
          <w:p w14:paraId="59AFAABB" w14:textId="67C3F6CA" w:rsidR="002006A3" w:rsidRPr="00F35D17" w:rsidRDefault="002006A3" w:rsidP="002006A3">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działania reklamowe – reklama prasowa i internetowa</w:t>
            </w:r>
            <w:r w:rsidR="00F65FDB" w:rsidRPr="00F35D17">
              <w:rPr>
                <w:rFonts w:ascii="Calibri" w:hAnsi="Calibri" w:cs="Calibri"/>
                <w:sz w:val="22"/>
                <w:szCs w:val="22"/>
              </w:rPr>
              <w:t>, filmy reklamowe</w:t>
            </w:r>
          </w:p>
          <w:p w14:paraId="4335B57B" w14:textId="77777777" w:rsidR="002006A3" w:rsidRPr="00F35D17" w:rsidRDefault="002006A3" w:rsidP="002006A3">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materiały reklamowo – promocyjne</w:t>
            </w:r>
          </w:p>
          <w:p w14:paraId="7E7FF896" w14:textId="735D4241" w:rsidR="002006A3" w:rsidRPr="00F35D17" w:rsidRDefault="002006A3" w:rsidP="002006A3">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 xml:space="preserve">działania targowe – SIAL CANADA </w:t>
            </w:r>
            <w:r w:rsidR="00F65FDB" w:rsidRPr="00F35D17">
              <w:rPr>
                <w:rFonts w:ascii="Calibri" w:hAnsi="Calibri" w:cs="Calibri"/>
                <w:sz w:val="22"/>
                <w:szCs w:val="22"/>
              </w:rPr>
              <w:t>2022</w:t>
            </w:r>
          </w:p>
          <w:p w14:paraId="0E708895" w14:textId="2883A823" w:rsidR="002006A3" w:rsidRPr="00F35D17" w:rsidRDefault="002006A3" w:rsidP="002006A3">
            <w:pPr>
              <w:pStyle w:val="Akapitzlist"/>
              <w:numPr>
                <w:ilvl w:val="0"/>
                <w:numId w:val="2"/>
              </w:numPr>
              <w:spacing w:line="276" w:lineRule="auto"/>
              <w:ind w:left="453"/>
              <w:jc w:val="both"/>
              <w:rPr>
                <w:rFonts w:ascii="Calibri" w:hAnsi="Calibri" w:cs="Calibri"/>
                <w:sz w:val="22"/>
                <w:szCs w:val="22"/>
              </w:rPr>
            </w:pPr>
            <w:r w:rsidRPr="00F35D17">
              <w:rPr>
                <w:rFonts w:ascii="Calibri" w:hAnsi="Calibri" w:cs="Calibri"/>
                <w:sz w:val="22"/>
                <w:szCs w:val="22"/>
              </w:rPr>
              <w:t xml:space="preserve">seminaria, spotkania B2B – </w:t>
            </w:r>
            <w:r w:rsidR="00F65FDB" w:rsidRPr="00F35D17">
              <w:rPr>
                <w:rFonts w:ascii="Calibri" w:hAnsi="Calibri" w:cs="Calibri"/>
                <w:sz w:val="22"/>
                <w:szCs w:val="22"/>
              </w:rPr>
              <w:t>1 wizyta przedsiębiorców USA i Kanady w Polsce wraz z seminarium, 1 wizyta ekspertów i przedsiębiorców z UE do USA i Kanady wraz z warsztatami</w:t>
            </w:r>
          </w:p>
          <w:p w14:paraId="2942CCD1" w14:textId="0E3479CC" w:rsidR="002006A3" w:rsidRPr="00F35D17" w:rsidRDefault="002006A3" w:rsidP="00F65FDB">
            <w:pPr>
              <w:pStyle w:val="Akapitzlist"/>
              <w:numPr>
                <w:ilvl w:val="0"/>
                <w:numId w:val="2"/>
              </w:numPr>
              <w:spacing w:before="240" w:line="276" w:lineRule="auto"/>
              <w:ind w:left="453"/>
              <w:jc w:val="both"/>
              <w:rPr>
                <w:rFonts w:ascii="Calibri" w:hAnsi="Calibri" w:cs="Calibri"/>
                <w:sz w:val="22"/>
                <w:szCs w:val="22"/>
              </w:rPr>
            </w:pPr>
            <w:r w:rsidRPr="00F35D17">
              <w:rPr>
                <w:rFonts w:ascii="Calibri" w:hAnsi="Calibri" w:cs="Calibri"/>
                <w:sz w:val="22"/>
                <w:szCs w:val="22"/>
              </w:rPr>
              <w:t>badanie efektywności</w:t>
            </w:r>
          </w:p>
        </w:tc>
      </w:tr>
      <w:tr w:rsidR="00F65FDB" w:rsidRPr="00F35D17" w14:paraId="5DEBDC0A" w14:textId="77777777" w:rsidTr="005352FB">
        <w:tc>
          <w:tcPr>
            <w:tcW w:w="703" w:type="dxa"/>
            <w:vMerge/>
            <w:tcBorders>
              <w:left w:val="single" w:sz="18" w:space="0" w:color="auto"/>
              <w:bottom w:val="double" w:sz="4" w:space="0" w:color="auto"/>
              <w:right w:val="single" w:sz="4" w:space="0" w:color="auto"/>
            </w:tcBorders>
          </w:tcPr>
          <w:p w14:paraId="71304CAF" w14:textId="77777777" w:rsidR="00F65FDB" w:rsidRPr="00F35D17" w:rsidRDefault="00F65FDB" w:rsidP="00F65FD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64FAD3FB" w14:textId="386FDB2E" w:rsidR="00F65FDB" w:rsidRPr="00F35D17" w:rsidRDefault="00F65FDB" w:rsidP="00F65FD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05A31F13" w14:textId="189B6A5C" w:rsidR="00F65FDB" w:rsidRPr="00F35D17" w:rsidRDefault="00F65FDB" w:rsidP="00F65FDB">
            <w:pPr>
              <w:spacing w:line="276" w:lineRule="auto"/>
              <w:jc w:val="both"/>
              <w:rPr>
                <w:rFonts w:ascii="Calibri" w:hAnsi="Calibri" w:cs="Calibri"/>
                <w:sz w:val="22"/>
                <w:szCs w:val="22"/>
              </w:rPr>
            </w:pPr>
            <w:r w:rsidRPr="00F35D17">
              <w:rPr>
                <w:rFonts w:ascii="Calibri" w:hAnsi="Calibri" w:cs="Calibri"/>
                <w:sz w:val="22"/>
                <w:szCs w:val="22"/>
              </w:rPr>
              <w:t>Podniesienie poziomu świadomości konsumentów z USA i Kanady na temat wysokiej jakości europejskich produktów. Działania nakierowane na informowanie o wysokich standardach produkcji, rozpowszechnianie informacji na temat systemów jakości prowadzenia upraw i przetwórstwa surowców obowiązujących w Unii Europejskiej. Przekazanie informacje przełożą się na zwiększenie świadomych decyzji zakupowych i większą popyt na wyroby pochodzące z Unii Europejskiej.</w:t>
            </w:r>
          </w:p>
        </w:tc>
      </w:tr>
      <w:tr w:rsidR="00F65FDB" w:rsidRPr="00F35D17" w14:paraId="0E6FD119" w14:textId="77777777" w:rsidTr="005352FB">
        <w:tc>
          <w:tcPr>
            <w:tcW w:w="2686" w:type="dxa"/>
            <w:gridSpan w:val="2"/>
            <w:tcBorders>
              <w:top w:val="double" w:sz="4" w:space="0" w:color="auto"/>
              <w:left w:val="double" w:sz="4" w:space="0" w:color="auto"/>
              <w:bottom w:val="double" w:sz="4" w:space="0" w:color="auto"/>
              <w:right w:val="double" w:sz="4" w:space="0" w:color="auto"/>
            </w:tcBorders>
          </w:tcPr>
          <w:p w14:paraId="1F128A8E" w14:textId="7DE7F847" w:rsidR="00F65FDB" w:rsidRPr="00F35D17" w:rsidRDefault="00F65FDB" w:rsidP="00F65FDB">
            <w:pPr>
              <w:spacing w:line="276" w:lineRule="auto"/>
              <w:jc w:val="center"/>
              <w:rPr>
                <w:rFonts w:ascii="Calibri" w:hAnsi="Calibri" w:cs="Calibri"/>
                <w:sz w:val="20"/>
                <w:szCs w:val="20"/>
              </w:rPr>
            </w:pPr>
            <w:r w:rsidRPr="00F35D17">
              <w:rPr>
                <w:noProof/>
              </w:rPr>
              <w:drawing>
                <wp:inline distT="0" distB="0" distL="0" distR="0" wp14:anchorId="472CB421" wp14:editId="2A10EC99">
                  <wp:extent cx="502920" cy="703283"/>
                  <wp:effectExtent l="0" t="0" r="0" b="1905"/>
                  <wp:docPr id="8" name="Obraz 8" descr="Ogólnopolski Cech Rzeźników - Wędliniarzy - Kuchar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gólnopolski Cech Rzeźników - Wędliniarzy - Kucharz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1495" cy="715275"/>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255A25FB" w14:textId="183716D3" w:rsidR="00F65FDB" w:rsidRPr="00F35D17" w:rsidRDefault="00F65FDB" w:rsidP="00F65FDB">
            <w:pPr>
              <w:spacing w:line="276" w:lineRule="auto"/>
              <w:jc w:val="center"/>
              <w:rPr>
                <w:rFonts w:ascii="Calibri" w:hAnsi="Calibri" w:cs="Calibri"/>
                <w:b/>
                <w:bCs/>
                <w:sz w:val="22"/>
                <w:szCs w:val="22"/>
              </w:rPr>
            </w:pPr>
            <w:r w:rsidRPr="00F35D17">
              <w:rPr>
                <w:rFonts w:ascii="Calibri" w:hAnsi="Calibri" w:cs="Calibri"/>
                <w:b/>
                <w:bCs/>
                <w:sz w:val="22"/>
                <w:szCs w:val="22"/>
              </w:rPr>
              <w:t>OGÓLNOPOLSKI CECH RZEŹNIKÓW WĘDLINIARZY KUCHARZY</w:t>
            </w:r>
          </w:p>
        </w:tc>
      </w:tr>
      <w:tr w:rsidR="00F65FDB" w:rsidRPr="00F35D17" w14:paraId="4316D140" w14:textId="77777777" w:rsidTr="005352FB">
        <w:tc>
          <w:tcPr>
            <w:tcW w:w="703" w:type="dxa"/>
            <w:vMerge w:val="restart"/>
            <w:tcBorders>
              <w:top w:val="double" w:sz="4" w:space="0" w:color="auto"/>
              <w:left w:val="single" w:sz="18" w:space="0" w:color="auto"/>
              <w:right w:val="single" w:sz="4" w:space="0" w:color="auto"/>
            </w:tcBorders>
            <w:vAlign w:val="center"/>
          </w:tcPr>
          <w:p w14:paraId="3C65580E" w14:textId="3B55A108" w:rsidR="00F65FDB" w:rsidRPr="00F35D17" w:rsidRDefault="00F65FDB" w:rsidP="00F65FDB">
            <w:pPr>
              <w:spacing w:before="240" w:line="276" w:lineRule="auto"/>
              <w:jc w:val="center"/>
              <w:rPr>
                <w:rFonts w:ascii="Calibri" w:hAnsi="Calibri" w:cs="Calibri"/>
                <w:sz w:val="22"/>
                <w:szCs w:val="22"/>
              </w:rPr>
            </w:pPr>
            <w:r w:rsidRPr="00F35D17">
              <w:rPr>
                <w:rFonts w:ascii="Calibri" w:hAnsi="Calibri" w:cs="Calibri"/>
                <w:sz w:val="22"/>
                <w:szCs w:val="22"/>
              </w:rPr>
              <w:t>27</w:t>
            </w:r>
          </w:p>
        </w:tc>
        <w:tc>
          <w:tcPr>
            <w:tcW w:w="1983" w:type="dxa"/>
            <w:tcBorders>
              <w:top w:val="double" w:sz="4" w:space="0" w:color="auto"/>
              <w:left w:val="single" w:sz="4" w:space="0" w:color="auto"/>
              <w:bottom w:val="single" w:sz="4" w:space="0" w:color="auto"/>
              <w:right w:val="single" w:sz="4" w:space="0" w:color="auto"/>
            </w:tcBorders>
          </w:tcPr>
          <w:p w14:paraId="16EFE48F" w14:textId="121283D3"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0C2002C4" w14:textId="2289624A" w:rsidR="00F65FDB" w:rsidRPr="00F35D17" w:rsidRDefault="00F65FDB" w:rsidP="00F65FDB">
            <w:pPr>
              <w:spacing w:before="240" w:line="276" w:lineRule="auto"/>
              <w:jc w:val="both"/>
              <w:rPr>
                <w:rFonts w:ascii="Calibri" w:hAnsi="Calibri" w:cs="Calibri"/>
                <w:sz w:val="22"/>
                <w:szCs w:val="22"/>
              </w:rPr>
            </w:pPr>
            <w:r w:rsidRPr="00F35D17">
              <w:rPr>
                <w:rFonts w:ascii="Calibri" w:hAnsi="Calibri" w:cs="Calibri"/>
                <w:sz w:val="22"/>
                <w:szCs w:val="22"/>
              </w:rPr>
              <w:t>KIEŁBASA BIAŁA PARZONA WIELKOPOLSKA NA WIELKANOC</w:t>
            </w:r>
          </w:p>
        </w:tc>
      </w:tr>
      <w:tr w:rsidR="00F65FDB" w:rsidRPr="00F35D17" w14:paraId="635EBC42" w14:textId="77777777" w:rsidTr="002A7BAA">
        <w:tc>
          <w:tcPr>
            <w:tcW w:w="703" w:type="dxa"/>
            <w:vMerge/>
            <w:tcBorders>
              <w:left w:val="single" w:sz="18" w:space="0" w:color="auto"/>
              <w:right w:val="single" w:sz="4" w:space="0" w:color="auto"/>
            </w:tcBorders>
          </w:tcPr>
          <w:p w14:paraId="5D6658FE"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A70F2D2" w14:textId="6B57EA8D"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1A20475F" w14:textId="36226DA9" w:rsidR="00F65FDB" w:rsidRPr="00F35D17" w:rsidRDefault="002A7BAA" w:rsidP="00F65FDB">
            <w:pPr>
              <w:spacing w:before="240" w:line="276" w:lineRule="auto"/>
              <w:jc w:val="both"/>
              <w:rPr>
                <w:rFonts w:ascii="Calibri" w:hAnsi="Calibri" w:cs="Calibri"/>
                <w:sz w:val="22"/>
                <w:szCs w:val="22"/>
              </w:rPr>
            </w:pPr>
            <w:r w:rsidRPr="00F35D17">
              <w:rPr>
                <w:rFonts w:ascii="Calibri" w:hAnsi="Calibri" w:cs="Calibri"/>
                <w:sz w:val="22"/>
                <w:szCs w:val="22"/>
              </w:rPr>
              <w:t>01.03.2022 - 31.05.2022</w:t>
            </w:r>
          </w:p>
        </w:tc>
      </w:tr>
      <w:tr w:rsidR="00F65FDB" w:rsidRPr="00F35D17" w14:paraId="64B50F85" w14:textId="77777777" w:rsidTr="002A7BAA">
        <w:tc>
          <w:tcPr>
            <w:tcW w:w="703" w:type="dxa"/>
            <w:vMerge/>
            <w:tcBorders>
              <w:left w:val="single" w:sz="18" w:space="0" w:color="auto"/>
              <w:right w:val="single" w:sz="4" w:space="0" w:color="auto"/>
            </w:tcBorders>
          </w:tcPr>
          <w:p w14:paraId="44692B62"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1B22EAA" w14:textId="26CE0634"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7BB4DDFC" w14:textId="1D40BD35" w:rsidR="00F65FDB" w:rsidRPr="00F35D17" w:rsidRDefault="002A7BAA" w:rsidP="00F65FDB">
            <w:pPr>
              <w:spacing w:before="240" w:line="276" w:lineRule="auto"/>
              <w:jc w:val="both"/>
              <w:rPr>
                <w:rFonts w:ascii="Calibri" w:hAnsi="Calibri" w:cs="Calibri"/>
                <w:sz w:val="22"/>
                <w:szCs w:val="22"/>
              </w:rPr>
            </w:pPr>
            <w:r w:rsidRPr="00F35D17">
              <w:rPr>
                <w:rFonts w:ascii="Calibri" w:hAnsi="Calibri" w:cs="Calibri"/>
                <w:sz w:val="22"/>
                <w:szCs w:val="22"/>
              </w:rPr>
              <w:t>2022</w:t>
            </w:r>
          </w:p>
        </w:tc>
      </w:tr>
      <w:tr w:rsidR="00F65FDB" w:rsidRPr="00F35D17" w14:paraId="1D84181A" w14:textId="77777777" w:rsidTr="002A7BAA">
        <w:tc>
          <w:tcPr>
            <w:tcW w:w="703" w:type="dxa"/>
            <w:vMerge/>
            <w:tcBorders>
              <w:left w:val="single" w:sz="18" w:space="0" w:color="auto"/>
              <w:right w:val="single" w:sz="4" w:space="0" w:color="auto"/>
            </w:tcBorders>
          </w:tcPr>
          <w:p w14:paraId="11214EA4"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5D29D94" w14:textId="48D0D0C8"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05E38CB" w14:textId="77777777" w:rsidR="002A7BAA" w:rsidRPr="00F35D17" w:rsidRDefault="002A7BAA" w:rsidP="002A7BAA">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72F20089" w14:textId="77777777" w:rsidR="002A7BAA" w:rsidRPr="00F35D17" w:rsidRDefault="002A7BAA" w:rsidP="002A7BAA">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3BF412DA" w14:textId="6C2217A5" w:rsidR="00F65FDB" w:rsidRPr="00F35D17" w:rsidRDefault="002A7BAA" w:rsidP="002A7BAA">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F65FDB" w:rsidRPr="00F35D17" w14:paraId="3ADCBF70" w14:textId="77777777" w:rsidTr="002A7BAA">
        <w:tc>
          <w:tcPr>
            <w:tcW w:w="703" w:type="dxa"/>
            <w:vMerge/>
            <w:tcBorders>
              <w:left w:val="single" w:sz="18" w:space="0" w:color="auto"/>
              <w:right w:val="single" w:sz="4" w:space="0" w:color="auto"/>
            </w:tcBorders>
          </w:tcPr>
          <w:p w14:paraId="6F9D6E4A"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59D0CB7" w14:textId="0DE664F9"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74FD7775" w14:textId="477160C8" w:rsidR="00F65FDB" w:rsidRPr="00F35D17" w:rsidRDefault="002A7BAA" w:rsidP="005A0635">
            <w:pPr>
              <w:spacing w:line="276" w:lineRule="auto"/>
              <w:jc w:val="both"/>
              <w:rPr>
                <w:rFonts w:ascii="Calibri" w:hAnsi="Calibri" w:cs="Calibri"/>
                <w:sz w:val="22"/>
                <w:szCs w:val="22"/>
              </w:rPr>
            </w:pPr>
            <w:r w:rsidRPr="00F35D17">
              <w:rPr>
                <w:rFonts w:ascii="Calibri" w:hAnsi="Calibri" w:cs="Calibri"/>
                <w:sz w:val="22"/>
                <w:szCs w:val="22"/>
              </w:rPr>
              <w:t xml:space="preserve">Kampania </w:t>
            </w:r>
            <w:r w:rsidR="00F35D17" w:rsidRPr="00F35D17">
              <w:rPr>
                <w:rFonts w:ascii="Calibri" w:hAnsi="Calibri" w:cs="Calibri"/>
                <w:sz w:val="22"/>
                <w:szCs w:val="22"/>
              </w:rPr>
              <w:t>realizowana</w:t>
            </w:r>
            <w:r w:rsidRPr="00F35D17">
              <w:rPr>
                <w:rFonts w:ascii="Calibri" w:hAnsi="Calibri" w:cs="Calibri"/>
                <w:sz w:val="22"/>
                <w:szCs w:val="22"/>
              </w:rPr>
              <w:t xml:space="preserve"> od 7.04.2022 do 31.05.2022 obejmująca produkcję i emisję 6 audycji telewizyjnych oraz reportażu z imprezy Certyfikacja Jakości w TVP3 Poznań, spotów radiowych w 3 stacjach radiowych (Złote Przeboje, Rock Radio, Radio Pogoda) i ogłoszeń prasowych.</w:t>
            </w:r>
          </w:p>
        </w:tc>
      </w:tr>
      <w:tr w:rsidR="00F65FDB" w:rsidRPr="00F35D17" w14:paraId="573694D7" w14:textId="77777777" w:rsidTr="005352FB">
        <w:tc>
          <w:tcPr>
            <w:tcW w:w="703" w:type="dxa"/>
            <w:vMerge/>
            <w:tcBorders>
              <w:left w:val="single" w:sz="18" w:space="0" w:color="auto"/>
              <w:bottom w:val="double" w:sz="4" w:space="0" w:color="auto"/>
              <w:right w:val="single" w:sz="4" w:space="0" w:color="auto"/>
            </w:tcBorders>
          </w:tcPr>
          <w:p w14:paraId="41A8EFF3"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090A02F7" w14:textId="5ABC4F8A"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60206E5B" w14:textId="26900A03" w:rsidR="00F65FDB" w:rsidRPr="00F35D17" w:rsidRDefault="00F35D17" w:rsidP="005A0635">
            <w:pPr>
              <w:spacing w:line="276" w:lineRule="auto"/>
              <w:jc w:val="both"/>
              <w:rPr>
                <w:rFonts w:ascii="Calibri" w:hAnsi="Calibri" w:cs="Calibri"/>
                <w:sz w:val="22"/>
                <w:szCs w:val="22"/>
              </w:rPr>
            </w:pPr>
            <w:r w:rsidRPr="00F35D17">
              <w:rPr>
                <w:rFonts w:ascii="Calibri" w:hAnsi="Calibri" w:cs="Calibri"/>
                <w:sz w:val="22"/>
                <w:szCs w:val="22"/>
              </w:rPr>
              <w:t>Przekazano wiedzę nt. wieprzowiny na przykładzie Kiełbasy Białej i to w kontekście Świąt Wielkanocnych</w:t>
            </w:r>
            <w:r>
              <w:rPr>
                <w:rFonts w:ascii="Calibri" w:hAnsi="Calibri" w:cs="Calibri"/>
                <w:sz w:val="22"/>
                <w:szCs w:val="22"/>
              </w:rPr>
              <w:t xml:space="preserve">, jako polskiej tradycji. Atrakcyjna formuła audycji połączona z pokazami kulinarnymi i udziałem znanych kucharzy i naukowców i zwięzły 5 minutowy format zapewniły wysoką oglądalność. </w:t>
            </w:r>
          </w:p>
        </w:tc>
      </w:tr>
      <w:tr w:rsidR="00F65FDB" w:rsidRPr="00F35D17" w14:paraId="565FC0A0" w14:textId="77777777" w:rsidTr="005352FB">
        <w:tc>
          <w:tcPr>
            <w:tcW w:w="703" w:type="dxa"/>
            <w:vMerge w:val="restart"/>
            <w:tcBorders>
              <w:top w:val="double" w:sz="4" w:space="0" w:color="auto"/>
              <w:left w:val="single" w:sz="18" w:space="0" w:color="auto"/>
              <w:right w:val="single" w:sz="4" w:space="0" w:color="auto"/>
            </w:tcBorders>
            <w:vAlign w:val="center"/>
          </w:tcPr>
          <w:p w14:paraId="63F8D8A4" w14:textId="2019A467" w:rsidR="00F65FDB" w:rsidRPr="00F35D17" w:rsidRDefault="00F65FDB" w:rsidP="00F65FDB">
            <w:pPr>
              <w:spacing w:before="240" w:line="276" w:lineRule="auto"/>
              <w:jc w:val="center"/>
              <w:rPr>
                <w:rFonts w:ascii="Calibri" w:hAnsi="Calibri" w:cs="Calibri"/>
                <w:sz w:val="22"/>
                <w:szCs w:val="22"/>
              </w:rPr>
            </w:pPr>
            <w:r w:rsidRPr="00F35D17">
              <w:rPr>
                <w:rFonts w:ascii="Calibri" w:hAnsi="Calibri" w:cs="Calibri"/>
                <w:sz w:val="22"/>
                <w:szCs w:val="22"/>
              </w:rPr>
              <w:t>28</w:t>
            </w:r>
          </w:p>
        </w:tc>
        <w:tc>
          <w:tcPr>
            <w:tcW w:w="1983" w:type="dxa"/>
            <w:tcBorders>
              <w:top w:val="double" w:sz="4" w:space="0" w:color="auto"/>
              <w:left w:val="single" w:sz="4" w:space="0" w:color="auto"/>
              <w:bottom w:val="single" w:sz="4" w:space="0" w:color="auto"/>
              <w:right w:val="single" w:sz="4" w:space="0" w:color="auto"/>
            </w:tcBorders>
          </w:tcPr>
          <w:p w14:paraId="5C9BF1EE" w14:textId="73F690CC"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659D15F2" w14:textId="021D0B57" w:rsidR="00F65FDB" w:rsidRPr="00F35D17" w:rsidRDefault="001B3E3D" w:rsidP="00F65FDB">
            <w:pPr>
              <w:spacing w:before="240" w:line="276" w:lineRule="auto"/>
              <w:jc w:val="both"/>
              <w:rPr>
                <w:rFonts w:ascii="Calibri" w:hAnsi="Calibri" w:cs="Calibri"/>
                <w:sz w:val="22"/>
                <w:szCs w:val="22"/>
              </w:rPr>
            </w:pPr>
            <w:r>
              <w:rPr>
                <w:rFonts w:ascii="Calibri" w:hAnsi="Calibri" w:cs="Calibri"/>
                <w:sz w:val="22"/>
                <w:szCs w:val="22"/>
              </w:rPr>
              <w:t>W MIĘSIE SIŁA. POLSKA WIEPRZOWINA</w:t>
            </w:r>
          </w:p>
        </w:tc>
      </w:tr>
      <w:tr w:rsidR="00F65FDB" w:rsidRPr="00F35D17" w14:paraId="2093B97E" w14:textId="77777777" w:rsidTr="002A7BAA">
        <w:tc>
          <w:tcPr>
            <w:tcW w:w="703" w:type="dxa"/>
            <w:vMerge/>
            <w:tcBorders>
              <w:left w:val="single" w:sz="18" w:space="0" w:color="auto"/>
              <w:right w:val="single" w:sz="4" w:space="0" w:color="auto"/>
            </w:tcBorders>
          </w:tcPr>
          <w:p w14:paraId="326DA08E"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2B526AD" w14:textId="551DC71D"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6A999270" w14:textId="0DA19F1E" w:rsidR="00F65FDB" w:rsidRPr="00F35D17" w:rsidRDefault="001B3E3D" w:rsidP="00F65FDB">
            <w:pPr>
              <w:spacing w:before="240" w:line="276" w:lineRule="auto"/>
              <w:jc w:val="both"/>
              <w:rPr>
                <w:rFonts w:ascii="Calibri" w:hAnsi="Calibri" w:cs="Calibri"/>
                <w:sz w:val="22"/>
                <w:szCs w:val="22"/>
              </w:rPr>
            </w:pPr>
            <w:r>
              <w:rPr>
                <w:rFonts w:ascii="Calibri" w:hAnsi="Calibri" w:cs="Calibri"/>
                <w:sz w:val="22"/>
                <w:szCs w:val="22"/>
              </w:rPr>
              <w:t>01.06.2022 – 30.11.2022</w:t>
            </w:r>
          </w:p>
        </w:tc>
      </w:tr>
      <w:tr w:rsidR="00F65FDB" w:rsidRPr="00F35D17" w14:paraId="3788BBF6" w14:textId="77777777" w:rsidTr="002A7BAA">
        <w:tc>
          <w:tcPr>
            <w:tcW w:w="703" w:type="dxa"/>
            <w:vMerge/>
            <w:tcBorders>
              <w:left w:val="single" w:sz="18" w:space="0" w:color="auto"/>
              <w:right w:val="single" w:sz="4" w:space="0" w:color="auto"/>
            </w:tcBorders>
          </w:tcPr>
          <w:p w14:paraId="5B6CF9AD"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EB33A7C" w14:textId="726C77AD"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3CD7A2AE" w14:textId="4A0CAD5E" w:rsidR="00F65FDB" w:rsidRPr="00F35D17" w:rsidRDefault="001B3E3D" w:rsidP="00F65FDB">
            <w:pPr>
              <w:spacing w:before="240" w:line="276" w:lineRule="auto"/>
              <w:jc w:val="both"/>
              <w:rPr>
                <w:rFonts w:ascii="Calibri" w:hAnsi="Calibri" w:cs="Calibri"/>
                <w:sz w:val="22"/>
                <w:szCs w:val="22"/>
              </w:rPr>
            </w:pPr>
            <w:r>
              <w:rPr>
                <w:rFonts w:ascii="Calibri" w:hAnsi="Calibri" w:cs="Calibri"/>
                <w:sz w:val="22"/>
                <w:szCs w:val="22"/>
              </w:rPr>
              <w:t>2022</w:t>
            </w:r>
          </w:p>
        </w:tc>
      </w:tr>
      <w:tr w:rsidR="00F65FDB" w:rsidRPr="00F35D17" w14:paraId="4A3888B3" w14:textId="77777777" w:rsidTr="002A7BAA">
        <w:tc>
          <w:tcPr>
            <w:tcW w:w="703" w:type="dxa"/>
            <w:vMerge/>
            <w:tcBorders>
              <w:left w:val="single" w:sz="18" w:space="0" w:color="auto"/>
              <w:right w:val="single" w:sz="4" w:space="0" w:color="auto"/>
            </w:tcBorders>
          </w:tcPr>
          <w:p w14:paraId="139FA28A"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6E2B3743" w14:textId="46382760"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D2B20C3" w14:textId="77777777" w:rsidR="001B3E3D" w:rsidRPr="00F35D17" w:rsidRDefault="001B3E3D" w:rsidP="001B3E3D">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33E0F0B6" w14:textId="77777777" w:rsidR="001B3E3D" w:rsidRDefault="001B3E3D" w:rsidP="001B3E3D">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0AF3E8D9" w14:textId="096647E6" w:rsidR="00F65FDB" w:rsidRPr="00F35D17" w:rsidRDefault="001B3E3D" w:rsidP="001B3E3D">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F65FDB" w:rsidRPr="00F35D17" w14:paraId="73D5F164" w14:textId="77777777" w:rsidTr="002A7BAA">
        <w:tc>
          <w:tcPr>
            <w:tcW w:w="703" w:type="dxa"/>
            <w:vMerge/>
            <w:tcBorders>
              <w:left w:val="single" w:sz="18" w:space="0" w:color="auto"/>
              <w:right w:val="single" w:sz="4" w:space="0" w:color="auto"/>
            </w:tcBorders>
          </w:tcPr>
          <w:p w14:paraId="75E119E2"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7AAF1A8" w14:textId="734B6DB5"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54058BED" w14:textId="577E53D3" w:rsidR="00F65FDB" w:rsidRPr="00F35D17" w:rsidRDefault="001B3E3D" w:rsidP="005A0635">
            <w:pPr>
              <w:spacing w:line="276" w:lineRule="auto"/>
              <w:jc w:val="both"/>
              <w:rPr>
                <w:rFonts w:ascii="Calibri" w:hAnsi="Calibri" w:cs="Calibri"/>
                <w:sz w:val="22"/>
                <w:szCs w:val="22"/>
              </w:rPr>
            </w:pPr>
            <w:r>
              <w:rPr>
                <w:rFonts w:ascii="Calibri" w:hAnsi="Calibri" w:cs="Calibri"/>
                <w:sz w:val="22"/>
                <w:szCs w:val="22"/>
              </w:rPr>
              <w:t xml:space="preserve">Otwarty dla publiczności miejskiej FESTYN KULINARNY, w ramach którego w oprawie artystycznej i z pokazami sportowymi uwzględniającymi sporty siłowe prowadzony były działania informacyjne oraz degustacje. 4.11.2022 Nowy Tomyśl, Mistrzostwa Polski Seniorek i Seniorów w Podnoszeniu Ciężarów, reportaż na antenie TVP3 Poznań, strona </w:t>
            </w:r>
            <w:hyperlink r:id="rId20" w:history="1">
              <w:r w:rsidRPr="00D856CC">
                <w:rPr>
                  <w:rStyle w:val="Hipercze"/>
                  <w:rFonts w:ascii="Calibri" w:hAnsi="Calibri" w:cs="Calibri"/>
                  <w:sz w:val="22"/>
                  <w:szCs w:val="22"/>
                </w:rPr>
                <w:t>www.wms-wieprzowina.pl</w:t>
              </w:r>
            </w:hyperlink>
            <w:r>
              <w:rPr>
                <w:rFonts w:ascii="Calibri" w:hAnsi="Calibri" w:cs="Calibri"/>
                <w:sz w:val="22"/>
                <w:szCs w:val="22"/>
              </w:rPr>
              <w:t xml:space="preserve"> media społecznościowe (FB). </w:t>
            </w:r>
          </w:p>
        </w:tc>
      </w:tr>
      <w:tr w:rsidR="00F65FDB" w:rsidRPr="00F35D17" w14:paraId="53A13422" w14:textId="77777777" w:rsidTr="002A7BAA">
        <w:tc>
          <w:tcPr>
            <w:tcW w:w="703" w:type="dxa"/>
            <w:vMerge/>
            <w:tcBorders>
              <w:left w:val="single" w:sz="18" w:space="0" w:color="auto"/>
              <w:bottom w:val="single" w:sz="18" w:space="0" w:color="auto"/>
              <w:right w:val="single" w:sz="4" w:space="0" w:color="auto"/>
            </w:tcBorders>
          </w:tcPr>
          <w:p w14:paraId="719A718D"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4D032189" w14:textId="2FBC9ECF"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C2A7398" w14:textId="76231EB9" w:rsidR="00F65FDB" w:rsidRPr="00F35D17" w:rsidRDefault="001B3E3D" w:rsidP="005A0635">
            <w:pPr>
              <w:spacing w:line="276" w:lineRule="auto"/>
              <w:jc w:val="both"/>
              <w:rPr>
                <w:rFonts w:ascii="Calibri" w:hAnsi="Calibri" w:cs="Calibri"/>
                <w:sz w:val="22"/>
                <w:szCs w:val="22"/>
              </w:rPr>
            </w:pPr>
            <w:r>
              <w:rPr>
                <w:rFonts w:ascii="Calibri" w:hAnsi="Calibri" w:cs="Calibri"/>
                <w:sz w:val="22"/>
                <w:szCs w:val="22"/>
              </w:rPr>
              <w:t>Bezpośredni przekaz</w:t>
            </w:r>
            <w:r w:rsidR="00347035">
              <w:rPr>
                <w:rFonts w:ascii="Calibri" w:hAnsi="Calibri" w:cs="Calibri"/>
                <w:sz w:val="22"/>
                <w:szCs w:val="22"/>
              </w:rPr>
              <w:t xml:space="preserve"> informacyjny przez udział w imprezach masowych oraz za pośrednictwem telewizji pozwolił na dotarcie do 3000 uczestników imprezy, 32 686 widzów TVP 3 Poznań, 948 odsłon strony internetowej oraz 48 874 zasięg postów na FB</w:t>
            </w:r>
          </w:p>
        </w:tc>
      </w:tr>
      <w:tr w:rsidR="00F65FDB" w:rsidRPr="00F35D17" w14:paraId="57F1493B" w14:textId="77777777" w:rsidTr="002A7BAA">
        <w:tc>
          <w:tcPr>
            <w:tcW w:w="703" w:type="dxa"/>
            <w:vMerge w:val="restart"/>
            <w:tcBorders>
              <w:top w:val="single" w:sz="18" w:space="0" w:color="auto"/>
              <w:left w:val="single" w:sz="18" w:space="0" w:color="auto"/>
              <w:right w:val="single" w:sz="4" w:space="0" w:color="auto"/>
            </w:tcBorders>
            <w:vAlign w:val="center"/>
          </w:tcPr>
          <w:p w14:paraId="6A59D2BE" w14:textId="60FC0861" w:rsidR="00F65FDB" w:rsidRPr="00F35D17" w:rsidRDefault="00F65FDB" w:rsidP="00F65FDB">
            <w:pPr>
              <w:spacing w:before="240" w:line="276" w:lineRule="auto"/>
              <w:jc w:val="center"/>
              <w:rPr>
                <w:rFonts w:ascii="Calibri" w:hAnsi="Calibri" w:cs="Calibri"/>
                <w:sz w:val="22"/>
                <w:szCs w:val="22"/>
              </w:rPr>
            </w:pPr>
            <w:r w:rsidRPr="00F35D17">
              <w:rPr>
                <w:rFonts w:ascii="Calibri" w:hAnsi="Calibri" w:cs="Calibri"/>
                <w:sz w:val="22"/>
                <w:szCs w:val="22"/>
              </w:rPr>
              <w:t>29</w:t>
            </w:r>
          </w:p>
        </w:tc>
        <w:tc>
          <w:tcPr>
            <w:tcW w:w="1983" w:type="dxa"/>
            <w:tcBorders>
              <w:top w:val="single" w:sz="18" w:space="0" w:color="auto"/>
              <w:left w:val="single" w:sz="4" w:space="0" w:color="auto"/>
              <w:bottom w:val="single" w:sz="4" w:space="0" w:color="auto"/>
              <w:right w:val="single" w:sz="4" w:space="0" w:color="auto"/>
            </w:tcBorders>
          </w:tcPr>
          <w:p w14:paraId="12F6AD6D" w14:textId="4AEC63FC"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1C67DF61" w14:textId="225E7F14" w:rsidR="00F65FDB" w:rsidRPr="00F35D17" w:rsidRDefault="00347035" w:rsidP="00F65FDB">
            <w:pPr>
              <w:spacing w:before="240" w:line="276" w:lineRule="auto"/>
              <w:jc w:val="both"/>
              <w:rPr>
                <w:rFonts w:ascii="Calibri" w:hAnsi="Calibri" w:cs="Calibri"/>
                <w:sz w:val="22"/>
                <w:szCs w:val="22"/>
              </w:rPr>
            </w:pPr>
            <w:r>
              <w:rPr>
                <w:rFonts w:ascii="Calibri" w:hAnsi="Calibri" w:cs="Calibri"/>
                <w:sz w:val="22"/>
                <w:szCs w:val="22"/>
              </w:rPr>
              <w:t>JUWENALIA Z WIEPRZOWINĄ</w:t>
            </w:r>
          </w:p>
        </w:tc>
      </w:tr>
      <w:tr w:rsidR="00F65FDB" w:rsidRPr="00F35D17" w14:paraId="4116CBF6" w14:textId="77777777" w:rsidTr="002A7BAA">
        <w:tc>
          <w:tcPr>
            <w:tcW w:w="703" w:type="dxa"/>
            <w:vMerge/>
            <w:tcBorders>
              <w:left w:val="single" w:sz="18" w:space="0" w:color="auto"/>
              <w:right w:val="single" w:sz="4" w:space="0" w:color="auto"/>
            </w:tcBorders>
          </w:tcPr>
          <w:p w14:paraId="5E9330BA"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FC136AC" w14:textId="69C4A17F"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25B3BED" w14:textId="7EC84FC3" w:rsidR="00F65FDB" w:rsidRPr="00F35D17" w:rsidRDefault="00FB62BC" w:rsidP="00F65FDB">
            <w:pPr>
              <w:spacing w:before="240" w:line="276" w:lineRule="auto"/>
              <w:jc w:val="both"/>
              <w:rPr>
                <w:rFonts w:ascii="Calibri" w:hAnsi="Calibri" w:cs="Calibri"/>
                <w:sz w:val="22"/>
                <w:szCs w:val="22"/>
              </w:rPr>
            </w:pPr>
            <w:r>
              <w:rPr>
                <w:rFonts w:ascii="Calibri" w:hAnsi="Calibri" w:cs="Calibri"/>
                <w:sz w:val="22"/>
                <w:szCs w:val="22"/>
              </w:rPr>
              <w:t>06.05.2022 – 31.08.2022</w:t>
            </w:r>
          </w:p>
        </w:tc>
      </w:tr>
      <w:tr w:rsidR="00F65FDB" w:rsidRPr="00F35D17" w14:paraId="303B3ED7" w14:textId="77777777" w:rsidTr="002A7BAA">
        <w:tc>
          <w:tcPr>
            <w:tcW w:w="703" w:type="dxa"/>
            <w:vMerge/>
            <w:tcBorders>
              <w:left w:val="single" w:sz="18" w:space="0" w:color="auto"/>
              <w:right w:val="single" w:sz="4" w:space="0" w:color="auto"/>
            </w:tcBorders>
          </w:tcPr>
          <w:p w14:paraId="229B868B"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38544BC" w14:textId="37747501"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AAAA9A6" w14:textId="24162A79" w:rsidR="00F65FDB" w:rsidRPr="00F35D17" w:rsidRDefault="00FB62BC" w:rsidP="00F65FDB">
            <w:pPr>
              <w:spacing w:before="240" w:line="276" w:lineRule="auto"/>
              <w:jc w:val="both"/>
              <w:rPr>
                <w:rFonts w:ascii="Calibri" w:hAnsi="Calibri" w:cs="Calibri"/>
                <w:sz w:val="22"/>
                <w:szCs w:val="22"/>
              </w:rPr>
            </w:pPr>
            <w:r>
              <w:rPr>
                <w:rFonts w:ascii="Calibri" w:hAnsi="Calibri" w:cs="Calibri"/>
                <w:sz w:val="22"/>
                <w:szCs w:val="22"/>
              </w:rPr>
              <w:t>2022</w:t>
            </w:r>
          </w:p>
        </w:tc>
      </w:tr>
      <w:tr w:rsidR="00F65FDB" w:rsidRPr="00F35D17" w14:paraId="2D047BFE" w14:textId="77777777" w:rsidTr="002A7BAA">
        <w:tc>
          <w:tcPr>
            <w:tcW w:w="703" w:type="dxa"/>
            <w:vMerge/>
            <w:tcBorders>
              <w:left w:val="single" w:sz="18" w:space="0" w:color="auto"/>
              <w:right w:val="single" w:sz="4" w:space="0" w:color="auto"/>
            </w:tcBorders>
          </w:tcPr>
          <w:p w14:paraId="6BE68968"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063249AE" w14:textId="09B98879"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69F9DF2" w14:textId="77777777" w:rsidR="00FB62BC" w:rsidRPr="00F35D17" w:rsidRDefault="00FB62BC" w:rsidP="00FB62BC">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7905C7ED" w14:textId="77777777" w:rsidR="00FB62BC" w:rsidRDefault="00FB62BC" w:rsidP="00FB62BC">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52414518" w14:textId="6B88C54B" w:rsidR="00F65FDB" w:rsidRPr="00F35D17" w:rsidRDefault="00FB62BC" w:rsidP="00FB62BC">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F65FDB" w:rsidRPr="00F35D17" w14:paraId="35DD4740" w14:textId="77777777" w:rsidTr="002A7BAA">
        <w:tc>
          <w:tcPr>
            <w:tcW w:w="703" w:type="dxa"/>
            <w:vMerge/>
            <w:tcBorders>
              <w:left w:val="single" w:sz="18" w:space="0" w:color="auto"/>
              <w:right w:val="single" w:sz="4" w:space="0" w:color="auto"/>
            </w:tcBorders>
          </w:tcPr>
          <w:p w14:paraId="201583AF"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469A431" w14:textId="2DB54D05"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13CCE0EB" w14:textId="2388E492" w:rsidR="00F65FDB" w:rsidRPr="00F35D17" w:rsidRDefault="00FB62BC" w:rsidP="001B343B">
            <w:pPr>
              <w:spacing w:line="276" w:lineRule="auto"/>
              <w:jc w:val="both"/>
              <w:rPr>
                <w:rFonts w:ascii="Calibri" w:hAnsi="Calibri" w:cs="Calibri"/>
                <w:sz w:val="22"/>
                <w:szCs w:val="22"/>
              </w:rPr>
            </w:pPr>
            <w:r>
              <w:rPr>
                <w:rFonts w:ascii="Calibri" w:hAnsi="Calibri" w:cs="Calibri"/>
                <w:sz w:val="22"/>
                <w:szCs w:val="22"/>
              </w:rPr>
              <w:t xml:space="preserve">Udział w imprezie studenckiej Juwenalia – Wielkie Grillowanie, Campus </w:t>
            </w:r>
            <w:proofErr w:type="spellStart"/>
            <w:r>
              <w:rPr>
                <w:rFonts w:ascii="Calibri" w:hAnsi="Calibri" w:cs="Calibri"/>
                <w:sz w:val="22"/>
                <w:szCs w:val="22"/>
              </w:rPr>
              <w:t>Morasko</w:t>
            </w:r>
            <w:proofErr w:type="spellEnd"/>
            <w:r>
              <w:rPr>
                <w:rFonts w:ascii="Calibri" w:hAnsi="Calibri" w:cs="Calibri"/>
                <w:sz w:val="22"/>
                <w:szCs w:val="22"/>
              </w:rPr>
              <w:t xml:space="preserve"> Poznań 11-12.05.2022, realizacja reportażu telewizyjnego emitowanego 10 x w telewizji WTK, działania promocyjne w prasie, radio, telewizji i Internecie. </w:t>
            </w:r>
          </w:p>
        </w:tc>
      </w:tr>
      <w:tr w:rsidR="00F65FDB" w:rsidRPr="00F35D17" w14:paraId="04935726" w14:textId="77777777" w:rsidTr="002A7BAA">
        <w:tc>
          <w:tcPr>
            <w:tcW w:w="703" w:type="dxa"/>
            <w:vMerge/>
            <w:tcBorders>
              <w:left w:val="single" w:sz="18" w:space="0" w:color="auto"/>
              <w:bottom w:val="single" w:sz="18" w:space="0" w:color="auto"/>
              <w:right w:val="single" w:sz="4" w:space="0" w:color="auto"/>
            </w:tcBorders>
          </w:tcPr>
          <w:p w14:paraId="05033EB7"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6889AB80" w14:textId="1F588219"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485301C" w14:textId="229C8CB6" w:rsidR="00F65FDB" w:rsidRPr="00F35D17" w:rsidRDefault="00FB62BC" w:rsidP="001B343B">
            <w:pPr>
              <w:spacing w:line="276" w:lineRule="auto"/>
              <w:jc w:val="both"/>
              <w:rPr>
                <w:rFonts w:ascii="Calibri" w:hAnsi="Calibri" w:cs="Calibri"/>
                <w:sz w:val="22"/>
                <w:szCs w:val="22"/>
              </w:rPr>
            </w:pPr>
            <w:r>
              <w:rPr>
                <w:rFonts w:ascii="Calibri" w:hAnsi="Calibri" w:cs="Calibri"/>
                <w:sz w:val="22"/>
                <w:szCs w:val="22"/>
              </w:rPr>
              <w:t xml:space="preserve">Bezpośredni przekaz informacyjny przez udział w imprezach masowych oraz za pośrednictwem telewizji pozwolił na dotarcie do młodych osób (18-30 lat) ok 25 tys. uczestników imprezy, 236 tys. widzów programu WTK, 60 493 zasięg postów na FB. </w:t>
            </w:r>
          </w:p>
        </w:tc>
      </w:tr>
      <w:tr w:rsidR="00F65FDB" w:rsidRPr="00F35D17" w14:paraId="6501684B" w14:textId="77777777" w:rsidTr="00C02127">
        <w:tc>
          <w:tcPr>
            <w:tcW w:w="2686" w:type="dxa"/>
            <w:gridSpan w:val="2"/>
            <w:tcBorders>
              <w:top w:val="double" w:sz="4" w:space="0" w:color="auto"/>
              <w:left w:val="double" w:sz="4" w:space="0" w:color="auto"/>
              <w:bottom w:val="double" w:sz="4" w:space="0" w:color="auto"/>
              <w:right w:val="double" w:sz="4" w:space="0" w:color="auto"/>
            </w:tcBorders>
          </w:tcPr>
          <w:p w14:paraId="1D9E699D" w14:textId="1EE5E466" w:rsidR="00F65FDB" w:rsidRPr="00F35D17" w:rsidRDefault="00F65FDB" w:rsidP="00F65FDB">
            <w:pPr>
              <w:spacing w:line="276" w:lineRule="auto"/>
              <w:jc w:val="center"/>
              <w:rPr>
                <w:rFonts w:ascii="Calibri" w:hAnsi="Calibri" w:cs="Calibri"/>
                <w:sz w:val="20"/>
                <w:szCs w:val="20"/>
              </w:rPr>
            </w:pPr>
            <w:r w:rsidRPr="00F35D17">
              <w:rPr>
                <w:noProof/>
              </w:rPr>
              <w:drawing>
                <wp:inline distT="0" distB="0" distL="0" distR="0" wp14:anchorId="7477DFAA" wp14:editId="35CC68F5">
                  <wp:extent cx="579120" cy="579120"/>
                  <wp:effectExtent l="0" t="0" r="0" b="0"/>
                  <wp:docPr id="9" name="Obraz 9" descr="POLSUS - katalog hodowc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SUS - katalog hodowcó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6146679A" w14:textId="7DE33D91" w:rsidR="00F65FDB" w:rsidRPr="00F35D17" w:rsidRDefault="00F65FDB" w:rsidP="00F65FDB">
            <w:pPr>
              <w:spacing w:line="276" w:lineRule="auto"/>
              <w:jc w:val="center"/>
              <w:rPr>
                <w:rFonts w:ascii="Calibri" w:hAnsi="Calibri" w:cs="Calibri"/>
                <w:sz w:val="22"/>
                <w:szCs w:val="22"/>
              </w:rPr>
            </w:pPr>
            <w:r w:rsidRPr="00F35D17">
              <w:rPr>
                <w:rFonts w:ascii="Calibri" w:hAnsi="Calibri" w:cs="Calibri"/>
                <w:b/>
                <w:bCs/>
                <w:sz w:val="22"/>
                <w:szCs w:val="22"/>
              </w:rPr>
              <w:t>POLSKI ZWIĄZEK HODOWCÓW I PRODUCENTÓW TRZODY CHLEWNEJ „POLSUS”</w:t>
            </w:r>
          </w:p>
        </w:tc>
      </w:tr>
      <w:tr w:rsidR="00F65FDB" w:rsidRPr="00F35D17" w14:paraId="4063D89A" w14:textId="77777777" w:rsidTr="002A7BAA">
        <w:tc>
          <w:tcPr>
            <w:tcW w:w="703" w:type="dxa"/>
            <w:vMerge w:val="restart"/>
            <w:tcBorders>
              <w:top w:val="single" w:sz="18" w:space="0" w:color="auto"/>
              <w:left w:val="single" w:sz="18" w:space="0" w:color="auto"/>
              <w:right w:val="single" w:sz="4" w:space="0" w:color="auto"/>
            </w:tcBorders>
            <w:vAlign w:val="center"/>
          </w:tcPr>
          <w:p w14:paraId="23831064" w14:textId="1E276601" w:rsidR="00F65FDB" w:rsidRPr="00F35D17" w:rsidRDefault="00F65FDB" w:rsidP="001B343B">
            <w:pPr>
              <w:spacing w:line="276" w:lineRule="auto"/>
              <w:jc w:val="center"/>
              <w:rPr>
                <w:rFonts w:ascii="Calibri" w:hAnsi="Calibri" w:cs="Calibri"/>
                <w:sz w:val="22"/>
                <w:szCs w:val="22"/>
              </w:rPr>
            </w:pPr>
            <w:r w:rsidRPr="00F35D17">
              <w:rPr>
                <w:rFonts w:ascii="Calibri" w:hAnsi="Calibri" w:cs="Calibri"/>
                <w:sz w:val="22"/>
                <w:szCs w:val="22"/>
              </w:rPr>
              <w:t>30</w:t>
            </w:r>
          </w:p>
        </w:tc>
        <w:tc>
          <w:tcPr>
            <w:tcW w:w="1983" w:type="dxa"/>
            <w:tcBorders>
              <w:top w:val="single" w:sz="18" w:space="0" w:color="auto"/>
              <w:left w:val="single" w:sz="4" w:space="0" w:color="auto"/>
              <w:bottom w:val="single" w:sz="4" w:space="0" w:color="auto"/>
              <w:right w:val="single" w:sz="4" w:space="0" w:color="auto"/>
            </w:tcBorders>
          </w:tcPr>
          <w:p w14:paraId="7618A005" w14:textId="69E30ADF"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29BFDBE6" w14:textId="4715B97E" w:rsidR="00F65FDB" w:rsidRPr="00F35D17" w:rsidRDefault="00C54F4E" w:rsidP="001B343B">
            <w:pPr>
              <w:spacing w:line="276" w:lineRule="auto"/>
              <w:jc w:val="both"/>
              <w:rPr>
                <w:rFonts w:ascii="Calibri" w:hAnsi="Calibri" w:cs="Calibri"/>
                <w:sz w:val="22"/>
                <w:szCs w:val="22"/>
              </w:rPr>
            </w:pPr>
            <w:r>
              <w:rPr>
                <w:rFonts w:ascii="Calibri" w:hAnsi="Calibri" w:cs="Calibri"/>
                <w:sz w:val="22"/>
                <w:szCs w:val="22"/>
              </w:rPr>
              <w:t>JAK ZMAKSYMALIZOWAC PRODUKCJ</w:t>
            </w:r>
            <w:r w:rsidR="0021561A">
              <w:rPr>
                <w:rFonts w:ascii="Calibri" w:hAnsi="Calibri" w:cs="Calibri"/>
                <w:sz w:val="22"/>
                <w:szCs w:val="22"/>
              </w:rPr>
              <w:t>Ę</w:t>
            </w:r>
            <w:r>
              <w:rPr>
                <w:rFonts w:ascii="Calibri" w:hAnsi="Calibri" w:cs="Calibri"/>
                <w:sz w:val="22"/>
                <w:szCs w:val="22"/>
              </w:rPr>
              <w:t xml:space="preserve"> PROSIĄT NA MATERIALE GENETYCZNYM POCHODZĄCYM Z KRAJOWEJ HODOWLI ŚWIŃ</w:t>
            </w:r>
          </w:p>
        </w:tc>
      </w:tr>
      <w:tr w:rsidR="00F65FDB" w:rsidRPr="00F35D17" w14:paraId="66EFA5C7" w14:textId="77777777" w:rsidTr="002A7BAA">
        <w:tc>
          <w:tcPr>
            <w:tcW w:w="703" w:type="dxa"/>
            <w:vMerge/>
            <w:tcBorders>
              <w:left w:val="single" w:sz="18" w:space="0" w:color="auto"/>
              <w:right w:val="single" w:sz="4" w:space="0" w:color="auto"/>
            </w:tcBorders>
          </w:tcPr>
          <w:p w14:paraId="517961D0"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8AA488C" w14:textId="4624F1A4"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7ADF07B" w14:textId="52796FA1" w:rsidR="00F65FDB" w:rsidRPr="00F35D17" w:rsidRDefault="00C54F4E" w:rsidP="00F65FDB">
            <w:pPr>
              <w:spacing w:before="240" w:line="276" w:lineRule="auto"/>
              <w:jc w:val="both"/>
              <w:rPr>
                <w:rFonts w:ascii="Calibri" w:hAnsi="Calibri" w:cs="Calibri"/>
                <w:sz w:val="22"/>
                <w:szCs w:val="22"/>
              </w:rPr>
            </w:pPr>
            <w:r>
              <w:rPr>
                <w:rFonts w:ascii="Calibri" w:hAnsi="Calibri" w:cs="Calibri"/>
                <w:sz w:val="22"/>
                <w:szCs w:val="22"/>
              </w:rPr>
              <w:t>15.08.2022 – 31.12.2022</w:t>
            </w:r>
          </w:p>
        </w:tc>
      </w:tr>
      <w:tr w:rsidR="00F65FDB" w:rsidRPr="00F35D17" w14:paraId="0DDC112D" w14:textId="77777777" w:rsidTr="002A7BAA">
        <w:tc>
          <w:tcPr>
            <w:tcW w:w="703" w:type="dxa"/>
            <w:vMerge/>
            <w:tcBorders>
              <w:left w:val="single" w:sz="18" w:space="0" w:color="auto"/>
              <w:right w:val="single" w:sz="4" w:space="0" w:color="auto"/>
            </w:tcBorders>
          </w:tcPr>
          <w:p w14:paraId="12B7B051"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BF3D1EB" w14:textId="1256F83F"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43C8EA94" w14:textId="1A0D1E43" w:rsidR="00F65FDB" w:rsidRPr="00F35D17" w:rsidRDefault="00C54F4E" w:rsidP="00F65FDB">
            <w:pPr>
              <w:spacing w:before="240" w:line="276" w:lineRule="auto"/>
              <w:jc w:val="both"/>
              <w:rPr>
                <w:rFonts w:ascii="Calibri" w:hAnsi="Calibri" w:cs="Calibri"/>
                <w:sz w:val="22"/>
                <w:szCs w:val="22"/>
              </w:rPr>
            </w:pPr>
            <w:r>
              <w:rPr>
                <w:rFonts w:ascii="Calibri" w:hAnsi="Calibri" w:cs="Calibri"/>
                <w:sz w:val="22"/>
                <w:szCs w:val="22"/>
              </w:rPr>
              <w:t>2022</w:t>
            </w:r>
          </w:p>
        </w:tc>
      </w:tr>
      <w:tr w:rsidR="00F65FDB" w:rsidRPr="00F35D17" w14:paraId="1F2A7B83" w14:textId="77777777" w:rsidTr="002A7BAA">
        <w:tc>
          <w:tcPr>
            <w:tcW w:w="703" w:type="dxa"/>
            <w:vMerge/>
            <w:tcBorders>
              <w:left w:val="single" w:sz="18" w:space="0" w:color="auto"/>
              <w:right w:val="single" w:sz="4" w:space="0" w:color="auto"/>
            </w:tcBorders>
          </w:tcPr>
          <w:p w14:paraId="4E8BA3EB"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5E1C4D87" w14:textId="2D7E504B"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DAEAAC3" w14:textId="77777777" w:rsidR="0021561A" w:rsidRPr="0021561A" w:rsidRDefault="0021561A" w:rsidP="001B343B">
            <w:pPr>
              <w:spacing w:line="276" w:lineRule="auto"/>
              <w:jc w:val="both"/>
              <w:rPr>
                <w:rFonts w:ascii="Calibri" w:hAnsi="Calibri" w:cs="Calibri"/>
                <w:sz w:val="22"/>
                <w:szCs w:val="22"/>
              </w:rPr>
            </w:pPr>
            <w:r w:rsidRPr="0021561A">
              <w:rPr>
                <w:rFonts w:ascii="Calibri" w:hAnsi="Calibri" w:cs="Calibri"/>
                <w:sz w:val="22"/>
                <w:szCs w:val="22"/>
              </w:rPr>
              <w:t>ODBUDOWA POGŁOWIA TRZODY CHLEWNEJ ORAZ ZWIĘKSZENIE KONKURENCYJNOŚCI POLSKIEJ PRODUKCJI WIEPRZOWINY NA RYNKU KRAJOWYM I WSPIERANIE PRODUKCJI ŻYWNOŚCI WYSOKIEJ JAKOŚCI POPRZEZ DZIAŁANIA NA RZECZ WZMOCNIENIA ROLI PRODUCENTÓW W ŁAŃCUCHU PRODUKCYJNYM.</w:t>
            </w:r>
          </w:p>
          <w:p w14:paraId="7ED7281A" w14:textId="40D9D1D5" w:rsidR="00F65FDB" w:rsidRPr="00F35D17" w:rsidRDefault="0021561A" w:rsidP="001B343B">
            <w:pPr>
              <w:spacing w:line="276" w:lineRule="auto"/>
              <w:jc w:val="both"/>
              <w:rPr>
                <w:rFonts w:ascii="Calibri" w:hAnsi="Calibri" w:cs="Calibri"/>
                <w:sz w:val="22"/>
                <w:szCs w:val="22"/>
              </w:rPr>
            </w:pPr>
            <w:r w:rsidRPr="0021561A">
              <w:rPr>
                <w:rFonts w:ascii="Calibri" w:hAnsi="Calibri" w:cs="Calibri"/>
                <w:sz w:val="22"/>
                <w:szCs w:val="22"/>
              </w:rPr>
              <w:lastRenderedPageBreak/>
              <w:t>WSPIERANIE UTRZYMYWANIA ŚWIŃ Z ZACHOWANIEM WYMOGÓW BIOASEKURACJI, DOBROSTANU ZWIERZĄT ORAZ TROSKI O ŚRODOWISKO.</w:t>
            </w:r>
          </w:p>
        </w:tc>
      </w:tr>
      <w:tr w:rsidR="00F65FDB" w:rsidRPr="00F35D17" w14:paraId="0611407D" w14:textId="77777777" w:rsidTr="002A7BAA">
        <w:tc>
          <w:tcPr>
            <w:tcW w:w="703" w:type="dxa"/>
            <w:vMerge/>
            <w:tcBorders>
              <w:left w:val="single" w:sz="18" w:space="0" w:color="auto"/>
              <w:right w:val="single" w:sz="4" w:space="0" w:color="auto"/>
            </w:tcBorders>
          </w:tcPr>
          <w:p w14:paraId="3BD1130D"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ED4B7FB" w14:textId="61DB2B0E"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1A3055B" w14:textId="71728BCC" w:rsidR="00F65FDB" w:rsidRPr="00F35D17" w:rsidRDefault="00F716B3" w:rsidP="001B343B">
            <w:pPr>
              <w:spacing w:line="276" w:lineRule="auto"/>
              <w:jc w:val="both"/>
              <w:rPr>
                <w:rFonts w:ascii="Calibri" w:hAnsi="Calibri" w:cs="Calibri"/>
                <w:sz w:val="22"/>
                <w:szCs w:val="22"/>
              </w:rPr>
            </w:pPr>
            <w:r>
              <w:rPr>
                <w:rFonts w:ascii="Calibri" w:hAnsi="Calibri" w:cs="Calibri"/>
                <w:sz w:val="22"/>
                <w:szCs w:val="22"/>
              </w:rPr>
              <w:t xml:space="preserve">Organizacja i </w:t>
            </w:r>
            <w:r w:rsidR="0021561A">
              <w:rPr>
                <w:rFonts w:ascii="Calibri" w:hAnsi="Calibri" w:cs="Calibri"/>
                <w:sz w:val="22"/>
                <w:szCs w:val="22"/>
              </w:rPr>
              <w:t xml:space="preserve">realizacja 3 szkoleń </w:t>
            </w:r>
            <w:r w:rsidR="008B264B">
              <w:rPr>
                <w:rFonts w:ascii="Calibri" w:hAnsi="Calibri" w:cs="Calibri"/>
                <w:sz w:val="22"/>
                <w:szCs w:val="22"/>
              </w:rPr>
              <w:t xml:space="preserve">(w woj. Mazowiecki, kujawsko-pomorskim i wielkopolskim) </w:t>
            </w:r>
            <w:r w:rsidR="0021561A">
              <w:rPr>
                <w:rFonts w:ascii="Calibri" w:hAnsi="Calibri" w:cs="Calibri"/>
                <w:sz w:val="22"/>
                <w:szCs w:val="22"/>
              </w:rPr>
              <w:t>dla hodowców i producentów świń oraz osób współpracujących (zootechników, lek. Wet. Itp.). w jednym szkoleniu wzięło udział max. 10 osób z wykładem merytorycznym na temat hodowli oraz warsztatami praktycznymi.</w:t>
            </w:r>
          </w:p>
        </w:tc>
      </w:tr>
      <w:tr w:rsidR="00F65FDB" w:rsidRPr="00F35D17" w14:paraId="2815DA6C" w14:textId="77777777" w:rsidTr="002A7BAA">
        <w:tc>
          <w:tcPr>
            <w:tcW w:w="703" w:type="dxa"/>
            <w:vMerge/>
            <w:tcBorders>
              <w:left w:val="single" w:sz="18" w:space="0" w:color="auto"/>
              <w:bottom w:val="single" w:sz="18" w:space="0" w:color="auto"/>
              <w:right w:val="single" w:sz="4" w:space="0" w:color="auto"/>
            </w:tcBorders>
          </w:tcPr>
          <w:p w14:paraId="5EE3B960"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614B7A08" w14:textId="300FA1D0"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7955CCD" w14:textId="48F6B758" w:rsidR="00F65FDB" w:rsidRPr="00F35D17" w:rsidRDefault="0021561A" w:rsidP="001B343B">
            <w:pPr>
              <w:spacing w:line="276" w:lineRule="auto"/>
              <w:jc w:val="both"/>
              <w:rPr>
                <w:rFonts w:ascii="Calibri" w:hAnsi="Calibri" w:cs="Calibri"/>
                <w:sz w:val="22"/>
                <w:szCs w:val="22"/>
              </w:rPr>
            </w:pPr>
            <w:r>
              <w:rPr>
                <w:rFonts w:ascii="Calibri" w:hAnsi="Calibri" w:cs="Calibri"/>
                <w:sz w:val="22"/>
                <w:szCs w:val="22"/>
              </w:rPr>
              <w:t xml:space="preserve">Zadanie pozwoliło na uzupełnienie i/lub weryfikację wiedzy w zakresie rozrodu świń, które ułatwią hodowcom i producentom wczesną diagnostykę ciąży, poprawę organizacji rozrodu, lepsze wykorzystanie potencjału loszek i loch polskich ras oraz optymalizację kosztów produkcji. </w:t>
            </w:r>
          </w:p>
        </w:tc>
      </w:tr>
      <w:tr w:rsidR="00F65FDB" w:rsidRPr="00F35D17" w14:paraId="3EA82443" w14:textId="77777777" w:rsidTr="002A7BAA">
        <w:tc>
          <w:tcPr>
            <w:tcW w:w="703" w:type="dxa"/>
            <w:vMerge w:val="restart"/>
            <w:tcBorders>
              <w:top w:val="single" w:sz="18" w:space="0" w:color="auto"/>
              <w:left w:val="single" w:sz="18" w:space="0" w:color="auto"/>
              <w:right w:val="single" w:sz="4" w:space="0" w:color="auto"/>
            </w:tcBorders>
            <w:vAlign w:val="center"/>
          </w:tcPr>
          <w:p w14:paraId="696932AE" w14:textId="5F0CE751" w:rsidR="00F65FDB" w:rsidRPr="00F35D17" w:rsidRDefault="00F65FDB" w:rsidP="001B343B">
            <w:pPr>
              <w:spacing w:line="276" w:lineRule="auto"/>
              <w:jc w:val="center"/>
              <w:rPr>
                <w:rFonts w:ascii="Calibri" w:hAnsi="Calibri" w:cs="Calibri"/>
                <w:sz w:val="22"/>
                <w:szCs w:val="22"/>
              </w:rPr>
            </w:pPr>
            <w:r w:rsidRPr="00F35D17">
              <w:rPr>
                <w:rFonts w:ascii="Calibri" w:hAnsi="Calibri" w:cs="Calibri"/>
                <w:sz w:val="22"/>
                <w:szCs w:val="22"/>
              </w:rPr>
              <w:t>31</w:t>
            </w:r>
          </w:p>
        </w:tc>
        <w:tc>
          <w:tcPr>
            <w:tcW w:w="1983" w:type="dxa"/>
            <w:tcBorders>
              <w:top w:val="single" w:sz="18" w:space="0" w:color="auto"/>
              <w:left w:val="single" w:sz="4" w:space="0" w:color="auto"/>
              <w:bottom w:val="single" w:sz="4" w:space="0" w:color="auto"/>
              <w:right w:val="single" w:sz="4" w:space="0" w:color="auto"/>
            </w:tcBorders>
          </w:tcPr>
          <w:p w14:paraId="03CA2810" w14:textId="14F8D0FC"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7D6FA209" w14:textId="0011A5D3" w:rsidR="00F65FDB" w:rsidRPr="00F35D17" w:rsidRDefault="005C1BE9" w:rsidP="001B343B">
            <w:pPr>
              <w:spacing w:line="276" w:lineRule="auto"/>
              <w:jc w:val="both"/>
              <w:rPr>
                <w:rFonts w:ascii="Calibri" w:hAnsi="Calibri" w:cs="Calibri"/>
                <w:sz w:val="22"/>
                <w:szCs w:val="22"/>
              </w:rPr>
            </w:pPr>
            <w:r>
              <w:rPr>
                <w:rFonts w:ascii="Calibri" w:hAnsi="Calibri" w:cs="Calibri"/>
                <w:sz w:val="22"/>
                <w:szCs w:val="22"/>
              </w:rPr>
              <w:t>PROMOCJA ŚWIŃ HODOWLANYCH JAKO „PRODUKTU POLSKIEGO” - MINIKOWO</w:t>
            </w:r>
          </w:p>
        </w:tc>
      </w:tr>
      <w:tr w:rsidR="00F65FDB" w:rsidRPr="00F35D17" w14:paraId="36713B94" w14:textId="77777777" w:rsidTr="002A7BAA">
        <w:tc>
          <w:tcPr>
            <w:tcW w:w="703" w:type="dxa"/>
            <w:vMerge/>
            <w:tcBorders>
              <w:left w:val="single" w:sz="18" w:space="0" w:color="auto"/>
              <w:right w:val="single" w:sz="4" w:space="0" w:color="auto"/>
            </w:tcBorders>
          </w:tcPr>
          <w:p w14:paraId="5383F4E2"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8565414" w14:textId="2876199B"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2E42BCD" w14:textId="7AA85672" w:rsidR="00F65FDB" w:rsidRPr="00F35D17" w:rsidRDefault="005C1BE9" w:rsidP="00F65FDB">
            <w:pPr>
              <w:spacing w:before="240" w:line="276" w:lineRule="auto"/>
              <w:jc w:val="both"/>
              <w:rPr>
                <w:rFonts w:ascii="Calibri" w:hAnsi="Calibri" w:cs="Calibri"/>
                <w:sz w:val="22"/>
                <w:szCs w:val="22"/>
              </w:rPr>
            </w:pPr>
            <w:r>
              <w:rPr>
                <w:rFonts w:ascii="Calibri" w:hAnsi="Calibri" w:cs="Calibri"/>
                <w:sz w:val="22"/>
                <w:szCs w:val="22"/>
              </w:rPr>
              <w:t>15.04.2022 – 15.07.2022</w:t>
            </w:r>
          </w:p>
        </w:tc>
      </w:tr>
      <w:tr w:rsidR="00F65FDB" w:rsidRPr="00F35D17" w14:paraId="7BA8028F" w14:textId="77777777" w:rsidTr="002A7BAA">
        <w:tc>
          <w:tcPr>
            <w:tcW w:w="703" w:type="dxa"/>
            <w:vMerge/>
            <w:tcBorders>
              <w:left w:val="single" w:sz="18" w:space="0" w:color="auto"/>
              <w:right w:val="single" w:sz="4" w:space="0" w:color="auto"/>
            </w:tcBorders>
          </w:tcPr>
          <w:p w14:paraId="31076A05"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47AFFB6" w14:textId="55C122C7"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7DB09DF0" w14:textId="70D65CCF" w:rsidR="00F65FDB" w:rsidRPr="00F35D17" w:rsidRDefault="005C1BE9" w:rsidP="00F65FDB">
            <w:pPr>
              <w:spacing w:before="240" w:line="276" w:lineRule="auto"/>
              <w:jc w:val="both"/>
              <w:rPr>
                <w:rFonts w:ascii="Calibri" w:hAnsi="Calibri" w:cs="Calibri"/>
                <w:sz w:val="22"/>
                <w:szCs w:val="22"/>
              </w:rPr>
            </w:pPr>
            <w:r>
              <w:rPr>
                <w:rFonts w:ascii="Calibri" w:hAnsi="Calibri" w:cs="Calibri"/>
                <w:sz w:val="22"/>
                <w:szCs w:val="22"/>
              </w:rPr>
              <w:t>2022</w:t>
            </w:r>
          </w:p>
        </w:tc>
      </w:tr>
      <w:tr w:rsidR="00F65FDB" w:rsidRPr="00F35D17" w14:paraId="79A68BCC" w14:textId="77777777" w:rsidTr="002A7BAA">
        <w:tc>
          <w:tcPr>
            <w:tcW w:w="703" w:type="dxa"/>
            <w:vMerge/>
            <w:tcBorders>
              <w:left w:val="single" w:sz="18" w:space="0" w:color="auto"/>
              <w:right w:val="single" w:sz="4" w:space="0" w:color="auto"/>
            </w:tcBorders>
          </w:tcPr>
          <w:p w14:paraId="77772A3F"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19CAE4B" w14:textId="6D601377"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62D75361" w14:textId="5890524C" w:rsidR="00F65FDB" w:rsidRPr="00F35D17" w:rsidRDefault="00927534" w:rsidP="001B343B">
            <w:pPr>
              <w:spacing w:line="276" w:lineRule="auto"/>
              <w:jc w:val="both"/>
              <w:rPr>
                <w:rFonts w:ascii="Calibri" w:hAnsi="Calibri" w:cs="Calibri"/>
                <w:sz w:val="22"/>
                <w:szCs w:val="22"/>
              </w:rPr>
            </w:pPr>
            <w:r>
              <w:rPr>
                <w:rFonts w:ascii="Calibri" w:hAnsi="Calibri" w:cs="Calibri"/>
                <w:sz w:val="22"/>
                <w:szCs w:val="22"/>
              </w:rPr>
              <w:t>PROMOCJA PRODUKTÓW OZNACZONYCH ZNAKIEM PRODUKT POLSKI</w:t>
            </w:r>
          </w:p>
        </w:tc>
      </w:tr>
      <w:tr w:rsidR="00F65FDB" w:rsidRPr="00F35D17" w14:paraId="2612D868" w14:textId="77777777" w:rsidTr="002A7BAA">
        <w:tc>
          <w:tcPr>
            <w:tcW w:w="703" w:type="dxa"/>
            <w:vMerge/>
            <w:tcBorders>
              <w:left w:val="single" w:sz="18" w:space="0" w:color="auto"/>
              <w:right w:val="single" w:sz="4" w:space="0" w:color="auto"/>
            </w:tcBorders>
          </w:tcPr>
          <w:p w14:paraId="054E0FF8"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EC73E24" w14:textId="19D7C102"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5CA7A286" w14:textId="52DA3716" w:rsidR="00F65FDB" w:rsidRPr="00F35D17" w:rsidRDefault="008B264B" w:rsidP="001B343B">
            <w:pPr>
              <w:spacing w:line="276" w:lineRule="auto"/>
              <w:jc w:val="both"/>
              <w:rPr>
                <w:rFonts w:ascii="Calibri" w:hAnsi="Calibri" w:cs="Calibri"/>
                <w:sz w:val="22"/>
                <w:szCs w:val="22"/>
              </w:rPr>
            </w:pPr>
            <w:r>
              <w:rPr>
                <w:rFonts w:ascii="Calibri" w:hAnsi="Calibri" w:cs="Calibri"/>
                <w:sz w:val="22"/>
                <w:szCs w:val="22"/>
              </w:rPr>
              <w:t xml:space="preserve">Udział w Międzynarodowych Targach Rolno-Przemysłowych AGRO-TECH – przedstawienie oferty świń hodowlanych na stoisku informacyjnym podczas targów. Promocję świń wzmocniła degustacja wyrobów z mięsa wieprzowego ze znakiem „Produkt polski”. </w:t>
            </w:r>
          </w:p>
        </w:tc>
      </w:tr>
      <w:tr w:rsidR="00F65FDB" w:rsidRPr="00F35D17" w14:paraId="0CA9E083" w14:textId="77777777" w:rsidTr="00C02127">
        <w:tc>
          <w:tcPr>
            <w:tcW w:w="703" w:type="dxa"/>
            <w:vMerge/>
            <w:tcBorders>
              <w:left w:val="single" w:sz="18" w:space="0" w:color="auto"/>
              <w:bottom w:val="double" w:sz="4" w:space="0" w:color="auto"/>
              <w:right w:val="single" w:sz="4" w:space="0" w:color="auto"/>
            </w:tcBorders>
          </w:tcPr>
          <w:p w14:paraId="3C04CC92"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1F28DF1F" w14:textId="0514181C"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7E04792E" w14:textId="444FC312" w:rsidR="00F65FDB" w:rsidRPr="00F35D17" w:rsidRDefault="008B264B" w:rsidP="001B343B">
            <w:pPr>
              <w:spacing w:line="276" w:lineRule="auto"/>
              <w:jc w:val="both"/>
              <w:rPr>
                <w:rFonts w:ascii="Calibri" w:hAnsi="Calibri" w:cs="Calibri"/>
                <w:sz w:val="22"/>
                <w:szCs w:val="22"/>
              </w:rPr>
            </w:pPr>
            <w:r>
              <w:rPr>
                <w:rFonts w:ascii="Calibri" w:hAnsi="Calibri" w:cs="Calibri"/>
                <w:sz w:val="22"/>
                <w:szCs w:val="22"/>
              </w:rPr>
              <w:t xml:space="preserve">Dzięki takim działaniom wzrosła świadomość konsumentów i zainteresowanie mięsem wieprzowym z polskich ras świń. </w:t>
            </w:r>
          </w:p>
        </w:tc>
      </w:tr>
      <w:tr w:rsidR="00F65FDB" w:rsidRPr="00F35D17" w14:paraId="6F64F781" w14:textId="77777777" w:rsidTr="00C02127">
        <w:tc>
          <w:tcPr>
            <w:tcW w:w="703" w:type="dxa"/>
            <w:vMerge w:val="restart"/>
            <w:tcBorders>
              <w:top w:val="double" w:sz="4" w:space="0" w:color="auto"/>
              <w:left w:val="single" w:sz="18" w:space="0" w:color="auto"/>
              <w:right w:val="single" w:sz="4" w:space="0" w:color="auto"/>
            </w:tcBorders>
            <w:vAlign w:val="center"/>
          </w:tcPr>
          <w:p w14:paraId="3A887527" w14:textId="1D23E39A" w:rsidR="00F65FDB" w:rsidRPr="00F35D17" w:rsidRDefault="00F65FDB" w:rsidP="001B343B">
            <w:pPr>
              <w:spacing w:line="276" w:lineRule="auto"/>
              <w:jc w:val="center"/>
              <w:rPr>
                <w:rFonts w:ascii="Calibri" w:hAnsi="Calibri" w:cs="Calibri"/>
                <w:sz w:val="22"/>
                <w:szCs w:val="22"/>
              </w:rPr>
            </w:pPr>
            <w:r w:rsidRPr="00F35D17">
              <w:rPr>
                <w:rFonts w:ascii="Calibri" w:hAnsi="Calibri" w:cs="Calibri"/>
                <w:sz w:val="22"/>
                <w:szCs w:val="22"/>
              </w:rPr>
              <w:t>32</w:t>
            </w:r>
          </w:p>
        </w:tc>
        <w:tc>
          <w:tcPr>
            <w:tcW w:w="1983" w:type="dxa"/>
            <w:tcBorders>
              <w:top w:val="double" w:sz="4" w:space="0" w:color="auto"/>
              <w:left w:val="single" w:sz="4" w:space="0" w:color="auto"/>
              <w:bottom w:val="single" w:sz="4" w:space="0" w:color="auto"/>
              <w:right w:val="single" w:sz="4" w:space="0" w:color="auto"/>
            </w:tcBorders>
          </w:tcPr>
          <w:p w14:paraId="200335B5" w14:textId="70516805"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363020BE" w14:textId="43D3199C" w:rsidR="00F65FDB" w:rsidRPr="00F35D17" w:rsidRDefault="008B264B" w:rsidP="001B343B">
            <w:pPr>
              <w:spacing w:line="276" w:lineRule="auto"/>
              <w:jc w:val="both"/>
              <w:rPr>
                <w:rFonts w:ascii="Calibri" w:hAnsi="Calibri" w:cs="Calibri"/>
                <w:sz w:val="22"/>
                <w:szCs w:val="22"/>
              </w:rPr>
            </w:pPr>
            <w:r>
              <w:rPr>
                <w:rFonts w:ascii="Calibri" w:hAnsi="Calibri" w:cs="Calibri"/>
                <w:sz w:val="22"/>
                <w:szCs w:val="22"/>
              </w:rPr>
              <w:t xml:space="preserve">PROMOCJA ŚWIŃ HODOWLANYCH JAKO </w:t>
            </w:r>
            <w:r w:rsidR="000B216C">
              <w:rPr>
                <w:rFonts w:ascii="Calibri" w:hAnsi="Calibri" w:cs="Calibri"/>
                <w:sz w:val="22"/>
                <w:szCs w:val="22"/>
              </w:rPr>
              <w:t>„PRODUKTU POLSKIEGO” - BRATOSZEWICE</w:t>
            </w:r>
          </w:p>
        </w:tc>
      </w:tr>
      <w:tr w:rsidR="00F65FDB" w:rsidRPr="00F35D17" w14:paraId="4C89A900" w14:textId="77777777" w:rsidTr="002A7BAA">
        <w:tc>
          <w:tcPr>
            <w:tcW w:w="703" w:type="dxa"/>
            <w:vMerge/>
            <w:tcBorders>
              <w:left w:val="single" w:sz="18" w:space="0" w:color="auto"/>
              <w:right w:val="single" w:sz="4" w:space="0" w:color="auto"/>
            </w:tcBorders>
          </w:tcPr>
          <w:p w14:paraId="0F7811F1"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C550A9E" w14:textId="7E108744"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35850E7D" w14:textId="5D69F5A1" w:rsidR="00F65FDB" w:rsidRPr="00F35D17" w:rsidRDefault="00A17444" w:rsidP="00F65FDB">
            <w:pPr>
              <w:spacing w:before="240" w:line="276" w:lineRule="auto"/>
              <w:jc w:val="both"/>
              <w:rPr>
                <w:rFonts w:ascii="Calibri" w:hAnsi="Calibri" w:cs="Calibri"/>
                <w:sz w:val="22"/>
                <w:szCs w:val="22"/>
              </w:rPr>
            </w:pPr>
            <w:r>
              <w:rPr>
                <w:rFonts w:ascii="Calibri" w:hAnsi="Calibri" w:cs="Calibri"/>
                <w:sz w:val="22"/>
                <w:szCs w:val="22"/>
              </w:rPr>
              <w:t>15.04.2022 – 15.07.2022</w:t>
            </w:r>
          </w:p>
        </w:tc>
      </w:tr>
      <w:tr w:rsidR="00F65FDB" w:rsidRPr="00F35D17" w14:paraId="41C6A0E1" w14:textId="77777777" w:rsidTr="002A7BAA">
        <w:tc>
          <w:tcPr>
            <w:tcW w:w="703" w:type="dxa"/>
            <w:vMerge/>
            <w:tcBorders>
              <w:left w:val="single" w:sz="18" w:space="0" w:color="auto"/>
              <w:right w:val="single" w:sz="4" w:space="0" w:color="auto"/>
            </w:tcBorders>
          </w:tcPr>
          <w:p w14:paraId="58254BCD" w14:textId="77777777" w:rsidR="00F65FDB" w:rsidRPr="00F35D17" w:rsidRDefault="00F65FDB" w:rsidP="00F65FDB">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9D9D968" w14:textId="5B223ADB" w:rsidR="00F65FDB" w:rsidRPr="00F35D17" w:rsidRDefault="00F65FDB" w:rsidP="00F65FDB">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5762DC5" w14:textId="24CA7DC6" w:rsidR="00F65FDB" w:rsidRPr="00F35D17" w:rsidRDefault="00A17444" w:rsidP="00F65FDB">
            <w:pPr>
              <w:spacing w:before="240" w:line="276" w:lineRule="auto"/>
              <w:jc w:val="both"/>
              <w:rPr>
                <w:rFonts w:ascii="Calibri" w:hAnsi="Calibri" w:cs="Calibri"/>
                <w:sz w:val="22"/>
                <w:szCs w:val="22"/>
              </w:rPr>
            </w:pPr>
            <w:r>
              <w:rPr>
                <w:rFonts w:ascii="Calibri" w:hAnsi="Calibri" w:cs="Calibri"/>
                <w:sz w:val="22"/>
                <w:szCs w:val="22"/>
              </w:rPr>
              <w:t>2022</w:t>
            </w:r>
          </w:p>
        </w:tc>
      </w:tr>
      <w:tr w:rsidR="00F65FDB" w:rsidRPr="00F35D17" w14:paraId="277D699D" w14:textId="77777777" w:rsidTr="002A7BAA">
        <w:tc>
          <w:tcPr>
            <w:tcW w:w="703" w:type="dxa"/>
            <w:vMerge/>
            <w:tcBorders>
              <w:left w:val="single" w:sz="18" w:space="0" w:color="auto"/>
              <w:right w:val="single" w:sz="4" w:space="0" w:color="auto"/>
            </w:tcBorders>
          </w:tcPr>
          <w:p w14:paraId="7C16A80F"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0C3A3CDE" w14:textId="4B38C6D7"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13DB60A" w14:textId="50931AB5" w:rsidR="00F65FDB" w:rsidRPr="00F35D17" w:rsidRDefault="00A17444" w:rsidP="001B343B">
            <w:pPr>
              <w:spacing w:line="276" w:lineRule="auto"/>
              <w:jc w:val="both"/>
              <w:rPr>
                <w:rFonts w:ascii="Calibri" w:hAnsi="Calibri" w:cs="Calibri"/>
                <w:sz w:val="22"/>
                <w:szCs w:val="22"/>
              </w:rPr>
            </w:pPr>
            <w:r>
              <w:rPr>
                <w:rFonts w:ascii="Calibri" w:hAnsi="Calibri" w:cs="Calibri"/>
                <w:sz w:val="22"/>
                <w:szCs w:val="22"/>
              </w:rPr>
              <w:t>PROMOCJA PRODUKTÓW OZNACZONYCH ZNAKIEM PRODUKT POLSKI</w:t>
            </w:r>
          </w:p>
        </w:tc>
      </w:tr>
      <w:tr w:rsidR="00F65FDB" w:rsidRPr="00F35D17" w14:paraId="1238E439" w14:textId="77777777" w:rsidTr="002A7BAA">
        <w:tc>
          <w:tcPr>
            <w:tcW w:w="703" w:type="dxa"/>
            <w:vMerge/>
            <w:tcBorders>
              <w:left w:val="single" w:sz="18" w:space="0" w:color="auto"/>
              <w:right w:val="single" w:sz="4" w:space="0" w:color="auto"/>
            </w:tcBorders>
          </w:tcPr>
          <w:p w14:paraId="1149668F"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7F02A1B" w14:textId="5C30F36E"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38C2373" w14:textId="3B72CF3F" w:rsidR="00F65FDB" w:rsidRPr="00F35D17" w:rsidRDefault="00A17444" w:rsidP="001B343B">
            <w:pPr>
              <w:spacing w:line="276" w:lineRule="auto"/>
              <w:jc w:val="both"/>
              <w:rPr>
                <w:rFonts w:ascii="Calibri" w:hAnsi="Calibri" w:cs="Calibri"/>
                <w:sz w:val="22"/>
                <w:szCs w:val="22"/>
              </w:rPr>
            </w:pPr>
            <w:r>
              <w:rPr>
                <w:rFonts w:ascii="Calibri" w:hAnsi="Calibri" w:cs="Calibri"/>
                <w:sz w:val="22"/>
                <w:szCs w:val="22"/>
              </w:rPr>
              <w:t>Udział w XXII Wojewódzkiej Wystawie Zwierząt Hodowlanych w Bratoszewicach. P</w:t>
            </w:r>
            <w:r w:rsidRPr="00A17444">
              <w:rPr>
                <w:rFonts w:ascii="Calibri" w:hAnsi="Calibri" w:cs="Calibri"/>
                <w:sz w:val="22"/>
                <w:szCs w:val="22"/>
              </w:rPr>
              <w:t>rzedstawienie oferty świń hodowlanych na stoisku informacyjnym podczas targów. Promocję świń wzmocniła degustacja wyrobów z mięsa wieprzowego ze znakiem „Produkt polski”.</w:t>
            </w:r>
          </w:p>
        </w:tc>
      </w:tr>
      <w:tr w:rsidR="00F65FDB" w:rsidRPr="00F35D17" w14:paraId="35AFEEED" w14:textId="77777777" w:rsidTr="002A7BAA">
        <w:tc>
          <w:tcPr>
            <w:tcW w:w="703" w:type="dxa"/>
            <w:vMerge/>
            <w:tcBorders>
              <w:left w:val="single" w:sz="18" w:space="0" w:color="auto"/>
              <w:bottom w:val="single" w:sz="18" w:space="0" w:color="auto"/>
              <w:right w:val="single" w:sz="4" w:space="0" w:color="auto"/>
            </w:tcBorders>
          </w:tcPr>
          <w:p w14:paraId="2B981256" w14:textId="77777777" w:rsidR="00F65FDB" w:rsidRPr="00F35D17" w:rsidRDefault="00F65FDB"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0404267E" w14:textId="5CF7AE2F" w:rsidR="00F65FDB" w:rsidRPr="00F35D17" w:rsidRDefault="00F65FDB"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E455A8F" w14:textId="768BBDAC" w:rsidR="00F65FDB" w:rsidRPr="00F35D17" w:rsidRDefault="00A17444" w:rsidP="001B343B">
            <w:pPr>
              <w:spacing w:line="276" w:lineRule="auto"/>
              <w:jc w:val="both"/>
              <w:rPr>
                <w:rFonts w:ascii="Calibri" w:hAnsi="Calibri" w:cs="Calibri"/>
                <w:sz w:val="22"/>
                <w:szCs w:val="22"/>
              </w:rPr>
            </w:pPr>
            <w:r w:rsidRPr="00A17444">
              <w:rPr>
                <w:rFonts w:ascii="Calibri" w:hAnsi="Calibri" w:cs="Calibri"/>
                <w:sz w:val="22"/>
                <w:szCs w:val="22"/>
              </w:rPr>
              <w:t>Dzięki takim działaniom wzrosła świadomość konsumentów i zainteresowanie mięsem wieprzowym z polskich ras świń.</w:t>
            </w:r>
          </w:p>
        </w:tc>
      </w:tr>
      <w:tr w:rsidR="00A17444" w:rsidRPr="00F35D17" w14:paraId="0FA5861C" w14:textId="77777777" w:rsidTr="00BC1DF4">
        <w:tc>
          <w:tcPr>
            <w:tcW w:w="703" w:type="dxa"/>
            <w:vMerge w:val="restart"/>
            <w:tcBorders>
              <w:top w:val="single" w:sz="18" w:space="0" w:color="auto"/>
              <w:left w:val="single" w:sz="18" w:space="0" w:color="auto"/>
              <w:right w:val="single" w:sz="4" w:space="0" w:color="auto"/>
            </w:tcBorders>
            <w:vAlign w:val="center"/>
          </w:tcPr>
          <w:p w14:paraId="396DBECF" w14:textId="5CF090F3" w:rsidR="00A17444" w:rsidRPr="00F35D17" w:rsidRDefault="00A17444" w:rsidP="001B343B">
            <w:pPr>
              <w:spacing w:line="276" w:lineRule="auto"/>
              <w:jc w:val="center"/>
              <w:rPr>
                <w:rFonts w:ascii="Calibri" w:hAnsi="Calibri" w:cs="Calibri"/>
                <w:sz w:val="22"/>
                <w:szCs w:val="22"/>
              </w:rPr>
            </w:pPr>
            <w:r w:rsidRPr="00F35D17">
              <w:rPr>
                <w:rFonts w:ascii="Calibri" w:hAnsi="Calibri" w:cs="Calibri"/>
                <w:sz w:val="22"/>
                <w:szCs w:val="22"/>
              </w:rPr>
              <w:t>33</w:t>
            </w:r>
          </w:p>
        </w:tc>
        <w:tc>
          <w:tcPr>
            <w:tcW w:w="1983" w:type="dxa"/>
            <w:tcBorders>
              <w:top w:val="single" w:sz="18" w:space="0" w:color="auto"/>
              <w:left w:val="single" w:sz="4" w:space="0" w:color="auto"/>
              <w:bottom w:val="single" w:sz="4" w:space="0" w:color="auto"/>
              <w:right w:val="single" w:sz="4" w:space="0" w:color="auto"/>
            </w:tcBorders>
          </w:tcPr>
          <w:p w14:paraId="423DD454" w14:textId="4CB9EBF8"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59077F25" w14:textId="473B91BB" w:rsidR="00A17444" w:rsidRPr="00F35D17" w:rsidRDefault="00A17444" w:rsidP="001B343B">
            <w:pPr>
              <w:spacing w:line="276" w:lineRule="auto"/>
              <w:jc w:val="both"/>
              <w:rPr>
                <w:rFonts w:ascii="Calibri" w:hAnsi="Calibri" w:cs="Calibri"/>
                <w:sz w:val="22"/>
                <w:szCs w:val="22"/>
              </w:rPr>
            </w:pPr>
            <w:r>
              <w:rPr>
                <w:rFonts w:ascii="Calibri" w:hAnsi="Calibri" w:cs="Calibri"/>
                <w:sz w:val="22"/>
                <w:szCs w:val="22"/>
              </w:rPr>
              <w:t>PROMOCJA ŚWIŃ HODOWLANYCH JAKO „PRODUKTU POLSKIEGO” - SITNO</w:t>
            </w:r>
          </w:p>
        </w:tc>
      </w:tr>
      <w:tr w:rsidR="00A17444" w:rsidRPr="00F35D17" w14:paraId="2D1523DB" w14:textId="77777777" w:rsidTr="002A7BAA">
        <w:tc>
          <w:tcPr>
            <w:tcW w:w="703" w:type="dxa"/>
            <w:vMerge/>
            <w:tcBorders>
              <w:left w:val="single" w:sz="18" w:space="0" w:color="auto"/>
              <w:right w:val="single" w:sz="4" w:space="0" w:color="auto"/>
            </w:tcBorders>
          </w:tcPr>
          <w:p w14:paraId="5C16A794"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C27B693" w14:textId="139E6D47"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A940F20" w14:textId="3FF1C2BE" w:rsidR="00A17444" w:rsidRPr="00F35D17" w:rsidRDefault="00A17444" w:rsidP="00A17444">
            <w:pPr>
              <w:spacing w:before="240" w:line="276" w:lineRule="auto"/>
              <w:jc w:val="both"/>
              <w:rPr>
                <w:rFonts w:ascii="Calibri" w:hAnsi="Calibri" w:cs="Calibri"/>
                <w:sz w:val="22"/>
                <w:szCs w:val="22"/>
              </w:rPr>
            </w:pPr>
            <w:r>
              <w:rPr>
                <w:rFonts w:ascii="Calibri" w:hAnsi="Calibri" w:cs="Calibri"/>
                <w:sz w:val="22"/>
                <w:szCs w:val="22"/>
              </w:rPr>
              <w:t>15.04.2022 – 15.07.2022</w:t>
            </w:r>
          </w:p>
        </w:tc>
      </w:tr>
      <w:tr w:rsidR="00A17444" w:rsidRPr="00F35D17" w14:paraId="4D4508F0" w14:textId="77777777" w:rsidTr="002A7BAA">
        <w:tc>
          <w:tcPr>
            <w:tcW w:w="703" w:type="dxa"/>
            <w:vMerge/>
            <w:tcBorders>
              <w:left w:val="single" w:sz="18" w:space="0" w:color="auto"/>
              <w:right w:val="single" w:sz="4" w:space="0" w:color="auto"/>
            </w:tcBorders>
          </w:tcPr>
          <w:p w14:paraId="1F0D4B3F"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C0C7CB0" w14:textId="3FD301A7"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6184CBE" w14:textId="38C8CFEF" w:rsidR="00A17444" w:rsidRPr="00F35D17" w:rsidRDefault="00A17444" w:rsidP="00A17444">
            <w:pPr>
              <w:spacing w:before="240" w:line="276" w:lineRule="auto"/>
              <w:jc w:val="both"/>
              <w:rPr>
                <w:rFonts w:ascii="Calibri" w:hAnsi="Calibri" w:cs="Calibri"/>
                <w:sz w:val="22"/>
                <w:szCs w:val="22"/>
              </w:rPr>
            </w:pPr>
            <w:r>
              <w:rPr>
                <w:rFonts w:ascii="Calibri" w:hAnsi="Calibri" w:cs="Calibri"/>
                <w:sz w:val="22"/>
                <w:szCs w:val="22"/>
              </w:rPr>
              <w:t>2022</w:t>
            </w:r>
          </w:p>
        </w:tc>
      </w:tr>
      <w:tr w:rsidR="00A17444" w:rsidRPr="00F35D17" w14:paraId="767DE067" w14:textId="77777777" w:rsidTr="002A7BAA">
        <w:tc>
          <w:tcPr>
            <w:tcW w:w="703" w:type="dxa"/>
            <w:vMerge/>
            <w:tcBorders>
              <w:left w:val="single" w:sz="18" w:space="0" w:color="auto"/>
              <w:right w:val="single" w:sz="4" w:space="0" w:color="auto"/>
            </w:tcBorders>
          </w:tcPr>
          <w:p w14:paraId="6C74B8F3"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54E83358" w14:textId="1CF33ABD"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6B06948D" w14:textId="0ADDE6A9" w:rsidR="00A17444" w:rsidRPr="00F35D17" w:rsidRDefault="00A17444" w:rsidP="001B343B">
            <w:pPr>
              <w:spacing w:line="276" w:lineRule="auto"/>
              <w:jc w:val="both"/>
              <w:rPr>
                <w:rFonts w:ascii="Calibri" w:hAnsi="Calibri" w:cs="Calibri"/>
                <w:sz w:val="22"/>
                <w:szCs w:val="22"/>
              </w:rPr>
            </w:pPr>
            <w:r>
              <w:rPr>
                <w:rFonts w:ascii="Calibri" w:hAnsi="Calibri" w:cs="Calibri"/>
                <w:sz w:val="22"/>
                <w:szCs w:val="22"/>
              </w:rPr>
              <w:t>PROMOCJA PRODUKTÓW OZNACZONYCH ZNAKIEM PRODUKT POLSKI</w:t>
            </w:r>
          </w:p>
        </w:tc>
      </w:tr>
      <w:tr w:rsidR="00A17444" w:rsidRPr="00F35D17" w14:paraId="52B983DA" w14:textId="77777777" w:rsidTr="002A7BAA">
        <w:tc>
          <w:tcPr>
            <w:tcW w:w="703" w:type="dxa"/>
            <w:vMerge/>
            <w:tcBorders>
              <w:left w:val="single" w:sz="18" w:space="0" w:color="auto"/>
              <w:right w:val="single" w:sz="4" w:space="0" w:color="auto"/>
            </w:tcBorders>
          </w:tcPr>
          <w:p w14:paraId="5616C0EF"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1F471DB" w14:textId="3A211AAF"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59C0C103" w14:textId="2D41D25A" w:rsidR="00A17444" w:rsidRPr="00F35D17" w:rsidRDefault="00A17444" w:rsidP="001B343B">
            <w:pPr>
              <w:spacing w:line="276" w:lineRule="auto"/>
              <w:jc w:val="both"/>
              <w:rPr>
                <w:rFonts w:ascii="Calibri" w:hAnsi="Calibri" w:cs="Calibri"/>
                <w:sz w:val="22"/>
                <w:szCs w:val="22"/>
              </w:rPr>
            </w:pPr>
            <w:r>
              <w:rPr>
                <w:rFonts w:ascii="Calibri" w:hAnsi="Calibri" w:cs="Calibri"/>
                <w:sz w:val="22"/>
                <w:szCs w:val="22"/>
              </w:rPr>
              <w:t xml:space="preserve">Udział w XXXIV Wystawie Zwierząt Hodowlanych, Maszyn i Urządzeń w </w:t>
            </w:r>
            <w:r w:rsidR="00832733">
              <w:rPr>
                <w:rFonts w:ascii="Calibri" w:hAnsi="Calibri" w:cs="Calibri"/>
                <w:sz w:val="22"/>
                <w:szCs w:val="22"/>
              </w:rPr>
              <w:t>Sitnie</w:t>
            </w:r>
            <w:r>
              <w:rPr>
                <w:rFonts w:ascii="Calibri" w:hAnsi="Calibri" w:cs="Calibri"/>
                <w:sz w:val="22"/>
                <w:szCs w:val="22"/>
              </w:rPr>
              <w:t>. P</w:t>
            </w:r>
            <w:r w:rsidRPr="00A17444">
              <w:rPr>
                <w:rFonts w:ascii="Calibri" w:hAnsi="Calibri" w:cs="Calibri"/>
                <w:sz w:val="22"/>
                <w:szCs w:val="22"/>
              </w:rPr>
              <w:t>rzedstawienie oferty świń hodowlanych na stoisku informacyjnym podczas targów. Promocję świń wzmocniła degustacja wyrobów z mięsa wieprzowego ze znakiem „Produkt polski”.</w:t>
            </w:r>
          </w:p>
        </w:tc>
      </w:tr>
      <w:tr w:rsidR="00A17444" w:rsidRPr="00F35D17" w14:paraId="3D75A1AD" w14:textId="77777777" w:rsidTr="00BC1DF4">
        <w:tc>
          <w:tcPr>
            <w:tcW w:w="703" w:type="dxa"/>
            <w:vMerge/>
            <w:tcBorders>
              <w:left w:val="single" w:sz="18" w:space="0" w:color="auto"/>
              <w:bottom w:val="double" w:sz="4" w:space="0" w:color="auto"/>
              <w:right w:val="single" w:sz="4" w:space="0" w:color="auto"/>
            </w:tcBorders>
          </w:tcPr>
          <w:p w14:paraId="32043463"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665A8CE9" w14:textId="230983FE"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ADCA368" w14:textId="652737BD" w:rsidR="00A17444" w:rsidRPr="00F35D17" w:rsidRDefault="00A17444" w:rsidP="001B343B">
            <w:pPr>
              <w:spacing w:line="276" w:lineRule="auto"/>
              <w:jc w:val="both"/>
              <w:rPr>
                <w:rFonts w:ascii="Calibri" w:hAnsi="Calibri" w:cs="Calibri"/>
                <w:sz w:val="22"/>
                <w:szCs w:val="22"/>
              </w:rPr>
            </w:pPr>
            <w:r w:rsidRPr="00A17444">
              <w:rPr>
                <w:rFonts w:ascii="Calibri" w:hAnsi="Calibri" w:cs="Calibri"/>
                <w:sz w:val="22"/>
                <w:szCs w:val="22"/>
              </w:rPr>
              <w:t>Dzięki takim działaniom wzrosła świadomość konsumentów i zainteresowanie mięsem wieprzowym z polskich ras świń.</w:t>
            </w:r>
          </w:p>
        </w:tc>
      </w:tr>
      <w:tr w:rsidR="00A17444" w:rsidRPr="00F35D17" w14:paraId="5170DCB4" w14:textId="77777777" w:rsidTr="00C02127">
        <w:tc>
          <w:tcPr>
            <w:tcW w:w="2686" w:type="dxa"/>
            <w:gridSpan w:val="2"/>
            <w:tcBorders>
              <w:top w:val="double" w:sz="4" w:space="0" w:color="auto"/>
              <w:left w:val="double" w:sz="4" w:space="0" w:color="auto"/>
              <w:bottom w:val="double" w:sz="4" w:space="0" w:color="auto"/>
              <w:right w:val="double" w:sz="4" w:space="0" w:color="auto"/>
            </w:tcBorders>
          </w:tcPr>
          <w:p w14:paraId="331CD74A" w14:textId="1B3725AD" w:rsidR="00A17444" w:rsidRPr="00F35D17" w:rsidRDefault="00A17444" w:rsidP="00A17444">
            <w:pPr>
              <w:spacing w:line="276" w:lineRule="auto"/>
              <w:jc w:val="center"/>
              <w:rPr>
                <w:rFonts w:ascii="Calibri" w:hAnsi="Calibri" w:cs="Calibri"/>
                <w:sz w:val="20"/>
                <w:szCs w:val="20"/>
              </w:rPr>
            </w:pPr>
            <w:r w:rsidRPr="00F35D17">
              <w:rPr>
                <w:noProof/>
              </w:rPr>
              <w:drawing>
                <wp:inline distT="0" distB="0" distL="0" distR="0" wp14:anchorId="2DAD26C1" wp14:editId="2E1BA2A3">
                  <wp:extent cx="1478015" cy="342900"/>
                  <wp:effectExtent l="0" t="0" r="825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4637" cy="356036"/>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747BEE46" w14:textId="3CDF2643" w:rsidR="00A17444" w:rsidRPr="00F35D17" w:rsidRDefault="00A17444" w:rsidP="00A17444">
            <w:pPr>
              <w:spacing w:line="276" w:lineRule="auto"/>
              <w:jc w:val="center"/>
              <w:rPr>
                <w:rFonts w:ascii="Calibri" w:hAnsi="Calibri" w:cs="Calibri"/>
                <w:b/>
                <w:bCs/>
                <w:sz w:val="22"/>
                <w:szCs w:val="22"/>
              </w:rPr>
            </w:pPr>
            <w:r w:rsidRPr="00F35D17">
              <w:rPr>
                <w:rFonts w:ascii="Calibri" w:hAnsi="Calibri" w:cs="Calibri"/>
                <w:b/>
                <w:bCs/>
                <w:sz w:val="22"/>
                <w:szCs w:val="22"/>
              </w:rPr>
              <w:t>STOWARZYSZENIE INNOWATORÓW WSI</w:t>
            </w:r>
          </w:p>
        </w:tc>
      </w:tr>
      <w:tr w:rsidR="00A17444" w:rsidRPr="00F35D17" w14:paraId="7953C94D" w14:textId="77777777" w:rsidTr="00C02127">
        <w:tc>
          <w:tcPr>
            <w:tcW w:w="703" w:type="dxa"/>
            <w:vMerge w:val="restart"/>
            <w:tcBorders>
              <w:top w:val="double" w:sz="4" w:space="0" w:color="auto"/>
              <w:left w:val="single" w:sz="18" w:space="0" w:color="auto"/>
              <w:right w:val="single" w:sz="4" w:space="0" w:color="auto"/>
            </w:tcBorders>
            <w:vAlign w:val="center"/>
          </w:tcPr>
          <w:p w14:paraId="64C83BF8" w14:textId="30AB7590" w:rsidR="00A17444" w:rsidRPr="00F35D17" w:rsidRDefault="00A17444" w:rsidP="001B343B">
            <w:pPr>
              <w:spacing w:line="276" w:lineRule="auto"/>
              <w:jc w:val="center"/>
              <w:rPr>
                <w:rFonts w:ascii="Calibri" w:hAnsi="Calibri" w:cs="Calibri"/>
                <w:sz w:val="22"/>
                <w:szCs w:val="22"/>
              </w:rPr>
            </w:pPr>
            <w:r w:rsidRPr="00F35D17">
              <w:rPr>
                <w:rFonts w:ascii="Calibri" w:hAnsi="Calibri" w:cs="Calibri"/>
                <w:sz w:val="22"/>
                <w:szCs w:val="22"/>
              </w:rPr>
              <w:t>34</w:t>
            </w:r>
          </w:p>
        </w:tc>
        <w:tc>
          <w:tcPr>
            <w:tcW w:w="1983" w:type="dxa"/>
            <w:tcBorders>
              <w:top w:val="double" w:sz="4" w:space="0" w:color="auto"/>
              <w:left w:val="single" w:sz="4" w:space="0" w:color="auto"/>
              <w:bottom w:val="single" w:sz="4" w:space="0" w:color="auto"/>
              <w:right w:val="single" w:sz="4" w:space="0" w:color="auto"/>
            </w:tcBorders>
          </w:tcPr>
          <w:p w14:paraId="70B175ED" w14:textId="79AEECA9"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63060752" w14:textId="015F0139" w:rsidR="00A17444" w:rsidRPr="00F35D17" w:rsidRDefault="00832733" w:rsidP="001B343B">
            <w:pPr>
              <w:spacing w:line="276" w:lineRule="auto"/>
              <w:jc w:val="both"/>
              <w:rPr>
                <w:rFonts w:ascii="Calibri" w:hAnsi="Calibri" w:cs="Calibri"/>
                <w:sz w:val="22"/>
                <w:szCs w:val="22"/>
              </w:rPr>
            </w:pPr>
            <w:r>
              <w:rPr>
                <w:rFonts w:ascii="Calibri" w:hAnsi="Calibri" w:cs="Calibri"/>
                <w:sz w:val="22"/>
                <w:szCs w:val="22"/>
              </w:rPr>
              <w:t>ROZSMAKUJ SIĘ W POLSKIEJ WIEPRZOWINIE – ŁÓDZKIE DOŻYNKI 2022</w:t>
            </w:r>
          </w:p>
        </w:tc>
      </w:tr>
      <w:tr w:rsidR="00A17444" w:rsidRPr="00F35D17" w14:paraId="29C0FA49" w14:textId="77777777" w:rsidTr="002A7BAA">
        <w:tc>
          <w:tcPr>
            <w:tcW w:w="703" w:type="dxa"/>
            <w:vMerge/>
            <w:tcBorders>
              <w:left w:val="single" w:sz="18" w:space="0" w:color="auto"/>
              <w:right w:val="single" w:sz="4" w:space="0" w:color="auto"/>
            </w:tcBorders>
          </w:tcPr>
          <w:p w14:paraId="1E5E7A1F"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97FC783" w14:textId="46B9FF90"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2615B4AC" w14:textId="1F088010" w:rsidR="00A17444" w:rsidRPr="00F35D17" w:rsidRDefault="00832733" w:rsidP="00A17444">
            <w:pPr>
              <w:spacing w:before="240" w:line="276" w:lineRule="auto"/>
              <w:jc w:val="both"/>
              <w:rPr>
                <w:rFonts w:ascii="Calibri" w:hAnsi="Calibri" w:cs="Calibri"/>
                <w:sz w:val="22"/>
                <w:szCs w:val="22"/>
              </w:rPr>
            </w:pPr>
            <w:r>
              <w:rPr>
                <w:rFonts w:ascii="Calibri" w:hAnsi="Calibri" w:cs="Calibri"/>
                <w:sz w:val="22"/>
                <w:szCs w:val="22"/>
              </w:rPr>
              <w:t>01.06.2022 – 30.09.2022</w:t>
            </w:r>
          </w:p>
        </w:tc>
      </w:tr>
      <w:tr w:rsidR="00A17444" w:rsidRPr="00F35D17" w14:paraId="63585FE2" w14:textId="77777777" w:rsidTr="002A7BAA">
        <w:tc>
          <w:tcPr>
            <w:tcW w:w="703" w:type="dxa"/>
            <w:vMerge/>
            <w:tcBorders>
              <w:left w:val="single" w:sz="18" w:space="0" w:color="auto"/>
              <w:right w:val="single" w:sz="4" w:space="0" w:color="auto"/>
            </w:tcBorders>
          </w:tcPr>
          <w:p w14:paraId="6B4E8727"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EA3CBB1" w14:textId="688E0E01"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CCA2E21" w14:textId="1B635715" w:rsidR="00A17444" w:rsidRPr="00F35D17" w:rsidRDefault="00832733" w:rsidP="00A17444">
            <w:pPr>
              <w:spacing w:before="240" w:line="276" w:lineRule="auto"/>
              <w:jc w:val="both"/>
              <w:rPr>
                <w:rFonts w:ascii="Calibri" w:hAnsi="Calibri" w:cs="Calibri"/>
                <w:sz w:val="22"/>
                <w:szCs w:val="22"/>
              </w:rPr>
            </w:pPr>
            <w:r>
              <w:rPr>
                <w:rFonts w:ascii="Calibri" w:hAnsi="Calibri" w:cs="Calibri"/>
                <w:sz w:val="22"/>
                <w:szCs w:val="22"/>
              </w:rPr>
              <w:t>2022</w:t>
            </w:r>
          </w:p>
        </w:tc>
      </w:tr>
      <w:tr w:rsidR="00A17444" w:rsidRPr="00F35D17" w14:paraId="21B57EA0" w14:textId="77777777" w:rsidTr="002A7BAA">
        <w:tc>
          <w:tcPr>
            <w:tcW w:w="703" w:type="dxa"/>
            <w:vMerge/>
            <w:tcBorders>
              <w:left w:val="single" w:sz="18" w:space="0" w:color="auto"/>
              <w:right w:val="single" w:sz="4" w:space="0" w:color="auto"/>
            </w:tcBorders>
          </w:tcPr>
          <w:p w14:paraId="50634E45"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0CBE9FDC" w14:textId="2CBC1C46"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01E3367" w14:textId="77777777" w:rsidR="00344F41" w:rsidRPr="00F35D17" w:rsidRDefault="00344F41" w:rsidP="00344F41">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2C323EBD" w14:textId="77777777" w:rsidR="00344F41" w:rsidRDefault="00344F41" w:rsidP="00344F41">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080778E4" w14:textId="1051C654" w:rsidR="00A17444" w:rsidRPr="00F35D17" w:rsidRDefault="00344F41" w:rsidP="00344F41">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A17444" w:rsidRPr="00F35D17" w14:paraId="4890A856" w14:textId="77777777" w:rsidTr="002A7BAA">
        <w:tc>
          <w:tcPr>
            <w:tcW w:w="703" w:type="dxa"/>
            <w:vMerge/>
            <w:tcBorders>
              <w:left w:val="single" w:sz="18" w:space="0" w:color="auto"/>
              <w:right w:val="single" w:sz="4" w:space="0" w:color="auto"/>
            </w:tcBorders>
          </w:tcPr>
          <w:p w14:paraId="4AC771A7"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05FEFFA" w14:textId="47957016"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5B8641A1" w14:textId="3C8F474E" w:rsidR="00A17444" w:rsidRPr="00F35D17" w:rsidRDefault="00344F41" w:rsidP="001B343B">
            <w:pPr>
              <w:spacing w:line="276" w:lineRule="auto"/>
              <w:jc w:val="both"/>
              <w:rPr>
                <w:rFonts w:ascii="Calibri" w:hAnsi="Calibri" w:cs="Calibri"/>
                <w:sz w:val="22"/>
                <w:szCs w:val="22"/>
              </w:rPr>
            </w:pPr>
            <w:r>
              <w:rPr>
                <w:rFonts w:ascii="Calibri" w:hAnsi="Calibri" w:cs="Calibri"/>
                <w:sz w:val="22"/>
                <w:szCs w:val="22"/>
              </w:rPr>
              <w:t>Udział w Dożynkach Województwa Łódzkiego w Radomsku 21.08.2022 r. Hala namiotowa ze strefą gastronomiczną</w:t>
            </w:r>
            <w:r w:rsidR="00E77815">
              <w:rPr>
                <w:rFonts w:ascii="Calibri" w:hAnsi="Calibri" w:cs="Calibri"/>
                <w:sz w:val="22"/>
                <w:szCs w:val="22"/>
              </w:rPr>
              <w:t xml:space="preserve">, pokazy kulinarne i degustacja potraw z wieprzowiny, prelekcje i rozmowy z dietetykiem, konkursy z nagrodami, strefa gier i zabaw dla najmłodszych uczestników dożynek. </w:t>
            </w:r>
            <w:r w:rsidR="000D6482">
              <w:rPr>
                <w:rFonts w:ascii="Calibri" w:hAnsi="Calibri" w:cs="Calibri"/>
                <w:sz w:val="22"/>
                <w:szCs w:val="22"/>
              </w:rPr>
              <w:t xml:space="preserve">Spoty o imprezie w TVP Łódź oraz posty na FB. </w:t>
            </w:r>
          </w:p>
        </w:tc>
      </w:tr>
      <w:tr w:rsidR="00A17444" w:rsidRPr="00F35D17" w14:paraId="60619F09" w14:textId="77777777" w:rsidTr="00C02127">
        <w:tc>
          <w:tcPr>
            <w:tcW w:w="703" w:type="dxa"/>
            <w:vMerge/>
            <w:tcBorders>
              <w:left w:val="single" w:sz="18" w:space="0" w:color="auto"/>
              <w:bottom w:val="double" w:sz="4" w:space="0" w:color="auto"/>
              <w:right w:val="single" w:sz="4" w:space="0" w:color="auto"/>
            </w:tcBorders>
          </w:tcPr>
          <w:p w14:paraId="7096C5D4"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63304701" w14:textId="4AF9E0D8"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4E20EE45" w14:textId="64865065" w:rsidR="00A17444" w:rsidRPr="00F35D17" w:rsidRDefault="000D6482" w:rsidP="001B343B">
            <w:pPr>
              <w:spacing w:line="276" w:lineRule="auto"/>
              <w:jc w:val="both"/>
              <w:rPr>
                <w:rFonts w:ascii="Calibri" w:hAnsi="Calibri" w:cs="Calibri"/>
                <w:sz w:val="22"/>
                <w:szCs w:val="22"/>
              </w:rPr>
            </w:pPr>
            <w:r>
              <w:rPr>
                <w:rFonts w:ascii="Calibri" w:hAnsi="Calibri" w:cs="Calibri"/>
                <w:sz w:val="22"/>
                <w:szCs w:val="22"/>
              </w:rPr>
              <w:t xml:space="preserve">Systematyczny wpływ na zwiększenie świadomości konsumentów na temat wieprzowiny, szersza wiedza konsumentów na temat walorów odżywczych i prozdrowotnych mięsa. Wykreowano pozytywny wizerunek mięsa wieprzowego. </w:t>
            </w:r>
          </w:p>
        </w:tc>
      </w:tr>
      <w:tr w:rsidR="00A17444" w:rsidRPr="00F35D17" w14:paraId="332C6CAF" w14:textId="77777777" w:rsidTr="00C02127">
        <w:tc>
          <w:tcPr>
            <w:tcW w:w="2686" w:type="dxa"/>
            <w:gridSpan w:val="2"/>
            <w:tcBorders>
              <w:top w:val="double" w:sz="4" w:space="0" w:color="auto"/>
              <w:left w:val="double" w:sz="4" w:space="0" w:color="auto"/>
              <w:bottom w:val="double" w:sz="4" w:space="0" w:color="auto"/>
              <w:right w:val="double" w:sz="4" w:space="0" w:color="auto"/>
            </w:tcBorders>
          </w:tcPr>
          <w:p w14:paraId="14EF876A" w14:textId="045F4C82" w:rsidR="00A17444" w:rsidRPr="00F35D17" w:rsidRDefault="00A17444" w:rsidP="00A17444">
            <w:pPr>
              <w:spacing w:line="276" w:lineRule="auto"/>
              <w:jc w:val="center"/>
              <w:rPr>
                <w:rFonts w:ascii="Calibri" w:hAnsi="Calibri" w:cs="Calibri"/>
                <w:sz w:val="20"/>
                <w:szCs w:val="20"/>
              </w:rPr>
            </w:pPr>
            <w:r w:rsidRPr="00F35D17">
              <w:rPr>
                <w:rFonts w:ascii="Calibri" w:hAnsi="Calibri" w:cs="Calibri"/>
                <w:noProof/>
                <w:sz w:val="20"/>
                <w:szCs w:val="20"/>
              </w:rPr>
              <w:drawing>
                <wp:inline distT="0" distB="0" distL="0" distR="0" wp14:anchorId="5706CAED" wp14:editId="61500D9F">
                  <wp:extent cx="617220" cy="61722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442AA5EE" w14:textId="3BAD839D" w:rsidR="00A17444" w:rsidRPr="00F35D17" w:rsidRDefault="00A17444" w:rsidP="00A17444">
            <w:pPr>
              <w:spacing w:line="276" w:lineRule="auto"/>
              <w:jc w:val="center"/>
              <w:rPr>
                <w:rFonts w:ascii="Calibri" w:hAnsi="Calibri" w:cs="Calibri"/>
                <w:b/>
                <w:bCs/>
                <w:sz w:val="22"/>
                <w:szCs w:val="22"/>
              </w:rPr>
            </w:pPr>
            <w:r w:rsidRPr="00F35D17">
              <w:rPr>
                <w:rFonts w:ascii="Calibri" w:hAnsi="Calibri" w:cs="Calibri"/>
                <w:b/>
                <w:bCs/>
                <w:sz w:val="22"/>
                <w:szCs w:val="22"/>
              </w:rPr>
              <w:t>KRAJOWY ZWIĄZEK REWIZYJNY ROLNICZYCH SPÓŁDZIELNI PRODUKCYJNYCH</w:t>
            </w:r>
          </w:p>
        </w:tc>
      </w:tr>
      <w:tr w:rsidR="00A17444" w:rsidRPr="00F35D17" w14:paraId="733C946F" w14:textId="77777777" w:rsidTr="00C02127">
        <w:tc>
          <w:tcPr>
            <w:tcW w:w="703" w:type="dxa"/>
            <w:vMerge w:val="restart"/>
            <w:tcBorders>
              <w:top w:val="double" w:sz="4" w:space="0" w:color="auto"/>
              <w:left w:val="single" w:sz="18" w:space="0" w:color="auto"/>
              <w:right w:val="single" w:sz="4" w:space="0" w:color="auto"/>
            </w:tcBorders>
            <w:vAlign w:val="center"/>
          </w:tcPr>
          <w:p w14:paraId="1C1F1189" w14:textId="03552332" w:rsidR="00A17444" w:rsidRPr="00F35D17" w:rsidRDefault="00A17444" w:rsidP="001B343B">
            <w:pPr>
              <w:spacing w:line="276" w:lineRule="auto"/>
              <w:jc w:val="center"/>
              <w:rPr>
                <w:rFonts w:ascii="Calibri" w:hAnsi="Calibri" w:cs="Calibri"/>
                <w:sz w:val="22"/>
                <w:szCs w:val="22"/>
              </w:rPr>
            </w:pPr>
            <w:r w:rsidRPr="00F35D17">
              <w:rPr>
                <w:rFonts w:ascii="Calibri" w:hAnsi="Calibri" w:cs="Calibri"/>
                <w:sz w:val="22"/>
                <w:szCs w:val="22"/>
              </w:rPr>
              <w:t>35</w:t>
            </w:r>
          </w:p>
        </w:tc>
        <w:tc>
          <w:tcPr>
            <w:tcW w:w="1983" w:type="dxa"/>
            <w:tcBorders>
              <w:top w:val="double" w:sz="4" w:space="0" w:color="auto"/>
              <w:left w:val="single" w:sz="4" w:space="0" w:color="auto"/>
              <w:bottom w:val="single" w:sz="4" w:space="0" w:color="auto"/>
              <w:right w:val="single" w:sz="4" w:space="0" w:color="auto"/>
            </w:tcBorders>
          </w:tcPr>
          <w:p w14:paraId="6EF07282" w14:textId="7C8950C0"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1965D8D8" w14:textId="27D78661" w:rsidR="00A17444" w:rsidRPr="00F35D17" w:rsidRDefault="000D6482" w:rsidP="001B343B">
            <w:pPr>
              <w:spacing w:line="276" w:lineRule="auto"/>
              <w:jc w:val="both"/>
              <w:rPr>
                <w:rFonts w:ascii="Calibri" w:hAnsi="Calibri" w:cs="Calibri"/>
                <w:sz w:val="22"/>
                <w:szCs w:val="22"/>
              </w:rPr>
            </w:pPr>
            <w:r>
              <w:rPr>
                <w:rFonts w:ascii="Calibri" w:hAnsi="Calibri" w:cs="Calibri"/>
                <w:sz w:val="22"/>
                <w:szCs w:val="22"/>
              </w:rPr>
              <w:t>JAKOŚCIOWA HODOWLA POLSKICH RAS TRZODY PRZYSZŁOŚCIA PRODUKCJI</w:t>
            </w:r>
          </w:p>
        </w:tc>
      </w:tr>
      <w:tr w:rsidR="00A17444" w:rsidRPr="00F35D17" w14:paraId="7406C6A7" w14:textId="77777777" w:rsidTr="002A7BAA">
        <w:tc>
          <w:tcPr>
            <w:tcW w:w="703" w:type="dxa"/>
            <w:vMerge/>
            <w:tcBorders>
              <w:left w:val="single" w:sz="18" w:space="0" w:color="auto"/>
              <w:right w:val="single" w:sz="4" w:space="0" w:color="auto"/>
            </w:tcBorders>
          </w:tcPr>
          <w:p w14:paraId="7617487A"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6446EB9" w14:textId="3AEBBE93"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3A589988" w14:textId="1E0FC0C9" w:rsidR="00A17444" w:rsidRPr="00F35D17" w:rsidRDefault="000D6482" w:rsidP="00A17444">
            <w:pPr>
              <w:spacing w:before="240" w:line="276" w:lineRule="auto"/>
              <w:jc w:val="both"/>
              <w:rPr>
                <w:rFonts w:ascii="Calibri" w:hAnsi="Calibri" w:cs="Calibri"/>
                <w:sz w:val="22"/>
                <w:szCs w:val="22"/>
              </w:rPr>
            </w:pPr>
            <w:r>
              <w:rPr>
                <w:rFonts w:ascii="Calibri" w:hAnsi="Calibri" w:cs="Calibri"/>
                <w:sz w:val="22"/>
                <w:szCs w:val="22"/>
              </w:rPr>
              <w:t>10.05.2022 – 30.09.2022</w:t>
            </w:r>
          </w:p>
        </w:tc>
      </w:tr>
      <w:tr w:rsidR="00A17444" w:rsidRPr="00F35D17" w14:paraId="332ECFD5" w14:textId="77777777" w:rsidTr="002A7BAA">
        <w:tc>
          <w:tcPr>
            <w:tcW w:w="703" w:type="dxa"/>
            <w:vMerge/>
            <w:tcBorders>
              <w:left w:val="single" w:sz="18" w:space="0" w:color="auto"/>
              <w:right w:val="single" w:sz="4" w:space="0" w:color="auto"/>
            </w:tcBorders>
          </w:tcPr>
          <w:p w14:paraId="42FFE31D"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DB89F7B" w14:textId="00FAEBBE"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5ECB2A9E" w14:textId="48EFE12B" w:rsidR="00A17444" w:rsidRPr="00F35D17" w:rsidRDefault="000D6482" w:rsidP="00A17444">
            <w:pPr>
              <w:spacing w:before="240" w:line="276" w:lineRule="auto"/>
              <w:jc w:val="both"/>
              <w:rPr>
                <w:rFonts w:ascii="Calibri" w:hAnsi="Calibri" w:cs="Calibri"/>
                <w:sz w:val="22"/>
                <w:szCs w:val="22"/>
              </w:rPr>
            </w:pPr>
            <w:r>
              <w:rPr>
                <w:rFonts w:ascii="Calibri" w:hAnsi="Calibri" w:cs="Calibri"/>
                <w:sz w:val="22"/>
                <w:szCs w:val="22"/>
              </w:rPr>
              <w:t>2022</w:t>
            </w:r>
          </w:p>
        </w:tc>
      </w:tr>
      <w:tr w:rsidR="00A17444" w:rsidRPr="00F35D17" w14:paraId="01E82CF9" w14:textId="77777777" w:rsidTr="002A7BAA">
        <w:tc>
          <w:tcPr>
            <w:tcW w:w="703" w:type="dxa"/>
            <w:vMerge/>
            <w:tcBorders>
              <w:left w:val="single" w:sz="18" w:space="0" w:color="auto"/>
              <w:right w:val="single" w:sz="4" w:space="0" w:color="auto"/>
            </w:tcBorders>
          </w:tcPr>
          <w:p w14:paraId="25E7EF74"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DD9FD25" w14:textId="35327F70"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ED163A3" w14:textId="72783723" w:rsidR="00A17444" w:rsidRPr="00F35D17" w:rsidRDefault="000D6482" w:rsidP="001B343B">
            <w:pPr>
              <w:spacing w:line="276" w:lineRule="auto"/>
              <w:jc w:val="both"/>
              <w:rPr>
                <w:rFonts w:ascii="Calibri" w:hAnsi="Calibri" w:cs="Calibri"/>
                <w:sz w:val="22"/>
                <w:szCs w:val="22"/>
              </w:rPr>
            </w:pPr>
            <w:r w:rsidRPr="0021561A">
              <w:rPr>
                <w:rFonts w:ascii="Calibri" w:hAnsi="Calibri" w:cs="Calibri"/>
                <w:sz w:val="22"/>
                <w:szCs w:val="22"/>
              </w:rPr>
              <w:t>ODBUDOWA POGŁOWIA TRZODY CHLEWNEJ ORAZ ZWIĘKSZENIE KONKURENCYJNOŚCI POLSKIEJ PRODUKCJI WIEPRZOWINY NA RYNKU KRAJOWYM I WSPIERANIE PRODUKCJI ŻYWNOŚCI WYSOKIEJ JAKOŚCI POPRZEZ DZIAŁANIA NA RZECZ WZMOCNIENIA ROLI PRODUCENTÓW W ŁAŃCUCHU PRODUKCYJNYM.</w:t>
            </w:r>
          </w:p>
        </w:tc>
      </w:tr>
      <w:tr w:rsidR="00A17444" w:rsidRPr="00F35D17" w14:paraId="0B0FDA5F" w14:textId="77777777" w:rsidTr="002A7BAA">
        <w:tc>
          <w:tcPr>
            <w:tcW w:w="703" w:type="dxa"/>
            <w:vMerge/>
            <w:tcBorders>
              <w:left w:val="single" w:sz="18" w:space="0" w:color="auto"/>
              <w:right w:val="single" w:sz="4" w:space="0" w:color="auto"/>
            </w:tcBorders>
          </w:tcPr>
          <w:p w14:paraId="54D9424B"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DD115BB" w14:textId="6D4FB3FE"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93B82A5" w14:textId="059F6D2D" w:rsidR="00A17444" w:rsidRPr="00F35D17" w:rsidRDefault="000D6482" w:rsidP="001B343B">
            <w:pPr>
              <w:spacing w:line="276" w:lineRule="auto"/>
              <w:jc w:val="both"/>
              <w:rPr>
                <w:rFonts w:ascii="Calibri" w:hAnsi="Calibri" w:cs="Calibri"/>
                <w:sz w:val="22"/>
                <w:szCs w:val="22"/>
              </w:rPr>
            </w:pPr>
            <w:r>
              <w:rPr>
                <w:rFonts w:ascii="Calibri" w:hAnsi="Calibri" w:cs="Calibri"/>
                <w:sz w:val="22"/>
                <w:szCs w:val="22"/>
              </w:rPr>
              <w:t xml:space="preserve">Szkolenie w Koprzywnicy w gminie Przechlewo woj. Pomorskie dla przedstawicieli RSP z całej Polski w dniach 10-12.05.2022 na temat przekwalifikowania produkcji wieprzowiny z przemysłowej na wysokojakościowa i ras polskich. </w:t>
            </w:r>
          </w:p>
        </w:tc>
      </w:tr>
      <w:tr w:rsidR="00A17444" w:rsidRPr="00F35D17" w14:paraId="3A96FCEB" w14:textId="77777777" w:rsidTr="00C02127">
        <w:tc>
          <w:tcPr>
            <w:tcW w:w="703" w:type="dxa"/>
            <w:vMerge/>
            <w:tcBorders>
              <w:left w:val="single" w:sz="18" w:space="0" w:color="auto"/>
              <w:bottom w:val="double" w:sz="4" w:space="0" w:color="auto"/>
              <w:right w:val="single" w:sz="4" w:space="0" w:color="auto"/>
            </w:tcBorders>
          </w:tcPr>
          <w:p w14:paraId="7A392D99"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7E974488" w14:textId="25B9077B"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0C2D22A6" w14:textId="15AF55FD" w:rsidR="00A17444" w:rsidRPr="00F35D17" w:rsidRDefault="000D6482" w:rsidP="001B343B">
            <w:pPr>
              <w:spacing w:line="276" w:lineRule="auto"/>
              <w:jc w:val="both"/>
              <w:rPr>
                <w:rFonts w:ascii="Calibri" w:hAnsi="Calibri" w:cs="Calibri"/>
                <w:sz w:val="22"/>
                <w:szCs w:val="22"/>
              </w:rPr>
            </w:pPr>
            <w:r>
              <w:rPr>
                <w:rFonts w:ascii="Calibri" w:hAnsi="Calibri" w:cs="Calibri"/>
                <w:sz w:val="22"/>
                <w:szCs w:val="22"/>
              </w:rPr>
              <w:t xml:space="preserve">W szkoleniu wzięło udział 52 osoby, materiały szkoleniowe po szkoleniu zamieszczono na stronie </w:t>
            </w:r>
            <w:hyperlink r:id="rId24" w:history="1">
              <w:r w:rsidRPr="00D856CC">
                <w:rPr>
                  <w:rStyle w:val="Hipercze"/>
                  <w:rFonts w:ascii="Calibri" w:hAnsi="Calibri" w:cs="Calibri"/>
                  <w:sz w:val="22"/>
                  <w:szCs w:val="22"/>
                </w:rPr>
                <w:t>www.kzrrsp.pl</w:t>
              </w:r>
            </w:hyperlink>
            <w:r>
              <w:rPr>
                <w:rFonts w:ascii="Calibri" w:hAnsi="Calibri" w:cs="Calibri"/>
                <w:sz w:val="22"/>
                <w:szCs w:val="22"/>
              </w:rPr>
              <w:t xml:space="preserve"> . Do 300 spółdzielni rolnych w całym kraju wysłano biuletyny informacyjne z materiałami ze szkolenia. </w:t>
            </w:r>
          </w:p>
        </w:tc>
      </w:tr>
      <w:tr w:rsidR="00A17444" w:rsidRPr="00F35D17" w14:paraId="692F6424" w14:textId="77777777" w:rsidTr="00C02127">
        <w:tc>
          <w:tcPr>
            <w:tcW w:w="2686" w:type="dxa"/>
            <w:gridSpan w:val="2"/>
            <w:tcBorders>
              <w:top w:val="double" w:sz="4" w:space="0" w:color="auto"/>
              <w:left w:val="double" w:sz="4" w:space="0" w:color="auto"/>
              <w:bottom w:val="double" w:sz="4" w:space="0" w:color="auto"/>
              <w:right w:val="double" w:sz="4" w:space="0" w:color="auto"/>
            </w:tcBorders>
          </w:tcPr>
          <w:p w14:paraId="083AF7AA" w14:textId="018BBA09" w:rsidR="00A17444" w:rsidRPr="00F35D17" w:rsidRDefault="00A17444" w:rsidP="00A17444">
            <w:pPr>
              <w:spacing w:line="276" w:lineRule="auto"/>
              <w:jc w:val="center"/>
              <w:rPr>
                <w:rFonts w:ascii="Calibri" w:hAnsi="Calibri" w:cs="Calibri"/>
                <w:sz w:val="20"/>
                <w:szCs w:val="20"/>
              </w:rPr>
            </w:pPr>
            <w:r w:rsidRPr="00F35D17">
              <w:rPr>
                <w:noProof/>
              </w:rPr>
              <w:drawing>
                <wp:inline distT="0" distB="0" distL="0" distR="0" wp14:anchorId="686CA855" wp14:editId="3A001235">
                  <wp:extent cx="548640" cy="548640"/>
                  <wp:effectExtent l="0" t="0" r="3810" b="3810"/>
                  <wp:docPr id="12" name="Obraz 12" descr="Samoobrona | War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oobrona | Warsaw"/>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tcPr>
          <w:p w14:paraId="593BE0E4" w14:textId="0062A423" w:rsidR="00A17444" w:rsidRPr="00F35D17" w:rsidRDefault="00A17444" w:rsidP="00A17444">
            <w:pPr>
              <w:spacing w:before="240" w:line="276" w:lineRule="auto"/>
              <w:jc w:val="center"/>
              <w:rPr>
                <w:rFonts w:ascii="Calibri" w:hAnsi="Calibri" w:cs="Calibri"/>
                <w:b/>
                <w:bCs/>
                <w:sz w:val="22"/>
                <w:szCs w:val="22"/>
              </w:rPr>
            </w:pPr>
            <w:r w:rsidRPr="00F35D17">
              <w:rPr>
                <w:rFonts w:ascii="Calibri" w:hAnsi="Calibri" w:cs="Calibri"/>
                <w:b/>
                <w:bCs/>
                <w:sz w:val="22"/>
                <w:szCs w:val="22"/>
              </w:rPr>
              <w:t>ZWIĄZEK ZAWODOWY ROLNICTWA SAMOOBRONA</w:t>
            </w:r>
          </w:p>
        </w:tc>
      </w:tr>
      <w:tr w:rsidR="00A17444" w:rsidRPr="00F35D17" w14:paraId="4721D784" w14:textId="77777777" w:rsidTr="00C02127">
        <w:tc>
          <w:tcPr>
            <w:tcW w:w="703" w:type="dxa"/>
            <w:vMerge w:val="restart"/>
            <w:tcBorders>
              <w:top w:val="double" w:sz="4" w:space="0" w:color="auto"/>
              <w:left w:val="single" w:sz="18" w:space="0" w:color="auto"/>
              <w:right w:val="single" w:sz="4" w:space="0" w:color="auto"/>
            </w:tcBorders>
            <w:vAlign w:val="center"/>
          </w:tcPr>
          <w:p w14:paraId="4D718934" w14:textId="6A8F3D35" w:rsidR="00A17444" w:rsidRPr="00F35D17" w:rsidRDefault="00A17444" w:rsidP="00A17444">
            <w:pPr>
              <w:spacing w:before="240" w:line="276" w:lineRule="auto"/>
              <w:jc w:val="center"/>
              <w:rPr>
                <w:rFonts w:ascii="Calibri" w:hAnsi="Calibri" w:cs="Calibri"/>
                <w:sz w:val="22"/>
                <w:szCs w:val="22"/>
              </w:rPr>
            </w:pPr>
            <w:r w:rsidRPr="00F35D17">
              <w:rPr>
                <w:rFonts w:ascii="Calibri" w:hAnsi="Calibri" w:cs="Calibri"/>
                <w:sz w:val="22"/>
                <w:szCs w:val="22"/>
              </w:rPr>
              <w:t>36</w:t>
            </w:r>
          </w:p>
        </w:tc>
        <w:tc>
          <w:tcPr>
            <w:tcW w:w="1983" w:type="dxa"/>
            <w:tcBorders>
              <w:top w:val="double" w:sz="4" w:space="0" w:color="auto"/>
              <w:left w:val="single" w:sz="4" w:space="0" w:color="auto"/>
              <w:bottom w:val="single" w:sz="4" w:space="0" w:color="auto"/>
              <w:right w:val="single" w:sz="4" w:space="0" w:color="auto"/>
            </w:tcBorders>
          </w:tcPr>
          <w:p w14:paraId="17A974D2" w14:textId="797AACDF"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5AF36977" w14:textId="5B7C8D49" w:rsidR="00A17444" w:rsidRPr="00F35D17" w:rsidRDefault="00EE2C8E" w:rsidP="00A17444">
            <w:pPr>
              <w:spacing w:before="240" w:line="276" w:lineRule="auto"/>
              <w:jc w:val="both"/>
              <w:rPr>
                <w:rFonts w:ascii="Calibri" w:hAnsi="Calibri" w:cs="Calibri"/>
                <w:sz w:val="22"/>
                <w:szCs w:val="22"/>
              </w:rPr>
            </w:pPr>
            <w:r>
              <w:rPr>
                <w:rFonts w:ascii="Calibri" w:hAnsi="Calibri" w:cs="Calibri"/>
                <w:sz w:val="22"/>
                <w:szCs w:val="22"/>
              </w:rPr>
              <w:t>WSPIERAJMY LOKALNY RYNEK – WYBIERAJMY PRO</w:t>
            </w:r>
            <w:r w:rsidR="003C7421">
              <w:rPr>
                <w:rFonts w:ascii="Calibri" w:hAnsi="Calibri" w:cs="Calibri"/>
                <w:sz w:val="22"/>
                <w:szCs w:val="22"/>
              </w:rPr>
              <w:t>DUKT POLSKI</w:t>
            </w:r>
          </w:p>
        </w:tc>
      </w:tr>
      <w:tr w:rsidR="00A17444" w:rsidRPr="00F35D17" w14:paraId="3B6F423D" w14:textId="77777777" w:rsidTr="002A7BAA">
        <w:tc>
          <w:tcPr>
            <w:tcW w:w="703" w:type="dxa"/>
            <w:vMerge/>
            <w:tcBorders>
              <w:left w:val="single" w:sz="18" w:space="0" w:color="auto"/>
              <w:right w:val="single" w:sz="4" w:space="0" w:color="auto"/>
            </w:tcBorders>
          </w:tcPr>
          <w:p w14:paraId="7855C242"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D0A5FFB" w14:textId="7246E9FC"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6210D95A" w14:textId="74B8B340" w:rsidR="00A17444" w:rsidRPr="00F35D17" w:rsidRDefault="003C7421" w:rsidP="00A17444">
            <w:pPr>
              <w:spacing w:before="240" w:line="276" w:lineRule="auto"/>
              <w:jc w:val="both"/>
              <w:rPr>
                <w:rFonts w:ascii="Calibri" w:hAnsi="Calibri" w:cs="Calibri"/>
                <w:sz w:val="22"/>
                <w:szCs w:val="22"/>
              </w:rPr>
            </w:pPr>
            <w:r>
              <w:rPr>
                <w:rFonts w:ascii="Calibri" w:hAnsi="Calibri" w:cs="Calibri"/>
                <w:sz w:val="22"/>
                <w:szCs w:val="22"/>
              </w:rPr>
              <w:t>13.05.2022 – 31.08.2022</w:t>
            </w:r>
          </w:p>
        </w:tc>
      </w:tr>
      <w:tr w:rsidR="00A17444" w:rsidRPr="00F35D17" w14:paraId="4699E15A" w14:textId="77777777" w:rsidTr="002A7BAA">
        <w:tc>
          <w:tcPr>
            <w:tcW w:w="703" w:type="dxa"/>
            <w:vMerge/>
            <w:tcBorders>
              <w:left w:val="single" w:sz="18" w:space="0" w:color="auto"/>
              <w:right w:val="single" w:sz="4" w:space="0" w:color="auto"/>
            </w:tcBorders>
          </w:tcPr>
          <w:p w14:paraId="364CF142"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0D03550" w14:textId="258B55DF"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0E9A0AB8" w14:textId="6D02E146" w:rsidR="00A17444" w:rsidRPr="00F35D17" w:rsidRDefault="003C7421" w:rsidP="00A17444">
            <w:pPr>
              <w:spacing w:before="240" w:line="276" w:lineRule="auto"/>
              <w:jc w:val="both"/>
              <w:rPr>
                <w:rFonts w:ascii="Calibri" w:hAnsi="Calibri" w:cs="Calibri"/>
                <w:sz w:val="22"/>
                <w:szCs w:val="22"/>
              </w:rPr>
            </w:pPr>
            <w:r>
              <w:rPr>
                <w:rFonts w:ascii="Calibri" w:hAnsi="Calibri" w:cs="Calibri"/>
                <w:sz w:val="22"/>
                <w:szCs w:val="22"/>
              </w:rPr>
              <w:t>2022</w:t>
            </w:r>
          </w:p>
        </w:tc>
      </w:tr>
      <w:tr w:rsidR="00A17444" w:rsidRPr="00F35D17" w14:paraId="2B45BA54" w14:textId="77777777" w:rsidTr="002A7BAA">
        <w:tc>
          <w:tcPr>
            <w:tcW w:w="703" w:type="dxa"/>
            <w:vMerge/>
            <w:tcBorders>
              <w:left w:val="single" w:sz="18" w:space="0" w:color="auto"/>
              <w:right w:val="single" w:sz="4" w:space="0" w:color="auto"/>
            </w:tcBorders>
          </w:tcPr>
          <w:p w14:paraId="18670F7E"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4CA076D" w14:textId="6D6A0016"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158BB259" w14:textId="5CF95672" w:rsidR="00A17444" w:rsidRPr="00F35D17" w:rsidRDefault="0037142D" w:rsidP="001B343B">
            <w:pPr>
              <w:spacing w:line="276" w:lineRule="auto"/>
              <w:jc w:val="both"/>
              <w:rPr>
                <w:rFonts w:ascii="Calibri" w:hAnsi="Calibri" w:cs="Calibri"/>
                <w:sz w:val="22"/>
                <w:szCs w:val="22"/>
              </w:rPr>
            </w:pPr>
            <w:r w:rsidRPr="0037142D">
              <w:rPr>
                <w:rFonts w:ascii="Calibri" w:hAnsi="Calibri" w:cs="Calibri"/>
                <w:sz w:val="22"/>
                <w:szCs w:val="22"/>
              </w:rPr>
              <w:t>PROMOCJA PRODUKTÓW OZNACZONYCH ZNAKIEM PRODUKT POLSKI</w:t>
            </w:r>
          </w:p>
        </w:tc>
      </w:tr>
      <w:tr w:rsidR="00A17444" w:rsidRPr="00F35D17" w14:paraId="099D94E0" w14:textId="77777777" w:rsidTr="002A7BAA">
        <w:tc>
          <w:tcPr>
            <w:tcW w:w="703" w:type="dxa"/>
            <w:vMerge/>
            <w:tcBorders>
              <w:left w:val="single" w:sz="18" w:space="0" w:color="auto"/>
              <w:right w:val="single" w:sz="4" w:space="0" w:color="auto"/>
            </w:tcBorders>
          </w:tcPr>
          <w:p w14:paraId="2D09F29F"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1AD89E3" w14:textId="16922F0D"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98FB849" w14:textId="4565782D" w:rsidR="00A17444" w:rsidRPr="00F35D17" w:rsidRDefault="0037142D" w:rsidP="001B343B">
            <w:pPr>
              <w:spacing w:line="276" w:lineRule="auto"/>
              <w:jc w:val="both"/>
              <w:rPr>
                <w:rFonts w:ascii="Calibri" w:hAnsi="Calibri" w:cs="Calibri"/>
                <w:sz w:val="22"/>
                <w:szCs w:val="22"/>
              </w:rPr>
            </w:pPr>
            <w:r>
              <w:rPr>
                <w:rFonts w:ascii="Calibri" w:hAnsi="Calibri" w:cs="Calibri"/>
                <w:sz w:val="22"/>
                <w:szCs w:val="22"/>
              </w:rPr>
              <w:t xml:space="preserve">Eventy degustacyjne zorganizowano w 3 miejscach w Polsce: 15.05.2022 w Minikowie (woj. kujawsko-pomorskie), 11.06.2022 w Skarżysku Kamiennej (woj. świętokrzyskie) i 25.06.2022 w Szepietowie (woj. podlaskie). Uczestnikom przekazywane były polskie kanapki z kotletem wieprzowym tzw. </w:t>
            </w:r>
            <w:proofErr w:type="spellStart"/>
            <w:r>
              <w:rPr>
                <w:rFonts w:ascii="Calibri" w:hAnsi="Calibri" w:cs="Calibri"/>
                <w:sz w:val="22"/>
                <w:szCs w:val="22"/>
              </w:rPr>
              <w:t>burgerki</w:t>
            </w:r>
            <w:proofErr w:type="spellEnd"/>
            <w:r>
              <w:rPr>
                <w:rFonts w:ascii="Calibri" w:hAnsi="Calibri" w:cs="Calibri"/>
                <w:sz w:val="22"/>
                <w:szCs w:val="22"/>
              </w:rPr>
              <w:t xml:space="preserve"> wieprzowe, hot-dogi, pieczona kiełbasa oraz kaszanka z grilla, deska wędlin. W punkcie informacyjnym rozdawano ulotki o produkcie polskim i polskiej wieprzowinie. </w:t>
            </w:r>
          </w:p>
        </w:tc>
      </w:tr>
      <w:tr w:rsidR="00A17444" w:rsidRPr="00F35D17" w14:paraId="56C45142" w14:textId="77777777" w:rsidTr="00D643B2">
        <w:tc>
          <w:tcPr>
            <w:tcW w:w="703" w:type="dxa"/>
            <w:vMerge/>
            <w:tcBorders>
              <w:left w:val="single" w:sz="18" w:space="0" w:color="auto"/>
              <w:bottom w:val="double" w:sz="4" w:space="0" w:color="auto"/>
              <w:right w:val="single" w:sz="4" w:space="0" w:color="auto"/>
            </w:tcBorders>
          </w:tcPr>
          <w:p w14:paraId="7D650C5E"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28987ECA" w14:textId="0123BE4C"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7D44E2F8" w14:textId="4180107F" w:rsidR="00A17444" w:rsidRPr="00F35D17" w:rsidRDefault="0037142D" w:rsidP="001B343B">
            <w:pPr>
              <w:spacing w:line="276" w:lineRule="auto"/>
              <w:jc w:val="both"/>
              <w:rPr>
                <w:rFonts w:ascii="Calibri" w:hAnsi="Calibri" w:cs="Calibri"/>
                <w:sz w:val="22"/>
                <w:szCs w:val="22"/>
              </w:rPr>
            </w:pPr>
            <w:r>
              <w:rPr>
                <w:rFonts w:ascii="Calibri" w:hAnsi="Calibri" w:cs="Calibri"/>
                <w:sz w:val="22"/>
                <w:szCs w:val="22"/>
              </w:rPr>
              <w:t xml:space="preserve">Według realizatora imprezy wpłynęły na zwiększenie wiedzy uczestników oraz zachęciły do patriotyzmu konsumenckiego. Rozdano około 21 tys. porcji na wszystkich wydarzeniach dla około 21 tys. uczestników wydarzeń. </w:t>
            </w:r>
          </w:p>
        </w:tc>
      </w:tr>
      <w:tr w:rsidR="00A17444" w:rsidRPr="00F35D17" w14:paraId="264FE88C" w14:textId="77777777" w:rsidTr="00D643B2">
        <w:tc>
          <w:tcPr>
            <w:tcW w:w="2686" w:type="dxa"/>
            <w:gridSpan w:val="2"/>
            <w:tcBorders>
              <w:top w:val="double" w:sz="4" w:space="0" w:color="auto"/>
              <w:left w:val="double" w:sz="4" w:space="0" w:color="auto"/>
              <w:bottom w:val="double" w:sz="4" w:space="0" w:color="auto"/>
              <w:right w:val="double" w:sz="4" w:space="0" w:color="auto"/>
            </w:tcBorders>
          </w:tcPr>
          <w:p w14:paraId="0D744C4C" w14:textId="6AC16302" w:rsidR="00A17444" w:rsidRPr="00F35D17" w:rsidRDefault="00A17444" w:rsidP="00A17444">
            <w:pPr>
              <w:spacing w:line="276" w:lineRule="auto"/>
              <w:jc w:val="center"/>
              <w:rPr>
                <w:rFonts w:ascii="Calibri" w:hAnsi="Calibri" w:cs="Calibri"/>
                <w:sz w:val="20"/>
                <w:szCs w:val="20"/>
              </w:rPr>
            </w:pPr>
            <w:r w:rsidRPr="00F35D17">
              <w:rPr>
                <w:noProof/>
              </w:rPr>
              <w:drawing>
                <wp:inline distT="0" distB="0" distL="0" distR="0" wp14:anchorId="18004056" wp14:editId="2D813289">
                  <wp:extent cx="1120140" cy="444019"/>
                  <wp:effectExtent l="0" t="0" r="3810" b="0"/>
                  <wp:docPr id="14" name="Obraz 14" descr="Związek Zawodowy Rolników Ojczyzna - Polskie zdrowe bio sezonowe warzywa  owoce soki przetwory | ApetytNaPol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wiązek Zawodowy Rolników Ojczyzna - Polskie zdrowe bio sezonowe warzywa  owoce soki przetwory | ApetytNaPolski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1280" t="22463" r="26226" b="25517"/>
                          <a:stretch/>
                        </pic:blipFill>
                        <pic:spPr bwMode="auto">
                          <a:xfrm>
                            <a:off x="0" y="0"/>
                            <a:ext cx="1141891" cy="4526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419FB0D6" w14:textId="53E7B96B" w:rsidR="00A17444" w:rsidRPr="00F35D17" w:rsidRDefault="00A17444" w:rsidP="00A17444">
            <w:pPr>
              <w:spacing w:line="276" w:lineRule="auto"/>
              <w:jc w:val="center"/>
              <w:rPr>
                <w:rFonts w:ascii="Calibri" w:hAnsi="Calibri" w:cs="Calibri"/>
                <w:b/>
                <w:bCs/>
                <w:sz w:val="22"/>
                <w:szCs w:val="22"/>
              </w:rPr>
            </w:pPr>
            <w:r w:rsidRPr="00F35D17">
              <w:rPr>
                <w:rFonts w:ascii="Calibri" w:hAnsi="Calibri" w:cs="Calibri"/>
                <w:b/>
                <w:bCs/>
                <w:sz w:val="22"/>
                <w:szCs w:val="22"/>
              </w:rPr>
              <w:t>ZWIĄZEK ZAWODOWY ROLNIKÓW OJCZYZNA</w:t>
            </w:r>
          </w:p>
        </w:tc>
      </w:tr>
      <w:tr w:rsidR="00A17444" w:rsidRPr="00F35D17" w14:paraId="383C2F95" w14:textId="77777777" w:rsidTr="00D643B2">
        <w:tc>
          <w:tcPr>
            <w:tcW w:w="703" w:type="dxa"/>
            <w:vMerge w:val="restart"/>
            <w:tcBorders>
              <w:top w:val="double" w:sz="4" w:space="0" w:color="auto"/>
              <w:left w:val="single" w:sz="18" w:space="0" w:color="auto"/>
              <w:right w:val="single" w:sz="4" w:space="0" w:color="auto"/>
            </w:tcBorders>
            <w:vAlign w:val="center"/>
          </w:tcPr>
          <w:p w14:paraId="446E32E8" w14:textId="31B4BA5E" w:rsidR="00A17444" w:rsidRPr="00F35D17" w:rsidRDefault="00A17444" w:rsidP="00A17444">
            <w:pPr>
              <w:spacing w:before="240" w:line="276" w:lineRule="auto"/>
              <w:jc w:val="center"/>
              <w:rPr>
                <w:rFonts w:ascii="Calibri" w:hAnsi="Calibri" w:cs="Calibri"/>
                <w:sz w:val="22"/>
                <w:szCs w:val="22"/>
              </w:rPr>
            </w:pPr>
            <w:r w:rsidRPr="00F35D17">
              <w:rPr>
                <w:rFonts w:ascii="Calibri" w:hAnsi="Calibri" w:cs="Calibri"/>
                <w:sz w:val="22"/>
                <w:szCs w:val="22"/>
              </w:rPr>
              <w:t>37</w:t>
            </w:r>
          </w:p>
        </w:tc>
        <w:tc>
          <w:tcPr>
            <w:tcW w:w="1983" w:type="dxa"/>
            <w:tcBorders>
              <w:top w:val="double" w:sz="4" w:space="0" w:color="auto"/>
              <w:left w:val="single" w:sz="4" w:space="0" w:color="auto"/>
              <w:bottom w:val="single" w:sz="4" w:space="0" w:color="auto"/>
              <w:right w:val="single" w:sz="4" w:space="0" w:color="auto"/>
            </w:tcBorders>
          </w:tcPr>
          <w:p w14:paraId="52A3D7A1" w14:textId="546787C0"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72942429" w14:textId="4E9640A1" w:rsidR="00A17444" w:rsidRPr="00F35D17" w:rsidRDefault="00F6233E" w:rsidP="00A17444">
            <w:pPr>
              <w:spacing w:before="240" w:line="276" w:lineRule="auto"/>
              <w:jc w:val="both"/>
              <w:rPr>
                <w:rFonts w:ascii="Calibri" w:hAnsi="Calibri" w:cs="Calibri"/>
                <w:sz w:val="22"/>
                <w:szCs w:val="22"/>
              </w:rPr>
            </w:pPr>
            <w:r>
              <w:rPr>
                <w:rFonts w:ascii="Calibri" w:hAnsi="Calibri" w:cs="Calibri"/>
                <w:sz w:val="22"/>
                <w:szCs w:val="22"/>
              </w:rPr>
              <w:t xml:space="preserve">PROMOCJA WIEPRZOWINY </w:t>
            </w:r>
            <w:r w:rsidR="002B490D">
              <w:rPr>
                <w:rFonts w:ascii="Calibri" w:hAnsi="Calibri" w:cs="Calibri"/>
                <w:sz w:val="22"/>
                <w:szCs w:val="22"/>
              </w:rPr>
              <w:t>PODCZAS IMPREZ JEŹDZIECKICH W ZAMKU KLICZKÓW ORAZ FOLWARKU KSIĄŻĘCEGO</w:t>
            </w:r>
          </w:p>
        </w:tc>
      </w:tr>
      <w:tr w:rsidR="00A17444" w:rsidRPr="00F35D17" w14:paraId="0252E2FE" w14:textId="77777777" w:rsidTr="002A7BAA">
        <w:tc>
          <w:tcPr>
            <w:tcW w:w="703" w:type="dxa"/>
            <w:vMerge/>
            <w:tcBorders>
              <w:left w:val="single" w:sz="18" w:space="0" w:color="auto"/>
              <w:right w:val="single" w:sz="4" w:space="0" w:color="auto"/>
            </w:tcBorders>
          </w:tcPr>
          <w:p w14:paraId="77FA362D"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4FD4E63" w14:textId="22CFC1D2"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14B5177D" w14:textId="4CA3917F" w:rsidR="00A17444" w:rsidRPr="00F35D17" w:rsidRDefault="00CC1BBE" w:rsidP="00A17444">
            <w:pPr>
              <w:spacing w:before="240" w:line="276" w:lineRule="auto"/>
              <w:jc w:val="both"/>
              <w:rPr>
                <w:rFonts w:ascii="Calibri" w:hAnsi="Calibri" w:cs="Calibri"/>
                <w:sz w:val="22"/>
                <w:szCs w:val="22"/>
              </w:rPr>
            </w:pPr>
            <w:r>
              <w:rPr>
                <w:rFonts w:ascii="Calibri" w:hAnsi="Calibri" w:cs="Calibri"/>
                <w:sz w:val="22"/>
                <w:szCs w:val="22"/>
              </w:rPr>
              <w:t>01</w:t>
            </w:r>
            <w:r w:rsidR="002B490D">
              <w:rPr>
                <w:rFonts w:ascii="Calibri" w:hAnsi="Calibri" w:cs="Calibri"/>
                <w:sz w:val="22"/>
                <w:szCs w:val="22"/>
              </w:rPr>
              <w:t>.07.2022 – 31.10.2022</w:t>
            </w:r>
          </w:p>
        </w:tc>
      </w:tr>
      <w:tr w:rsidR="00A17444" w:rsidRPr="00F35D17" w14:paraId="7AF1C2EE" w14:textId="77777777" w:rsidTr="002A7BAA">
        <w:tc>
          <w:tcPr>
            <w:tcW w:w="703" w:type="dxa"/>
            <w:vMerge/>
            <w:tcBorders>
              <w:left w:val="single" w:sz="18" w:space="0" w:color="auto"/>
              <w:right w:val="single" w:sz="4" w:space="0" w:color="auto"/>
            </w:tcBorders>
          </w:tcPr>
          <w:p w14:paraId="40DACFD0"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563387B" w14:textId="174B4C70"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A7A8FF6" w14:textId="6E8E298B" w:rsidR="00A17444" w:rsidRPr="00F35D17" w:rsidRDefault="002B490D" w:rsidP="00A17444">
            <w:pPr>
              <w:spacing w:before="240" w:line="276" w:lineRule="auto"/>
              <w:jc w:val="both"/>
              <w:rPr>
                <w:rFonts w:ascii="Calibri" w:hAnsi="Calibri" w:cs="Calibri"/>
                <w:sz w:val="22"/>
                <w:szCs w:val="22"/>
              </w:rPr>
            </w:pPr>
            <w:r>
              <w:rPr>
                <w:rFonts w:ascii="Calibri" w:hAnsi="Calibri" w:cs="Calibri"/>
                <w:sz w:val="22"/>
                <w:szCs w:val="22"/>
              </w:rPr>
              <w:t>2022</w:t>
            </w:r>
          </w:p>
        </w:tc>
      </w:tr>
      <w:tr w:rsidR="00A17444" w:rsidRPr="00F35D17" w14:paraId="1F9136E3" w14:textId="77777777" w:rsidTr="002A7BAA">
        <w:tc>
          <w:tcPr>
            <w:tcW w:w="703" w:type="dxa"/>
            <w:vMerge/>
            <w:tcBorders>
              <w:left w:val="single" w:sz="18" w:space="0" w:color="auto"/>
              <w:right w:val="single" w:sz="4" w:space="0" w:color="auto"/>
            </w:tcBorders>
          </w:tcPr>
          <w:p w14:paraId="27D01A40"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758BD167" w14:textId="3EC0328A"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0A4D3DE" w14:textId="77777777" w:rsidR="002B490D" w:rsidRPr="00F35D17" w:rsidRDefault="002B490D" w:rsidP="002B490D">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5DD774BD" w14:textId="77777777" w:rsidR="002B490D" w:rsidRDefault="002B490D" w:rsidP="002B490D">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0FED598D" w14:textId="2C79F5CD" w:rsidR="00A17444" w:rsidRPr="00F35D17" w:rsidRDefault="002B490D" w:rsidP="002B490D">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A17444" w:rsidRPr="00F35D17" w14:paraId="34126FC7" w14:textId="77777777" w:rsidTr="002A7BAA">
        <w:tc>
          <w:tcPr>
            <w:tcW w:w="703" w:type="dxa"/>
            <w:vMerge/>
            <w:tcBorders>
              <w:left w:val="single" w:sz="18" w:space="0" w:color="auto"/>
              <w:right w:val="single" w:sz="4" w:space="0" w:color="auto"/>
            </w:tcBorders>
          </w:tcPr>
          <w:p w14:paraId="20F372F1"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68D3E2D" w14:textId="6E5FA768"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39707C8" w14:textId="234D11E7" w:rsidR="00A17444" w:rsidRPr="00F35D17" w:rsidRDefault="00CC1BBE" w:rsidP="001B343B">
            <w:pPr>
              <w:spacing w:line="276" w:lineRule="auto"/>
              <w:jc w:val="both"/>
              <w:rPr>
                <w:rFonts w:ascii="Calibri" w:hAnsi="Calibri" w:cs="Calibri"/>
                <w:sz w:val="22"/>
                <w:szCs w:val="22"/>
              </w:rPr>
            </w:pPr>
            <w:r>
              <w:rPr>
                <w:rFonts w:ascii="Calibri" w:hAnsi="Calibri" w:cs="Calibri"/>
                <w:sz w:val="22"/>
                <w:szCs w:val="22"/>
              </w:rPr>
              <w:t xml:space="preserve">Promocja wieprzowiny podczas imprezy na Zamku Kliczków. Kampania w mediach społecznościowych na FB, emisja filmu na YT, broszura informacyjna, </w:t>
            </w:r>
          </w:p>
        </w:tc>
      </w:tr>
      <w:tr w:rsidR="00A17444" w:rsidRPr="00F35D17" w14:paraId="2F9E026B" w14:textId="77777777" w:rsidTr="002A7BAA">
        <w:tc>
          <w:tcPr>
            <w:tcW w:w="703" w:type="dxa"/>
            <w:vMerge/>
            <w:tcBorders>
              <w:left w:val="single" w:sz="18" w:space="0" w:color="auto"/>
              <w:bottom w:val="single" w:sz="18" w:space="0" w:color="auto"/>
              <w:right w:val="single" w:sz="4" w:space="0" w:color="auto"/>
            </w:tcBorders>
          </w:tcPr>
          <w:p w14:paraId="42570341"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1F24A5EA" w14:textId="66A6215D"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5BFDB88E" w14:textId="3CFA596D" w:rsidR="00A17444" w:rsidRPr="00F35D17" w:rsidRDefault="00CC1BBE" w:rsidP="001B343B">
            <w:pPr>
              <w:spacing w:line="276" w:lineRule="auto"/>
              <w:jc w:val="both"/>
              <w:rPr>
                <w:rFonts w:ascii="Calibri" w:hAnsi="Calibri" w:cs="Calibri"/>
                <w:sz w:val="22"/>
                <w:szCs w:val="22"/>
              </w:rPr>
            </w:pPr>
            <w:r>
              <w:rPr>
                <w:rFonts w:ascii="Calibri" w:hAnsi="Calibri" w:cs="Calibri"/>
                <w:sz w:val="22"/>
                <w:szCs w:val="22"/>
              </w:rPr>
              <w:t xml:space="preserve">Zadanie przyczynia się do obalania mitów o wieprzowinie, np. jej szkodliwemu wpływowi na zdrowie, poprawa wizerunku mięsa wieprzowego, wyjaśnienie stereotypów na temat wieprzowiny. 20 tys.  odsłon na FB przez 3 miesiące.  </w:t>
            </w:r>
          </w:p>
        </w:tc>
      </w:tr>
      <w:tr w:rsidR="00A17444" w:rsidRPr="00F35D17" w14:paraId="472CBFF7" w14:textId="77777777" w:rsidTr="002A7BAA">
        <w:tc>
          <w:tcPr>
            <w:tcW w:w="703" w:type="dxa"/>
            <w:vMerge w:val="restart"/>
            <w:tcBorders>
              <w:top w:val="single" w:sz="18" w:space="0" w:color="auto"/>
              <w:left w:val="single" w:sz="18" w:space="0" w:color="auto"/>
              <w:right w:val="single" w:sz="4" w:space="0" w:color="auto"/>
            </w:tcBorders>
            <w:vAlign w:val="center"/>
          </w:tcPr>
          <w:p w14:paraId="5BCF8CC0" w14:textId="0CB7F775" w:rsidR="00A17444" w:rsidRPr="00F35D17" w:rsidRDefault="00A17444" w:rsidP="00A17444">
            <w:pPr>
              <w:spacing w:before="240" w:line="276" w:lineRule="auto"/>
              <w:jc w:val="center"/>
              <w:rPr>
                <w:rFonts w:ascii="Calibri" w:hAnsi="Calibri" w:cs="Calibri"/>
                <w:sz w:val="22"/>
                <w:szCs w:val="22"/>
              </w:rPr>
            </w:pPr>
            <w:r w:rsidRPr="00F35D17">
              <w:rPr>
                <w:rFonts w:ascii="Calibri" w:hAnsi="Calibri" w:cs="Calibri"/>
                <w:sz w:val="22"/>
                <w:szCs w:val="22"/>
              </w:rPr>
              <w:t>38</w:t>
            </w:r>
          </w:p>
        </w:tc>
        <w:tc>
          <w:tcPr>
            <w:tcW w:w="1983" w:type="dxa"/>
            <w:tcBorders>
              <w:top w:val="single" w:sz="18" w:space="0" w:color="auto"/>
              <w:left w:val="single" w:sz="4" w:space="0" w:color="auto"/>
              <w:bottom w:val="single" w:sz="4" w:space="0" w:color="auto"/>
              <w:right w:val="single" w:sz="4" w:space="0" w:color="auto"/>
            </w:tcBorders>
          </w:tcPr>
          <w:p w14:paraId="44577F56" w14:textId="3DF9A295"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BBCDB0F" w14:textId="057DF33E" w:rsidR="00A17444" w:rsidRPr="00F35D17" w:rsidRDefault="00F42E6C" w:rsidP="00A17444">
            <w:pPr>
              <w:spacing w:before="240" w:line="276" w:lineRule="auto"/>
              <w:jc w:val="both"/>
              <w:rPr>
                <w:rFonts w:ascii="Calibri" w:hAnsi="Calibri" w:cs="Calibri"/>
                <w:sz w:val="22"/>
                <w:szCs w:val="22"/>
              </w:rPr>
            </w:pPr>
            <w:r>
              <w:rPr>
                <w:rFonts w:ascii="Calibri" w:hAnsi="Calibri" w:cs="Calibri"/>
                <w:sz w:val="22"/>
                <w:szCs w:val="22"/>
              </w:rPr>
              <w:t>WIEPRZOWINA NA ŁOPATKACH</w:t>
            </w:r>
          </w:p>
        </w:tc>
      </w:tr>
      <w:tr w:rsidR="00A17444" w:rsidRPr="00F35D17" w14:paraId="0395A1EC" w14:textId="77777777" w:rsidTr="002A7BAA">
        <w:tc>
          <w:tcPr>
            <w:tcW w:w="703" w:type="dxa"/>
            <w:vMerge/>
            <w:tcBorders>
              <w:left w:val="single" w:sz="18" w:space="0" w:color="auto"/>
              <w:right w:val="single" w:sz="4" w:space="0" w:color="auto"/>
            </w:tcBorders>
          </w:tcPr>
          <w:p w14:paraId="1ACD47C4"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046E64C" w14:textId="2CDEF8AF"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AFDBF03" w14:textId="34E6F3C5" w:rsidR="00A17444" w:rsidRPr="00F35D17" w:rsidRDefault="00F42E6C" w:rsidP="00A17444">
            <w:pPr>
              <w:spacing w:before="240" w:line="276" w:lineRule="auto"/>
              <w:jc w:val="both"/>
              <w:rPr>
                <w:rFonts w:ascii="Calibri" w:hAnsi="Calibri" w:cs="Calibri"/>
                <w:sz w:val="22"/>
                <w:szCs w:val="22"/>
              </w:rPr>
            </w:pPr>
            <w:r>
              <w:rPr>
                <w:rFonts w:ascii="Calibri" w:hAnsi="Calibri" w:cs="Calibri"/>
                <w:sz w:val="22"/>
                <w:szCs w:val="22"/>
              </w:rPr>
              <w:t>01.06.2022 – 01.09.2022</w:t>
            </w:r>
          </w:p>
        </w:tc>
      </w:tr>
      <w:tr w:rsidR="00A17444" w:rsidRPr="00F35D17" w14:paraId="34946000" w14:textId="77777777" w:rsidTr="002A7BAA">
        <w:tc>
          <w:tcPr>
            <w:tcW w:w="703" w:type="dxa"/>
            <w:vMerge/>
            <w:tcBorders>
              <w:left w:val="single" w:sz="18" w:space="0" w:color="auto"/>
              <w:right w:val="single" w:sz="4" w:space="0" w:color="auto"/>
            </w:tcBorders>
          </w:tcPr>
          <w:p w14:paraId="1E718752"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4610B31" w14:textId="00F72127"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9F70555" w14:textId="1AC5F6B6" w:rsidR="00A17444" w:rsidRPr="00F35D17" w:rsidRDefault="00F42E6C" w:rsidP="00A17444">
            <w:pPr>
              <w:spacing w:before="240" w:line="276" w:lineRule="auto"/>
              <w:jc w:val="both"/>
              <w:rPr>
                <w:rFonts w:ascii="Calibri" w:hAnsi="Calibri" w:cs="Calibri"/>
                <w:sz w:val="22"/>
                <w:szCs w:val="22"/>
              </w:rPr>
            </w:pPr>
            <w:r>
              <w:rPr>
                <w:rFonts w:ascii="Calibri" w:hAnsi="Calibri" w:cs="Calibri"/>
                <w:sz w:val="22"/>
                <w:szCs w:val="22"/>
              </w:rPr>
              <w:t>2022</w:t>
            </w:r>
          </w:p>
        </w:tc>
      </w:tr>
      <w:tr w:rsidR="00A17444" w:rsidRPr="00F35D17" w14:paraId="2B815CE9" w14:textId="77777777" w:rsidTr="002A7BAA">
        <w:tc>
          <w:tcPr>
            <w:tcW w:w="703" w:type="dxa"/>
            <w:vMerge/>
            <w:tcBorders>
              <w:left w:val="single" w:sz="18" w:space="0" w:color="auto"/>
              <w:right w:val="single" w:sz="4" w:space="0" w:color="auto"/>
            </w:tcBorders>
          </w:tcPr>
          <w:p w14:paraId="3B33BCD6"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AE0399B" w14:textId="23BF84E6"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D4FB9F7" w14:textId="77777777" w:rsidR="00F42E6C" w:rsidRPr="00F35D17" w:rsidRDefault="00F42E6C" w:rsidP="00F42E6C">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79142A6B" w14:textId="77777777" w:rsidR="00F42E6C" w:rsidRDefault="00F42E6C" w:rsidP="00F42E6C">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170EBD50" w14:textId="07A8FD90" w:rsidR="00A17444" w:rsidRPr="00F35D17" w:rsidRDefault="00F42E6C" w:rsidP="00F42E6C">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A17444" w:rsidRPr="00F35D17" w14:paraId="407AC9F8" w14:textId="77777777" w:rsidTr="002A7BAA">
        <w:tc>
          <w:tcPr>
            <w:tcW w:w="703" w:type="dxa"/>
            <w:vMerge/>
            <w:tcBorders>
              <w:left w:val="single" w:sz="18" w:space="0" w:color="auto"/>
              <w:right w:val="single" w:sz="4" w:space="0" w:color="auto"/>
            </w:tcBorders>
          </w:tcPr>
          <w:p w14:paraId="1CD62EFD"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FD5594E" w14:textId="055A3A16"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16CFE46C" w14:textId="12E68834" w:rsidR="00A17444" w:rsidRPr="00F35D17" w:rsidRDefault="00A95371" w:rsidP="001B343B">
            <w:pPr>
              <w:spacing w:line="276" w:lineRule="auto"/>
              <w:jc w:val="both"/>
              <w:rPr>
                <w:rFonts w:ascii="Calibri" w:hAnsi="Calibri" w:cs="Calibri"/>
                <w:sz w:val="22"/>
                <w:szCs w:val="22"/>
              </w:rPr>
            </w:pPr>
            <w:r>
              <w:rPr>
                <w:rFonts w:ascii="Calibri" w:hAnsi="Calibri" w:cs="Calibri"/>
                <w:sz w:val="22"/>
                <w:szCs w:val="22"/>
              </w:rPr>
              <w:t xml:space="preserve">I etap przygotowań do kampanii „Wieprzowina na łopatkach”. </w:t>
            </w:r>
            <w:r w:rsidR="00DE26EA">
              <w:rPr>
                <w:rFonts w:ascii="Calibri" w:hAnsi="Calibri" w:cs="Calibri"/>
                <w:sz w:val="22"/>
                <w:szCs w:val="22"/>
              </w:rPr>
              <w:t xml:space="preserve"> Realizacja reklam na SM (FB i </w:t>
            </w:r>
            <w:proofErr w:type="spellStart"/>
            <w:r w:rsidR="00DE26EA">
              <w:rPr>
                <w:rFonts w:ascii="Calibri" w:hAnsi="Calibri" w:cs="Calibri"/>
                <w:sz w:val="22"/>
                <w:szCs w:val="22"/>
              </w:rPr>
              <w:t>Insta</w:t>
            </w:r>
            <w:proofErr w:type="spellEnd"/>
            <w:r w:rsidR="00DE26EA">
              <w:rPr>
                <w:rFonts w:ascii="Calibri" w:hAnsi="Calibri" w:cs="Calibri"/>
                <w:sz w:val="22"/>
                <w:szCs w:val="22"/>
              </w:rPr>
              <w:t>), opracowanie ulotek, ankiet, gadżetów dla uczestników warsztatów, produkcja filmików do SM, druk materiałów informacyjnych dla restauracji, nagranie spotu radiowego i TV</w:t>
            </w:r>
          </w:p>
        </w:tc>
      </w:tr>
      <w:tr w:rsidR="00A17444" w:rsidRPr="00F35D17" w14:paraId="0D3EE91E" w14:textId="77777777" w:rsidTr="002A7BAA">
        <w:tc>
          <w:tcPr>
            <w:tcW w:w="703" w:type="dxa"/>
            <w:vMerge/>
            <w:tcBorders>
              <w:left w:val="single" w:sz="18" w:space="0" w:color="auto"/>
              <w:bottom w:val="single" w:sz="18" w:space="0" w:color="auto"/>
              <w:right w:val="single" w:sz="4" w:space="0" w:color="auto"/>
            </w:tcBorders>
          </w:tcPr>
          <w:p w14:paraId="41A2F48D"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238CADAD" w14:textId="71730464"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66EF8144" w14:textId="58C6898D" w:rsidR="00A17444" w:rsidRPr="00F35D17" w:rsidRDefault="00DE26EA" w:rsidP="00A17444">
            <w:pPr>
              <w:spacing w:before="240" w:line="276" w:lineRule="auto"/>
              <w:jc w:val="both"/>
              <w:rPr>
                <w:rFonts w:ascii="Calibri" w:hAnsi="Calibri" w:cs="Calibri"/>
                <w:sz w:val="22"/>
                <w:szCs w:val="22"/>
              </w:rPr>
            </w:pPr>
            <w:r>
              <w:rPr>
                <w:rFonts w:ascii="Calibri" w:hAnsi="Calibri" w:cs="Calibri"/>
                <w:sz w:val="22"/>
                <w:szCs w:val="22"/>
              </w:rPr>
              <w:t>Wnioski po zakończeniu projektu.</w:t>
            </w:r>
          </w:p>
        </w:tc>
      </w:tr>
      <w:tr w:rsidR="00A17444" w:rsidRPr="00F35D17" w14:paraId="09E9EEEE" w14:textId="77777777" w:rsidTr="002A7BAA">
        <w:tc>
          <w:tcPr>
            <w:tcW w:w="703" w:type="dxa"/>
            <w:vMerge w:val="restart"/>
            <w:tcBorders>
              <w:top w:val="single" w:sz="18" w:space="0" w:color="auto"/>
              <w:left w:val="single" w:sz="18" w:space="0" w:color="auto"/>
              <w:right w:val="single" w:sz="4" w:space="0" w:color="auto"/>
            </w:tcBorders>
            <w:vAlign w:val="center"/>
          </w:tcPr>
          <w:p w14:paraId="4181EE74" w14:textId="24F7FD1B" w:rsidR="00A17444" w:rsidRPr="00F35D17" w:rsidRDefault="00A17444" w:rsidP="00A17444">
            <w:pPr>
              <w:spacing w:before="240" w:line="276" w:lineRule="auto"/>
              <w:jc w:val="center"/>
              <w:rPr>
                <w:rFonts w:ascii="Calibri" w:hAnsi="Calibri" w:cs="Calibri"/>
                <w:sz w:val="22"/>
                <w:szCs w:val="22"/>
              </w:rPr>
            </w:pPr>
            <w:r w:rsidRPr="00F35D17">
              <w:rPr>
                <w:rFonts w:ascii="Calibri" w:hAnsi="Calibri" w:cs="Calibri"/>
                <w:sz w:val="22"/>
                <w:szCs w:val="22"/>
              </w:rPr>
              <w:t>39</w:t>
            </w:r>
          </w:p>
        </w:tc>
        <w:tc>
          <w:tcPr>
            <w:tcW w:w="1983" w:type="dxa"/>
            <w:tcBorders>
              <w:top w:val="single" w:sz="18" w:space="0" w:color="auto"/>
              <w:left w:val="single" w:sz="4" w:space="0" w:color="auto"/>
              <w:bottom w:val="single" w:sz="4" w:space="0" w:color="auto"/>
              <w:right w:val="single" w:sz="4" w:space="0" w:color="auto"/>
            </w:tcBorders>
          </w:tcPr>
          <w:p w14:paraId="30A5A7B7" w14:textId="6E56FCF9"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E1FED92" w14:textId="15E58AB9" w:rsidR="00A17444" w:rsidRPr="00F35D17" w:rsidRDefault="00DE26EA" w:rsidP="00A17444">
            <w:pPr>
              <w:spacing w:before="240" w:line="276" w:lineRule="auto"/>
              <w:jc w:val="both"/>
              <w:rPr>
                <w:rFonts w:ascii="Calibri" w:hAnsi="Calibri" w:cs="Calibri"/>
                <w:sz w:val="22"/>
                <w:szCs w:val="22"/>
              </w:rPr>
            </w:pPr>
            <w:r>
              <w:rPr>
                <w:rFonts w:ascii="Calibri" w:hAnsi="Calibri" w:cs="Calibri"/>
                <w:sz w:val="22"/>
                <w:szCs w:val="22"/>
              </w:rPr>
              <w:t>POZNAJ WYBORNY SMAK POLSKIEJ WIEPRZOWINY</w:t>
            </w:r>
          </w:p>
        </w:tc>
      </w:tr>
      <w:tr w:rsidR="00A17444" w:rsidRPr="00F35D17" w14:paraId="29EF4457" w14:textId="77777777" w:rsidTr="002A7BAA">
        <w:tc>
          <w:tcPr>
            <w:tcW w:w="703" w:type="dxa"/>
            <w:vMerge/>
            <w:tcBorders>
              <w:left w:val="single" w:sz="18" w:space="0" w:color="auto"/>
              <w:right w:val="single" w:sz="4" w:space="0" w:color="auto"/>
            </w:tcBorders>
          </w:tcPr>
          <w:p w14:paraId="6E7FE1B9"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B035810" w14:textId="1A33C1FD"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0A564059" w14:textId="7EE3B480" w:rsidR="00A17444" w:rsidRPr="00F35D17" w:rsidRDefault="00DE26EA" w:rsidP="00A17444">
            <w:pPr>
              <w:spacing w:before="240" w:line="276" w:lineRule="auto"/>
              <w:jc w:val="both"/>
              <w:rPr>
                <w:rFonts w:ascii="Calibri" w:hAnsi="Calibri" w:cs="Calibri"/>
                <w:sz w:val="22"/>
                <w:szCs w:val="22"/>
              </w:rPr>
            </w:pPr>
            <w:r>
              <w:rPr>
                <w:rFonts w:ascii="Calibri" w:hAnsi="Calibri" w:cs="Calibri"/>
                <w:sz w:val="22"/>
                <w:szCs w:val="22"/>
              </w:rPr>
              <w:t>01.04.2022 – 01.08.2022</w:t>
            </w:r>
          </w:p>
        </w:tc>
      </w:tr>
      <w:tr w:rsidR="00A17444" w:rsidRPr="00F35D17" w14:paraId="5C4C3ACB" w14:textId="77777777" w:rsidTr="002A7BAA">
        <w:tc>
          <w:tcPr>
            <w:tcW w:w="703" w:type="dxa"/>
            <w:vMerge/>
            <w:tcBorders>
              <w:left w:val="single" w:sz="18" w:space="0" w:color="auto"/>
              <w:right w:val="single" w:sz="4" w:space="0" w:color="auto"/>
            </w:tcBorders>
          </w:tcPr>
          <w:p w14:paraId="7E20C626"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A5EA254" w14:textId="4EA5BF2E"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B865A8A" w14:textId="7EFF58CE" w:rsidR="00A17444" w:rsidRPr="00F35D17" w:rsidRDefault="00F240B5" w:rsidP="00A17444">
            <w:pPr>
              <w:spacing w:before="240" w:line="276" w:lineRule="auto"/>
              <w:jc w:val="both"/>
              <w:rPr>
                <w:rFonts w:ascii="Calibri" w:hAnsi="Calibri" w:cs="Calibri"/>
                <w:sz w:val="22"/>
                <w:szCs w:val="22"/>
              </w:rPr>
            </w:pPr>
            <w:r>
              <w:rPr>
                <w:rFonts w:ascii="Calibri" w:hAnsi="Calibri" w:cs="Calibri"/>
                <w:sz w:val="22"/>
                <w:szCs w:val="22"/>
              </w:rPr>
              <w:t>2022</w:t>
            </w:r>
          </w:p>
        </w:tc>
      </w:tr>
      <w:tr w:rsidR="00A17444" w:rsidRPr="00F35D17" w14:paraId="0C8D9B30" w14:textId="77777777" w:rsidTr="002A7BAA">
        <w:tc>
          <w:tcPr>
            <w:tcW w:w="703" w:type="dxa"/>
            <w:vMerge/>
            <w:tcBorders>
              <w:left w:val="single" w:sz="18" w:space="0" w:color="auto"/>
              <w:right w:val="single" w:sz="4" w:space="0" w:color="auto"/>
            </w:tcBorders>
          </w:tcPr>
          <w:p w14:paraId="026C131F"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07263C5F" w14:textId="47A4315C"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2E961FE" w14:textId="77777777" w:rsidR="00F240B5" w:rsidRPr="00F35D17" w:rsidRDefault="00F240B5" w:rsidP="00F240B5">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0B5D040E" w14:textId="77777777" w:rsidR="00F240B5" w:rsidRDefault="00F240B5" w:rsidP="00F240B5">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60E6AD27" w14:textId="171B3F6D" w:rsidR="00A17444" w:rsidRPr="00F35D17" w:rsidRDefault="00F240B5" w:rsidP="00F240B5">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A17444" w:rsidRPr="00F35D17" w14:paraId="29B5980A" w14:textId="77777777" w:rsidTr="002A7BAA">
        <w:tc>
          <w:tcPr>
            <w:tcW w:w="703" w:type="dxa"/>
            <w:vMerge/>
            <w:tcBorders>
              <w:left w:val="single" w:sz="18" w:space="0" w:color="auto"/>
              <w:right w:val="single" w:sz="4" w:space="0" w:color="auto"/>
            </w:tcBorders>
          </w:tcPr>
          <w:p w14:paraId="2F872574"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EB4A2A3" w14:textId="0106749C"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2D03CB4" w14:textId="617644DC" w:rsidR="00A17444" w:rsidRPr="00F35D17" w:rsidRDefault="00DD6083" w:rsidP="001B343B">
            <w:pPr>
              <w:spacing w:line="276" w:lineRule="auto"/>
              <w:jc w:val="both"/>
              <w:rPr>
                <w:rFonts w:ascii="Calibri" w:hAnsi="Calibri" w:cs="Calibri"/>
                <w:sz w:val="22"/>
                <w:szCs w:val="22"/>
              </w:rPr>
            </w:pPr>
            <w:r>
              <w:rPr>
                <w:rFonts w:ascii="Calibri" w:hAnsi="Calibri" w:cs="Calibri"/>
                <w:sz w:val="22"/>
                <w:szCs w:val="22"/>
              </w:rPr>
              <w:t xml:space="preserve">I etap </w:t>
            </w:r>
            <w:r w:rsidR="00D951A6">
              <w:rPr>
                <w:rFonts w:ascii="Calibri" w:hAnsi="Calibri" w:cs="Calibri"/>
                <w:sz w:val="22"/>
                <w:szCs w:val="22"/>
              </w:rPr>
              <w:t>przygotowujący do rozpoczęcia kampanii reklamowej na FB</w:t>
            </w:r>
            <w:r w:rsidR="00546707">
              <w:rPr>
                <w:rFonts w:ascii="Calibri" w:hAnsi="Calibri" w:cs="Calibri"/>
                <w:sz w:val="22"/>
                <w:szCs w:val="22"/>
              </w:rPr>
              <w:t xml:space="preserve">, warsztatów kulinarnych online, druk materiałów promocyjnych, </w:t>
            </w:r>
            <w:proofErr w:type="spellStart"/>
            <w:r w:rsidR="00546707">
              <w:rPr>
                <w:rFonts w:ascii="Calibri" w:hAnsi="Calibri" w:cs="Calibri"/>
                <w:sz w:val="22"/>
                <w:szCs w:val="22"/>
              </w:rPr>
              <w:t>foodtruck</w:t>
            </w:r>
            <w:proofErr w:type="spellEnd"/>
            <w:r w:rsidR="00546707">
              <w:rPr>
                <w:rFonts w:ascii="Calibri" w:hAnsi="Calibri" w:cs="Calibri"/>
                <w:sz w:val="22"/>
                <w:szCs w:val="22"/>
              </w:rPr>
              <w:t xml:space="preserve">, przygotowanie strony www,  rezerwacja powierzchni na zlot </w:t>
            </w:r>
            <w:proofErr w:type="spellStart"/>
            <w:r w:rsidR="00546707">
              <w:rPr>
                <w:rFonts w:ascii="Calibri" w:hAnsi="Calibri" w:cs="Calibri"/>
                <w:sz w:val="22"/>
                <w:szCs w:val="22"/>
              </w:rPr>
              <w:t>foodtrucków</w:t>
            </w:r>
            <w:proofErr w:type="spellEnd"/>
            <w:r w:rsidR="00546707">
              <w:rPr>
                <w:rFonts w:ascii="Calibri" w:hAnsi="Calibri" w:cs="Calibri"/>
                <w:sz w:val="22"/>
                <w:szCs w:val="22"/>
              </w:rPr>
              <w:t xml:space="preserve"> w 7 lokalizacjach i na Letnim Pikniku w Parku Śląskim, </w:t>
            </w:r>
          </w:p>
        </w:tc>
      </w:tr>
      <w:tr w:rsidR="00A17444" w:rsidRPr="00F35D17" w14:paraId="3C9899A1" w14:textId="77777777" w:rsidTr="002A7BAA">
        <w:tc>
          <w:tcPr>
            <w:tcW w:w="703" w:type="dxa"/>
            <w:vMerge/>
            <w:tcBorders>
              <w:left w:val="single" w:sz="18" w:space="0" w:color="auto"/>
              <w:bottom w:val="single" w:sz="18" w:space="0" w:color="auto"/>
              <w:right w:val="single" w:sz="4" w:space="0" w:color="auto"/>
            </w:tcBorders>
          </w:tcPr>
          <w:p w14:paraId="513B4771"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6A309B9B" w14:textId="6FB44482"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65CE762D" w14:textId="7F9C2926" w:rsidR="00A17444" w:rsidRPr="00F35D17" w:rsidRDefault="00DD6083" w:rsidP="00A17444">
            <w:pPr>
              <w:spacing w:before="240" w:line="276" w:lineRule="auto"/>
              <w:jc w:val="both"/>
              <w:rPr>
                <w:rFonts w:ascii="Calibri" w:hAnsi="Calibri" w:cs="Calibri"/>
                <w:sz w:val="22"/>
                <w:szCs w:val="22"/>
              </w:rPr>
            </w:pPr>
            <w:r w:rsidRPr="00DD6083">
              <w:rPr>
                <w:rFonts w:ascii="Calibri" w:hAnsi="Calibri" w:cs="Calibri"/>
                <w:sz w:val="22"/>
                <w:szCs w:val="22"/>
              </w:rPr>
              <w:t>Wnioski po zakończeniu projektu.</w:t>
            </w:r>
          </w:p>
        </w:tc>
      </w:tr>
      <w:tr w:rsidR="00A17444" w:rsidRPr="00F35D17" w14:paraId="0D88096C" w14:textId="77777777" w:rsidTr="002A7BAA">
        <w:tc>
          <w:tcPr>
            <w:tcW w:w="703" w:type="dxa"/>
            <w:vMerge w:val="restart"/>
            <w:tcBorders>
              <w:top w:val="single" w:sz="18" w:space="0" w:color="auto"/>
              <w:left w:val="single" w:sz="18" w:space="0" w:color="auto"/>
              <w:right w:val="single" w:sz="4" w:space="0" w:color="auto"/>
            </w:tcBorders>
            <w:vAlign w:val="center"/>
          </w:tcPr>
          <w:p w14:paraId="454A83F0" w14:textId="34B50E04" w:rsidR="00A17444" w:rsidRPr="00F35D17" w:rsidRDefault="00A17444" w:rsidP="00A17444">
            <w:pPr>
              <w:spacing w:before="240" w:line="276" w:lineRule="auto"/>
              <w:jc w:val="center"/>
              <w:rPr>
                <w:rFonts w:ascii="Calibri" w:hAnsi="Calibri" w:cs="Calibri"/>
                <w:sz w:val="22"/>
                <w:szCs w:val="22"/>
              </w:rPr>
            </w:pPr>
            <w:r w:rsidRPr="00F35D17">
              <w:rPr>
                <w:rFonts w:ascii="Calibri" w:hAnsi="Calibri" w:cs="Calibri"/>
                <w:sz w:val="22"/>
                <w:szCs w:val="22"/>
              </w:rPr>
              <w:t>40</w:t>
            </w:r>
          </w:p>
        </w:tc>
        <w:tc>
          <w:tcPr>
            <w:tcW w:w="1983" w:type="dxa"/>
            <w:tcBorders>
              <w:top w:val="single" w:sz="18" w:space="0" w:color="auto"/>
              <w:left w:val="single" w:sz="4" w:space="0" w:color="auto"/>
              <w:bottom w:val="single" w:sz="4" w:space="0" w:color="auto"/>
              <w:right w:val="single" w:sz="4" w:space="0" w:color="auto"/>
            </w:tcBorders>
          </w:tcPr>
          <w:p w14:paraId="56B46ED8" w14:textId="50D80AD5"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30D3A72" w14:textId="5637F2AD" w:rsidR="00A17444" w:rsidRPr="00F35D17" w:rsidRDefault="00244FD3" w:rsidP="00A17444">
            <w:pPr>
              <w:spacing w:before="240" w:line="276" w:lineRule="auto"/>
              <w:jc w:val="both"/>
              <w:rPr>
                <w:rFonts w:ascii="Calibri" w:hAnsi="Calibri" w:cs="Calibri"/>
                <w:sz w:val="22"/>
                <w:szCs w:val="22"/>
              </w:rPr>
            </w:pPr>
            <w:r>
              <w:rPr>
                <w:rFonts w:ascii="Calibri" w:hAnsi="Calibri" w:cs="Calibri"/>
                <w:sz w:val="22"/>
                <w:szCs w:val="22"/>
              </w:rPr>
              <w:t>TARGI ROLNICZE AGRO-PARK</w:t>
            </w:r>
          </w:p>
        </w:tc>
      </w:tr>
      <w:tr w:rsidR="00A17444" w:rsidRPr="00F35D17" w14:paraId="6DA7F781" w14:textId="77777777" w:rsidTr="002A7BAA">
        <w:tc>
          <w:tcPr>
            <w:tcW w:w="703" w:type="dxa"/>
            <w:vMerge/>
            <w:tcBorders>
              <w:left w:val="single" w:sz="18" w:space="0" w:color="auto"/>
              <w:right w:val="single" w:sz="4" w:space="0" w:color="auto"/>
            </w:tcBorders>
          </w:tcPr>
          <w:p w14:paraId="17FA2EFD"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3E956FB" w14:textId="0B246D05"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59BAC86E" w14:textId="18B9A6AB" w:rsidR="00A17444" w:rsidRPr="00F35D17" w:rsidRDefault="00244FD3" w:rsidP="00A17444">
            <w:pPr>
              <w:spacing w:before="240" w:line="276" w:lineRule="auto"/>
              <w:jc w:val="both"/>
              <w:rPr>
                <w:rFonts w:ascii="Calibri" w:hAnsi="Calibri" w:cs="Calibri"/>
                <w:sz w:val="22"/>
                <w:szCs w:val="22"/>
              </w:rPr>
            </w:pPr>
            <w:r>
              <w:rPr>
                <w:rFonts w:ascii="Calibri" w:hAnsi="Calibri" w:cs="Calibri"/>
                <w:sz w:val="22"/>
                <w:szCs w:val="22"/>
              </w:rPr>
              <w:t>29.12.2021 – 31.05.2022</w:t>
            </w:r>
          </w:p>
        </w:tc>
      </w:tr>
      <w:tr w:rsidR="00A17444" w:rsidRPr="00F35D17" w14:paraId="457E26D9" w14:textId="77777777" w:rsidTr="002A7BAA">
        <w:tc>
          <w:tcPr>
            <w:tcW w:w="703" w:type="dxa"/>
            <w:vMerge/>
            <w:tcBorders>
              <w:left w:val="single" w:sz="18" w:space="0" w:color="auto"/>
              <w:right w:val="single" w:sz="4" w:space="0" w:color="auto"/>
            </w:tcBorders>
          </w:tcPr>
          <w:p w14:paraId="5FCEFE02"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2F36D2B" w14:textId="0F770B06"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FAFC74F" w14:textId="75B53A34" w:rsidR="00A17444" w:rsidRPr="00F35D17" w:rsidRDefault="00244FD3" w:rsidP="00A17444">
            <w:pPr>
              <w:spacing w:before="240" w:line="276" w:lineRule="auto"/>
              <w:jc w:val="both"/>
              <w:rPr>
                <w:rFonts w:ascii="Calibri" w:hAnsi="Calibri" w:cs="Calibri"/>
                <w:sz w:val="22"/>
                <w:szCs w:val="22"/>
              </w:rPr>
            </w:pPr>
            <w:r>
              <w:rPr>
                <w:rFonts w:ascii="Calibri" w:hAnsi="Calibri" w:cs="Calibri"/>
                <w:sz w:val="22"/>
                <w:szCs w:val="22"/>
              </w:rPr>
              <w:t>2021</w:t>
            </w:r>
          </w:p>
        </w:tc>
      </w:tr>
      <w:tr w:rsidR="00A17444" w:rsidRPr="00F35D17" w14:paraId="2D15C3D8" w14:textId="77777777" w:rsidTr="002A7BAA">
        <w:tc>
          <w:tcPr>
            <w:tcW w:w="703" w:type="dxa"/>
            <w:vMerge/>
            <w:tcBorders>
              <w:left w:val="single" w:sz="18" w:space="0" w:color="auto"/>
              <w:right w:val="single" w:sz="4" w:space="0" w:color="auto"/>
            </w:tcBorders>
          </w:tcPr>
          <w:p w14:paraId="13A52422" w14:textId="77777777" w:rsidR="00A17444" w:rsidRPr="00F35D17" w:rsidRDefault="00A17444" w:rsidP="00A17444">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167E2E6" w14:textId="64EE8D1D" w:rsidR="00A17444" w:rsidRPr="00F35D17" w:rsidRDefault="00A17444" w:rsidP="00A17444">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6ABDC66B" w14:textId="77777777" w:rsidR="00244FD3" w:rsidRPr="00F35D17" w:rsidRDefault="00244FD3" w:rsidP="00244FD3">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5D19A4BD" w14:textId="77777777" w:rsidR="00244FD3" w:rsidRDefault="00244FD3" w:rsidP="00244FD3">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49787463" w14:textId="0B126E2F" w:rsidR="00A17444" w:rsidRPr="00F35D17" w:rsidRDefault="00244FD3" w:rsidP="00244FD3">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A17444" w:rsidRPr="00F35D17" w14:paraId="644AEA48" w14:textId="77777777" w:rsidTr="002A7BAA">
        <w:tc>
          <w:tcPr>
            <w:tcW w:w="703" w:type="dxa"/>
            <w:vMerge/>
            <w:tcBorders>
              <w:left w:val="single" w:sz="18" w:space="0" w:color="auto"/>
              <w:right w:val="single" w:sz="4" w:space="0" w:color="auto"/>
            </w:tcBorders>
          </w:tcPr>
          <w:p w14:paraId="3707130E" w14:textId="77777777" w:rsidR="00A17444" w:rsidRPr="00F35D17" w:rsidRDefault="00A17444"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572D4E8" w14:textId="2EA88A9F" w:rsidR="00A17444" w:rsidRPr="00F35D17" w:rsidRDefault="00A17444"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415E936F" w14:textId="59495425" w:rsidR="00A17444" w:rsidRPr="00F35D17" w:rsidRDefault="00244FD3" w:rsidP="001B343B">
            <w:pPr>
              <w:spacing w:line="276" w:lineRule="auto"/>
              <w:jc w:val="both"/>
              <w:rPr>
                <w:rFonts w:ascii="Calibri" w:hAnsi="Calibri" w:cs="Calibri"/>
                <w:sz w:val="22"/>
                <w:szCs w:val="22"/>
              </w:rPr>
            </w:pPr>
            <w:r>
              <w:rPr>
                <w:rFonts w:ascii="Calibri" w:hAnsi="Calibri" w:cs="Calibri"/>
                <w:sz w:val="22"/>
                <w:szCs w:val="22"/>
              </w:rPr>
              <w:t>I etap zadania – rezerwacja powierzchni na targach Agro-Park, opracowanie strategii kampanii, zakup nagród dla producentów świń.</w:t>
            </w:r>
          </w:p>
        </w:tc>
      </w:tr>
      <w:tr w:rsidR="00244FD3" w:rsidRPr="00F35D17" w14:paraId="02CD960C" w14:textId="77777777" w:rsidTr="002A7BAA">
        <w:tc>
          <w:tcPr>
            <w:tcW w:w="703" w:type="dxa"/>
            <w:vMerge/>
            <w:tcBorders>
              <w:left w:val="single" w:sz="18" w:space="0" w:color="auto"/>
              <w:bottom w:val="single" w:sz="18" w:space="0" w:color="auto"/>
              <w:right w:val="single" w:sz="4" w:space="0" w:color="auto"/>
            </w:tcBorders>
          </w:tcPr>
          <w:p w14:paraId="290AA7A5"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18CE3677" w14:textId="12DABD9F"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A0C3EAF" w14:textId="01297D03" w:rsidR="00244FD3" w:rsidRPr="00F35D17" w:rsidRDefault="00244FD3" w:rsidP="00244FD3">
            <w:pPr>
              <w:spacing w:before="240" w:line="276" w:lineRule="auto"/>
              <w:jc w:val="both"/>
              <w:rPr>
                <w:rFonts w:ascii="Calibri" w:hAnsi="Calibri" w:cs="Calibri"/>
                <w:sz w:val="22"/>
                <w:szCs w:val="22"/>
              </w:rPr>
            </w:pPr>
            <w:r w:rsidRPr="00DD6083">
              <w:rPr>
                <w:rFonts w:ascii="Calibri" w:hAnsi="Calibri" w:cs="Calibri"/>
                <w:sz w:val="22"/>
                <w:szCs w:val="22"/>
              </w:rPr>
              <w:t>Wnioski po zakończeniu projektu.</w:t>
            </w:r>
          </w:p>
        </w:tc>
      </w:tr>
      <w:tr w:rsidR="00244FD3" w:rsidRPr="00F35D17" w14:paraId="4E54D114" w14:textId="77777777" w:rsidTr="002A7BAA">
        <w:tc>
          <w:tcPr>
            <w:tcW w:w="703" w:type="dxa"/>
            <w:vMerge w:val="restart"/>
            <w:tcBorders>
              <w:top w:val="single" w:sz="18" w:space="0" w:color="auto"/>
              <w:left w:val="single" w:sz="18" w:space="0" w:color="auto"/>
              <w:right w:val="single" w:sz="4" w:space="0" w:color="auto"/>
            </w:tcBorders>
            <w:vAlign w:val="center"/>
          </w:tcPr>
          <w:p w14:paraId="2401EF00" w14:textId="626FBAA8"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41</w:t>
            </w:r>
          </w:p>
        </w:tc>
        <w:tc>
          <w:tcPr>
            <w:tcW w:w="1983" w:type="dxa"/>
            <w:tcBorders>
              <w:top w:val="single" w:sz="18" w:space="0" w:color="auto"/>
              <w:left w:val="single" w:sz="4" w:space="0" w:color="auto"/>
              <w:bottom w:val="single" w:sz="4" w:space="0" w:color="auto"/>
              <w:right w:val="single" w:sz="4" w:space="0" w:color="auto"/>
            </w:tcBorders>
          </w:tcPr>
          <w:p w14:paraId="793AA605" w14:textId="2A9D9578"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A00088C" w14:textId="0D8F50EE" w:rsidR="00244FD3" w:rsidRPr="00F35D17" w:rsidRDefault="00D11B6F" w:rsidP="00244FD3">
            <w:pPr>
              <w:spacing w:before="240" w:line="276" w:lineRule="auto"/>
              <w:jc w:val="both"/>
              <w:rPr>
                <w:rFonts w:ascii="Calibri" w:hAnsi="Calibri" w:cs="Calibri"/>
                <w:sz w:val="22"/>
                <w:szCs w:val="22"/>
              </w:rPr>
            </w:pPr>
            <w:r>
              <w:rPr>
                <w:rFonts w:ascii="Calibri" w:hAnsi="Calibri" w:cs="Calibri"/>
                <w:sz w:val="22"/>
                <w:szCs w:val="22"/>
              </w:rPr>
              <w:t>MIĘSO WIEPRZOWE DLA DZIECI ZAWSZE ZDROWE</w:t>
            </w:r>
          </w:p>
        </w:tc>
      </w:tr>
      <w:tr w:rsidR="00244FD3" w:rsidRPr="00F35D17" w14:paraId="208FE9F0" w14:textId="77777777" w:rsidTr="002A7BAA">
        <w:tc>
          <w:tcPr>
            <w:tcW w:w="703" w:type="dxa"/>
            <w:vMerge/>
            <w:tcBorders>
              <w:left w:val="single" w:sz="18" w:space="0" w:color="auto"/>
              <w:right w:val="single" w:sz="4" w:space="0" w:color="auto"/>
            </w:tcBorders>
          </w:tcPr>
          <w:p w14:paraId="6E333633"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DB33159" w14:textId="7A7BED10"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1E78EFB0" w14:textId="2C5528D6" w:rsidR="00244FD3" w:rsidRPr="00F35D17" w:rsidRDefault="008A64CC" w:rsidP="00244FD3">
            <w:pPr>
              <w:spacing w:before="240" w:line="276" w:lineRule="auto"/>
              <w:jc w:val="both"/>
              <w:rPr>
                <w:rFonts w:ascii="Calibri" w:hAnsi="Calibri" w:cs="Calibri"/>
                <w:sz w:val="22"/>
                <w:szCs w:val="22"/>
              </w:rPr>
            </w:pPr>
            <w:r>
              <w:rPr>
                <w:rFonts w:ascii="Calibri" w:hAnsi="Calibri" w:cs="Calibri"/>
                <w:sz w:val="22"/>
                <w:szCs w:val="22"/>
              </w:rPr>
              <w:t>01.12.2021 – 01.06.2022</w:t>
            </w:r>
          </w:p>
        </w:tc>
      </w:tr>
      <w:tr w:rsidR="00244FD3" w:rsidRPr="00F35D17" w14:paraId="454B9B94" w14:textId="77777777" w:rsidTr="002A7BAA">
        <w:tc>
          <w:tcPr>
            <w:tcW w:w="703" w:type="dxa"/>
            <w:vMerge/>
            <w:tcBorders>
              <w:left w:val="single" w:sz="18" w:space="0" w:color="auto"/>
              <w:right w:val="single" w:sz="4" w:space="0" w:color="auto"/>
            </w:tcBorders>
          </w:tcPr>
          <w:p w14:paraId="4C0E5C1A"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DF028F6" w14:textId="7F428229"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1604533" w14:textId="4CCF5202" w:rsidR="00244FD3" w:rsidRPr="00F35D17" w:rsidRDefault="008A64CC" w:rsidP="00244FD3">
            <w:pPr>
              <w:spacing w:before="240" w:line="276" w:lineRule="auto"/>
              <w:jc w:val="both"/>
              <w:rPr>
                <w:rFonts w:ascii="Calibri" w:hAnsi="Calibri" w:cs="Calibri"/>
                <w:sz w:val="22"/>
                <w:szCs w:val="22"/>
              </w:rPr>
            </w:pPr>
            <w:r>
              <w:rPr>
                <w:rFonts w:ascii="Calibri" w:hAnsi="Calibri" w:cs="Calibri"/>
                <w:sz w:val="22"/>
                <w:szCs w:val="22"/>
              </w:rPr>
              <w:t>2021</w:t>
            </w:r>
          </w:p>
        </w:tc>
      </w:tr>
      <w:tr w:rsidR="00244FD3" w:rsidRPr="00F35D17" w14:paraId="3CDC5917" w14:textId="77777777" w:rsidTr="002A7BAA">
        <w:tc>
          <w:tcPr>
            <w:tcW w:w="703" w:type="dxa"/>
            <w:vMerge/>
            <w:tcBorders>
              <w:left w:val="single" w:sz="18" w:space="0" w:color="auto"/>
              <w:right w:val="single" w:sz="4" w:space="0" w:color="auto"/>
            </w:tcBorders>
          </w:tcPr>
          <w:p w14:paraId="009C65BF"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0AF7EFDC" w14:textId="358848C5"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0CC14C7" w14:textId="77777777" w:rsidR="005B2F3A" w:rsidRPr="00F35D17" w:rsidRDefault="005B2F3A" w:rsidP="005B2F3A">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7E9BCBE0" w14:textId="77777777" w:rsidR="005B2F3A" w:rsidRDefault="005B2F3A" w:rsidP="005B2F3A">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64B9897C" w14:textId="7BC98FBA" w:rsidR="00244FD3" w:rsidRPr="00F35D17" w:rsidRDefault="005B2F3A" w:rsidP="005B2F3A">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38296A80" w14:textId="77777777" w:rsidTr="002A7BAA">
        <w:tc>
          <w:tcPr>
            <w:tcW w:w="703" w:type="dxa"/>
            <w:vMerge/>
            <w:tcBorders>
              <w:left w:val="single" w:sz="18" w:space="0" w:color="auto"/>
              <w:right w:val="single" w:sz="4" w:space="0" w:color="auto"/>
            </w:tcBorders>
          </w:tcPr>
          <w:p w14:paraId="6C528CE3"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5F3CFE2" w14:textId="485C7A5E"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57AEED6" w14:textId="564CEF09" w:rsidR="00244FD3" w:rsidRPr="00F35D17" w:rsidRDefault="00B332F3" w:rsidP="001B343B">
            <w:pPr>
              <w:spacing w:line="276" w:lineRule="auto"/>
              <w:jc w:val="both"/>
              <w:rPr>
                <w:rFonts w:ascii="Calibri" w:hAnsi="Calibri" w:cs="Calibri"/>
                <w:sz w:val="22"/>
                <w:szCs w:val="22"/>
              </w:rPr>
            </w:pPr>
            <w:r>
              <w:rPr>
                <w:rFonts w:ascii="Calibri" w:hAnsi="Calibri" w:cs="Calibri"/>
                <w:sz w:val="22"/>
                <w:szCs w:val="22"/>
              </w:rPr>
              <w:t xml:space="preserve">W I etapie przygotowano materiały: </w:t>
            </w:r>
            <w:proofErr w:type="spellStart"/>
            <w:r>
              <w:rPr>
                <w:rFonts w:ascii="Calibri" w:hAnsi="Calibri" w:cs="Calibri"/>
                <w:sz w:val="22"/>
                <w:szCs w:val="22"/>
              </w:rPr>
              <w:t>roll-up</w:t>
            </w:r>
            <w:proofErr w:type="spellEnd"/>
            <w:r>
              <w:rPr>
                <w:rFonts w:ascii="Calibri" w:hAnsi="Calibri" w:cs="Calibri"/>
                <w:sz w:val="22"/>
                <w:szCs w:val="22"/>
              </w:rPr>
              <w:t>, ankiety, gadżety, broszury informacyjno-promocyjne, materiały plastyczne.</w:t>
            </w:r>
          </w:p>
        </w:tc>
      </w:tr>
      <w:tr w:rsidR="00244FD3" w:rsidRPr="00F35D17" w14:paraId="2A440954" w14:textId="77777777" w:rsidTr="002A7BAA">
        <w:tc>
          <w:tcPr>
            <w:tcW w:w="703" w:type="dxa"/>
            <w:vMerge/>
            <w:tcBorders>
              <w:left w:val="single" w:sz="18" w:space="0" w:color="auto"/>
              <w:bottom w:val="single" w:sz="18" w:space="0" w:color="auto"/>
              <w:right w:val="single" w:sz="4" w:space="0" w:color="auto"/>
            </w:tcBorders>
          </w:tcPr>
          <w:p w14:paraId="27E7736A"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754364D9" w14:textId="1ECF48F5"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580D3A4" w14:textId="5AD33547" w:rsidR="00244FD3" w:rsidRPr="00F35D17" w:rsidRDefault="00161075" w:rsidP="001B343B">
            <w:pPr>
              <w:spacing w:line="276" w:lineRule="auto"/>
              <w:jc w:val="both"/>
              <w:rPr>
                <w:rFonts w:ascii="Calibri" w:hAnsi="Calibri" w:cs="Calibri"/>
                <w:sz w:val="22"/>
                <w:szCs w:val="22"/>
              </w:rPr>
            </w:pPr>
            <w:r>
              <w:rPr>
                <w:rFonts w:ascii="Calibri" w:hAnsi="Calibri" w:cs="Calibri"/>
                <w:sz w:val="22"/>
                <w:szCs w:val="22"/>
              </w:rPr>
              <w:t xml:space="preserve">Dalsza promocja wieprzowiny, obalanie mitów na temat wieprzowiny. </w:t>
            </w:r>
          </w:p>
        </w:tc>
      </w:tr>
      <w:tr w:rsidR="00244FD3" w:rsidRPr="00F35D17" w14:paraId="7C038470" w14:textId="77777777" w:rsidTr="002A7BAA">
        <w:tc>
          <w:tcPr>
            <w:tcW w:w="703" w:type="dxa"/>
            <w:vMerge w:val="restart"/>
            <w:tcBorders>
              <w:top w:val="single" w:sz="18" w:space="0" w:color="auto"/>
              <w:left w:val="single" w:sz="18" w:space="0" w:color="auto"/>
              <w:right w:val="single" w:sz="4" w:space="0" w:color="auto"/>
            </w:tcBorders>
            <w:vAlign w:val="center"/>
          </w:tcPr>
          <w:p w14:paraId="0F26B1B0" w14:textId="29E9C53A"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42</w:t>
            </w:r>
          </w:p>
        </w:tc>
        <w:tc>
          <w:tcPr>
            <w:tcW w:w="1983" w:type="dxa"/>
            <w:tcBorders>
              <w:top w:val="single" w:sz="18" w:space="0" w:color="auto"/>
              <w:left w:val="single" w:sz="4" w:space="0" w:color="auto"/>
              <w:bottom w:val="single" w:sz="4" w:space="0" w:color="auto"/>
              <w:right w:val="single" w:sz="4" w:space="0" w:color="auto"/>
            </w:tcBorders>
          </w:tcPr>
          <w:p w14:paraId="5A7B5C11" w14:textId="683F29BB"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4987DBAE" w14:textId="520D8FD7" w:rsidR="00244FD3" w:rsidRPr="00F35D17" w:rsidRDefault="006A1BDE" w:rsidP="00244FD3">
            <w:pPr>
              <w:spacing w:before="240" w:line="276" w:lineRule="auto"/>
              <w:jc w:val="both"/>
              <w:rPr>
                <w:rFonts w:ascii="Calibri" w:hAnsi="Calibri" w:cs="Calibri"/>
                <w:sz w:val="22"/>
                <w:szCs w:val="22"/>
              </w:rPr>
            </w:pPr>
            <w:r>
              <w:rPr>
                <w:rFonts w:ascii="Calibri" w:hAnsi="Calibri" w:cs="Calibri"/>
                <w:sz w:val="22"/>
                <w:szCs w:val="22"/>
              </w:rPr>
              <w:t>PROMOCJA MIĘSA WIEPRZOWEGO W KULINARNYCH REGIONACH POLSKI</w:t>
            </w:r>
          </w:p>
        </w:tc>
      </w:tr>
      <w:tr w:rsidR="00244FD3" w:rsidRPr="00F35D17" w14:paraId="1CA98AAD" w14:textId="77777777" w:rsidTr="002A7BAA">
        <w:tc>
          <w:tcPr>
            <w:tcW w:w="703" w:type="dxa"/>
            <w:vMerge/>
            <w:tcBorders>
              <w:left w:val="single" w:sz="18" w:space="0" w:color="auto"/>
              <w:right w:val="single" w:sz="4" w:space="0" w:color="auto"/>
            </w:tcBorders>
          </w:tcPr>
          <w:p w14:paraId="4920DD6B"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CDB3EF8" w14:textId="5A30D7CE"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520B758D" w14:textId="7437CBA3" w:rsidR="00244FD3" w:rsidRPr="00F35D17" w:rsidRDefault="006A1BDE" w:rsidP="00244FD3">
            <w:pPr>
              <w:spacing w:before="240" w:line="276" w:lineRule="auto"/>
              <w:jc w:val="both"/>
              <w:rPr>
                <w:rFonts w:ascii="Calibri" w:hAnsi="Calibri" w:cs="Calibri"/>
                <w:sz w:val="22"/>
                <w:szCs w:val="22"/>
              </w:rPr>
            </w:pPr>
            <w:r>
              <w:rPr>
                <w:rFonts w:ascii="Calibri" w:hAnsi="Calibri" w:cs="Calibri"/>
                <w:sz w:val="22"/>
                <w:szCs w:val="22"/>
              </w:rPr>
              <w:t>02.09.2021 – 31.01.2022</w:t>
            </w:r>
          </w:p>
        </w:tc>
      </w:tr>
      <w:tr w:rsidR="00244FD3" w:rsidRPr="00F35D17" w14:paraId="4E2114B7" w14:textId="77777777" w:rsidTr="002A7BAA">
        <w:tc>
          <w:tcPr>
            <w:tcW w:w="703" w:type="dxa"/>
            <w:vMerge/>
            <w:tcBorders>
              <w:left w:val="single" w:sz="18" w:space="0" w:color="auto"/>
              <w:right w:val="single" w:sz="4" w:space="0" w:color="auto"/>
            </w:tcBorders>
          </w:tcPr>
          <w:p w14:paraId="2F39CA44"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7116E1D" w14:textId="1ED3D0C1"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52BA3F74" w14:textId="777E18C0" w:rsidR="00244FD3" w:rsidRPr="00F35D17" w:rsidRDefault="006A1BDE" w:rsidP="00244FD3">
            <w:pPr>
              <w:spacing w:before="240" w:line="276" w:lineRule="auto"/>
              <w:jc w:val="both"/>
              <w:rPr>
                <w:rFonts w:ascii="Calibri" w:hAnsi="Calibri" w:cs="Calibri"/>
                <w:sz w:val="22"/>
                <w:szCs w:val="22"/>
              </w:rPr>
            </w:pPr>
            <w:r>
              <w:rPr>
                <w:rFonts w:ascii="Calibri" w:hAnsi="Calibri" w:cs="Calibri"/>
                <w:sz w:val="22"/>
                <w:szCs w:val="22"/>
              </w:rPr>
              <w:t>2021</w:t>
            </w:r>
          </w:p>
        </w:tc>
      </w:tr>
      <w:tr w:rsidR="00244FD3" w:rsidRPr="00F35D17" w14:paraId="15A25511" w14:textId="77777777" w:rsidTr="002A7BAA">
        <w:tc>
          <w:tcPr>
            <w:tcW w:w="703" w:type="dxa"/>
            <w:vMerge/>
            <w:tcBorders>
              <w:left w:val="single" w:sz="18" w:space="0" w:color="auto"/>
              <w:right w:val="single" w:sz="4" w:space="0" w:color="auto"/>
            </w:tcBorders>
          </w:tcPr>
          <w:p w14:paraId="66248692"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224B83EE" w14:textId="3EFC4A90"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B886F7E" w14:textId="77777777" w:rsidR="006A1BDE" w:rsidRPr="00F35D17" w:rsidRDefault="006A1BDE" w:rsidP="006A1BDE">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1BC8B158" w14:textId="77777777" w:rsidR="006A1BDE" w:rsidRDefault="006A1BDE" w:rsidP="006A1BDE">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461102B9" w14:textId="454C50E8" w:rsidR="00244FD3" w:rsidRPr="00F35D17" w:rsidRDefault="006A1BDE" w:rsidP="006A1BDE">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238F0E0E" w14:textId="77777777" w:rsidTr="002A7BAA">
        <w:tc>
          <w:tcPr>
            <w:tcW w:w="703" w:type="dxa"/>
            <w:vMerge/>
            <w:tcBorders>
              <w:left w:val="single" w:sz="18" w:space="0" w:color="auto"/>
              <w:right w:val="single" w:sz="4" w:space="0" w:color="auto"/>
            </w:tcBorders>
          </w:tcPr>
          <w:p w14:paraId="0FA62932"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4872998" w14:textId="6FC556F8"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0053A289" w14:textId="4FAAC683" w:rsidR="00244FD3" w:rsidRPr="00F35D17" w:rsidRDefault="009F53A9" w:rsidP="001B343B">
            <w:pPr>
              <w:spacing w:line="276" w:lineRule="auto"/>
              <w:jc w:val="both"/>
              <w:rPr>
                <w:rFonts w:ascii="Calibri" w:hAnsi="Calibri" w:cs="Calibri"/>
                <w:sz w:val="22"/>
                <w:szCs w:val="22"/>
              </w:rPr>
            </w:pPr>
            <w:r>
              <w:rPr>
                <w:rFonts w:ascii="Calibri" w:hAnsi="Calibri" w:cs="Calibri"/>
                <w:sz w:val="22"/>
                <w:szCs w:val="22"/>
              </w:rPr>
              <w:t xml:space="preserve">Działania w II etapie miały za zadanie przygotowanie </w:t>
            </w:r>
            <w:r w:rsidR="00CB07D3">
              <w:rPr>
                <w:rFonts w:ascii="Calibri" w:hAnsi="Calibri" w:cs="Calibri"/>
                <w:sz w:val="22"/>
                <w:szCs w:val="22"/>
              </w:rPr>
              <w:t>materiałów</w:t>
            </w:r>
            <w:r>
              <w:rPr>
                <w:rFonts w:ascii="Calibri" w:hAnsi="Calibri" w:cs="Calibri"/>
                <w:sz w:val="22"/>
                <w:szCs w:val="22"/>
              </w:rPr>
              <w:t xml:space="preserve"> i narzędzi niezbędnych do realizacji kampanii: </w:t>
            </w:r>
            <w:r w:rsidR="00CB07D3">
              <w:rPr>
                <w:rFonts w:ascii="Calibri" w:hAnsi="Calibri" w:cs="Calibri"/>
                <w:sz w:val="22"/>
                <w:szCs w:val="22"/>
              </w:rPr>
              <w:t>reklama na portalach społecznościowych FB – 8 postów/miesiąc, emisja filmików z pokazów na YT, opracowanie przewodnika po polskich regionach kulinarnych.</w:t>
            </w:r>
          </w:p>
        </w:tc>
      </w:tr>
      <w:tr w:rsidR="00244FD3" w:rsidRPr="00F35D17" w14:paraId="218FA7B8" w14:textId="77777777" w:rsidTr="00D643B2">
        <w:tc>
          <w:tcPr>
            <w:tcW w:w="703" w:type="dxa"/>
            <w:vMerge/>
            <w:tcBorders>
              <w:left w:val="single" w:sz="18" w:space="0" w:color="auto"/>
              <w:bottom w:val="double" w:sz="4" w:space="0" w:color="auto"/>
              <w:right w:val="single" w:sz="4" w:space="0" w:color="auto"/>
            </w:tcBorders>
          </w:tcPr>
          <w:p w14:paraId="421AEFFA"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double" w:sz="4" w:space="0" w:color="auto"/>
              <w:right w:val="single" w:sz="4" w:space="0" w:color="auto"/>
            </w:tcBorders>
          </w:tcPr>
          <w:p w14:paraId="1E751739" w14:textId="00A64E13"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double" w:sz="4" w:space="0" w:color="auto"/>
              <w:right w:val="single" w:sz="18" w:space="0" w:color="auto"/>
            </w:tcBorders>
          </w:tcPr>
          <w:p w14:paraId="0D08B18A" w14:textId="661C84B7" w:rsidR="00244FD3" w:rsidRPr="00F35D17" w:rsidRDefault="00CB07D3" w:rsidP="001B343B">
            <w:pPr>
              <w:spacing w:line="276" w:lineRule="auto"/>
              <w:jc w:val="both"/>
              <w:rPr>
                <w:rFonts w:ascii="Calibri" w:hAnsi="Calibri" w:cs="Calibri"/>
                <w:sz w:val="22"/>
                <w:szCs w:val="22"/>
              </w:rPr>
            </w:pPr>
            <w:r>
              <w:rPr>
                <w:rFonts w:ascii="Calibri" w:hAnsi="Calibri" w:cs="Calibri"/>
                <w:sz w:val="22"/>
                <w:szCs w:val="22"/>
              </w:rPr>
              <w:t xml:space="preserve">Wysłano przewodnik po Kulinarnych Regionach Polski do 1000 KGW. Obalanie mitów na temat wieprzowiny, rzetelny przekaz informacyjno-promocyjny wsparty przez znanych kucharzy. </w:t>
            </w:r>
          </w:p>
        </w:tc>
      </w:tr>
      <w:tr w:rsidR="00244FD3" w:rsidRPr="00F35D17" w14:paraId="22640E81" w14:textId="77777777" w:rsidTr="00D643B2">
        <w:tc>
          <w:tcPr>
            <w:tcW w:w="2686" w:type="dxa"/>
            <w:gridSpan w:val="2"/>
            <w:tcBorders>
              <w:top w:val="double" w:sz="4" w:space="0" w:color="auto"/>
              <w:left w:val="double" w:sz="4" w:space="0" w:color="auto"/>
              <w:bottom w:val="double" w:sz="4" w:space="0" w:color="auto"/>
              <w:right w:val="double" w:sz="4" w:space="0" w:color="auto"/>
            </w:tcBorders>
          </w:tcPr>
          <w:p w14:paraId="20F632AC" w14:textId="69084052" w:rsidR="00244FD3" w:rsidRPr="00F35D17" w:rsidRDefault="00244FD3" w:rsidP="00244FD3">
            <w:pPr>
              <w:spacing w:line="276" w:lineRule="auto"/>
              <w:jc w:val="center"/>
              <w:rPr>
                <w:rFonts w:ascii="Calibri" w:hAnsi="Calibri" w:cs="Calibri"/>
                <w:sz w:val="20"/>
                <w:szCs w:val="20"/>
              </w:rPr>
            </w:pPr>
            <w:r w:rsidRPr="00F35D17">
              <w:rPr>
                <w:rFonts w:ascii="Calibri" w:hAnsi="Calibri" w:cs="Calibri"/>
                <w:noProof/>
                <w:sz w:val="20"/>
                <w:szCs w:val="20"/>
              </w:rPr>
              <w:drawing>
                <wp:inline distT="0" distB="0" distL="0" distR="0" wp14:anchorId="7C987AED" wp14:editId="13A9F6CB">
                  <wp:extent cx="487680" cy="586802"/>
                  <wp:effectExtent l="0" t="0" r="762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0938" cy="590722"/>
                          </a:xfrm>
                          <a:prstGeom prst="rect">
                            <a:avLst/>
                          </a:prstGeom>
                          <a:noFill/>
                          <a:ln>
                            <a:noFill/>
                          </a:ln>
                        </pic:spPr>
                      </pic:pic>
                    </a:graphicData>
                  </a:graphic>
                </wp:inline>
              </w:drawing>
            </w:r>
          </w:p>
        </w:tc>
        <w:tc>
          <w:tcPr>
            <w:tcW w:w="6310" w:type="dxa"/>
            <w:tcBorders>
              <w:top w:val="double" w:sz="4" w:space="0" w:color="auto"/>
              <w:left w:val="double" w:sz="4" w:space="0" w:color="auto"/>
              <w:bottom w:val="double" w:sz="4" w:space="0" w:color="auto"/>
              <w:right w:val="double" w:sz="4" w:space="0" w:color="auto"/>
            </w:tcBorders>
            <w:vAlign w:val="center"/>
          </w:tcPr>
          <w:p w14:paraId="2002B199" w14:textId="6E0EFBED" w:rsidR="00244FD3" w:rsidRPr="00F35D17" w:rsidRDefault="00244FD3" w:rsidP="00244FD3">
            <w:pPr>
              <w:spacing w:line="276" w:lineRule="auto"/>
              <w:jc w:val="center"/>
              <w:rPr>
                <w:rFonts w:ascii="Calibri" w:hAnsi="Calibri" w:cs="Calibri"/>
                <w:b/>
                <w:bCs/>
                <w:sz w:val="22"/>
                <w:szCs w:val="22"/>
              </w:rPr>
            </w:pPr>
            <w:r w:rsidRPr="00F35D17">
              <w:rPr>
                <w:rFonts w:ascii="Calibri" w:hAnsi="Calibri" w:cs="Calibri"/>
                <w:b/>
                <w:bCs/>
                <w:sz w:val="22"/>
                <w:szCs w:val="22"/>
              </w:rPr>
              <w:t>KRAJOWA RADA IZB ROLNICZYCH</w:t>
            </w:r>
          </w:p>
        </w:tc>
      </w:tr>
      <w:tr w:rsidR="00244FD3" w:rsidRPr="00F35D17" w14:paraId="35953A1C" w14:textId="77777777" w:rsidTr="00D643B2">
        <w:tc>
          <w:tcPr>
            <w:tcW w:w="703" w:type="dxa"/>
            <w:vMerge w:val="restart"/>
            <w:tcBorders>
              <w:top w:val="double" w:sz="4" w:space="0" w:color="auto"/>
              <w:left w:val="single" w:sz="18" w:space="0" w:color="auto"/>
              <w:right w:val="single" w:sz="4" w:space="0" w:color="auto"/>
            </w:tcBorders>
            <w:vAlign w:val="center"/>
          </w:tcPr>
          <w:p w14:paraId="1F21F43E" w14:textId="5DDC3D62"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43</w:t>
            </w:r>
          </w:p>
        </w:tc>
        <w:tc>
          <w:tcPr>
            <w:tcW w:w="1983" w:type="dxa"/>
            <w:tcBorders>
              <w:top w:val="double" w:sz="4" w:space="0" w:color="auto"/>
              <w:left w:val="single" w:sz="4" w:space="0" w:color="auto"/>
              <w:bottom w:val="single" w:sz="4" w:space="0" w:color="auto"/>
              <w:right w:val="single" w:sz="4" w:space="0" w:color="auto"/>
            </w:tcBorders>
          </w:tcPr>
          <w:p w14:paraId="74A3C36A" w14:textId="23B9D096"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double" w:sz="4" w:space="0" w:color="auto"/>
              <w:left w:val="single" w:sz="4" w:space="0" w:color="auto"/>
              <w:bottom w:val="single" w:sz="4" w:space="0" w:color="auto"/>
              <w:right w:val="single" w:sz="18" w:space="0" w:color="auto"/>
            </w:tcBorders>
            <w:shd w:val="clear" w:color="auto" w:fill="D9D9D9" w:themeFill="background1" w:themeFillShade="D9"/>
          </w:tcPr>
          <w:p w14:paraId="498CB1FE" w14:textId="53D5B85B" w:rsidR="00244FD3" w:rsidRPr="00F35D17" w:rsidRDefault="00DD3AC2" w:rsidP="00244FD3">
            <w:pPr>
              <w:spacing w:before="240" w:line="276" w:lineRule="auto"/>
              <w:jc w:val="both"/>
              <w:rPr>
                <w:rFonts w:ascii="Calibri" w:hAnsi="Calibri" w:cs="Calibri"/>
                <w:sz w:val="22"/>
                <w:szCs w:val="22"/>
              </w:rPr>
            </w:pPr>
            <w:r>
              <w:rPr>
                <w:rFonts w:ascii="Calibri" w:hAnsi="Calibri" w:cs="Calibri"/>
                <w:sz w:val="22"/>
                <w:szCs w:val="22"/>
              </w:rPr>
              <w:t>PRZEPIS DNIA – WIEPRZOWINA W CODZIENNEJ DIECIE</w:t>
            </w:r>
          </w:p>
        </w:tc>
      </w:tr>
      <w:tr w:rsidR="00244FD3" w:rsidRPr="00F35D17" w14:paraId="3922AAB6" w14:textId="77777777" w:rsidTr="002A7BAA">
        <w:tc>
          <w:tcPr>
            <w:tcW w:w="703" w:type="dxa"/>
            <w:vMerge/>
            <w:tcBorders>
              <w:left w:val="single" w:sz="18" w:space="0" w:color="auto"/>
              <w:right w:val="single" w:sz="4" w:space="0" w:color="auto"/>
            </w:tcBorders>
          </w:tcPr>
          <w:p w14:paraId="1B949F23"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FA9BB1C" w14:textId="2A83CFF4"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1D7C0042" w14:textId="24A0246C" w:rsidR="00244FD3" w:rsidRPr="00F35D17" w:rsidRDefault="00DD3AC2" w:rsidP="00244FD3">
            <w:pPr>
              <w:spacing w:before="240" w:line="276" w:lineRule="auto"/>
              <w:jc w:val="both"/>
              <w:rPr>
                <w:rFonts w:ascii="Calibri" w:hAnsi="Calibri" w:cs="Calibri"/>
                <w:sz w:val="22"/>
                <w:szCs w:val="22"/>
              </w:rPr>
            </w:pPr>
            <w:r>
              <w:rPr>
                <w:rFonts w:ascii="Calibri" w:hAnsi="Calibri" w:cs="Calibri"/>
                <w:sz w:val="22"/>
                <w:szCs w:val="22"/>
              </w:rPr>
              <w:t>04.07.2022 – 02.11.2022</w:t>
            </w:r>
          </w:p>
        </w:tc>
      </w:tr>
      <w:tr w:rsidR="00244FD3" w:rsidRPr="00F35D17" w14:paraId="6079ED3C" w14:textId="77777777" w:rsidTr="002A7BAA">
        <w:tc>
          <w:tcPr>
            <w:tcW w:w="703" w:type="dxa"/>
            <w:vMerge/>
            <w:tcBorders>
              <w:left w:val="single" w:sz="18" w:space="0" w:color="auto"/>
              <w:right w:val="single" w:sz="4" w:space="0" w:color="auto"/>
            </w:tcBorders>
          </w:tcPr>
          <w:p w14:paraId="01FBCD94"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40A68DA" w14:textId="1DCD85BB"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0E6554FC" w14:textId="7327013F" w:rsidR="00244FD3" w:rsidRPr="00F35D17" w:rsidRDefault="00DD3AC2"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280EDCB4" w14:textId="77777777" w:rsidTr="002A7BAA">
        <w:tc>
          <w:tcPr>
            <w:tcW w:w="703" w:type="dxa"/>
            <w:vMerge/>
            <w:tcBorders>
              <w:left w:val="single" w:sz="18" w:space="0" w:color="auto"/>
              <w:right w:val="single" w:sz="4" w:space="0" w:color="auto"/>
            </w:tcBorders>
          </w:tcPr>
          <w:p w14:paraId="408EFEA6"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8CBF6B4" w14:textId="70901259"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FC2FDB7" w14:textId="77777777" w:rsidR="00DD3AC2" w:rsidRPr="00F35D17" w:rsidRDefault="00DD3AC2" w:rsidP="00DD3AC2">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0CD6AA57" w14:textId="77777777" w:rsidR="00DD3AC2" w:rsidRDefault="00DD3AC2" w:rsidP="00DD3AC2">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53C42D68" w14:textId="6E31F025" w:rsidR="00244FD3" w:rsidRPr="00F35D17" w:rsidRDefault="00DD3AC2" w:rsidP="00DD3AC2">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02DF8867" w14:textId="77777777" w:rsidTr="002A7BAA">
        <w:tc>
          <w:tcPr>
            <w:tcW w:w="703" w:type="dxa"/>
            <w:vMerge/>
            <w:tcBorders>
              <w:left w:val="single" w:sz="18" w:space="0" w:color="auto"/>
              <w:right w:val="single" w:sz="4" w:space="0" w:color="auto"/>
            </w:tcBorders>
          </w:tcPr>
          <w:p w14:paraId="5D35AAC6"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EE54F69" w14:textId="621CE21B"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E24550B" w14:textId="4A750D57" w:rsidR="00244FD3" w:rsidRPr="00F35D17" w:rsidRDefault="00DD3AC2" w:rsidP="001B343B">
            <w:pPr>
              <w:spacing w:line="276" w:lineRule="auto"/>
              <w:jc w:val="both"/>
              <w:rPr>
                <w:rFonts w:ascii="Calibri" w:hAnsi="Calibri" w:cs="Calibri"/>
                <w:sz w:val="22"/>
                <w:szCs w:val="22"/>
              </w:rPr>
            </w:pPr>
            <w:r>
              <w:rPr>
                <w:rFonts w:ascii="Calibri" w:hAnsi="Calibri" w:cs="Calibri"/>
                <w:sz w:val="22"/>
                <w:szCs w:val="22"/>
              </w:rPr>
              <w:t xml:space="preserve">Kampania edukacyjno-informacyjna została zrealizowana w TVP S.A. w programie „Przepis dnia” na vod.tv oraz na </w:t>
            </w:r>
            <w:hyperlink r:id="rId28" w:history="1">
              <w:r w:rsidRPr="00F55DBD">
                <w:rPr>
                  <w:rStyle w:val="Hipercze"/>
                  <w:rFonts w:ascii="Calibri" w:hAnsi="Calibri" w:cs="Calibri"/>
                  <w:sz w:val="22"/>
                  <w:szCs w:val="22"/>
                </w:rPr>
                <w:t>www.kalendarzrolnikow.pl</w:t>
              </w:r>
            </w:hyperlink>
            <w:r>
              <w:rPr>
                <w:rFonts w:ascii="Calibri" w:hAnsi="Calibri" w:cs="Calibri"/>
                <w:sz w:val="22"/>
                <w:szCs w:val="22"/>
              </w:rPr>
              <w:t xml:space="preserve"> Kucharzem ekspertem był Łukasz Konik. </w:t>
            </w:r>
            <w:r>
              <w:rPr>
                <w:rFonts w:ascii="Calibri" w:hAnsi="Calibri" w:cs="Calibri"/>
                <w:sz w:val="22"/>
                <w:szCs w:val="22"/>
              </w:rPr>
              <w:lastRenderedPageBreak/>
              <w:t>Audycja trwała 4 minuty i była emitowana 6 razy w TV i jest dostępna na vod.tvp.pl Kampania telewizyjna była promowana w Internecie.</w:t>
            </w:r>
          </w:p>
        </w:tc>
      </w:tr>
      <w:tr w:rsidR="00244FD3" w:rsidRPr="00F35D17" w14:paraId="20E372BE" w14:textId="77777777" w:rsidTr="002A7BAA">
        <w:tc>
          <w:tcPr>
            <w:tcW w:w="703" w:type="dxa"/>
            <w:vMerge/>
            <w:tcBorders>
              <w:left w:val="single" w:sz="18" w:space="0" w:color="auto"/>
              <w:bottom w:val="single" w:sz="18" w:space="0" w:color="auto"/>
              <w:right w:val="single" w:sz="4" w:space="0" w:color="auto"/>
            </w:tcBorders>
          </w:tcPr>
          <w:p w14:paraId="54807F34"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609CD90A" w14:textId="091B16BB"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7C3F3BBB" w14:textId="5B43CFB2" w:rsidR="00244FD3" w:rsidRPr="00F35D17" w:rsidRDefault="00DD3AC2" w:rsidP="001B343B">
            <w:pPr>
              <w:spacing w:line="276" w:lineRule="auto"/>
              <w:jc w:val="both"/>
              <w:rPr>
                <w:rFonts w:ascii="Calibri" w:hAnsi="Calibri" w:cs="Calibri"/>
                <w:sz w:val="22"/>
                <w:szCs w:val="22"/>
              </w:rPr>
            </w:pPr>
            <w:r>
              <w:rPr>
                <w:rFonts w:ascii="Calibri" w:hAnsi="Calibri" w:cs="Calibri"/>
                <w:sz w:val="22"/>
                <w:szCs w:val="22"/>
              </w:rPr>
              <w:t xml:space="preserve">Efektem było zwiększenie zaufania do spożycia produktów wieprzowych. Audycje przyczyniły się do budowania pozytywnego wizerunku polskiej wieprzowiny jako zdrowego produktu spożywczego. Każdy program obejrzał od ok. 559 000 do ok. 670 000 widzów. </w:t>
            </w:r>
          </w:p>
        </w:tc>
      </w:tr>
      <w:tr w:rsidR="00244FD3" w:rsidRPr="00F35D17" w14:paraId="2B3969AB" w14:textId="77777777" w:rsidTr="002A7BAA">
        <w:tc>
          <w:tcPr>
            <w:tcW w:w="703" w:type="dxa"/>
            <w:vMerge w:val="restart"/>
            <w:tcBorders>
              <w:top w:val="single" w:sz="18" w:space="0" w:color="auto"/>
              <w:left w:val="single" w:sz="18" w:space="0" w:color="auto"/>
              <w:right w:val="single" w:sz="4" w:space="0" w:color="auto"/>
            </w:tcBorders>
            <w:vAlign w:val="center"/>
          </w:tcPr>
          <w:p w14:paraId="50B59599" w14:textId="242582A7"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44</w:t>
            </w:r>
          </w:p>
        </w:tc>
        <w:tc>
          <w:tcPr>
            <w:tcW w:w="1983" w:type="dxa"/>
            <w:tcBorders>
              <w:top w:val="single" w:sz="18" w:space="0" w:color="auto"/>
              <w:left w:val="single" w:sz="4" w:space="0" w:color="auto"/>
              <w:bottom w:val="single" w:sz="4" w:space="0" w:color="auto"/>
              <w:right w:val="single" w:sz="4" w:space="0" w:color="auto"/>
            </w:tcBorders>
          </w:tcPr>
          <w:p w14:paraId="6138FFB9" w14:textId="30AE5F3C"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2B740AF" w14:textId="52C3F083" w:rsidR="00244FD3" w:rsidRPr="00F35D17" w:rsidRDefault="00BC1DF4" w:rsidP="00244FD3">
            <w:pPr>
              <w:spacing w:before="240" w:line="276" w:lineRule="auto"/>
              <w:jc w:val="both"/>
              <w:rPr>
                <w:rFonts w:ascii="Calibri" w:hAnsi="Calibri" w:cs="Calibri"/>
                <w:sz w:val="22"/>
                <w:szCs w:val="22"/>
              </w:rPr>
            </w:pPr>
            <w:r>
              <w:rPr>
                <w:rFonts w:ascii="Calibri" w:hAnsi="Calibri" w:cs="Calibri"/>
                <w:sz w:val="22"/>
                <w:szCs w:val="22"/>
              </w:rPr>
              <w:t>SMACZNIE I ZDROWO Z POLSKĄ WIEPRZOWINĄ</w:t>
            </w:r>
          </w:p>
        </w:tc>
      </w:tr>
      <w:tr w:rsidR="00244FD3" w:rsidRPr="00F35D17" w14:paraId="5A915943" w14:textId="77777777" w:rsidTr="002A7BAA">
        <w:tc>
          <w:tcPr>
            <w:tcW w:w="703" w:type="dxa"/>
            <w:vMerge/>
            <w:tcBorders>
              <w:left w:val="single" w:sz="18" w:space="0" w:color="auto"/>
              <w:right w:val="single" w:sz="4" w:space="0" w:color="auto"/>
            </w:tcBorders>
          </w:tcPr>
          <w:p w14:paraId="3D8AEAD4"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55FA55A" w14:textId="2C8843B6"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11573B79" w14:textId="223166EC" w:rsidR="00244FD3" w:rsidRPr="00F35D17" w:rsidRDefault="00BC1DF4" w:rsidP="00244FD3">
            <w:pPr>
              <w:spacing w:before="240" w:line="276" w:lineRule="auto"/>
              <w:jc w:val="both"/>
              <w:rPr>
                <w:rFonts w:ascii="Calibri" w:hAnsi="Calibri" w:cs="Calibri"/>
                <w:sz w:val="22"/>
                <w:szCs w:val="22"/>
              </w:rPr>
            </w:pPr>
            <w:r>
              <w:rPr>
                <w:rFonts w:ascii="Calibri" w:hAnsi="Calibri" w:cs="Calibri"/>
                <w:sz w:val="22"/>
                <w:szCs w:val="22"/>
              </w:rPr>
              <w:t>01.05.2022 – 31.10.2022</w:t>
            </w:r>
          </w:p>
        </w:tc>
      </w:tr>
      <w:tr w:rsidR="00244FD3" w:rsidRPr="00F35D17" w14:paraId="637FB6E6" w14:textId="77777777" w:rsidTr="002A7BAA">
        <w:tc>
          <w:tcPr>
            <w:tcW w:w="703" w:type="dxa"/>
            <w:vMerge/>
            <w:tcBorders>
              <w:left w:val="single" w:sz="18" w:space="0" w:color="auto"/>
              <w:right w:val="single" w:sz="4" w:space="0" w:color="auto"/>
            </w:tcBorders>
          </w:tcPr>
          <w:p w14:paraId="151A440C"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BB138A2" w14:textId="029A5877"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48D66223" w14:textId="6A0E1B1E" w:rsidR="00244FD3" w:rsidRPr="00F35D17" w:rsidRDefault="00BC1DF4"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259D0208" w14:textId="77777777" w:rsidTr="002A7BAA">
        <w:tc>
          <w:tcPr>
            <w:tcW w:w="703" w:type="dxa"/>
            <w:vMerge/>
            <w:tcBorders>
              <w:left w:val="single" w:sz="18" w:space="0" w:color="auto"/>
              <w:right w:val="single" w:sz="4" w:space="0" w:color="auto"/>
            </w:tcBorders>
          </w:tcPr>
          <w:p w14:paraId="35987BC2"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5D09207" w14:textId="76407B4F"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EDE035A" w14:textId="77777777" w:rsidR="00BC1DF4" w:rsidRPr="00F35D17" w:rsidRDefault="00BC1DF4" w:rsidP="00BC1DF4">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20E3E082" w14:textId="77777777" w:rsidR="00BC1DF4" w:rsidRDefault="00BC1DF4" w:rsidP="00BC1DF4">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1D7ED423" w14:textId="1A5A9A73" w:rsidR="00244FD3" w:rsidRPr="00F35D17" w:rsidRDefault="00BC1DF4" w:rsidP="00BC1DF4">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0A6BF028" w14:textId="77777777" w:rsidTr="002A7BAA">
        <w:tc>
          <w:tcPr>
            <w:tcW w:w="703" w:type="dxa"/>
            <w:vMerge/>
            <w:tcBorders>
              <w:left w:val="single" w:sz="18" w:space="0" w:color="auto"/>
              <w:right w:val="single" w:sz="4" w:space="0" w:color="auto"/>
            </w:tcBorders>
          </w:tcPr>
          <w:p w14:paraId="1363B30B"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2D86112" w14:textId="22C77ABE"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7210D297" w14:textId="6406221E" w:rsidR="00244FD3" w:rsidRPr="00F35D17" w:rsidRDefault="00BC1DF4" w:rsidP="001B343B">
            <w:pPr>
              <w:spacing w:line="276" w:lineRule="auto"/>
              <w:jc w:val="both"/>
              <w:rPr>
                <w:rFonts w:ascii="Calibri" w:hAnsi="Calibri" w:cs="Calibri"/>
                <w:sz w:val="22"/>
                <w:szCs w:val="22"/>
              </w:rPr>
            </w:pPr>
            <w:r>
              <w:rPr>
                <w:rFonts w:ascii="Calibri" w:hAnsi="Calibri" w:cs="Calibri"/>
                <w:sz w:val="22"/>
                <w:szCs w:val="22"/>
              </w:rPr>
              <w:t xml:space="preserve">Organizacja dwóch imprez plenerowych promujących spożycie mięsa, które odbyły się w województwie wielkopolskim: 2.07.2022 w Żegocinie i 3.09.2022 w Nowych Skalmierzycach. </w:t>
            </w:r>
            <w:r w:rsidR="00050FEF">
              <w:rPr>
                <w:rFonts w:ascii="Calibri" w:hAnsi="Calibri" w:cs="Calibri"/>
                <w:sz w:val="22"/>
                <w:szCs w:val="22"/>
              </w:rPr>
              <w:t xml:space="preserve">Podczas obu wydarzeń zrealizowano pokazy kulinarne oraz degustację dań z mięsa wieprzowego a także konkurs kulinarny z nagrodami. Na każdym wydarzeniu było stoisko informacyjne, gdzie można było wysłuchać prelekcji na temat wartości odżywczych wieprzowiny i zobaczyć prezentację o tym mięsie, a także dystrybuowane były broszury informacyjne. </w:t>
            </w:r>
          </w:p>
        </w:tc>
      </w:tr>
      <w:tr w:rsidR="00244FD3" w:rsidRPr="00F35D17" w14:paraId="2567C43E" w14:textId="77777777" w:rsidTr="002A7BAA">
        <w:tc>
          <w:tcPr>
            <w:tcW w:w="703" w:type="dxa"/>
            <w:vMerge/>
            <w:tcBorders>
              <w:left w:val="single" w:sz="18" w:space="0" w:color="auto"/>
              <w:bottom w:val="single" w:sz="18" w:space="0" w:color="auto"/>
              <w:right w:val="single" w:sz="4" w:space="0" w:color="auto"/>
            </w:tcBorders>
          </w:tcPr>
          <w:p w14:paraId="69E8E766"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27022F17" w14:textId="59BC8AF0"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19D54293" w14:textId="5EFFE0B5" w:rsidR="00244FD3" w:rsidRPr="00F35D17" w:rsidRDefault="00365D37" w:rsidP="001B343B">
            <w:pPr>
              <w:spacing w:line="276" w:lineRule="auto"/>
              <w:jc w:val="both"/>
              <w:rPr>
                <w:rFonts w:ascii="Calibri" w:hAnsi="Calibri" w:cs="Calibri"/>
                <w:sz w:val="22"/>
                <w:szCs w:val="22"/>
              </w:rPr>
            </w:pPr>
            <w:r>
              <w:rPr>
                <w:rFonts w:ascii="Calibri" w:hAnsi="Calibri" w:cs="Calibri"/>
                <w:sz w:val="22"/>
                <w:szCs w:val="22"/>
              </w:rPr>
              <w:t xml:space="preserve">W obu imprezach wzięło udział </w:t>
            </w:r>
            <w:r w:rsidR="008E6DA8">
              <w:rPr>
                <w:rFonts w:ascii="Calibri" w:hAnsi="Calibri" w:cs="Calibri"/>
                <w:sz w:val="22"/>
                <w:szCs w:val="22"/>
              </w:rPr>
              <w:t>ponad 7</w:t>
            </w:r>
            <w:r>
              <w:rPr>
                <w:rFonts w:ascii="Calibri" w:hAnsi="Calibri" w:cs="Calibri"/>
                <w:sz w:val="22"/>
                <w:szCs w:val="22"/>
              </w:rPr>
              <w:t xml:space="preserve"> 000 osób. </w:t>
            </w:r>
            <w:r w:rsidR="008E6DA8">
              <w:rPr>
                <w:rFonts w:ascii="Calibri" w:hAnsi="Calibri" w:cs="Calibri"/>
                <w:sz w:val="22"/>
                <w:szCs w:val="22"/>
              </w:rPr>
              <w:t xml:space="preserve">Uczestnicy obu eventów wypełniali ankiety oceniające akcję promocyjną. </w:t>
            </w:r>
            <w:r>
              <w:rPr>
                <w:rFonts w:ascii="Calibri" w:hAnsi="Calibri" w:cs="Calibri"/>
                <w:sz w:val="22"/>
                <w:szCs w:val="22"/>
              </w:rPr>
              <w:t xml:space="preserve"> </w:t>
            </w:r>
          </w:p>
        </w:tc>
      </w:tr>
      <w:tr w:rsidR="00244FD3" w:rsidRPr="00F35D17" w14:paraId="5731F81B" w14:textId="77777777" w:rsidTr="002A7BAA">
        <w:tc>
          <w:tcPr>
            <w:tcW w:w="703" w:type="dxa"/>
            <w:vMerge w:val="restart"/>
            <w:tcBorders>
              <w:top w:val="single" w:sz="18" w:space="0" w:color="auto"/>
              <w:left w:val="single" w:sz="18" w:space="0" w:color="auto"/>
              <w:right w:val="single" w:sz="4" w:space="0" w:color="auto"/>
            </w:tcBorders>
            <w:vAlign w:val="center"/>
          </w:tcPr>
          <w:p w14:paraId="18E032E7" w14:textId="229118CA"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45</w:t>
            </w:r>
          </w:p>
        </w:tc>
        <w:tc>
          <w:tcPr>
            <w:tcW w:w="1983" w:type="dxa"/>
            <w:tcBorders>
              <w:top w:val="single" w:sz="18" w:space="0" w:color="auto"/>
              <w:left w:val="single" w:sz="4" w:space="0" w:color="auto"/>
              <w:bottom w:val="single" w:sz="4" w:space="0" w:color="auto"/>
              <w:right w:val="single" w:sz="4" w:space="0" w:color="auto"/>
            </w:tcBorders>
          </w:tcPr>
          <w:p w14:paraId="6C0D7A1E" w14:textId="0E8F991D"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C12C58F" w14:textId="1D534329" w:rsidR="00244FD3" w:rsidRPr="00F35D17" w:rsidRDefault="00D3700F" w:rsidP="00244FD3">
            <w:pPr>
              <w:spacing w:before="240" w:line="276" w:lineRule="auto"/>
              <w:jc w:val="both"/>
              <w:rPr>
                <w:rFonts w:ascii="Calibri" w:hAnsi="Calibri" w:cs="Calibri"/>
                <w:sz w:val="22"/>
                <w:szCs w:val="22"/>
              </w:rPr>
            </w:pPr>
            <w:r>
              <w:rPr>
                <w:rFonts w:ascii="Calibri" w:hAnsi="Calibri" w:cs="Calibri"/>
                <w:sz w:val="22"/>
                <w:szCs w:val="22"/>
              </w:rPr>
              <w:t>WIEPRZOMANIA</w:t>
            </w:r>
          </w:p>
        </w:tc>
      </w:tr>
      <w:tr w:rsidR="00244FD3" w:rsidRPr="00F35D17" w14:paraId="3185A5D6" w14:textId="77777777" w:rsidTr="002A7BAA">
        <w:tc>
          <w:tcPr>
            <w:tcW w:w="703" w:type="dxa"/>
            <w:vMerge/>
            <w:tcBorders>
              <w:left w:val="single" w:sz="18" w:space="0" w:color="auto"/>
              <w:right w:val="single" w:sz="4" w:space="0" w:color="auto"/>
            </w:tcBorders>
          </w:tcPr>
          <w:p w14:paraId="1F1F39DB"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BFB3EE8" w14:textId="35F1B7A4"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0A91489" w14:textId="6F215411" w:rsidR="00244FD3" w:rsidRPr="00F35D17" w:rsidRDefault="00D3700F" w:rsidP="00244FD3">
            <w:pPr>
              <w:spacing w:before="240" w:line="276" w:lineRule="auto"/>
              <w:jc w:val="both"/>
              <w:rPr>
                <w:rFonts w:ascii="Calibri" w:hAnsi="Calibri" w:cs="Calibri"/>
                <w:sz w:val="22"/>
                <w:szCs w:val="22"/>
              </w:rPr>
            </w:pPr>
            <w:r>
              <w:rPr>
                <w:rFonts w:ascii="Calibri" w:hAnsi="Calibri" w:cs="Calibri"/>
                <w:sz w:val="22"/>
                <w:szCs w:val="22"/>
              </w:rPr>
              <w:t>01.05.2022 – 31.10.2022</w:t>
            </w:r>
          </w:p>
        </w:tc>
      </w:tr>
      <w:tr w:rsidR="00244FD3" w:rsidRPr="00F35D17" w14:paraId="0974CD2B" w14:textId="77777777" w:rsidTr="002A7BAA">
        <w:tc>
          <w:tcPr>
            <w:tcW w:w="703" w:type="dxa"/>
            <w:vMerge/>
            <w:tcBorders>
              <w:left w:val="single" w:sz="18" w:space="0" w:color="auto"/>
              <w:right w:val="single" w:sz="4" w:space="0" w:color="auto"/>
            </w:tcBorders>
          </w:tcPr>
          <w:p w14:paraId="6F37C2F4"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93EFE08" w14:textId="151EDAB5"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0A44842" w14:textId="3B428D73" w:rsidR="00244FD3" w:rsidRPr="00F35D17" w:rsidRDefault="00D3700F"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17263CEE" w14:textId="77777777" w:rsidTr="002A7BAA">
        <w:tc>
          <w:tcPr>
            <w:tcW w:w="703" w:type="dxa"/>
            <w:vMerge/>
            <w:tcBorders>
              <w:left w:val="single" w:sz="18" w:space="0" w:color="auto"/>
              <w:right w:val="single" w:sz="4" w:space="0" w:color="auto"/>
            </w:tcBorders>
          </w:tcPr>
          <w:p w14:paraId="60EF9F25"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63B934F1" w14:textId="5BB91A35"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0A2716D0" w14:textId="77777777" w:rsidR="00D3700F" w:rsidRPr="00F35D17" w:rsidRDefault="00D3700F" w:rsidP="00D3700F">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48367C58" w14:textId="77777777" w:rsidR="00D3700F" w:rsidRDefault="00D3700F" w:rsidP="00D3700F">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5330EDF9" w14:textId="2D704C93" w:rsidR="00244FD3" w:rsidRPr="00F35D17" w:rsidRDefault="00D3700F" w:rsidP="00D3700F">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67BD5161" w14:textId="77777777" w:rsidTr="002A7BAA">
        <w:tc>
          <w:tcPr>
            <w:tcW w:w="703" w:type="dxa"/>
            <w:vMerge/>
            <w:tcBorders>
              <w:left w:val="single" w:sz="18" w:space="0" w:color="auto"/>
              <w:right w:val="single" w:sz="4" w:space="0" w:color="auto"/>
            </w:tcBorders>
          </w:tcPr>
          <w:p w14:paraId="30FC3746"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6E156D7" w14:textId="672F55E4"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1DCD4ADA" w14:textId="0BF470D0" w:rsidR="00244FD3" w:rsidRPr="00F35D17" w:rsidRDefault="00F35E07" w:rsidP="001B343B">
            <w:pPr>
              <w:spacing w:line="276" w:lineRule="auto"/>
              <w:jc w:val="both"/>
              <w:rPr>
                <w:rFonts w:ascii="Calibri" w:hAnsi="Calibri" w:cs="Calibri"/>
                <w:sz w:val="22"/>
                <w:szCs w:val="22"/>
              </w:rPr>
            </w:pPr>
            <w:r>
              <w:rPr>
                <w:rFonts w:ascii="Calibri" w:hAnsi="Calibri" w:cs="Calibri"/>
                <w:sz w:val="22"/>
                <w:szCs w:val="22"/>
              </w:rPr>
              <w:t xml:space="preserve">Zorganizowano imprezę plenerową w województwie podkarpackim w dniu 24.09.2022 w Boguchwale podczas Podkarpackiego Bazarku. Podczas imprezy zorganizowano wiele konkursów i zabaw dla uczestników związanych tematycznie z produkcją świń i mięsa wieprzowego. Przygotowano i rozdano potrawy z mięsa wieprzowego. Imprezie towarzyszyło stoisko informacyjne, gdzie rozdawano materiały informacyjne i gadżety promocyjne. </w:t>
            </w:r>
          </w:p>
        </w:tc>
      </w:tr>
      <w:tr w:rsidR="00244FD3" w:rsidRPr="00F35D17" w14:paraId="4876EA68" w14:textId="77777777" w:rsidTr="002A7BAA">
        <w:tc>
          <w:tcPr>
            <w:tcW w:w="703" w:type="dxa"/>
            <w:vMerge/>
            <w:tcBorders>
              <w:left w:val="single" w:sz="18" w:space="0" w:color="auto"/>
              <w:bottom w:val="single" w:sz="18" w:space="0" w:color="auto"/>
              <w:right w:val="single" w:sz="4" w:space="0" w:color="auto"/>
            </w:tcBorders>
          </w:tcPr>
          <w:p w14:paraId="64E7DB51"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2DD58D8A" w14:textId="1DFF0896"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74A3BC2C" w14:textId="73F7B7E9" w:rsidR="00244FD3" w:rsidRPr="00F35D17" w:rsidRDefault="00F35E07" w:rsidP="001B343B">
            <w:pPr>
              <w:spacing w:line="276" w:lineRule="auto"/>
              <w:jc w:val="both"/>
              <w:rPr>
                <w:rFonts w:ascii="Calibri" w:hAnsi="Calibri" w:cs="Calibri"/>
                <w:sz w:val="22"/>
                <w:szCs w:val="22"/>
              </w:rPr>
            </w:pPr>
            <w:r>
              <w:rPr>
                <w:rFonts w:ascii="Calibri" w:hAnsi="Calibri" w:cs="Calibri"/>
                <w:sz w:val="22"/>
                <w:szCs w:val="22"/>
              </w:rPr>
              <w:t xml:space="preserve">Szacuje się, że w imprezie wzięło udział około 700 osób. Wszystkie potrawy degustacyjne przygotowano z polskiej wieprzowiny. </w:t>
            </w:r>
          </w:p>
        </w:tc>
      </w:tr>
      <w:tr w:rsidR="00244FD3" w:rsidRPr="00F35D17" w14:paraId="69F25DFD" w14:textId="77777777" w:rsidTr="002A7BAA">
        <w:tc>
          <w:tcPr>
            <w:tcW w:w="703" w:type="dxa"/>
            <w:vMerge w:val="restart"/>
            <w:tcBorders>
              <w:top w:val="single" w:sz="18" w:space="0" w:color="auto"/>
              <w:left w:val="single" w:sz="18" w:space="0" w:color="auto"/>
              <w:right w:val="single" w:sz="4" w:space="0" w:color="auto"/>
            </w:tcBorders>
            <w:vAlign w:val="center"/>
          </w:tcPr>
          <w:p w14:paraId="150B6C87" w14:textId="6F0351E6"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46</w:t>
            </w:r>
          </w:p>
        </w:tc>
        <w:tc>
          <w:tcPr>
            <w:tcW w:w="1983" w:type="dxa"/>
            <w:tcBorders>
              <w:top w:val="single" w:sz="18" w:space="0" w:color="auto"/>
              <w:left w:val="single" w:sz="4" w:space="0" w:color="auto"/>
              <w:bottom w:val="single" w:sz="4" w:space="0" w:color="auto"/>
              <w:right w:val="single" w:sz="4" w:space="0" w:color="auto"/>
            </w:tcBorders>
          </w:tcPr>
          <w:p w14:paraId="724F3B3A" w14:textId="58171517"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4A00526" w14:textId="4661289A" w:rsidR="00244FD3" w:rsidRPr="00F35D17" w:rsidRDefault="00E87CE6" w:rsidP="00244FD3">
            <w:pPr>
              <w:spacing w:before="240" w:line="276" w:lineRule="auto"/>
              <w:jc w:val="both"/>
              <w:rPr>
                <w:rFonts w:ascii="Calibri" w:hAnsi="Calibri" w:cs="Calibri"/>
                <w:sz w:val="22"/>
                <w:szCs w:val="22"/>
              </w:rPr>
            </w:pPr>
            <w:r>
              <w:rPr>
                <w:rFonts w:ascii="Calibri" w:hAnsi="Calibri" w:cs="Calibri"/>
                <w:sz w:val="22"/>
                <w:szCs w:val="22"/>
              </w:rPr>
              <w:t>POLSKA WIEPRZOWINA – LUBIĘ TO!</w:t>
            </w:r>
          </w:p>
        </w:tc>
      </w:tr>
      <w:tr w:rsidR="00244FD3" w:rsidRPr="00F35D17" w14:paraId="5C02DA8E" w14:textId="77777777" w:rsidTr="002A7BAA">
        <w:tc>
          <w:tcPr>
            <w:tcW w:w="703" w:type="dxa"/>
            <w:vMerge/>
            <w:tcBorders>
              <w:left w:val="single" w:sz="18" w:space="0" w:color="auto"/>
              <w:right w:val="single" w:sz="4" w:space="0" w:color="auto"/>
            </w:tcBorders>
          </w:tcPr>
          <w:p w14:paraId="78E7790B"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31B9A13" w14:textId="0890FA9C"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34F2A724" w14:textId="37F9EF0E" w:rsidR="00244FD3" w:rsidRPr="00F35D17" w:rsidRDefault="00E87CE6" w:rsidP="00244FD3">
            <w:pPr>
              <w:spacing w:before="240" w:line="276" w:lineRule="auto"/>
              <w:jc w:val="both"/>
              <w:rPr>
                <w:rFonts w:ascii="Calibri" w:hAnsi="Calibri" w:cs="Calibri"/>
                <w:sz w:val="22"/>
                <w:szCs w:val="22"/>
              </w:rPr>
            </w:pPr>
            <w:r>
              <w:rPr>
                <w:rFonts w:ascii="Calibri" w:hAnsi="Calibri" w:cs="Calibri"/>
                <w:sz w:val="22"/>
                <w:szCs w:val="22"/>
              </w:rPr>
              <w:t>01.05.2022 – 31.10.2022</w:t>
            </w:r>
          </w:p>
        </w:tc>
      </w:tr>
      <w:tr w:rsidR="00244FD3" w:rsidRPr="00F35D17" w14:paraId="56E65DE8" w14:textId="77777777" w:rsidTr="002A7BAA">
        <w:tc>
          <w:tcPr>
            <w:tcW w:w="703" w:type="dxa"/>
            <w:vMerge/>
            <w:tcBorders>
              <w:left w:val="single" w:sz="18" w:space="0" w:color="auto"/>
              <w:right w:val="single" w:sz="4" w:space="0" w:color="auto"/>
            </w:tcBorders>
          </w:tcPr>
          <w:p w14:paraId="7487688D"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9C2E9CE" w14:textId="3CEAF1B0"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5902BA0" w14:textId="05A49244" w:rsidR="00244FD3" w:rsidRPr="00F35D17" w:rsidRDefault="00E87CE6"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068D24AB" w14:textId="77777777" w:rsidTr="002A7BAA">
        <w:tc>
          <w:tcPr>
            <w:tcW w:w="703" w:type="dxa"/>
            <w:vMerge/>
            <w:tcBorders>
              <w:left w:val="single" w:sz="18" w:space="0" w:color="auto"/>
              <w:right w:val="single" w:sz="4" w:space="0" w:color="auto"/>
            </w:tcBorders>
          </w:tcPr>
          <w:p w14:paraId="5EAD83BE"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41A3F088" w14:textId="1C46BD90"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78A18C2" w14:textId="77777777" w:rsidR="00E87CE6" w:rsidRPr="00F35D17" w:rsidRDefault="00E87CE6" w:rsidP="00E87CE6">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786869CB" w14:textId="77777777" w:rsidR="00E87CE6" w:rsidRDefault="00E87CE6" w:rsidP="00E87CE6">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688F07C2" w14:textId="77777777" w:rsidR="00244FD3" w:rsidRDefault="00E87CE6" w:rsidP="00E87CE6">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p w14:paraId="494F6972" w14:textId="4A2EE575" w:rsidR="00A7204F" w:rsidRPr="00F35D17" w:rsidRDefault="00A7204F" w:rsidP="00E87CE6">
            <w:pPr>
              <w:spacing w:line="276" w:lineRule="auto"/>
              <w:jc w:val="both"/>
              <w:rPr>
                <w:rFonts w:ascii="Calibri" w:hAnsi="Calibri" w:cs="Calibri"/>
                <w:sz w:val="22"/>
                <w:szCs w:val="22"/>
              </w:rPr>
            </w:pPr>
            <w:r w:rsidRPr="0037142D">
              <w:rPr>
                <w:rFonts w:ascii="Calibri" w:hAnsi="Calibri" w:cs="Calibri"/>
                <w:sz w:val="22"/>
                <w:szCs w:val="22"/>
              </w:rPr>
              <w:t>PROMOCJA PRODUKTÓW OZNACZONYCH ZNAKIEM PRODUKT POLSKI</w:t>
            </w:r>
          </w:p>
        </w:tc>
      </w:tr>
      <w:tr w:rsidR="00244FD3" w:rsidRPr="00F35D17" w14:paraId="28E03C93" w14:textId="77777777" w:rsidTr="002A7BAA">
        <w:tc>
          <w:tcPr>
            <w:tcW w:w="703" w:type="dxa"/>
            <w:vMerge/>
            <w:tcBorders>
              <w:left w:val="single" w:sz="18" w:space="0" w:color="auto"/>
              <w:right w:val="single" w:sz="4" w:space="0" w:color="auto"/>
            </w:tcBorders>
          </w:tcPr>
          <w:p w14:paraId="6FC456F6"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A4906F7" w14:textId="60E301DF"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3E9D0547" w14:textId="0B83A542" w:rsidR="00244FD3" w:rsidRPr="00F35D17" w:rsidRDefault="00871160" w:rsidP="001B343B">
            <w:pPr>
              <w:spacing w:line="276" w:lineRule="auto"/>
              <w:jc w:val="both"/>
              <w:rPr>
                <w:rFonts w:ascii="Calibri" w:hAnsi="Calibri" w:cs="Calibri"/>
                <w:sz w:val="22"/>
                <w:szCs w:val="22"/>
              </w:rPr>
            </w:pPr>
            <w:r>
              <w:rPr>
                <w:rFonts w:ascii="Calibri" w:hAnsi="Calibri" w:cs="Calibri"/>
                <w:sz w:val="22"/>
                <w:szCs w:val="22"/>
              </w:rPr>
              <w:t xml:space="preserve">Organizacja dwóch imprez plenerowych promujących spożycie mięsa wieprzowego i jego przetworów w województwie warmińsko-mazurskim: w Pasymiu (28.08.2022) oraz w Olsztynku (18.09.2022). </w:t>
            </w:r>
            <w:r w:rsidR="00473E3A">
              <w:rPr>
                <w:rFonts w:ascii="Calibri" w:hAnsi="Calibri" w:cs="Calibri"/>
                <w:sz w:val="22"/>
                <w:szCs w:val="22"/>
              </w:rPr>
              <w:t>Na obu imprezach było zorganizowane stoisko informacyjne, pokazy kulinarne z degustacją potrwa z polskiej wieprzowiny, konkursy i zabawy dla uczestników imprez, związane z produkcją świń i mięsem wieprzowym. Utworzono fanpage na FB i informowano o wydarzeniach oraz o wartościach odżywczych mięsa wieprzowego (67 postów, które dotarły do ok. 6500 odbiorców).</w:t>
            </w:r>
          </w:p>
        </w:tc>
      </w:tr>
      <w:tr w:rsidR="00244FD3" w:rsidRPr="00F35D17" w14:paraId="56ECEF07" w14:textId="77777777" w:rsidTr="002A7BAA">
        <w:tc>
          <w:tcPr>
            <w:tcW w:w="703" w:type="dxa"/>
            <w:vMerge/>
            <w:tcBorders>
              <w:left w:val="single" w:sz="18" w:space="0" w:color="auto"/>
              <w:bottom w:val="single" w:sz="18" w:space="0" w:color="auto"/>
              <w:right w:val="single" w:sz="4" w:space="0" w:color="auto"/>
            </w:tcBorders>
          </w:tcPr>
          <w:p w14:paraId="3D80ADB1"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0C94346C" w14:textId="7FCBA991"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2CABD3E6" w14:textId="2000213F" w:rsidR="00244FD3" w:rsidRPr="00F35D17" w:rsidRDefault="00871160" w:rsidP="00244FD3">
            <w:pPr>
              <w:spacing w:before="240" w:line="276" w:lineRule="auto"/>
              <w:jc w:val="both"/>
              <w:rPr>
                <w:rFonts w:ascii="Calibri" w:hAnsi="Calibri" w:cs="Calibri"/>
                <w:sz w:val="22"/>
                <w:szCs w:val="22"/>
              </w:rPr>
            </w:pPr>
            <w:r>
              <w:rPr>
                <w:rFonts w:ascii="Calibri" w:hAnsi="Calibri" w:cs="Calibri"/>
                <w:sz w:val="22"/>
                <w:szCs w:val="22"/>
              </w:rPr>
              <w:t xml:space="preserve">Wydano łącznie </w:t>
            </w:r>
            <w:r w:rsidR="00473E3A">
              <w:rPr>
                <w:rFonts w:ascii="Calibri" w:hAnsi="Calibri" w:cs="Calibri"/>
                <w:sz w:val="22"/>
                <w:szCs w:val="22"/>
              </w:rPr>
              <w:t>47</w:t>
            </w:r>
            <w:r>
              <w:rPr>
                <w:rFonts w:ascii="Calibri" w:hAnsi="Calibri" w:cs="Calibri"/>
                <w:sz w:val="22"/>
                <w:szCs w:val="22"/>
              </w:rPr>
              <w:t xml:space="preserve">00 porcji degustacyjnych o masie ok. </w:t>
            </w:r>
            <w:r w:rsidR="00473E3A">
              <w:rPr>
                <w:rFonts w:ascii="Calibri" w:hAnsi="Calibri" w:cs="Calibri"/>
                <w:sz w:val="22"/>
                <w:szCs w:val="22"/>
              </w:rPr>
              <w:t>235</w:t>
            </w:r>
            <w:r>
              <w:rPr>
                <w:rFonts w:ascii="Calibri" w:hAnsi="Calibri" w:cs="Calibri"/>
                <w:sz w:val="22"/>
                <w:szCs w:val="22"/>
              </w:rPr>
              <w:t xml:space="preserve"> kg. </w:t>
            </w:r>
          </w:p>
        </w:tc>
      </w:tr>
      <w:tr w:rsidR="00244FD3" w:rsidRPr="00F35D17" w14:paraId="6A52931A" w14:textId="77777777" w:rsidTr="002A7BAA">
        <w:tc>
          <w:tcPr>
            <w:tcW w:w="703" w:type="dxa"/>
            <w:vMerge w:val="restart"/>
            <w:tcBorders>
              <w:top w:val="single" w:sz="18" w:space="0" w:color="auto"/>
              <w:left w:val="single" w:sz="18" w:space="0" w:color="auto"/>
              <w:right w:val="single" w:sz="4" w:space="0" w:color="auto"/>
            </w:tcBorders>
            <w:vAlign w:val="center"/>
          </w:tcPr>
          <w:p w14:paraId="5A9ABC87" w14:textId="5ECCEF74"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47</w:t>
            </w:r>
          </w:p>
        </w:tc>
        <w:tc>
          <w:tcPr>
            <w:tcW w:w="1983" w:type="dxa"/>
            <w:tcBorders>
              <w:top w:val="single" w:sz="18" w:space="0" w:color="auto"/>
              <w:left w:val="single" w:sz="4" w:space="0" w:color="auto"/>
              <w:bottom w:val="single" w:sz="4" w:space="0" w:color="auto"/>
              <w:right w:val="single" w:sz="4" w:space="0" w:color="auto"/>
            </w:tcBorders>
          </w:tcPr>
          <w:p w14:paraId="7D3F70D7" w14:textId="2787331B"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05D8D43B" w14:textId="1023F7C4" w:rsidR="00244FD3" w:rsidRPr="00F35D17" w:rsidRDefault="004404DE" w:rsidP="00244FD3">
            <w:pPr>
              <w:spacing w:before="240" w:line="276" w:lineRule="auto"/>
              <w:jc w:val="both"/>
              <w:rPr>
                <w:rFonts w:ascii="Calibri" w:hAnsi="Calibri" w:cs="Calibri"/>
                <w:sz w:val="22"/>
                <w:szCs w:val="22"/>
              </w:rPr>
            </w:pPr>
            <w:r>
              <w:rPr>
                <w:rFonts w:ascii="Calibri" w:hAnsi="Calibri" w:cs="Calibri"/>
                <w:sz w:val="22"/>
                <w:szCs w:val="22"/>
              </w:rPr>
              <w:t>PIKNIK WIEPRZOWY „POLSKIE SMAKI WIEPRZOWINY”</w:t>
            </w:r>
          </w:p>
        </w:tc>
      </w:tr>
      <w:tr w:rsidR="00244FD3" w:rsidRPr="00F35D17" w14:paraId="445E78BB" w14:textId="77777777" w:rsidTr="002A7BAA">
        <w:tc>
          <w:tcPr>
            <w:tcW w:w="703" w:type="dxa"/>
            <w:vMerge/>
            <w:tcBorders>
              <w:left w:val="single" w:sz="18" w:space="0" w:color="auto"/>
              <w:right w:val="single" w:sz="4" w:space="0" w:color="auto"/>
            </w:tcBorders>
          </w:tcPr>
          <w:p w14:paraId="420CB675"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CC06B5C" w14:textId="08C06DC6"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CE3A5D9" w14:textId="2EA464EF" w:rsidR="00244FD3" w:rsidRPr="00F35D17" w:rsidRDefault="004404DE" w:rsidP="00244FD3">
            <w:pPr>
              <w:spacing w:before="240" w:line="276" w:lineRule="auto"/>
              <w:jc w:val="both"/>
              <w:rPr>
                <w:rFonts w:ascii="Calibri" w:hAnsi="Calibri" w:cs="Calibri"/>
                <w:sz w:val="22"/>
                <w:szCs w:val="22"/>
              </w:rPr>
            </w:pPr>
            <w:r>
              <w:rPr>
                <w:rFonts w:ascii="Calibri" w:hAnsi="Calibri" w:cs="Calibri"/>
                <w:sz w:val="22"/>
                <w:szCs w:val="22"/>
              </w:rPr>
              <w:t>01.05.2022 – 31.10.2022</w:t>
            </w:r>
          </w:p>
        </w:tc>
      </w:tr>
      <w:tr w:rsidR="00244FD3" w:rsidRPr="00F35D17" w14:paraId="0280A447" w14:textId="77777777" w:rsidTr="002A7BAA">
        <w:tc>
          <w:tcPr>
            <w:tcW w:w="703" w:type="dxa"/>
            <w:vMerge/>
            <w:tcBorders>
              <w:left w:val="single" w:sz="18" w:space="0" w:color="auto"/>
              <w:right w:val="single" w:sz="4" w:space="0" w:color="auto"/>
            </w:tcBorders>
          </w:tcPr>
          <w:p w14:paraId="774A845C"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0C4A2E1" w14:textId="59400C09"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12A9431E" w14:textId="463A4636" w:rsidR="00244FD3" w:rsidRPr="00F35D17" w:rsidRDefault="004404DE"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47CCAAED" w14:textId="77777777" w:rsidTr="002A7BAA">
        <w:tc>
          <w:tcPr>
            <w:tcW w:w="703" w:type="dxa"/>
            <w:vMerge/>
            <w:tcBorders>
              <w:left w:val="single" w:sz="18" w:space="0" w:color="auto"/>
              <w:right w:val="single" w:sz="4" w:space="0" w:color="auto"/>
            </w:tcBorders>
          </w:tcPr>
          <w:p w14:paraId="1C2AF69F"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7440426" w14:textId="091A9D93"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44A358A1" w14:textId="77777777" w:rsidR="00B13A1E" w:rsidRPr="00F35D17" w:rsidRDefault="00B13A1E" w:rsidP="00B13A1E">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53C17C96" w14:textId="77777777" w:rsidR="00982098" w:rsidRDefault="00B13A1E" w:rsidP="00B13A1E">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56925AE4" w14:textId="77777777" w:rsidR="00244FD3" w:rsidRDefault="00B13A1E" w:rsidP="00B13A1E">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p w14:paraId="475FF87D" w14:textId="04EA072F" w:rsidR="00982098" w:rsidRPr="00F35D17" w:rsidRDefault="00982098" w:rsidP="00B13A1E">
            <w:pPr>
              <w:spacing w:line="276" w:lineRule="auto"/>
              <w:jc w:val="both"/>
              <w:rPr>
                <w:rFonts w:ascii="Calibri" w:hAnsi="Calibri" w:cs="Calibri"/>
                <w:sz w:val="22"/>
                <w:szCs w:val="22"/>
              </w:rPr>
            </w:pPr>
            <w:r w:rsidRPr="0037142D">
              <w:rPr>
                <w:rFonts w:ascii="Calibri" w:hAnsi="Calibri" w:cs="Calibri"/>
                <w:sz w:val="22"/>
                <w:szCs w:val="22"/>
              </w:rPr>
              <w:t>PROMOCJA PRODUKTÓW OZNACZONYCH ZNAKIEM PRODUKT POLSKI</w:t>
            </w:r>
          </w:p>
        </w:tc>
      </w:tr>
      <w:tr w:rsidR="00244FD3" w:rsidRPr="00F35D17" w14:paraId="12A86B96" w14:textId="77777777" w:rsidTr="002A7BAA">
        <w:tc>
          <w:tcPr>
            <w:tcW w:w="703" w:type="dxa"/>
            <w:vMerge/>
            <w:tcBorders>
              <w:left w:val="single" w:sz="18" w:space="0" w:color="auto"/>
              <w:right w:val="single" w:sz="4" w:space="0" w:color="auto"/>
            </w:tcBorders>
          </w:tcPr>
          <w:p w14:paraId="11C625EF"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9AA0183" w14:textId="5D1BBDE2"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0A08E791" w14:textId="4AAFA6E5" w:rsidR="00244FD3" w:rsidRPr="00F35D17" w:rsidRDefault="00B13A1E" w:rsidP="001B343B">
            <w:pPr>
              <w:spacing w:line="276" w:lineRule="auto"/>
              <w:jc w:val="both"/>
              <w:rPr>
                <w:rFonts w:ascii="Calibri" w:hAnsi="Calibri" w:cs="Calibri"/>
                <w:sz w:val="22"/>
                <w:szCs w:val="22"/>
              </w:rPr>
            </w:pPr>
            <w:r>
              <w:rPr>
                <w:rFonts w:ascii="Calibri" w:hAnsi="Calibri" w:cs="Calibri"/>
                <w:sz w:val="22"/>
                <w:szCs w:val="22"/>
              </w:rPr>
              <w:t xml:space="preserve">Zorganizowano w województwie łódzkim jedną imprezę plenerową promującą spożycie mięsa wieprzowego. Impreza odbyła się 28.10.2022 w Buczku. </w:t>
            </w:r>
            <w:r w:rsidR="00A7204F">
              <w:rPr>
                <w:rFonts w:ascii="Calibri" w:hAnsi="Calibri" w:cs="Calibri"/>
                <w:sz w:val="22"/>
                <w:szCs w:val="22"/>
              </w:rPr>
              <w:t xml:space="preserve">Zorganizowano konkursy dla uczestników, kącik dla najmłodszych, quiz o wieprzowinie i rasach świń, konkursy zakończono wręczeniem nagród oznakowanych źródłem finansowania. Imprezie towarzyszył pokaz kulinarny z degustacją potraw z wieprzowiny. </w:t>
            </w:r>
          </w:p>
        </w:tc>
      </w:tr>
      <w:tr w:rsidR="00244FD3" w:rsidRPr="00F35D17" w14:paraId="5692BD4F" w14:textId="77777777" w:rsidTr="002A7BAA">
        <w:tc>
          <w:tcPr>
            <w:tcW w:w="703" w:type="dxa"/>
            <w:vMerge/>
            <w:tcBorders>
              <w:left w:val="single" w:sz="18" w:space="0" w:color="auto"/>
              <w:bottom w:val="single" w:sz="18" w:space="0" w:color="auto"/>
              <w:right w:val="single" w:sz="4" w:space="0" w:color="auto"/>
            </w:tcBorders>
          </w:tcPr>
          <w:p w14:paraId="62341F06"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0497189A" w14:textId="0C506AC2"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397833E" w14:textId="1E4B3F41" w:rsidR="00244FD3" w:rsidRPr="00F35D17" w:rsidRDefault="004C5BBD" w:rsidP="001B343B">
            <w:pPr>
              <w:spacing w:line="276" w:lineRule="auto"/>
              <w:jc w:val="both"/>
              <w:rPr>
                <w:rFonts w:ascii="Calibri" w:hAnsi="Calibri" w:cs="Calibri"/>
                <w:sz w:val="22"/>
                <w:szCs w:val="22"/>
              </w:rPr>
            </w:pPr>
            <w:r>
              <w:rPr>
                <w:rFonts w:ascii="Calibri" w:hAnsi="Calibri" w:cs="Calibri"/>
                <w:sz w:val="22"/>
                <w:szCs w:val="22"/>
              </w:rPr>
              <w:t xml:space="preserve">W imprezie wzięło udział około 500 osób. Rozdano 1500 broszur informacyjnych, przeprowadzono ankiety oceniające akcję promocyjną. </w:t>
            </w:r>
          </w:p>
        </w:tc>
      </w:tr>
      <w:tr w:rsidR="00244FD3" w:rsidRPr="00F35D17" w14:paraId="55F7905E" w14:textId="77777777" w:rsidTr="002A7BAA">
        <w:tc>
          <w:tcPr>
            <w:tcW w:w="703" w:type="dxa"/>
            <w:vMerge w:val="restart"/>
            <w:tcBorders>
              <w:top w:val="single" w:sz="18" w:space="0" w:color="auto"/>
              <w:left w:val="single" w:sz="18" w:space="0" w:color="auto"/>
              <w:right w:val="single" w:sz="4" w:space="0" w:color="auto"/>
            </w:tcBorders>
            <w:vAlign w:val="center"/>
          </w:tcPr>
          <w:p w14:paraId="56756D18" w14:textId="6B2FEA1D"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48</w:t>
            </w:r>
          </w:p>
        </w:tc>
        <w:tc>
          <w:tcPr>
            <w:tcW w:w="1983" w:type="dxa"/>
            <w:tcBorders>
              <w:top w:val="single" w:sz="18" w:space="0" w:color="auto"/>
              <w:left w:val="single" w:sz="4" w:space="0" w:color="auto"/>
              <w:bottom w:val="single" w:sz="4" w:space="0" w:color="auto"/>
              <w:right w:val="single" w:sz="4" w:space="0" w:color="auto"/>
            </w:tcBorders>
          </w:tcPr>
          <w:p w14:paraId="71E7130C" w14:textId="21D8570F"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48D2B1B0" w14:textId="2C616B0D" w:rsidR="00244FD3" w:rsidRPr="00F35D17" w:rsidRDefault="00391147" w:rsidP="00244FD3">
            <w:pPr>
              <w:spacing w:before="240" w:line="276" w:lineRule="auto"/>
              <w:jc w:val="both"/>
              <w:rPr>
                <w:rFonts w:ascii="Calibri" w:hAnsi="Calibri" w:cs="Calibri"/>
                <w:sz w:val="22"/>
                <w:szCs w:val="22"/>
              </w:rPr>
            </w:pPr>
            <w:r>
              <w:rPr>
                <w:rFonts w:ascii="Calibri" w:hAnsi="Calibri" w:cs="Calibri"/>
                <w:sz w:val="22"/>
                <w:szCs w:val="22"/>
              </w:rPr>
              <w:t>POLSKI FESTIWAL WIEPRZOWINY</w:t>
            </w:r>
          </w:p>
        </w:tc>
      </w:tr>
      <w:tr w:rsidR="00244FD3" w:rsidRPr="00F35D17" w14:paraId="7C66E78C" w14:textId="77777777" w:rsidTr="002A7BAA">
        <w:tc>
          <w:tcPr>
            <w:tcW w:w="703" w:type="dxa"/>
            <w:vMerge/>
            <w:tcBorders>
              <w:left w:val="single" w:sz="18" w:space="0" w:color="auto"/>
              <w:right w:val="single" w:sz="4" w:space="0" w:color="auto"/>
            </w:tcBorders>
          </w:tcPr>
          <w:p w14:paraId="581344F4"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6493255" w14:textId="03909978"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11CE415" w14:textId="4DDBE63A" w:rsidR="00244FD3" w:rsidRPr="00F35D17" w:rsidRDefault="00391147" w:rsidP="00244FD3">
            <w:pPr>
              <w:spacing w:before="240" w:line="276" w:lineRule="auto"/>
              <w:jc w:val="both"/>
              <w:rPr>
                <w:rFonts w:ascii="Calibri" w:hAnsi="Calibri" w:cs="Calibri"/>
                <w:sz w:val="22"/>
                <w:szCs w:val="22"/>
              </w:rPr>
            </w:pPr>
            <w:r>
              <w:rPr>
                <w:rFonts w:ascii="Calibri" w:hAnsi="Calibri" w:cs="Calibri"/>
                <w:sz w:val="22"/>
                <w:szCs w:val="22"/>
              </w:rPr>
              <w:t>1.05.2022 – 31.10.2022</w:t>
            </w:r>
          </w:p>
        </w:tc>
      </w:tr>
      <w:tr w:rsidR="00244FD3" w:rsidRPr="00F35D17" w14:paraId="1C1E391C" w14:textId="77777777" w:rsidTr="002A7BAA">
        <w:tc>
          <w:tcPr>
            <w:tcW w:w="703" w:type="dxa"/>
            <w:vMerge/>
            <w:tcBorders>
              <w:left w:val="single" w:sz="18" w:space="0" w:color="auto"/>
              <w:right w:val="single" w:sz="4" w:space="0" w:color="auto"/>
            </w:tcBorders>
          </w:tcPr>
          <w:p w14:paraId="5C506CCD"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46ACD57" w14:textId="5D5C3ADA"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6054466A" w14:textId="533C4F81" w:rsidR="00244FD3" w:rsidRPr="00F35D17" w:rsidRDefault="00391147"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21646C0D" w14:textId="77777777" w:rsidTr="002A7BAA">
        <w:tc>
          <w:tcPr>
            <w:tcW w:w="703" w:type="dxa"/>
            <w:vMerge/>
            <w:tcBorders>
              <w:left w:val="single" w:sz="18" w:space="0" w:color="auto"/>
              <w:right w:val="single" w:sz="4" w:space="0" w:color="auto"/>
            </w:tcBorders>
          </w:tcPr>
          <w:p w14:paraId="4E81B087"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605DFE36" w14:textId="364AA81E"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A8D55C9" w14:textId="77777777" w:rsidR="00244FD3" w:rsidRDefault="00982098" w:rsidP="001B343B">
            <w:pPr>
              <w:spacing w:line="276" w:lineRule="auto"/>
              <w:jc w:val="both"/>
              <w:rPr>
                <w:rFonts w:ascii="Calibri" w:hAnsi="Calibri" w:cs="Calibri"/>
                <w:sz w:val="22"/>
                <w:szCs w:val="22"/>
              </w:rPr>
            </w:pPr>
            <w:r w:rsidRPr="0037142D">
              <w:rPr>
                <w:rFonts w:ascii="Calibri" w:hAnsi="Calibri" w:cs="Calibri"/>
                <w:sz w:val="22"/>
                <w:szCs w:val="22"/>
              </w:rPr>
              <w:t>PROMOCJA PRODUKTÓW OZNACZONYCH ZNAKIEM PRODUKT POLSKI</w:t>
            </w:r>
          </w:p>
          <w:p w14:paraId="46205737" w14:textId="77777777" w:rsidR="00982098" w:rsidRPr="00F35D17" w:rsidRDefault="00982098" w:rsidP="001B343B">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4A101A4D" w14:textId="77777777" w:rsidR="00077F21" w:rsidRDefault="00982098" w:rsidP="001B343B">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10EE4F49" w14:textId="06A6DA44" w:rsidR="00982098" w:rsidRPr="00F35D17" w:rsidRDefault="00982098" w:rsidP="001B343B">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48B8D0B7" w14:textId="77777777" w:rsidTr="002A7BAA">
        <w:tc>
          <w:tcPr>
            <w:tcW w:w="703" w:type="dxa"/>
            <w:vMerge/>
            <w:tcBorders>
              <w:left w:val="single" w:sz="18" w:space="0" w:color="auto"/>
              <w:right w:val="single" w:sz="4" w:space="0" w:color="auto"/>
            </w:tcBorders>
          </w:tcPr>
          <w:p w14:paraId="502C5492"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FB533CA" w14:textId="69206874"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7590A28C" w14:textId="6979DB6F" w:rsidR="00244FD3" w:rsidRPr="00F35D17" w:rsidRDefault="00117110" w:rsidP="001B343B">
            <w:pPr>
              <w:spacing w:line="276" w:lineRule="auto"/>
              <w:jc w:val="both"/>
              <w:rPr>
                <w:rFonts w:ascii="Calibri" w:hAnsi="Calibri" w:cs="Calibri"/>
                <w:sz w:val="22"/>
                <w:szCs w:val="22"/>
              </w:rPr>
            </w:pPr>
            <w:r>
              <w:rPr>
                <w:rFonts w:ascii="Calibri" w:hAnsi="Calibri" w:cs="Calibri"/>
                <w:sz w:val="22"/>
                <w:szCs w:val="22"/>
              </w:rPr>
              <w:t>Z</w:t>
            </w:r>
            <w:r w:rsidR="005D4CBE">
              <w:rPr>
                <w:rFonts w:ascii="Calibri" w:hAnsi="Calibri" w:cs="Calibri"/>
                <w:sz w:val="22"/>
                <w:szCs w:val="22"/>
              </w:rPr>
              <w:t xml:space="preserve">organizowano dwie imprezy plenerowe w województwie dolnośląskim: 15.10.2022 w </w:t>
            </w:r>
            <w:proofErr w:type="spellStart"/>
            <w:r w:rsidR="005D4CBE">
              <w:rPr>
                <w:rFonts w:ascii="Calibri" w:hAnsi="Calibri" w:cs="Calibri"/>
                <w:sz w:val="22"/>
                <w:szCs w:val="22"/>
              </w:rPr>
              <w:t>Pękocinie</w:t>
            </w:r>
            <w:proofErr w:type="spellEnd"/>
            <w:r w:rsidR="005D4CBE">
              <w:rPr>
                <w:rFonts w:ascii="Calibri" w:hAnsi="Calibri" w:cs="Calibri"/>
                <w:sz w:val="22"/>
                <w:szCs w:val="22"/>
              </w:rPr>
              <w:t xml:space="preserve"> i 22.10.2022 w Jaworze. </w:t>
            </w:r>
            <w:r w:rsidR="003A3635">
              <w:rPr>
                <w:rFonts w:ascii="Calibri" w:hAnsi="Calibri" w:cs="Calibri"/>
                <w:sz w:val="22"/>
                <w:szCs w:val="22"/>
              </w:rPr>
              <w:t xml:space="preserve">Uczestnicy </w:t>
            </w:r>
            <w:r w:rsidR="002B5872">
              <w:rPr>
                <w:rFonts w:ascii="Calibri" w:hAnsi="Calibri" w:cs="Calibri"/>
                <w:sz w:val="22"/>
                <w:szCs w:val="22"/>
              </w:rPr>
              <w:t xml:space="preserve">imprez otrzymali materiały informacyjno-promocyjne, wyświetlano prezentację na stoisku informacyjnym, zorganizowano degustację potraw z wieprzowiny. </w:t>
            </w:r>
            <w:r w:rsidR="00620038">
              <w:rPr>
                <w:rFonts w:ascii="Calibri" w:hAnsi="Calibri" w:cs="Calibri"/>
                <w:sz w:val="22"/>
                <w:szCs w:val="22"/>
              </w:rPr>
              <w:t xml:space="preserve">Wszystkie produkty do degustacji były oznaczone znakiem „Produkt Polski”. </w:t>
            </w:r>
          </w:p>
        </w:tc>
      </w:tr>
      <w:tr w:rsidR="00244FD3" w:rsidRPr="00F35D17" w14:paraId="09CF3591" w14:textId="77777777" w:rsidTr="002A7BAA">
        <w:tc>
          <w:tcPr>
            <w:tcW w:w="703" w:type="dxa"/>
            <w:vMerge/>
            <w:tcBorders>
              <w:left w:val="single" w:sz="18" w:space="0" w:color="auto"/>
              <w:bottom w:val="single" w:sz="18" w:space="0" w:color="auto"/>
              <w:right w:val="single" w:sz="4" w:space="0" w:color="auto"/>
            </w:tcBorders>
          </w:tcPr>
          <w:p w14:paraId="752BE00F"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2F3F88A6" w14:textId="1B541704"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36A230B" w14:textId="3AB61806" w:rsidR="00244FD3" w:rsidRPr="00F35D17" w:rsidRDefault="00620038" w:rsidP="001B343B">
            <w:pPr>
              <w:spacing w:line="276" w:lineRule="auto"/>
              <w:jc w:val="both"/>
              <w:rPr>
                <w:rFonts w:ascii="Calibri" w:hAnsi="Calibri" w:cs="Calibri"/>
                <w:sz w:val="22"/>
                <w:szCs w:val="22"/>
              </w:rPr>
            </w:pPr>
            <w:r>
              <w:rPr>
                <w:rFonts w:ascii="Calibri" w:hAnsi="Calibri" w:cs="Calibri"/>
                <w:sz w:val="22"/>
                <w:szCs w:val="22"/>
              </w:rPr>
              <w:t xml:space="preserve">W obu imprezach wzięło udział około 1000 osób. Wydarzenia przyczyniły się do budowania pozytywnego wizerunku mięsa wieprzowego. Materiały promocyjne zostały dobrane tak, żeby można było ich używać codziennie (breloki, </w:t>
            </w:r>
            <w:r w:rsidR="004E252A">
              <w:rPr>
                <w:rFonts w:ascii="Calibri" w:hAnsi="Calibri" w:cs="Calibri"/>
                <w:sz w:val="22"/>
                <w:szCs w:val="22"/>
              </w:rPr>
              <w:t xml:space="preserve">etui na karty płatnicze, smycze, opaski odblaskowe, torby ekologiczne itp. </w:t>
            </w:r>
          </w:p>
        </w:tc>
      </w:tr>
      <w:tr w:rsidR="00244FD3" w:rsidRPr="00F35D17" w14:paraId="66A1E022" w14:textId="77777777" w:rsidTr="002A7BAA">
        <w:tc>
          <w:tcPr>
            <w:tcW w:w="703" w:type="dxa"/>
            <w:vMerge w:val="restart"/>
            <w:tcBorders>
              <w:top w:val="single" w:sz="18" w:space="0" w:color="auto"/>
              <w:left w:val="single" w:sz="18" w:space="0" w:color="auto"/>
              <w:right w:val="single" w:sz="4" w:space="0" w:color="auto"/>
            </w:tcBorders>
            <w:vAlign w:val="center"/>
          </w:tcPr>
          <w:p w14:paraId="6D46A39C" w14:textId="71F64B31"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49</w:t>
            </w:r>
          </w:p>
        </w:tc>
        <w:tc>
          <w:tcPr>
            <w:tcW w:w="1983" w:type="dxa"/>
            <w:tcBorders>
              <w:top w:val="single" w:sz="18" w:space="0" w:color="auto"/>
              <w:left w:val="single" w:sz="4" w:space="0" w:color="auto"/>
              <w:bottom w:val="single" w:sz="4" w:space="0" w:color="auto"/>
              <w:right w:val="single" w:sz="4" w:space="0" w:color="auto"/>
            </w:tcBorders>
          </w:tcPr>
          <w:p w14:paraId="49FF90C1" w14:textId="4E4102FD"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C612A55" w14:textId="1F88A843" w:rsidR="00244FD3" w:rsidRPr="00F35D17" w:rsidRDefault="004E252A" w:rsidP="00244FD3">
            <w:pPr>
              <w:spacing w:before="240" w:line="276" w:lineRule="auto"/>
              <w:jc w:val="both"/>
              <w:rPr>
                <w:rFonts w:ascii="Calibri" w:hAnsi="Calibri" w:cs="Calibri"/>
                <w:sz w:val="22"/>
                <w:szCs w:val="22"/>
              </w:rPr>
            </w:pPr>
            <w:r>
              <w:rPr>
                <w:rFonts w:ascii="Calibri" w:hAnsi="Calibri" w:cs="Calibri"/>
                <w:sz w:val="22"/>
                <w:szCs w:val="22"/>
              </w:rPr>
              <w:t>„PROMOCJA POLSKIEGO MIĘSA WIEPRZOWEGO”</w:t>
            </w:r>
          </w:p>
        </w:tc>
      </w:tr>
      <w:tr w:rsidR="00244FD3" w:rsidRPr="00F35D17" w14:paraId="5279EE98" w14:textId="77777777" w:rsidTr="002A7BAA">
        <w:tc>
          <w:tcPr>
            <w:tcW w:w="703" w:type="dxa"/>
            <w:vMerge/>
            <w:tcBorders>
              <w:left w:val="single" w:sz="18" w:space="0" w:color="auto"/>
              <w:right w:val="single" w:sz="4" w:space="0" w:color="auto"/>
            </w:tcBorders>
          </w:tcPr>
          <w:p w14:paraId="6B206FDC"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6704042" w14:textId="2F1C8877"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2B5E0F33" w14:textId="48CBB421" w:rsidR="00244FD3" w:rsidRPr="00F35D17" w:rsidRDefault="004E252A" w:rsidP="00244FD3">
            <w:pPr>
              <w:spacing w:before="240" w:line="276" w:lineRule="auto"/>
              <w:jc w:val="both"/>
              <w:rPr>
                <w:rFonts w:ascii="Calibri" w:hAnsi="Calibri" w:cs="Calibri"/>
                <w:sz w:val="22"/>
                <w:szCs w:val="22"/>
              </w:rPr>
            </w:pPr>
            <w:r>
              <w:rPr>
                <w:rFonts w:ascii="Calibri" w:hAnsi="Calibri" w:cs="Calibri"/>
                <w:sz w:val="22"/>
                <w:szCs w:val="22"/>
              </w:rPr>
              <w:t>01.05.2022 – 31.10.2022</w:t>
            </w:r>
          </w:p>
        </w:tc>
      </w:tr>
      <w:tr w:rsidR="00244FD3" w:rsidRPr="00F35D17" w14:paraId="2328FDF7" w14:textId="77777777" w:rsidTr="002A7BAA">
        <w:tc>
          <w:tcPr>
            <w:tcW w:w="703" w:type="dxa"/>
            <w:vMerge/>
            <w:tcBorders>
              <w:left w:val="single" w:sz="18" w:space="0" w:color="auto"/>
              <w:right w:val="single" w:sz="4" w:space="0" w:color="auto"/>
            </w:tcBorders>
          </w:tcPr>
          <w:p w14:paraId="3B800DCA"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A9DC57E" w14:textId="74AC0DED"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51AE34B6" w14:textId="7769E160" w:rsidR="00244FD3" w:rsidRPr="00F35D17" w:rsidRDefault="004E252A"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3447AF25" w14:textId="77777777" w:rsidTr="002A7BAA">
        <w:tc>
          <w:tcPr>
            <w:tcW w:w="703" w:type="dxa"/>
            <w:vMerge/>
            <w:tcBorders>
              <w:left w:val="single" w:sz="18" w:space="0" w:color="auto"/>
              <w:right w:val="single" w:sz="4" w:space="0" w:color="auto"/>
            </w:tcBorders>
          </w:tcPr>
          <w:p w14:paraId="76A3AA05"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7FBE71FB" w14:textId="079F2EFE"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11466B26" w14:textId="77777777" w:rsidR="004E252A" w:rsidRDefault="004E252A" w:rsidP="001B343B">
            <w:pPr>
              <w:spacing w:line="276" w:lineRule="auto"/>
              <w:jc w:val="both"/>
              <w:rPr>
                <w:rFonts w:ascii="Calibri" w:hAnsi="Calibri" w:cs="Calibri"/>
                <w:sz w:val="22"/>
                <w:szCs w:val="22"/>
              </w:rPr>
            </w:pPr>
            <w:r w:rsidRPr="0037142D">
              <w:rPr>
                <w:rFonts w:ascii="Calibri" w:hAnsi="Calibri" w:cs="Calibri"/>
                <w:sz w:val="22"/>
                <w:szCs w:val="22"/>
              </w:rPr>
              <w:t>PROMOCJA PRODUKTÓW OZNACZONYCH ZNAKIEM PRODUKT POLSKI</w:t>
            </w:r>
          </w:p>
          <w:p w14:paraId="55894DF2" w14:textId="77777777" w:rsidR="004E252A" w:rsidRPr="00F35D17" w:rsidRDefault="004E252A" w:rsidP="001B343B">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080CC298" w14:textId="77777777" w:rsidR="004E252A" w:rsidRDefault="004E252A" w:rsidP="001B343B">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4827A73D" w14:textId="73EA8C14" w:rsidR="00244FD3" w:rsidRPr="00F35D17" w:rsidRDefault="004E252A" w:rsidP="001B343B">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635943F4" w14:textId="77777777" w:rsidTr="002A7BAA">
        <w:tc>
          <w:tcPr>
            <w:tcW w:w="703" w:type="dxa"/>
            <w:vMerge/>
            <w:tcBorders>
              <w:left w:val="single" w:sz="18" w:space="0" w:color="auto"/>
              <w:right w:val="single" w:sz="4" w:space="0" w:color="auto"/>
            </w:tcBorders>
          </w:tcPr>
          <w:p w14:paraId="3D16EC11"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36B28E9" w14:textId="00DA7D5A"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310D393A" w14:textId="28811571" w:rsidR="00244FD3" w:rsidRPr="00F35D17" w:rsidRDefault="004E252A" w:rsidP="001B343B">
            <w:pPr>
              <w:spacing w:line="276" w:lineRule="auto"/>
              <w:jc w:val="both"/>
              <w:rPr>
                <w:rFonts w:ascii="Calibri" w:hAnsi="Calibri" w:cs="Calibri"/>
                <w:sz w:val="22"/>
                <w:szCs w:val="22"/>
              </w:rPr>
            </w:pPr>
            <w:r>
              <w:rPr>
                <w:rFonts w:ascii="Calibri" w:hAnsi="Calibri" w:cs="Calibri"/>
                <w:sz w:val="22"/>
                <w:szCs w:val="22"/>
              </w:rPr>
              <w:t>W województwie opolskim zorganizowano</w:t>
            </w:r>
            <w:r w:rsidR="00F0530F">
              <w:rPr>
                <w:rFonts w:ascii="Calibri" w:hAnsi="Calibri" w:cs="Calibri"/>
                <w:sz w:val="22"/>
                <w:szCs w:val="22"/>
              </w:rPr>
              <w:t xml:space="preserve"> 10.09.2022 w Opolu</w:t>
            </w:r>
            <w:r>
              <w:rPr>
                <w:rFonts w:ascii="Calibri" w:hAnsi="Calibri" w:cs="Calibri"/>
                <w:sz w:val="22"/>
                <w:szCs w:val="22"/>
              </w:rPr>
              <w:t xml:space="preserve"> imprezę plenerową promująca spożycie mięsa wieprzowego i przetworów. </w:t>
            </w:r>
            <w:r w:rsidR="004E42F8">
              <w:rPr>
                <w:rFonts w:ascii="Calibri" w:hAnsi="Calibri" w:cs="Calibri"/>
                <w:sz w:val="22"/>
                <w:szCs w:val="22"/>
              </w:rPr>
              <w:t xml:space="preserve">Impreza odbyła się pod hasłem rodzinne Grill Party. Na stoisku degustacyjnym rozdano 1800 porcji potraw z wieprzowiny. Zorganizowano konkursy i quizy związane z wieprzowiną i produkcją świń. W Sali konferencyjnej realizowano prelekcje na temat wartości odżywczej wieprzowiny, skierowane do różnych grup odbiorców od dzieci po dorosłych. </w:t>
            </w:r>
          </w:p>
        </w:tc>
      </w:tr>
      <w:tr w:rsidR="00244FD3" w:rsidRPr="00F35D17" w14:paraId="547888B7" w14:textId="77777777" w:rsidTr="002A7BAA">
        <w:tc>
          <w:tcPr>
            <w:tcW w:w="703" w:type="dxa"/>
            <w:vMerge/>
            <w:tcBorders>
              <w:left w:val="single" w:sz="18" w:space="0" w:color="auto"/>
              <w:bottom w:val="single" w:sz="18" w:space="0" w:color="auto"/>
              <w:right w:val="single" w:sz="4" w:space="0" w:color="auto"/>
            </w:tcBorders>
          </w:tcPr>
          <w:p w14:paraId="7290D854"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39C815E9" w14:textId="59078637"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4BFD6E2D" w14:textId="5407BB4B" w:rsidR="00244FD3" w:rsidRPr="00F35D17" w:rsidRDefault="004E42F8" w:rsidP="001B343B">
            <w:pPr>
              <w:spacing w:line="276" w:lineRule="auto"/>
              <w:jc w:val="both"/>
              <w:rPr>
                <w:rFonts w:ascii="Calibri" w:hAnsi="Calibri" w:cs="Calibri"/>
                <w:sz w:val="22"/>
                <w:szCs w:val="22"/>
              </w:rPr>
            </w:pPr>
            <w:r>
              <w:rPr>
                <w:rFonts w:ascii="Calibri" w:hAnsi="Calibri" w:cs="Calibri"/>
                <w:sz w:val="22"/>
                <w:szCs w:val="22"/>
              </w:rPr>
              <w:t xml:space="preserve">Szacuje się, że w imprezie wzięło udział ok. 450 osób. Wydarzenie było elementem budowania pozytywnego wizerunku polskiej wieprzowiny jako zdrowego produktu spożywczego. </w:t>
            </w:r>
          </w:p>
        </w:tc>
      </w:tr>
      <w:tr w:rsidR="00244FD3" w:rsidRPr="00F35D17" w14:paraId="121849F4" w14:textId="77777777" w:rsidTr="002A7BAA">
        <w:tc>
          <w:tcPr>
            <w:tcW w:w="703" w:type="dxa"/>
            <w:vMerge w:val="restart"/>
            <w:tcBorders>
              <w:top w:val="single" w:sz="18" w:space="0" w:color="auto"/>
              <w:left w:val="single" w:sz="18" w:space="0" w:color="auto"/>
              <w:right w:val="single" w:sz="4" w:space="0" w:color="auto"/>
            </w:tcBorders>
            <w:vAlign w:val="center"/>
          </w:tcPr>
          <w:p w14:paraId="2F21C28D" w14:textId="4F973FF5"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50</w:t>
            </w:r>
          </w:p>
        </w:tc>
        <w:tc>
          <w:tcPr>
            <w:tcW w:w="1983" w:type="dxa"/>
            <w:tcBorders>
              <w:top w:val="single" w:sz="18" w:space="0" w:color="auto"/>
              <w:left w:val="single" w:sz="4" w:space="0" w:color="auto"/>
              <w:bottom w:val="single" w:sz="4" w:space="0" w:color="auto"/>
              <w:right w:val="single" w:sz="4" w:space="0" w:color="auto"/>
            </w:tcBorders>
          </w:tcPr>
          <w:p w14:paraId="3D316E8B" w14:textId="0238CA13"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2C6AA3BD" w14:textId="2F97F3A3" w:rsidR="00244FD3" w:rsidRPr="00F35D17" w:rsidRDefault="00455AA7" w:rsidP="00244FD3">
            <w:pPr>
              <w:spacing w:before="240" w:line="276" w:lineRule="auto"/>
              <w:jc w:val="both"/>
              <w:rPr>
                <w:rFonts w:ascii="Calibri" w:hAnsi="Calibri" w:cs="Calibri"/>
                <w:sz w:val="22"/>
                <w:szCs w:val="22"/>
              </w:rPr>
            </w:pPr>
            <w:r>
              <w:rPr>
                <w:rFonts w:ascii="Calibri" w:hAnsi="Calibri" w:cs="Calibri"/>
                <w:sz w:val="22"/>
                <w:szCs w:val="22"/>
              </w:rPr>
              <w:t>„AKCJA PROMOCYJNA MIĘSA WIEPRZOWEGO – WIEPRZOWINA NA CO DZIEŃ”</w:t>
            </w:r>
          </w:p>
        </w:tc>
      </w:tr>
      <w:tr w:rsidR="00244FD3" w:rsidRPr="00F35D17" w14:paraId="12072960" w14:textId="77777777" w:rsidTr="002A7BAA">
        <w:tc>
          <w:tcPr>
            <w:tcW w:w="703" w:type="dxa"/>
            <w:vMerge/>
            <w:tcBorders>
              <w:left w:val="single" w:sz="18" w:space="0" w:color="auto"/>
              <w:right w:val="single" w:sz="4" w:space="0" w:color="auto"/>
            </w:tcBorders>
          </w:tcPr>
          <w:p w14:paraId="48D9C346"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65251FA8" w14:textId="57ACE75F"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5C3C57F5" w14:textId="18C170F5" w:rsidR="00244FD3" w:rsidRPr="00F35D17" w:rsidRDefault="00455AA7" w:rsidP="00244FD3">
            <w:pPr>
              <w:spacing w:before="240" w:line="276" w:lineRule="auto"/>
              <w:jc w:val="both"/>
              <w:rPr>
                <w:rFonts w:ascii="Calibri" w:hAnsi="Calibri" w:cs="Calibri"/>
                <w:sz w:val="22"/>
                <w:szCs w:val="22"/>
              </w:rPr>
            </w:pPr>
            <w:r>
              <w:rPr>
                <w:rFonts w:ascii="Calibri" w:hAnsi="Calibri" w:cs="Calibri"/>
                <w:sz w:val="22"/>
                <w:szCs w:val="22"/>
              </w:rPr>
              <w:t>01.05.2022 – 31.10.2022</w:t>
            </w:r>
          </w:p>
        </w:tc>
      </w:tr>
      <w:tr w:rsidR="00244FD3" w:rsidRPr="00F35D17" w14:paraId="07173EF2" w14:textId="77777777" w:rsidTr="002A7BAA">
        <w:tc>
          <w:tcPr>
            <w:tcW w:w="703" w:type="dxa"/>
            <w:vMerge/>
            <w:tcBorders>
              <w:left w:val="single" w:sz="18" w:space="0" w:color="auto"/>
              <w:right w:val="single" w:sz="4" w:space="0" w:color="auto"/>
            </w:tcBorders>
          </w:tcPr>
          <w:p w14:paraId="37CAF369"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FE8CB12" w14:textId="1F350D02"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0C38021" w14:textId="3B5F1A79" w:rsidR="00244FD3" w:rsidRPr="00F35D17" w:rsidRDefault="00455AA7"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1A4ACF50" w14:textId="77777777" w:rsidTr="002A7BAA">
        <w:tc>
          <w:tcPr>
            <w:tcW w:w="703" w:type="dxa"/>
            <w:vMerge/>
            <w:tcBorders>
              <w:left w:val="single" w:sz="18" w:space="0" w:color="auto"/>
              <w:right w:val="single" w:sz="4" w:space="0" w:color="auto"/>
            </w:tcBorders>
          </w:tcPr>
          <w:p w14:paraId="21D66BEF"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9F77522" w14:textId="5140BE39"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6891B9DC" w14:textId="77777777" w:rsidR="00455AA7" w:rsidRDefault="00455AA7" w:rsidP="001B343B">
            <w:pPr>
              <w:spacing w:line="276" w:lineRule="auto"/>
              <w:jc w:val="both"/>
              <w:rPr>
                <w:rFonts w:ascii="Calibri" w:hAnsi="Calibri" w:cs="Calibri"/>
                <w:sz w:val="22"/>
                <w:szCs w:val="22"/>
              </w:rPr>
            </w:pPr>
            <w:r w:rsidRPr="0037142D">
              <w:rPr>
                <w:rFonts w:ascii="Calibri" w:hAnsi="Calibri" w:cs="Calibri"/>
                <w:sz w:val="22"/>
                <w:szCs w:val="22"/>
              </w:rPr>
              <w:t>PROMOCJA PRODUKTÓW OZNACZONYCH ZNAKIEM PRODUKT POLSKI</w:t>
            </w:r>
          </w:p>
          <w:p w14:paraId="39941BAB" w14:textId="77777777" w:rsidR="00455AA7" w:rsidRPr="00F35D17" w:rsidRDefault="00455AA7" w:rsidP="001B343B">
            <w:pPr>
              <w:spacing w:line="276" w:lineRule="auto"/>
              <w:jc w:val="both"/>
              <w:rPr>
                <w:rFonts w:ascii="Calibri" w:hAnsi="Calibri" w:cs="Calibri"/>
                <w:sz w:val="22"/>
                <w:szCs w:val="22"/>
              </w:rPr>
            </w:pPr>
            <w:r w:rsidRPr="00F35D17">
              <w:rPr>
                <w:rFonts w:ascii="Calibri" w:hAnsi="Calibri" w:cs="Calibri"/>
                <w:sz w:val="22"/>
                <w:szCs w:val="22"/>
              </w:rPr>
              <w:lastRenderedPageBreak/>
              <w:t>PROMOCJA MIĘSA WIEPRZOWEGO</w:t>
            </w:r>
          </w:p>
          <w:p w14:paraId="66CCCEB9" w14:textId="77777777" w:rsidR="00455AA7" w:rsidRDefault="00455AA7" w:rsidP="001B343B">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655573DD" w14:textId="6C1117D9" w:rsidR="00244FD3" w:rsidRPr="00F35D17" w:rsidRDefault="00455AA7" w:rsidP="001B343B">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1846A26D" w14:textId="77777777" w:rsidTr="002A7BAA">
        <w:tc>
          <w:tcPr>
            <w:tcW w:w="703" w:type="dxa"/>
            <w:vMerge/>
            <w:tcBorders>
              <w:left w:val="single" w:sz="18" w:space="0" w:color="auto"/>
              <w:right w:val="single" w:sz="4" w:space="0" w:color="auto"/>
            </w:tcBorders>
          </w:tcPr>
          <w:p w14:paraId="35F5EF87"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6F2D96C" w14:textId="3BCE68E6"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1D8BD3BC" w14:textId="343A406B" w:rsidR="00244FD3" w:rsidRPr="00F35D17" w:rsidRDefault="00455AA7" w:rsidP="001B343B">
            <w:pPr>
              <w:spacing w:line="276" w:lineRule="auto"/>
              <w:jc w:val="both"/>
              <w:rPr>
                <w:rFonts w:ascii="Calibri" w:hAnsi="Calibri" w:cs="Calibri"/>
                <w:sz w:val="22"/>
                <w:szCs w:val="22"/>
              </w:rPr>
            </w:pPr>
            <w:r>
              <w:rPr>
                <w:rFonts w:ascii="Calibri" w:hAnsi="Calibri" w:cs="Calibri"/>
                <w:sz w:val="22"/>
                <w:szCs w:val="22"/>
              </w:rPr>
              <w:t xml:space="preserve">Zorganizowano dwie imprezy plenerowe w województwie mazowieckim: w Płońsku (11.06.2022) oraz w Ołtarzewie (7.10.2022). </w:t>
            </w:r>
            <w:r w:rsidR="008A38D2">
              <w:rPr>
                <w:rFonts w:ascii="Calibri" w:hAnsi="Calibri" w:cs="Calibri"/>
                <w:sz w:val="22"/>
                <w:szCs w:val="22"/>
              </w:rPr>
              <w:t>Zorganizowano stoisk</w:t>
            </w:r>
            <w:r w:rsidR="0093056A">
              <w:rPr>
                <w:rFonts w:ascii="Calibri" w:hAnsi="Calibri" w:cs="Calibri"/>
                <w:sz w:val="22"/>
                <w:szCs w:val="22"/>
              </w:rPr>
              <w:t>a</w:t>
            </w:r>
            <w:r w:rsidR="008A38D2">
              <w:rPr>
                <w:rFonts w:ascii="Calibri" w:hAnsi="Calibri" w:cs="Calibri"/>
                <w:sz w:val="22"/>
                <w:szCs w:val="22"/>
              </w:rPr>
              <w:t xml:space="preserve"> do prezentacji i degustacji potraw z mięsa wieprzowego</w:t>
            </w:r>
            <w:r w:rsidR="0093056A">
              <w:rPr>
                <w:rFonts w:ascii="Calibri" w:hAnsi="Calibri" w:cs="Calibri"/>
                <w:sz w:val="22"/>
                <w:szCs w:val="22"/>
              </w:rPr>
              <w:t xml:space="preserve"> oraz stoiska informacyjne, na którym dystrybuowano materiały informacyjno-promocyjne: ulotki i gadżety. Przeprowadzono konkursy dla młodzieży i dorosłych a zwycięzcom wręczono nagrody oznakowane źródłem finansowania. </w:t>
            </w:r>
          </w:p>
        </w:tc>
      </w:tr>
      <w:tr w:rsidR="00244FD3" w:rsidRPr="00F35D17" w14:paraId="2BB86F82" w14:textId="77777777" w:rsidTr="002A7BAA">
        <w:tc>
          <w:tcPr>
            <w:tcW w:w="703" w:type="dxa"/>
            <w:vMerge/>
            <w:tcBorders>
              <w:left w:val="single" w:sz="18" w:space="0" w:color="auto"/>
              <w:bottom w:val="single" w:sz="18" w:space="0" w:color="auto"/>
              <w:right w:val="single" w:sz="4" w:space="0" w:color="auto"/>
            </w:tcBorders>
          </w:tcPr>
          <w:p w14:paraId="68D1DBE1"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55ED2DFD" w14:textId="789B1160"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70A284B" w14:textId="5D1A4D27" w:rsidR="00244FD3" w:rsidRPr="00F35D17" w:rsidRDefault="0093056A" w:rsidP="001B343B">
            <w:pPr>
              <w:spacing w:line="276" w:lineRule="auto"/>
              <w:jc w:val="both"/>
              <w:rPr>
                <w:rFonts w:ascii="Calibri" w:hAnsi="Calibri" w:cs="Calibri"/>
                <w:sz w:val="22"/>
                <w:szCs w:val="22"/>
              </w:rPr>
            </w:pPr>
            <w:r>
              <w:rPr>
                <w:rFonts w:ascii="Calibri" w:hAnsi="Calibri" w:cs="Calibri"/>
                <w:sz w:val="22"/>
                <w:szCs w:val="22"/>
              </w:rPr>
              <w:t xml:space="preserve">W obu imprezach wzięło udział około 1300 osób. Przeprowadzono ankiety satysfakcji wśród uczestników eventów, którzy pytali o możliwość zakupu mięsa wysokiej jakości w Polsce. </w:t>
            </w:r>
          </w:p>
        </w:tc>
      </w:tr>
      <w:tr w:rsidR="00244FD3" w:rsidRPr="00F35D17" w14:paraId="26D9D259" w14:textId="77777777" w:rsidTr="002A7BAA">
        <w:tc>
          <w:tcPr>
            <w:tcW w:w="703" w:type="dxa"/>
            <w:vMerge w:val="restart"/>
            <w:tcBorders>
              <w:top w:val="single" w:sz="18" w:space="0" w:color="auto"/>
              <w:left w:val="single" w:sz="18" w:space="0" w:color="auto"/>
              <w:right w:val="single" w:sz="4" w:space="0" w:color="auto"/>
            </w:tcBorders>
            <w:vAlign w:val="center"/>
          </w:tcPr>
          <w:p w14:paraId="5D9A92C9" w14:textId="59267988"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51</w:t>
            </w:r>
          </w:p>
        </w:tc>
        <w:tc>
          <w:tcPr>
            <w:tcW w:w="1983" w:type="dxa"/>
            <w:tcBorders>
              <w:top w:val="single" w:sz="18" w:space="0" w:color="auto"/>
              <w:left w:val="single" w:sz="4" w:space="0" w:color="auto"/>
              <w:bottom w:val="single" w:sz="4" w:space="0" w:color="auto"/>
              <w:right w:val="single" w:sz="4" w:space="0" w:color="auto"/>
            </w:tcBorders>
          </w:tcPr>
          <w:p w14:paraId="0DFE0A94" w14:textId="3D546A3B"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65E89645" w14:textId="5A45BD86" w:rsidR="00244FD3" w:rsidRPr="00F35D17" w:rsidRDefault="0021052D" w:rsidP="00244FD3">
            <w:pPr>
              <w:spacing w:before="240" w:line="276" w:lineRule="auto"/>
              <w:jc w:val="both"/>
              <w:rPr>
                <w:rFonts w:ascii="Calibri" w:hAnsi="Calibri" w:cs="Calibri"/>
                <w:sz w:val="22"/>
                <w:szCs w:val="22"/>
              </w:rPr>
            </w:pPr>
            <w:r>
              <w:rPr>
                <w:rFonts w:ascii="Calibri" w:hAnsi="Calibri" w:cs="Calibri"/>
                <w:sz w:val="22"/>
                <w:szCs w:val="22"/>
              </w:rPr>
              <w:t>SMAKI Z WIEPRZOWINY</w:t>
            </w:r>
          </w:p>
        </w:tc>
      </w:tr>
      <w:tr w:rsidR="00244FD3" w:rsidRPr="00F35D17" w14:paraId="3D995FA4" w14:textId="77777777" w:rsidTr="002A7BAA">
        <w:tc>
          <w:tcPr>
            <w:tcW w:w="703" w:type="dxa"/>
            <w:vMerge/>
            <w:tcBorders>
              <w:left w:val="single" w:sz="18" w:space="0" w:color="auto"/>
              <w:right w:val="single" w:sz="4" w:space="0" w:color="auto"/>
            </w:tcBorders>
          </w:tcPr>
          <w:p w14:paraId="0D676EC9"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411CF50" w14:textId="6A7C2111"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4A4B160A" w14:textId="268942C7" w:rsidR="00244FD3" w:rsidRPr="00F35D17" w:rsidRDefault="0021052D" w:rsidP="00244FD3">
            <w:pPr>
              <w:spacing w:before="240" w:line="276" w:lineRule="auto"/>
              <w:jc w:val="both"/>
              <w:rPr>
                <w:rFonts w:ascii="Calibri" w:hAnsi="Calibri" w:cs="Calibri"/>
                <w:sz w:val="22"/>
                <w:szCs w:val="22"/>
              </w:rPr>
            </w:pPr>
            <w:r>
              <w:rPr>
                <w:rFonts w:ascii="Calibri" w:hAnsi="Calibri" w:cs="Calibri"/>
                <w:sz w:val="22"/>
                <w:szCs w:val="22"/>
              </w:rPr>
              <w:t>01.05.2022 – 10.31.2022</w:t>
            </w:r>
          </w:p>
        </w:tc>
      </w:tr>
      <w:tr w:rsidR="00244FD3" w:rsidRPr="00F35D17" w14:paraId="72D21AC7" w14:textId="77777777" w:rsidTr="002A7BAA">
        <w:tc>
          <w:tcPr>
            <w:tcW w:w="703" w:type="dxa"/>
            <w:vMerge/>
            <w:tcBorders>
              <w:left w:val="single" w:sz="18" w:space="0" w:color="auto"/>
              <w:right w:val="single" w:sz="4" w:space="0" w:color="auto"/>
            </w:tcBorders>
          </w:tcPr>
          <w:p w14:paraId="3FF6E088"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7D10A5F5" w14:textId="370D6C88"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02BB9F12" w14:textId="6CB8F759" w:rsidR="00244FD3" w:rsidRPr="00F35D17" w:rsidRDefault="0021052D"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304000B8" w14:textId="77777777" w:rsidTr="002A7BAA">
        <w:tc>
          <w:tcPr>
            <w:tcW w:w="703" w:type="dxa"/>
            <w:vMerge/>
            <w:tcBorders>
              <w:left w:val="single" w:sz="18" w:space="0" w:color="auto"/>
              <w:right w:val="single" w:sz="4" w:space="0" w:color="auto"/>
            </w:tcBorders>
          </w:tcPr>
          <w:p w14:paraId="015A28B4"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7AD834DD" w14:textId="190971B4"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7B766DF4" w14:textId="77777777" w:rsidR="0021052D" w:rsidRPr="00F35D17" w:rsidRDefault="0021052D" w:rsidP="0021052D">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124387DD" w14:textId="77777777" w:rsidR="0021052D" w:rsidRDefault="0021052D" w:rsidP="0021052D">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5370FA52" w14:textId="6C3A43AF" w:rsidR="00244FD3" w:rsidRPr="00F35D17" w:rsidRDefault="0021052D" w:rsidP="0021052D">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31FC20C0" w14:textId="77777777" w:rsidTr="002A7BAA">
        <w:tc>
          <w:tcPr>
            <w:tcW w:w="703" w:type="dxa"/>
            <w:vMerge/>
            <w:tcBorders>
              <w:left w:val="single" w:sz="18" w:space="0" w:color="auto"/>
              <w:right w:val="single" w:sz="4" w:space="0" w:color="auto"/>
            </w:tcBorders>
          </w:tcPr>
          <w:p w14:paraId="22686006"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9387D1B" w14:textId="1A5BC722"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27242DC2" w14:textId="2FFE79E5" w:rsidR="00244FD3" w:rsidRPr="00F35D17" w:rsidRDefault="0021052D" w:rsidP="001B343B">
            <w:pPr>
              <w:spacing w:line="276" w:lineRule="auto"/>
              <w:jc w:val="both"/>
              <w:rPr>
                <w:rFonts w:ascii="Calibri" w:hAnsi="Calibri" w:cs="Calibri"/>
                <w:sz w:val="22"/>
                <w:szCs w:val="22"/>
              </w:rPr>
            </w:pPr>
            <w:r>
              <w:rPr>
                <w:rFonts w:ascii="Calibri" w:hAnsi="Calibri" w:cs="Calibri"/>
                <w:sz w:val="22"/>
                <w:szCs w:val="22"/>
              </w:rPr>
              <w:t xml:space="preserve">Zorganizowano dwie imprezy plenerowe w województwie świętokrzyskim: 15.08.2022 w Nowej Słupi i 28.08.2022 w Radkowie. Imprezom towarzyszyła degustacja potraw z wieprzowiny, stoisko informacyjno-promocyjne, zorganizowano konkursy z nagrodami dla uczestników.  </w:t>
            </w:r>
          </w:p>
        </w:tc>
      </w:tr>
      <w:tr w:rsidR="00244FD3" w:rsidRPr="00F35D17" w14:paraId="3731F0C2" w14:textId="77777777" w:rsidTr="002A7BAA">
        <w:tc>
          <w:tcPr>
            <w:tcW w:w="703" w:type="dxa"/>
            <w:vMerge/>
            <w:tcBorders>
              <w:left w:val="single" w:sz="18" w:space="0" w:color="auto"/>
              <w:bottom w:val="single" w:sz="18" w:space="0" w:color="auto"/>
              <w:right w:val="single" w:sz="4" w:space="0" w:color="auto"/>
            </w:tcBorders>
          </w:tcPr>
          <w:p w14:paraId="30814536"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6A48EBD3" w14:textId="4DF3146E"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A8BFB3C" w14:textId="3FDCAE97" w:rsidR="00244FD3" w:rsidRPr="00F35D17" w:rsidRDefault="0021052D" w:rsidP="001B343B">
            <w:pPr>
              <w:spacing w:line="276" w:lineRule="auto"/>
              <w:jc w:val="both"/>
              <w:rPr>
                <w:rFonts w:ascii="Calibri" w:hAnsi="Calibri" w:cs="Calibri"/>
                <w:sz w:val="22"/>
                <w:szCs w:val="22"/>
              </w:rPr>
            </w:pPr>
            <w:r>
              <w:rPr>
                <w:rFonts w:ascii="Calibri" w:hAnsi="Calibri" w:cs="Calibri"/>
                <w:sz w:val="22"/>
                <w:szCs w:val="22"/>
              </w:rPr>
              <w:t>Szacuje się, że w obu imprezach wzięło udział około 1800 osób. Uczestnicy zapoznali się z walorami odżywczymi mięsa wieprzowego i jego przetworów. Informacja o walorach mięsa dotarła do szerokiego grona odbiorców.</w:t>
            </w:r>
          </w:p>
        </w:tc>
      </w:tr>
      <w:tr w:rsidR="00244FD3" w:rsidRPr="00F35D17" w14:paraId="1FB5C83C" w14:textId="77777777" w:rsidTr="002A7BAA">
        <w:tc>
          <w:tcPr>
            <w:tcW w:w="703" w:type="dxa"/>
            <w:vMerge w:val="restart"/>
            <w:tcBorders>
              <w:top w:val="single" w:sz="18" w:space="0" w:color="auto"/>
              <w:left w:val="single" w:sz="18" w:space="0" w:color="auto"/>
              <w:right w:val="single" w:sz="4" w:space="0" w:color="auto"/>
            </w:tcBorders>
            <w:vAlign w:val="center"/>
          </w:tcPr>
          <w:p w14:paraId="2F41A707" w14:textId="575F1FD3"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52</w:t>
            </w:r>
          </w:p>
        </w:tc>
        <w:tc>
          <w:tcPr>
            <w:tcW w:w="1983" w:type="dxa"/>
            <w:tcBorders>
              <w:top w:val="single" w:sz="18" w:space="0" w:color="auto"/>
              <w:left w:val="single" w:sz="4" w:space="0" w:color="auto"/>
              <w:bottom w:val="single" w:sz="4" w:space="0" w:color="auto"/>
              <w:right w:val="single" w:sz="4" w:space="0" w:color="auto"/>
            </w:tcBorders>
          </w:tcPr>
          <w:p w14:paraId="04B17D3B" w14:textId="74306BCE"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281DF110" w14:textId="307ECEC9" w:rsidR="00244FD3" w:rsidRPr="00F35D17" w:rsidRDefault="003045A3" w:rsidP="00244FD3">
            <w:pPr>
              <w:spacing w:before="240" w:line="276" w:lineRule="auto"/>
              <w:jc w:val="both"/>
              <w:rPr>
                <w:rFonts w:ascii="Calibri" w:hAnsi="Calibri" w:cs="Calibri"/>
                <w:sz w:val="22"/>
                <w:szCs w:val="22"/>
              </w:rPr>
            </w:pPr>
            <w:r>
              <w:rPr>
                <w:rFonts w:ascii="Calibri" w:hAnsi="Calibri" w:cs="Calibri"/>
                <w:sz w:val="22"/>
                <w:szCs w:val="22"/>
              </w:rPr>
              <w:t>WIEPRZOWINA – MIĘSNA UCZTA. DLACZEGO WARTO JEŚĆ WIEPRZOWINĘ?</w:t>
            </w:r>
          </w:p>
        </w:tc>
      </w:tr>
      <w:tr w:rsidR="00244FD3" w:rsidRPr="00F35D17" w14:paraId="5730F5D8" w14:textId="77777777" w:rsidTr="002A7BAA">
        <w:tc>
          <w:tcPr>
            <w:tcW w:w="703" w:type="dxa"/>
            <w:vMerge/>
            <w:tcBorders>
              <w:left w:val="single" w:sz="18" w:space="0" w:color="auto"/>
              <w:right w:val="single" w:sz="4" w:space="0" w:color="auto"/>
            </w:tcBorders>
          </w:tcPr>
          <w:p w14:paraId="3265F158"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BE88401" w14:textId="00A4B49A"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721CD554" w14:textId="6C1D9CCB" w:rsidR="00244FD3" w:rsidRPr="00F35D17" w:rsidRDefault="003045A3" w:rsidP="00244FD3">
            <w:pPr>
              <w:spacing w:before="240" w:line="276" w:lineRule="auto"/>
              <w:jc w:val="both"/>
              <w:rPr>
                <w:rFonts w:ascii="Calibri" w:hAnsi="Calibri" w:cs="Calibri"/>
                <w:sz w:val="22"/>
                <w:szCs w:val="22"/>
              </w:rPr>
            </w:pPr>
            <w:r>
              <w:rPr>
                <w:rFonts w:ascii="Calibri" w:hAnsi="Calibri" w:cs="Calibri"/>
                <w:sz w:val="22"/>
                <w:szCs w:val="22"/>
              </w:rPr>
              <w:t>01.05.2022 – 31.10.2022</w:t>
            </w:r>
          </w:p>
        </w:tc>
      </w:tr>
      <w:tr w:rsidR="00244FD3" w:rsidRPr="00F35D17" w14:paraId="76DD2C18" w14:textId="77777777" w:rsidTr="002A7BAA">
        <w:tc>
          <w:tcPr>
            <w:tcW w:w="703" w:type="dxa"/>
            <w:vMerge/>
            <w:tcBorders>
              <w:left w:val="single" w:sz="18" w:space="0" w:color="auto"/>
              <w:right w:val="single" w:sz="4" w:space="0" w:color="auto"/>
            </w:tcBorders>
          </w:tcPr>
          <w:p w14:paraId="0C5442E7"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7974CD2" w14:textId="49B127AD"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226AD0E8" w14:textId="1F23EE7C" w:rsidR="00244FD3" w:rsidRPr="00F35D17" w:rsidRDefault="003045A3"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1F2521F0" w14:textId="77777777" w:rsidTr="002A7BAA">
        <w:tc>
          <w:tcPr>
            <w:tcW w:w="703" w:type="dxa"/>
            <w:vMerge/>
            <w:tcBorders>
              <w:left w:val="single" w:sz="18" w:space="0" w:color="auto"/>
              <w:right w:val="single" w:sz="4" w:space="0" w:color="auto"/>
            </w:tcBorders>
          </w:tcPr>
          <w:p w14:paraId="1DF1906E"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573E7B3D" w14:textId="2C4BE660"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563AB3D3" w14:textId="77777777" w:rsidR="00FA77B4" w:rsidRPr="00F35D17" w:rsidRDefault="00FA77B4" w:rsidP="00FA77B4">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0A1E0EEA" w14:textId="77777777" w:rsidR="00FA77B4" w:rsidRDefault="00FA77B4" w:rsidP="00FA77B4">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130AC49B" w14:textId="0514CD8B" w:rsidR="00244FD3" w:rsidRPr="00F35D17" w:rsidRDefault="00FA77B4" w:rsidP="00FA77B4">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01215169" w14:textId="77777777" w:rsidTr="002A7BAA">
        <w:tc>
          <w:tcPr>
            <w:tcW w:w="703" w:type="dxa"/>
            <w:vMerge/>
            <w:tcBorders>
              <w:left w:val="single" w:sz="18" w:space="0" w:color="auto"/>
              <w:right w:val="single" w:sz="4" w:space="0" w:color="auto"/>
            </w:tcBorders>
          </w:tcPr>
          <w:p w14:paraId="6E93AD6E"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2714C79" w14:textId="76D1BD99"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3F8F8D02" w14:textId="163ACBE6" w:rsidR="00244FD3" w:rsidRPr="00F35D17" w:rsidRDefault="00540272" w:rsidP="001B343B">
            <w:pPr>
              <w:spacing w:line="276" w:lineRule="auto"/>
              <w:jc w:val="both"/>
              <w:rPr>
                <w:rFonts w:ascii="Calibri" w:hAnsi="Calibri" w:cs="Calibri"/>
                <w:sz w:val="22"/>
                <w:szCs w:val="22"/>
              </w:rPr>
            </w:pPr>
            <w:r>
              <w:rPr>
                <w:rFonts w:ascii="Calibri" w:hAnsi="Calibri" w:cs="Calibri"/>
                <w:sz w:val="22"/>
                <w:szCs w:val="22"/>
              </w:rPr>
              <w:t xml:space="preserve">Zorganizowano dwie imprezy plenerowe w województwie kujawsko-pomorskim: 9.07.2022 w Golubiu-Dobrzyniu i 24.07.2022 w Brodnicy. </w:t>
            </w:r>
            <w:r w:rsidR="00103A3C">
              <w:rPr>
                <w:rFonts w:ascii="Calibri" w:hAnsi="Calibri" w:cs="Calibri"/>
                <w:sz w:val="22"/>
                <w:szCs w:val="22"/>
              </w:rPr>
              <w:t xml:space="preserve">Na obu eventach były stosika degustacyjne oraz informacyjno-promocyjne. Informacje o obu wydarzeniach rozpropagowano lokalnie na plakatach, w lokalnej prasie, na stronie </w:t>
            </w:r>
            <w:r w:rsidR="00103A3C">
              <w:rPr>
                <w:rFonts w:ascii="Calibri" w:hAnsi="Calibri" w:cs="Calibri"/>
                <w:sz w:val="22"/>
                <w:szCs w:val="22"/>
              </w:rPr>
              <w:lastRenderedPageBreak/>
              <w:t xml:space="preserve">internetowej K-PIR. Zorganizowano konkursy dla dzieci i dorosłych, wręczono oznakowane nagrody. </w:t>
            </w:r>
          </w:p>
        </w:tc>
      </w:tr>
      <w:tr w:rsidR="00244FD3" w:rsidRPr="00F35D17" w14:paraId="69A2566B" w14:textId="77777777" w:rsidTr="002A7BAA">
        <w:tc>
          <w:tcPr>
            <w:tcW w:w="703" w:type="dxa"/>
            <w:vMerge/>
            <w:tcBorders>
              <w:left w:val="single" w:sz="18" w:space="0" w:color="auto"/>
              <w:bottom w:val="single" w:sz="18" w:space="0" w:color="auto"/>
              <w:right w:val="single" w:sz="4" w:space="0" w:color="auto"/>
            </w:tcBorders>
          </w:tcPr>
          <w:p w14:paraId="763CC7CA"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14C97564" w14:textId="676396C8"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0FA936A7" w14:textId="330C6A7F" w:rsidR="00244FD3" w:rsidRPr="00F35D17" w:rsidRDefault="00103A3C" w:rsidP="001B343B">
            <w:pPr>
              <w:spacing w:line="276" w:lineRule="auto"/>
              <w:jc w:val="both"/>
              <w:rPr>
                <w:rFonts w:ascii="Calibri" w:hAnsi="Calibri" w:cs="Calibri"/>
                <w:sz w:val="22"/>
                <w:szCs w:val="22"/>
              </w:rPr>
            </w:pPr>
            <w:r>
              <w:rPr>
                <w:rFonts w:ascii="Calibri" w:hAnsi="Calibri" w:cs="Calibri"/>
                <w:sz w:val="22"/>
                <w:szCs w:val="22"/>
              </w:rPr>
              <w:t xml:space="preserve">Obie imprezy odwiedziło około 3200 osób. Z ankiet satysfakcji wynika dobra ocena akcji promocyjnych. Formuła bezpośredniej promocji dała możliwość dotarcia do szerokiego grona konsumentów. </w:t>
            </w:r>
          </w:p>
        </w:tc>
      </w:tr>
      <w:tr w:rsidR="00244FD3" w:rsidRPr="00F35D17" w14:paraId="2601CE6B" w14:textId="77777777" w:rsidTr="002A7BAA">
        <w:tc>
          <w:tcPr>
            <w:tcW w:w="703" w:type="dxa"/>
            <w:vMerge w:val="restart"/>
            <w:tcBorders>
              <w:top w:val="single" w:sz="18" w:space="0" w:color="auto"/>
              <w:left w:val="single" w:sz="18" w:space="0" w:color="auto"/>
              <w:right w:val="single" w:sz="4" w:space="0" w:color="auto"/>
            </w:tcBorders>
            <w:vAlign w:val="center"/>
          </w:tcPr>
          <w:p w14:paraId="13DA3817" w14:textId="196936A0"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53</w:t>
            </w:r>
          </w:p>
        </w:tc>
        <w:tc>
          <w:tcPr>
            <w:tcW w:w="1983" w:type="dxa"/>
            <w:tcBorders>
              <w:top w:val="single" w:sz="18" w:space="0" w:color="auto"/>
              <w:left w:val="single" w:sz="4" w:space="0" w:color="auto"/>
              <w:bottom w:val="single" w:sz="4" w:space="0" w:color="auto"/>
              <w:right w:val="single" w:sz="4" w:space="0" w:color="auto"/>
            </w:tcBorders>
          </w:tcPr>
          <w:p w14:paraId="35A68F71" w14:textId="6EC25F13"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51D9A7A9" w14:textId="49FBBF9F" w:rsidR="00244FD3" w:rsidRPr="00F35D17" w:rsidRDefault="00C909B4" w:rsidP="00244FD3">
            <w:pPr>
              <w:spacing w:before="240" w:line="276" w:lineRule="auto"/>
              <w:jc w:val="both"/>
              <w:rPr>
                <w:rFonts w:ascii="Calibri" w:hAnsi="Calibri" w:cs="Calibri"/>
                <w:sz w:val="22"/>
                <w:szCs w:val="22"/>
              </w:rPr>
            </w:pPr>
            <w:r>
              <w:rPr>
                <w:rFonts w:ascii="Calibri" w:hAnsi="Calibri" w:cs="Calibri"/>
                <w:sz w:val="22"/>
                <w:szCs w:val="22"/>
              </w:rPr>
              <w:t>PIKNIK WIEPRZOWY</w:t>
            </w:r>
          </w:p>
        </w:tc>
      </w:tr>
      <w:tr w:rsidR="00244FD3" w:rsidRPr="00F35D17" w14:paraId="4707C658" w14:textId="77777777" w:rsidTr="002A7BAA">
        <w:tc>
          <w:tcPr>
            <w:tcW w:w="703" w:type="dxa"/>
            <w:vMerge/>
            <w:tcBorders>
              <w:left w:val="single" w:sz="18" w:space="0" w:color="auto"/>
              <w:right w:val="single" w:sz="4" w:space="0" w:color="auto"/>
            </w:tcBorders>
          </w:tcPr>
          <w:p w14:paraId="2E58B869"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CA7704F" w14:textId="31C651FE"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5E8C4A35" w14:textId="00BA60DC" w:rsidR="00244FD3" w:rsidRPr="00F35D17" w:rsidRDefault="00EF147D" w:rsidP="00244FD3">
            <w:pPr>
              <w:spacing w:before="240" w:line="276" w:lineRule="auto"/>
              <w:jc w:val="both"/>
              <w:rPr>
                <w:rFonts w:ascii="Calibri" w:hAnsi="Calibri" w:cs="Calibri"/>
                <w:sz w:val="22"/>
                <w:szCs w:val="22"/>
              </w:rPr>
            </w:pPr>
            <w:r>
              <w:rPr>
                <w:rFonts w:ascii="Calibri" w:hAnsi="Calibri" w:cs="Calibri"/>
                <w:sz w:val="22"/>
                <w:szCs w:val="22"/>
              </w:rPr>
              <w:t>01.03.2022 – 21.11.2022</w:t>
            </w:r>
          </w:p>
        </w:tc>
      </w:tr>
      <w:tr w:rsidR="00244FD3" w:rsidRPr="00F35D17" w14:paraId="5CF8CAA4" w14:textId="77777777" w:rsidTr="002A7BAA">
        <w:tc>
          <w:tcPr>
            <w:tcW w:w="703" w:type="dxa"/>
            <w:vMerge/>
            <w:tcBorders>
              <w:left w:val="single" w:sz="18" w:space="0" w:color="auto"/>
              <w:right w:val="single" w:sz="4" w:space="0" w:color="auto"/>
            </w:tcBorders>
          </w:tcPr>
          <w:p w14:paraId="1050F7D0"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0D3F91E0" w14:textId="20443AF1"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5ACBF166" w14:textId="2CE0C873" w:rsidR="00244FD3" w:rsidRPr="00F35D17" w:rsidRDefault="00EF147D"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3B8D6276" w14:textId="77777777" w:rsidTr="002A7BAA">
        <w:tc>
          <w:tcPr>
            <w:tcW w:w="703" w:type="dxa"/>
            <w:vMerge/>
            <w:tcBorders>
              <w:left w:val="single" w:sz="18" w:space="0" w:color="auto"/>
              <w:right w:val="single" w:sz="4" w:space="0" w:color="auto"/>
            </w:tcBorders>
          </w:tcPr>
          <w:p w14:paraId="4F82E7B1"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6BFF63A4" w14:textId="7495F5D5"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17C8B7E4" w14:textId="77777777" w:rsidR="00EF147D" w:rsidRPr="00F35D17" w:rsidRDefault="00EF147D" w:rsidP="00EF147D">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4782A655" w14:textId="77777777" w:rsidR="00EF147D" w:rsidRDefault="00EF147D" w:rsidP="00EF147D">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3F9E6B76" w14:textId="6DAE01A9" w:rsidR="00244FD3" w:rsidRPr="00F35D17" w:rsidRDefault="00EF147D" w:rsidP="00EF147D">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1CA4E8A4" w14:textId="77777777" w:rsidTr="002A7BAA">
        <w:tc>
          <w:tcPr>
            <w:tcW w:w="703" w:type="dxa"/>
            <w:vMerge/>
            <w:tcBorders>
              <w:left w:val="single" w:sz="18" w:space="0" w:color="auto"/>
              <w:right w:val="single" w:sz="4" w:space="0" w:color="auto"/>
            </w:tcBorders>
          </w:tcPr>
          <w:p w14:paraId="3A07257B"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3F35A6A4" w14:textId="3804D4C1"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0846BBF2" w14:textId="357EF438" w:rsidR="00244FD3" w:rsidRPr="00F35D17" w:rsidRDefault="00EF147D" w:rsidP="001B343B">
            <w:pPr>
              <w:spacing w:line="276" w:lineRule="auto"/>
              <w:jc w:val="both"/>
              <w:rPr>
                <w:rFonts w:ascii="Calibri" w:hAnsi="Calibri" w:cs="Calibri"/>
                <w:sz w:val="22"/>
                <w:szCs w:val="22"/>
              </w:rPr>
            </w:pPr>
            <w:r>
              <w:rPr>
                <w:rFonts w:ascii="Calibri" w:hAnsi="Calibri" w:cs="Calibri"/>
                <w:sz w:val="22"/>
                <w:szCs w:val="22"/>
              </w:rPr>
              <w:t xml:space="preserve">Zorganizowano imprezę promocyjną w </w:t>
            </w:r>
            <w:r w:rsidR="004E7ED8">
              <w:rPr>
                <w:rFonts w:ascii="Calibri" w:hAnsi="Calibri" w:cs="Calibri"/>
                <w:sz w:val="22"/>
                <w:szCs w:val="22"/>
              </w:rPr>
              <w:t>województwie kujawsko-pomorskim w</w:t>
            </w:r>
            <w:r w:rsidR="00142C7D">
              <w:rPr>
                <w:rFonts w:ascii="Calibri" w:hAnsi="Calibri" w:cs="Calibri"/>
                <w:sz w:val="22"/>
                <w:szCs w:val="22"/>
              </w:rPr>
              <w:t xml:space="preserve"> </w:t>
            </w:r>
            <w:r>
              <w:rPr>
                <w:rFonts w:ascii="Calibri" w:hAnsi="Calibri" w:cs="Calibri"/>
                <w:sz w:val="22"/>
                <w:szCs w:val="22"/>
              </w:rPr>
              <w:t xml:space="preserve">miejscowości Podgórzyn podczas Wojewódzkiego Konkursu Orki. </w:t>
            </w:r>
            <w:r w:rsidR="00142C7D">
              <w:rPr>
                <w:rFonts w:ascii="Calibri" w:hAnsi="Calibri" w:cs="Calibri"/>
                <w:sz w:val="22"/>
                <w:szCs w:val="22"/>
              </w:rPr>
              <w:t xml:space="preserve">Podczas eventu zorganizowano </w:t>
            </w:r>
            <w:r w:rsidR="00A5621B">
              <w:rPr>
                <w:rFonts w:ascii="Calibri" w:hAnsi="Calibri" w:cs="Calibri"/>
                <w:sz w:val="22"/>
                <w:szCs w:val="22"/>
              </w:rPr>
              <w:t>degustację oraz stoisko informacyjno-promocyjne</w:t>
            </w:r>
            <w:r w:rsidR="008F6CF7">
              <w:rPr>
                <w:rFonts w:ascii="Calibri" w:hAnsi="Calibri" w:cs="Calibri"/>
                <w:sz w:val="22"/>
                <w:szCs w:val="22"/>
              </w:rPr>
              <w:t>, zorganizowano konkursy z nagrodami.</w:t>
            </w:r>
          </w:p>
        </w:tc>
      </w:tr>
      <w:tr w:rsidR="00244FD3" w:rsidRPr="00F35D17" w14:paraId="0102BF48" w14:textId="77777777" w:rsidTr="002A7BAA">
        <w:tc>
          <w:tcPr>
            <w:tcW w:w="703" w:type="dxa"/>
            <w:vMerge/>
            <w:tcBorders>
              <w:left w:val="single" w:sz="18" w:space="0" w:color="auto"/>
              <w:bottom w:val="single" w:sz="18" w:space="0" w:color="auto"/>
              <w:right w:val="single" w:sz="4" w:space="0" w:color="auto"/>
            </w:tcBorders>
          </w:tcPr>
          <w:p w14:paraId="7D7D981E"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5641AE1C" w14:textId="2C62CB01"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30C141B6" w14:textId="3F3A8F4B" w:rsidR="00244FD3" w:rsidRPr="00F35D17" w:rsidRDefault="008F6CF7" w:rsidP="001B343B">
            <w:pPr>
              <w:spacing w:line="276" w:lineRule="auto"/>
              <w:jc w:val="both"/>
              <w:rPr>
                <w:rFonts w:ascii="Calibri" w:hAnsi="Calibri" w:cs="Calibri"/>
                <w:sz w:val="22"/>
                <w:szCs w:val="22"/>
              </w:rPr>
            </w:pPr>
            <w:r>
              <w:rPr>
                <w:rFonts w:ascii="Calibri" w:hAnsi="Calibri" w:cs="Calibri"/>
                <w:sz w:val="22"/>
                <w:szCs w:val="22"/>
              </w:rPr>
              <w:t xml:space="preserve">W imprezie uczestniczyło około 4000 osób, z ankiet satysfakcji wynika pozytywna ocena akcji promocyjnej. </w:t>
            </w:r>
          </w:p>
        </w:tc>
      </w:tr>
      <w:tr w:rsidR="00244FD3" w:rsidRPr="00F35D17" w14:paraId="6DE9065E" w14:textId="77777777" w:rsidTr="002A7BAA">
        <w:tc>
          <w:tcPr>
            <w:tcW w:w="703" w:type="dxa"/>
            <w:vMerge w:val="restart"/>
            <w:tcBorders>
              <w:top w:val="single" w:sz="18" w:space="0" w:color="auto"/>
              <w:left w:val="single" w:sz="18" w:space="0" w:color="auto"/>
              <w:right w:val="single" w:sz="4" w:space="0" w:color="auto"/>
            </w:tcBorders>
            <w:vAlign w:val="center"/>
          </w:tcPr>
          <w:p w14:paraId="6170F0AA" w14:textId="0EEBD250" w:rsidR="00244FD3" w:rsidRPr="00F35D17" w:rsidRDefault="00244FD3" w:rsidP="00244FD3">
            <w:pPr>
              <w:spacing w:before="240" w:line="276" w:lineRule="auto"/>
              <w:jc w:val="center"/>
              <w:rPr>
                <w:rFonts w:ascii="Calibri" w:hAnsi="Calibri" w:cs="Calibri"/>
                <w:sz w:val="22"/>
                <w:szCs w:val="22"/>
              </w:rPr>
            </w:pPr>
            <w:r w:rsidRPr="00F35D17">
              <w:rPr>
                <w:rFonts w:ascii="Calibri" w:hAnsi="Calibri" w:cs="Calibri"/>
                <w:sz w:val="22"/>
                <w:szCs w:val="22"/>
              </w:rPr>
              <w:t>54</w:t>
            </w:r>
          </w:p>
        </w:tc>
        <w:tc>
          <w:tcPr>
            <w:tcW w:w="1983" w:type="dxa"/>
            <w:tcBorders>
              <w:top w:val="single" w:sz="18" w:space="0" w:color="auto"/>
              <w:left w:val="single" w:sz="4" w:space="0" w:color="auto"/>
              <w:bottom w:val="single" w:sz="4" w:space="0" w:color="auto"/>
              <w:right w:val="single" w:sz="4" w:space="0" w:color="auto"/>
            </w:tcBorders>
          </w:tcPr>
          <w:p w14:paraId="44CD9CD9" w14:textId="5C78631B"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Tytuł zadania</w:t>
            </w:r>
          </w:p>
        </w:tc>
        <w:tc>
          <w:tcPr>
            <w:tcW w:w="6310" w:type="dxa"/>
            <w:tcBorders>
              <w:top w:val="single" w:sz="18" w:space="0" w:color="auto"/>
              <w:left w:val="single" w:sz="4" w:space="0" w:color="auto"/>
              <w:bottom w:val="single" w:sz="4" w:space="0" w:color="auto"/>
              <w:right w:val="single" w:sz="18" w:space="0" w:color="auto"/>
            </w:tcBorders>
            <w:shd w:val="clear" w:color="auto" w:fill="D9D9D9" w:themeFill="background1" w:themeFillShade="D9"/>
          </w:tcPr>
          <w:p w14:paraId="1F071623" w14:textId="20392182" w:rsidR="00244FD3" w:rsidRPr="00F35D17" w:rsidRDefault="00311A71" w:rsidP="00244FD3">
            <w:pPr>
              <w:spacing w:before="240" w:line="276" w:lineRule="auto"/>
              <w:jc w:val="both"/>
              <w:rPr>
                <w:rFonts w:ascii="Calibri" w:hAnsi="Calibri" w:cs="Calibri"/>
                <w:sz w:val="22"/>
                <w:szCs w:val="22"/>
              </w:rPr>
            </w:pPr>
            <w:r>
              <w:rPr>
                <w:rFonts w:ascii="Calibri" w:hAnsi="Calibri" w:cs="Calibri"/>
                <w:sz w:val="22"/>
                <w:szCs w:val="22"/>
              </w:rPr>
              <w:t>POMORSKIE PIKNIKI WIEPRZOWE</w:t>
            </w:r>
          </w:p>
        </w:tc>
      </w:tr>
      <w:tr w:rsidR="00244FD3" w:rsidRPr="00F35D17" w14:paraId="5149F6B4" w14:textId="77777777" w:rsidTr="002A7BAA">
        <w:tc>
          <w:tcPr>
            <w:tcW w:w="703" w:type="dxa"/>
            <w:vMerge/>
            <w:tcBorders>
              <w:left w:val="single" w:sz="18" w:space="0" w:color="auto"/>
              <w:right w:val="single" w:sz="4" w:space="0" w:color="auto"/>
            </w:tcBorders>
          </w:tcPr>
          <w:p w14:paraId="1FA63332"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606C022" w14:textId="117EE93D"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Okres realizacji</w:t>
            </w:r>
          </w:p>
        </w:tc>
        <w:tc>
          <w:tcPr>
            <w:tcW w:w="6310" w:type="dxa"/>
            <w:tcBorders>
              <w:top w:val="single" w:sz="4" w:space="0" w:color="auto"/>
              <w:left w:val="single" w:sz="4" w:space="0" w:color="auto"/>
              <w:bottom w:val="single" w:sz="4" w:space="0" w:color="auto"/>
              <w:right w:val="single" w:sz="18" w:space="0" w:color="auto"/>
            </w:tcBorders>
          </w:tcPr>
          <w:p w14:paraId="0C05B052" w14:textId="5465C946" w:rsidR="00244FD3" w:rsidRPr="00F35D17" w:rsidRDefault="00311A71" w:rsidP="00244FD3">
            <w:pPr>
              <w:spacing w:before="240" w:line="276" w:lineRule="auto"/>
              <w:jc w:val="both"/>
              <w:rPr>
                <w:rFonts w:ascii="Calibri" w:hAnsi="Calibri" w:cs="Calibri"/>
                <w:sz w:val="22"/>
                <w:szCs w:val="22"/>
              </w:rPr>
            </w:pPr>
            <w:r>
              <w:rPr>
                <w:rFonts w:ascii="Calibri" w:hAnsi="Calibri" w:cs="Calibri"/>
                <w:sz w:val="22"/>
                <w:szCs w:val="22"/>
              </w:rPr>
              <w:t>01.03.2022 – 31.10.2022</w:t>
            </w:r>
          </w:p>
        </w:tc>
      </w:tr>
      <w:tr w:rsidR="00244FD3" w:rsidRPr="00F35D17" w14:paraId="29CF5FB5" w14:textId="77777777" w:rsidTr="002A7BAA">
        <w:tc>
          <w:tcPr>
            <w:tcW w:w="703" w:type="dxa"/>
            <w:vMerge/>
            <w:tcBorders>
              <w:left w:val="single" w:sz="18" w:space="0" w:color="auto"/>
              <w:right w:val="single" w:sz="4" w:space="0" w:color="auto"/>
            </w:tcBorders>
          </w:tcPr>
          <w:p w14:paraId="1D8A4B15"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5D6F297D" w14:textId="4CC68840"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Plan finansowy</w:t>
            </w:r>
          </w:p>
        </w:tc>
        <w:tc>
          <w:tcPr>
            <w:tcW w:w="6310" w:type="dxa"/>
            <w:tcBorders>
              <w:top w:val="single" w:sz="4" w:space="0" w:color="auto"/>
              <w:left w:val="single" w:sz="4" w:space="0" w:color="auto"/>
              <w:bottom w:val="single" w:sz="4" w:space="0" w:color="auto"/>
              <w:right w:val="single" w:sz="18" w:space="0" w:color="auto"/>
            </w:tcBorders>
          </w:tcPr>
          <w:p w14:paraId="0C97777B" w14:textId="3DDB8061" w:rsidR="00244FD3" w:rsidRPr="00F35D17" w:rsidRDefault="00311A71" w:rsidP="00244FD3">
            <w:pPr>
              <w:spacing w:before="240" w:line="276" w:lineRule="auto"/>
              <w:jc w:val="both"/>
              <w:rPr>
                <w:rFonts w:ascii="Calibri" w:hAnsi="Calibri" w:cs="Calibri"/>
                <w:sz w:val="22"/>
                <w:szCs w:val="22"/>
              </w:rPr>
            </w:pPr>
            <w:r>
              <w:rPr>
                <w:rFonts w:ascii="Calibri" w:hAnsi="Calibri" w:cs="Calibri"/>
                <w:sz w:val="22"/>
                <w:szCs w:val="22"/>
              </w:rPr>
              <w:t>2022</w:t>
            </w:r>
          </w:p>
        </w:tc>
      </w:tr>
      <w:tr w:rsidR="00244FD3" w:rsidRPr="00F35D17" w14:paraId="241776B8" w14:textId="77777777" w:rsidTr="002A7BAA">
        <w:tc>
          <w:tcPr>
            <w:tcW w:w="703" w:type="dxa"/>
            <w:vMerge/>
            <w:tcBorders>
              <w:left w:val="single" w:sz="18" w:space="0" w:color="auto"/>
              <w:right w:val="single" w:sz="4" w:space="0" w:color="auto"/>
            </w:tcBorders>
          </w:tcPr>
          <w:p w14:paraId="13977B2C" w14:textId="77777777" w:rsidR="00244FD3" w:rsidRPr="00F35D17" w:rsidRDefault="00244FD3" w:rsidP="00244FD3">
            <w:pPr>
              <w:spacing w:before="240"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vAlign w:val="center"/>
          </w:tcPr>
          <w:p w14:paraId="355D0759" w14:textId="7765D6D7" w:rsidR="00244FD3" w:rsidRPr="00F35D17" w:rsidRDefault="00244FD3" w:rsidP="00244FD3">
            <w:pPr>
              <w:spacing w:before="240" w:line="276" w:lineRule="auto"/>
              <w:jc w:val="both"/>
              <w:rPr>
                <w:rFonts w:ascii="Calibri" w:hAnsi="Calibri" w:cs="Calibri"/>
                <w:sz w:val="20"/>
                <w:szCs w:val="20"/>
              </w:rPr>
            </w:pPr>
            <w:r w:rsidRPr="00F35D17">
              <w:rPr>
                <w:rFonts w:ascii="Calibri" w:hAnsi="Calibri" w:cs="Calibri"/>
                <w:sz w:val="20"/>
                <w:szCs w:val="20"/>
              </w:rPr>
              <w:t>Cel zadania</w:t>
            </w:r>
          </w:p>
        </w:tc>
        <w:tc>
          <w:tcPr>
            <w:tcW w:w="6310" w:type="dxa"/>
            <w:tcBorders>
              <w:top w:val="single" w:sz="4" w:space="0" w:color="auto"/>
              <w:left w:val="single" w:sz="4" w:space="0" w:color="auto"/>
              <w:bottom w:val="single" w:sz="4" w:space="0" w:color="auto"/>
              <w:right w:val="single" w:sz="18" w:space="0" w:color="auto"/>
            </w:tcBorders>
          </w:tcPr>
          <w:p w14:paraId="36FA33A7" w14:textId="77777777" w:rsidR="00311A71" w:rsidRPr="00F35D17" w:rsidRDefault="00311A71" w:rsidP="00311A71">
            <w:pPr>
              <w:spacing w:line="276" w:lineRule="auto"/>
              <w:jc w:val="both"/>
              <w:rPr>
                <w:rFonts w:ascii="Calibri" w:hAnsi="Calibri" w:cs="Calibri"/>
                <w:sz w:val="22"/>
                <w:szCs w:val="22"/>
              </w:rPr>
            </w:pPr>
            <w:r w:rsidRPr="00F35D17">
              <w:rPr>
                <w:rFonts w:ascii="Calibri" w:hAnsi="Calibri" w:cs="Calibri"/>
                <w:sz w:val="22"/>
                <w:szCs w:val="22"/>
              </w:rPr>
              <w:t>PROMOCJA MIĘSA WIEPRZOWEGO</w:t>
            </w:r>
          </w:p>
          <w:p w14:paraId="3AD216F0" w14:textId="77777777" w:rsidR="00311A71" w:rsidRDefault="00311A71" w:rsidP="00311A71">
            <w:pPr>
              <w:spacing w:line="276" w:lineRule="auto"/>
              <w:jc w:val="both"/>
              <w:rPr>
                <w:rFonts w:ascii="Calibri" w:hAnsi="Calibri" w:cs="Calibri"/>
                <w:sz w:val="22"/>
                <w:szCs w:val="22"/>
              </w:rPr>
            </w:pPr>
            <w:r w:rsidRPr="00F35D17">
              <w:rPr>
                <w:rFonts w:ascii="Calibri" w:hAnsi="Calibri" w:cs="Calibri"/>
                <w:sz w:val="22"/>
                <w:szCs w:val="22"/>
              </w:rPr>
              <w:t>WZROST SPRZEDAŻY WIEPRZOWINY</w:t>
            </w:r>
          </w:p>
          <w:p w14:paraId="4CEFBC4B" w14:textId="3DA695EA" w:rsidR="00244FD3" w:rsidRPr="00F35D17" w:rsidRDefault="00311A71" w:rsidP="00311A71">
            <w:pPr>
              <w:spacing w:line="276" w:lineRule="auto"/>
              <w:jc w:val="both"/>
              <w:rPr>
                <w:rFonts w:ascii="Calibri" w:hAnsi="Calibri" w:cs="Calibri"/>
                <w:sz w:val="22"/>
                <w:szCs w:val="22"/>
              </w:rPr>
            </w:pPr>
            <w:r w:rsidRPr="00F35D17">
              <w:rPr>
                <w:rFonts w:ascii="Calibri" w:hAnsi="Calibri" w:cs="Calibri"/>
                <w:sz w:val="22"/>
                <w:szCs w:val="22"/>
              </w:rPr>
              <w:t>PODNIESIENIE ŚWIADOMOŚCI KONSUMENTÓW</w:t>
            </w:r>
          </w:p>
        </w:tc>
      </w:tr>
      <w:tr w:rsidR="00244FD3" w:rsidRPr="00F35D17" w14:paraId="46A67856" w14:textId="77777777" w:rsidTr="002A7BAA">
        <w:tc>
          <w:tcPr>
            <w:tcW w:w="703" w:type="dxa"/>
            <w:vMerge/>
            <w:tcBorders>
              <w:left w:val="single" w:sz="18" w:space="0" w:color="auto"/>
              <w:right w:val="single" w:sz="4" w:space="0" w:color="auto"/>
            </w:tcBorders>
          </w:tcPr>
          <w:p w14:paraId="333232C8"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4" w:space="0" w:color="auto"/>
              <w:right w:val="single" w:sz="4" w:space="0" w:color="auto"/>
            </w:tcBorders>
          </w:tcPr>
          <w:p w14:paraId="27D2F681" w14:textId="18EFDCE9"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Zakres działań</w:t>
            </w:r>
          </w:p>
        </w:tc>
        <w:tc>
          <w:tcPr>
            <w:tcW w:w="6310" w:type="dxa"/>
            <w:tcBorders>
              <w:top w:val="single" w:sz="4" w:space="0" w:color="auto"/>
              <w:left w:val="single" w:sz="4" w:space="0" w:color="auto"/>
              <w:bottom w:val="single" w:sz="4" w:space="0" w:color="auto"/>
              <w:right w:val="single" w:sz="18" w:space="0" w:color="auto"/>
            </w:tcBorders>
          </w:tcPr>
          <w:p w14:paraId="63477027" w14:textId="52D89019" w:rsidR="00244FD3" w:rsidRPr="00F35D17" w:rsidRDefault="00311A71" w:rsidP="001B343B">
            <w:pPr>
              <w:spacing w:line="276" w:lineRule="auto"/>
              <w:jc w:val="both"/>
              <w:rPr>
                <w:rFonts w:ascii="Calibri" w:hAnsi="Calibri" w:cs="Calibri"/>
                <w:sz w:val="22"/>
                <w:szCs w:val="22"/>
              </w:rPr>
            </w:pPr>
            <w:r>
              <w:rPr>
                <w:rFonts w:ascii="Calibri" w:hAnsi="Calibri" w:cs="Calibri"/>
                <w:sz w:val="22"/>
                <w:szCs w:val="22"/>
              </w:rPr>
              <w:t xml:space="preserve">Zorganizowano dwie imprezy plenerowe w województwie pomorskim: 17.09.2022 w Pelplinie i 18.09.2022 w Debrznie. Podczas obu imprez zorganizowano degustacje potraw z wieprzowiny oraz stosika informacyjno-promocyjne z ulotkami i gadżetami. Przeprowadzono konkursy z nagrodami. </w:t>
            </w:r>
          </w:p>
        </w:tc>
      </w:tr>
      <w:tr w:rsidR="00244FD3" w:rsidRPr="00F35D17" w14:paraId="6816B429" w14:textId="77777777" w:rsidTr="002A7BAA">
        <w:tc>
          <w:tcPr>
            <w:tcW w:w="703" w:type="dxa"/>
            <w:vMerge/>
            <w:tcBorders>
              <w:left w:val="single" w:sz="18" w:space="0" w:color="auto"/>
              <w:bottom w:val="single" w:sz="18" w:space="0" w:color="auto"/>
              <w:right w:val="single" w:sz="4" w:space="0" w:color="auto"/>
            </w:tcBorders>
          </w:tcPr>
          <w:p w14:paraId="7B6351DB" w14:textId="77777777" w:rsidR="00244FD3" w:rsidRPr="00F35D17" w:rsidRDefault="00244FD3" w:rsidP="001B343B">
            <w:pPr>
              <w:spacing w:line="276" w:lineRule="auto"/>
              <w:jc w:val="both"/>
              <w:rPr>
                <w:rFonts w:ascii="Calibri" w:hAnsi="Calibri" w:cs="Calibri"/>
                <w:sz w:val="22"/>
                <w:szCs w:val="22"/>
              </w:rPr>
            </w:pPr>
          </w:p>
        </w:tc>
        <w:tc>
          <w:tcPr>
            <w:tcW w:w="1983" w:type="dxa"/>
            <w:tcBorders>
              <w:top w:val="single" w:sz="4" w:space="0" w:color="auto"/>
              <w:left w:val="single" w:sz="4" w:space="0" w:color="auto"/>
              <w:bottom w:val="single" w:sz="18" w:space="0" w:color="auto"/>
              <w:right w:val="single" w:sz="4" w:space="0" w:color="auto"/>
            </w:tcBorders>
          </w:tcPr>
          <w:p w14:paraId="2C483DDD" w14:textId="44FA9236" w:rsidR="00244FD3" w:rsidRPr="00F35D17" w:rsidRDefault="00244FD3" w:rsidP="001B343B">
            <w:pPr>
              <w:spacing w:line="276" w:lineRule="auto"/>
              <w:jc w:val="both"/>
              <w:rPr>
                <w:rFonts w:ascii="Calibri" w:hAnsi="Calibri" w:cs="Calibri"/>
                <w:sz w:val="20"/>
                <w:szCs w:val="20"/>
              </w:rPr>
            </w:pPr>
            <w:r w:rsidRPr="00F35D17">
              <w:rPr>
                <w:rFonts w:ascii="Calibri" w:hAnsi="Calibri" w:cs="Calibri"/>
                <w:sz w:val="20"/>
                <w:szCs w:val="20"/>
              </w:rPr>
              <w:t>Ocena merytoryczna</w:t>
            </w:r>
          </w:p>
        </w:tc>
        <w:tc>
          <w:tcPr>
            <w:tcW w:w="6310" w:type="dxa"/>
            <w:tcBorders>
              <w:top w:val="single" w:sz="4" w:space="0" w:color="auto"/>
              <w:left w:val="single" w:sz="4" w:space="0" w:color="auto"/>
              <w:bottom w:val="single" w:sz="18" w:space="0" w:color="auto"/>
              <w:right w:val="single" w:sz="18" w:space="0" w:color="auto"/>
            </w:tcBorders>
          </w:tcPr>
          <w:p w14:paraId="6A7A1223" w14:textId="1FDDA16A" w:rsidR="00244FD3" w:rsidRPr="00F35D17" w:rsidRDefault="00311A71" w:rsidP="001B343B">
            <w:pPr>
              <w:spacing w:line="276" w:lineRule="auto"/>
              <w:jc w:val="both"/>
              <w:rPr>
                <w:rFonts w:ascii="Calibri" w:hAnsi="Calibri" w:cs="Calibri"/>
                <w:sz w:val="22"/>
                <w:szCs w:val="22"/>
              </w:rPr>
            </w:pPr>
            <w:r>
              <w:rPr>
                <w:rFonts w:ascii="Calibri" w:hAnsi="Calibri" w:cs="Calibri"/>
                <w:sz w:val="22"/>
                <w:szCs w:val="22"/>
              </w:rPr>
              <w:t xml:space="preserve">Łącznie obie imprezy odwiedziło ok 5000 osób. Uczestnicy zapoznali się z walorami odżywczymi mięsa wieprzowego. Potrawy były przygotowane na bazie polskiej wieprzowiny. Ankiety satysfakcji wskazują na wysoką ocenę obu eventów przez uczestników. </w:t>
            </w:r>
          </w:p>
        </w:tc>
      </w:tr>
    </w:tbl>
    <w:p w14:paraId="56B91F39" w14:textId="77777777" w:rsidR="00AD66EB" w:rsidRPr="00F35D17" w:rsidRDefault="00AD66EB" w:rsidP="00AD66EB">
      <w:pPr>
        <w:spacing w:before="240" w:line="360" w:lineRule="auto"/>
        <w:jc w:val="both"/>
        <w:rPr>
          <w:rFonts w:ascii="Arial" w:hAnsi="Arial" w:cs="Arial"/>
          <w:sz w:val="22"/>
          <w:szCs w:val="22"/>
        </w:rPr>
      </w:pPr>
    </w:p>
    <w:sectPr w:rsidR="00AD66EB" w:rsidRPr="00F35D17" w:rsidSect="00CF0399">
      <w:pgSz w:w="11906" w:h="16838" w:code="9"/>
      <w:pgMar w:top="1152" w:right="1440" w:bottom="115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0C51" w14:textId="77777777" w:rsidR="00FA5505" w:rsidRDefault="00FA5505" w:rsidP="009B2968">
      <w:r>
        <w:separator/>
      </w:r>
    </w:p>
  </w:endnote>
  <w:endnote w:type="continuationSeparator" w:id="0">
    <w:p w14:paraId="52A4AFC0" w14:textId="77777777" w:rsidR="00FA5505" w:rsidRDefault="00FA5505"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413218877"/>
      <w:docPartObj>
        <w:docPartGallery w:val="Page Numbers (Bottom of Page)"/>
        <w:docPartUnique/>
      </w:docPartObj>
    </w:sdtPr>
    <w:sdtEndPr>
      <w:rPr>
        <w:rStyle w:val="Numerstrony"/>
      </w:rPr>
    </w:sdtEndPr>
    <w:sdtContent>
      <w:p w14:paraId="749FA14F" w14:textId="77777777" w:rsidR="00BC1DF4" w:rsidRDefault="00BC1DF4" w:rsidP="00E832AC">
        <w:pPr>
          <w:pStyle w:val="Stopka"/>
          <w:rPr>
            <w:rStyle w:val="Numerstrony"/>
          </w:rPr>
        </w:pPr>
        <w:r>
          <w:rPr>
            <w:rStyle w:val="Numerstrony"/>
            <w:lang w:bidi="pl-PL"/>
          </w:rPr>
          <w:fldChar w:fldCharType="begin"/>
        </w:r>
        <w:r>
          <w:rPr>
            <w:rStyle w:val="Numerstrony"/>
            <w:lang w:bidi="pl-PL"/>
          </w:rPr>
          <w:instrText xml:space="preserve"> PAGE </w:instrText>
        </w:r>
        <w:r>
          <w:rPr>
            <w:rStyle w:val="Numerstrony"/>
            <w:lang w:bidi="pl-PL"/>
          </w:rPr>
          <w:fldChar w:fldCharType="end"/>
        </w:r>
      </w:p>
    </w:sdtContent>
  </w:sdt>
  <w:p w14:paraId="2AFC5C38" w14:textId="77777777" w:rsidR="00BC1DF4" w:rsidRDefault="00BC1DF4" w:rsidP="00E832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1D9" w14:textId="77777777" w:rsidR="00BC1DF4" w:rsidRDefault="00BC1DF4" w:rsidP="00E832AC">
    <w:pPr>
      <w:pStyle w:val="Stopka"/>
      <w:rPr>
        <w:rStyle w:val="Numerstrony"/>
        <w:noProof/>
      </w:rPr>
    </w:pPr>
    <w:r w:rsidRPr="00E832AC">
      <w:rPr>
        <w:noProof/>
        <w:lang w:bidi="pl-PL"/>
      </w:rPr>
      <w:t xml:space="preserve">STRONA   </w:t>
    </w:r>
    <w:sdt>
      <w:sdtPr>
        <w:rPr>
          <w:rStyle w:val="Numerstrony"/>
          <w:noProof/>
        </w:rPr>
        <w:id w:val="-601500411"/>
        <w:docPartObj>
          <w:docPartGallery w:val="Page Numbers (Bottom of Page)"/>
          <w:docPartUnique/>
        </w:docPartObj>
      </w:sdtPr>
      <w:sdtEndPr>
        <w:rPr>
          <w:rStyle w:val="Numerstrony"/>
        </w:rPr>
      </w:sdtEndPr>
      <w:sdtContent>
        <w:r>
          <w:rPr>
            <w:rStyle w:val="Numerstrony"/>
            <w:noProof/>
            <w:lang w:bidi="pl-PL"/>
          </w:rPr>
          <w:fldChar w:fldCharType="begin"/>
        </w:r>
        <w:r>
          <w:rPr>
            <w:rStyle w:val="Numerstrony"/>
            <w:noProof/>
            <w:lang w:bidi="pl-PL"/>
          </w:rPr>
          <w:instrText xml:space="preserve"> PAGE </w:instrText>
        </w:r>
        <w:r>
          <w:rPr>
            <w:rStyle w:val="Numerstrony"/>
            <w:noProof/>
            <w:lang w:bidi="pl-PL"/>
          </w:rPr>
          <w:fldChar w:fldCharType="separate"/>
        </w:r>
        <w:r>
          <w:rPr>
            <w:rStyle w:val="Numerstrony"/>
            <w:noProof/>
            <w:lang w:bidi="pl-PL"/>
          </w:rPr>
          <w:t>2</w:t>
        </w:r>
        <w:r>
          <w:rPr>
            <w:rStyle w:val="Numerstrony"/>
            <w:noProof/>
            <w:lang w:bidi="pl-P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F3B4" w14:textId="77777777" w:rsidR="00FA5505" w:rsidRDefault="00FA5505" w:rsidP="009B2968">
      <w:r>
        <w:separator/>
      </w:r>
    </w:p>
  </w:footnote>
  <w:footnote w:type="continuationSeparator" w:id="0">
    <w:p w14:paraId="7950CD65" w14:textId="77777777" w:rsidR="00FA5505" w:rsidRDefault="00FA5505"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03EC" w14:textId="55727B83" w:rsidR="00BC1DF4" w:rsidRPr="009B2968" w:rsidRDefault="00BC1DF4" w:rsidP="00E832AC">
    <w:pPr>
      <w:pStyle w:val="Nagwek"/>
    </w:pPr>
    <w:r w:rsidRPr="00E44B70">
      <w:rPr>
        <w:noProof/>
        <w:lang w:bidi="pl-PL"/>
      </w:rPr>
      <mc:AlternateContent>
        <mc:Choice Requires="wps">
          <w:drawing>
            <wp:anchor distT="0" distB="0" distL="114300" distR="114300" simplePos="0" relativeHeight="251658240" behindDoc="0" locked="0" layoutInCell="1" allowOverlap="1" wp14:anchorId="162DF737" wp14:editId="2CDA7698">
              <wp:simplePos x="0" y="0"/>
              <wp:positionH relativeFrom="column">
                <wp:posOffset>45721</wp:posOffset>
              </wp:positionH>
              <wp:positionV relativeFrom="paragraph">
                <wp:posOffset>61595</wp:posOffset>
              </wp:positionV>
              <wp:extent cx="4008120" cy="45719"/>
              <wp:effectExtent l="0" t="0" r="0" b="0"/>
              <wp:wrapNone/>
              <wp:docPr id="5" name="Prostoką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008120" cy="45719"/>
                      </a:xfrm>
                      <a:prstGeom prst="rect">
                        <a:avLst/>
                      </a:prstGeom>
                      <a:solidFill>
                        <a:srgbClr val="92D050"/>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32F75" id="Prostokąt 5" o:spid="_x0000_s1026" alt="&quot;&quot;" style="position:absolute;margin-left:3.6pt;margin-top:4.85pt;width:315.6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" fillcolor="#92d050" stroked="f" strokeweight="2pt">
              <v:stroke miterlimit="4"/>
              <v:textbox inset="3pt,3pt,3pt,3pt"/>
            </v:rect>
          </w:pict>
        </mc:Fallback>
      </mc:AlternateContent>
    </w:r>
    <w:r>
      <w:rPr>
        <w:lang w:bidi="pl-PL"/>
      </w:rPr>
      <w:t xml:space="preserve">      </w:t>
    </w:r>
    <w:r>
      <w:t>SPRAWOZDANIE RZECZOWE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E038A"/>
    <w:multiLevelType w:val="hybridMultilevel"/>
    <w:tmpl w:val="EE2A6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A821A6"/>
    <w:multiLevelType w:val="hybridMultilevel"/>
    <w:tmpl w:val="1832A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9D0DF5"/>
    <w:multiLevelType w:val="hybridMultilevel"/>
    <w:tmpl w:val="4D0077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1B3FD7"/>
    <w:multiLevelType w:val="hybridMultilevel"/>
    <w:tmpl w:val="D91EE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4568B0"/>
    <w:multiLevelType w:val="hybridMultilevel"/>
    <w:tmpl w:val="47C854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ABB0168"/>
    <w:multiLevelType w:val="hybridMultilevel"/>
    <w:tmpl w:val="5B705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A479AA"/>
    <w:multiLevelType w:val="hybridMultilevel"/>
    <w:tmpl w:val="62E0C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0E0D2B"/>
    <w:multiLevelType w:val="hybridMultilevel"/>
    <w:tmpl w:val="50B49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0585218">
    <w:abstractNumId w:val="0"/>
  </w:num>
  <w:num w:numId="2" w16cid:durableId="764570166">
    <w:abstractNumId w:val="7"/>
  </w:num>
  <w:num w:numId="3" w16cid:durableId="445120653">
    <w:abstractNumId w:val="4"/>
  </w:num>
  <w:num w:numId="4" w16cid:durableId="1403913664">
    <w:abstractNumId w:val="6"/>
  </w:num>
  <w:num w:numId="5" w16cid:durableId="894850591">
    <w:abstractNumId w:val="2"/>
  </w:num>
  <w:num w:numId="6" w16cid:durableId="728501181">
    <w:abstractNumId w:val="3"/>
  </w:num>
  <w:num w:numId="7" w16cid:durableId="1275866232">
    <w:abstractNumId w:val="1"/>
  </w:num>
  <w:num w:numId="8" w16cid:durableId="1740977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BE"/>
    <w:rsid w:val="000114EB"/>
    <w:rsid w:val="00024656"/>
    <w:rsid w:val="00025FFB"/>
    <w:rsid w:val="000359A8"/>
    <w:rsid w:val="000359D1"/>
    <w:rsid w:val="00050D7F"/>
    <w:rsid w:val="00050FEF"/>
    <w:rsid w:val="00051103"/>
    <w:rsid w:val="00075273"/>
    <w:rsid w:val="00077F21"/>
    <w:rsid w:val="00086AFE"/>
    <w:rsid w:val="00092F9B"/>
    <w:rsid w:val="000B216C"/>
    <w:rsid w:val="000D6482"/>
    <w:rsid w:val="000D715B"/>
    <w:rsid w:val="000E342D"/>
    <w:rsid w:val="00103A3C"/>
    <w:rsid w:val="00117110"/>
    <w:rsid w:val="00142C7D"/>
    <w:rsid w:val="00161075"/>
    <w:rsid w:val="00187632"/>
    <w:rsid w:val="0019167A"/>
    <w:rsid w:val="001B343B"/>
    <w:rsid w:val="001B3E3D"/>
    <w:rsid w:val="001C5145"/>
    <w:rsid w:val="001D390E"/>
    <w:rsid w:val="001E2FBF"/>
    <w:rsid w:val="001F5C54"/>
    <w:rsid w:val="002006A3"/>
    <w:rsid w:val="0021052D"/>
    <w:rsid w:val="00211CE6"/>
    <w:rsid w:val="0021561A"/>
    <w:rsid w:val="00227B70"/>
    <w:rsid w:val="002366C9"/>
    <w:rsid w:val="00244FD3"/>
    <w:rsid w:val="002A7BAA"/>
    <w:rsid w:val="002B490D"/>
    <w:rsid w:val="002B5872"/>
    <w:rsid w:val="002D0F36"/>
    <w:rsid w:val="002F4783"/>
    <w:rsid w:val="003045A3"/>
    <w:rsid w:val="00307178"/>
    <w:rsid w:val="00307B11"/>
    <w:rsid w:val="00311A71"/>
    <w:rsid w:val="00332256"/>
    <w:rsid w:val="00341C70"/>
    <w:rsid w:val="00344F41"/>
    <w:rsid w:val="00347035"/>
    <w:rsid w:val="00352961"/>
    <w:rsid w:val="00365D37"/>
    <w:rsid w:val="0037142D"/>
    <w:rsid w:val="00391147"/>
    <w:rsid w:val="003A3635"/>
    <w:rsid w:val="003A7DA5"/>
    <w:rsid w:val="003C7421"/>
    <w:rsid w:val="003E6AB7"/>
    <w:rsid w:val="00411006"/>
    <w:rsid w:val="0041700C"/>
    <w:rsid w:val="004404DE"/>
    <w:rsid w:val="00455AA7"/>
    <w:rsid w:val="00473E3A"/>
    <w:rsid w:val="00491A8D"/>
    <w:rsid w:val="004B1D46"/>
    <w:rsid w:val="004C5BBD"/>
    <w:rsid w:val="004E252A"/>
    <w:rsid w:val="004E42F8"/>
    <w:rsid w:val="004E7ED8"/>
    <w:rsid w:val="005352FB"/>
    <w:rsid w:val="00540272"/>
    <w:rsid w:val="00546707"/>
    <w:rsid w:val="0055001C"/>
    <w:rsid w:val="005526B1"/>
    <w:rsid w:val="005615D9"/>
    <w:rsid w:val="00581394"/>
    <w:rsid w:val="00594F86"/>
    <w:rsid w:val="005A0635"/>
    <w:rsid w:val="005B2F3A"/>
    <w:rsid w:val="005C1BE9"/>
    <w:rsid w:val="005D4CBE"/>
    <w:rsid w:val="00611D17"/>
    <w:rsid w:val="00620038"/>
    <w:rsid w:val="00624227"/>
    <w:rsid w:val="006A1BDE"/>
    <w:rsid w:val="006C60E6"/>
    <w:rsid w:val="006E3C31"/>
    <w:rsid w:val="00713D28"/>
    <w:rsid w:val="00716198"/>
    <w:rsid w:val="00747277"/>
    <w:rsid w:val="007C7BD2"/>
    <w:rsid w:val="007D17BE"/>
    <w:rsid w:val="008272D1"/>
    <w:rsid w:val="00832733"/>
    <w:rsid w:val="00856B38"/>
    <w:rsid w:val="00871160"/>
    <w:rsid w:val="008A00A9"/>
    <w:rsid w:val="008A38D2"/>
    <w:rsid w:val="008A64CC"/>
    <w:rsid w:val="008B264B"/>
    <w:rsid w:val="008C1062"/>
    <w:rsid w:val="008C6E43"/>
    <w:rsid w:val="008E6DA8"/>
    <w:rsid w:val="008F6CF7"/>
    <w:rsid w:val="00927534"/>
    <w:rsid w:val="0093056A"/>
    <w:rsid w:val="009357C5"/>
    <w:rsid w:val="00952F7D"/>
    <w:rsid w:val="00975B88"/>
    <w:rsid w:val="00982098"/>
    <w:rsid w:val="009933B0"/>
    <w:rsid w:val="009A380C"/>
    <w:rsid w:val="009B2968"/>
    <w:rsid w:val="009B72D4"/>
    <w:rsid w:val="009C4943"/>
    <w:rsid w:val="009D4923"/>
    <w:rsid w:val="009F53A9"/>
    <w:rsid w:val="00A07DCE"/>
    <w:rsid w:val="00A123DD"/>
    <w:rsid w:val="00A15550"/>
    <w:rsid w:val="00A17444"/>
    <w:rsid w:val="00A23994"/>
    <w:rsid w:val="00A5621B"/>
    <w:rsid w:val="00A602AF"/>
    <w:rsid w:val="00A64F96"/>
    <w:rsid w:val="00A7204F"/>
    <w:rsid w:val="00A95371"/>
    <w:rsid w:val="00AD66EB"/>
    <w:rsid w:val="00AE2317"/>
    <w:rsid w:val="00AF491E"/>
    <w:rsid w:val="00B030CC"/>
    <w:rsid w:val="00B07F8A"/>
    <w:rsid w:val="00B13A1E"/>
    <w:rsid w:val="00B332F3"/>
    <w:rsid w:val="00B47775"/>
    <w:rsid w:val="00B50E6C"/>
    <w:rsid w:val="00B751C6"/>
    <w:rsid w:val="00BA1926"/>
    <w:rsid w:val="00BB3112"/>
    <w:rsid w:val="00BC1DF4"/>
    <w:rsid w:val="00C02127"/>
    <w:rsid w:val="00C03A68"/>
    <w:rsid w:val="00C14051"/>
    <w:rsid w:val="00C24EA7"/>
    <w:rsid w:val="00C3007A"/>
    <w:rsid w:val="00C36A2E"/>
    <w:rsid w:val="00C54F4E"/>
    <w:rsid w:val="00C909B4"/>
    <w:rsid w:val="00C95220"/>
    <w:rsid w:val="00CA10AE"/>
    <w:rsid w:val="00CA6166"/>
    <w:rsid w:val="00CB07D3"/>
    <w:rsid w:val="00CC1BBE"/>
    <w:rsid w:val="00CF0399"/>
    <w:rsid w:val="00D01E3D"/>
    <w:rsid w:val="00D11B6F"/>
    <w:rsid w:val="00D3700F"/>
    <w:rsid w:val="00D4002E"/>
    <w:rsid w:val="00D643B2"/>
    <w:rsid w:val="00D646F3"/>
    <w:rsid w:val="00D951A6"/>
    <w:rsid w:val="00DB4E57"/>
    <w:rsid w:val="00DC38CA"/>
    <w:rsid w:val="00DD3AC2"/>
    <w:rsid w:val="00DD6083"/>
    <w:rsid w:val="00DE26EA"/>
    <w:rsid w:val="00E44B70"/>
    <w:rsid w:val="00E4655C"/>
    <w:rsid w:val="00E77815"/>
    <w:rsid w:val="00E832AC"/>
    <w:rsid w:val="00E87CE6"/>
    <w:rsid w:val="00EA4A50"/>
    <w:rsid w:val="00ED26F1"/>
    <w:rsid w:val="00EE0DA1"/>
    <w:rsid w:val="00EE2C8E"/>
    <w:rsid w:val="00EF147D"/>
    <w:rsid w:val="00F0530F"/>
    <w:rsid w:val="00F240B5"/>
    <w:rsid w:val="00F35D17"/>
    <w:rsid w:val="00F35E07"/>
    <w:rsid w:val="00F42E6C"/>
    <w:rsid w:val="00F4393B"/>
    <w:rsid w:val="00F6233E"/>
    <w:rsid w:val="00F65FDB"/>
    <w:rsid w:val="00F70B52"/>
    <w:rsid w:val="00F716B3"/>
    <w:rsid w:val="00FA5505"/>
    <w:rsid w:val="00FA77B4"/>
    <w:rsid w:val="00FB62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3C6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7"/>
    <w:qFormat/>
    <w:rsid w:val="00FB62BC"/>
  </w:style>
  <w:style w:type="paragraph" w:styleId="Nagwek1">
    <w:name w:val="heading 1"/>
    <w:basedOn w:val="Normalny"/>
    <w:next w:val="Normalny"/>
    <w:link w:val="Nagwek1Znak"/>
    <w:qFormat/>
    <w:rsid w:val="009B72D4"/>
    <w:pPr>
      <w:outlineLvl w:val="0"/>
    </w:pPr>
    <w:rPr>
      <w:rFonts w:asciiTheme="majorHAnsi" w:hAnsiTheme="majorHAnsi"/>
      <w:b/>
      <w:sz w:val="80"/>
      <w:szCs w:val="80"/>
    </w:rPr>
  </w:style>
  <w:style w:type="paragraph" w:styleId="Nagwek2">
    <w:name w:val="heading 2"/>
    <w:basedOn w:val="Normalny"/>
    <w:next w:val="Normalny"/>
    <w:link w:val="Nagwek2Znak"/>
    <w:uiPriority w:val="1"/>
    <w:qFormat/>
    <w:rsid w:val="009B72D4"/>
    <w:pPr>
      <w:outlineLvl w:val="1"/>
    </w:pPr>
    <w:rPr>
      <w:rFonts w:asciiTheme="majorHAnsi" w:hAnsiTheme="majorHAnsi"/>
      <w:sz w:val="36"/>
      <w:szCs w:val="36"/>
    </w:rPr>
  </w:style>
  <w:style w:type="paragraph" w:styleId="Nagwek3">
    <w:name w:val="heading 3"/>
    <w:basedOn w:val="Normalny"/>
    <w:next w:val="Normalny"/>
    <w:link w:val="Nagwek3Znak"/>
    <w:uiPriority w:val="2"/>
    <w:qFormat/>
    <w:rsid w:val="009B72D4"/>
    <w:pPr>
      <w:jc w:val="center"/>
      <w:outlineLvl w:val="2"/>
    </w:pPr>
    <w:rPr>
      <w:rFonts w:asciiTheme="majorHAnsi" w:hAnsiTheme="majorHAnsi"/>
      <w:b/>
      <w:color w:val="000000" w:themeColor="text1"/>
      <w:sz w:val="44"/>
      <w:szCs w:val="36"/>
    </w:rPr>
  </w:style>
  <w:style w:type="paragraph" w:styleId="Nagwek4">
    <w:name w:val="heading 4"/>
    <w:basedOn w:val="Normalny"/>
    <w:next w:val="Normalny"/>
    <w:link w:val="Nagwek4Znak"/>
    <w:uiPriority w:val="3"/>
    <w:qFormat/>
    <w:rsid w:val="00856B38"/>
    <w:pPr>
      <w:ind w:left="567" w:right="567"/>
      <w:jc w:val="center"/>
      <w:outlineLvl w:val="3"/>
    </w:pPr>
    <w:rPr>
      <w:b/>
      <w:sz w:val="76"/>
    </w:rPr>
  </w:style>
  <w:style w:type="paragraph" w:styleId="Nagwek5">
    <w:name w:val="heading 5"/>
    <w:basedOn w:val="Tekst"/>
    <w:next w:val="Normalny"/>
    <w:link w:val="Nagwek5Znak"/>
    <w:uiPriority w:val="4"/>
    <w:qFormat/>
    <w:rsid w:val="00E832AC"/>
    <w:pPr>
      <w:outlineLvl w:val="4"/>
    </w:pPr>
    <w:rPr>
      <w:b/>
      <w:color w:val="E2B80F"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twicagraficzna">
    <w:name w:val="Kotwica graficzna"/>
    <w:basedOn w:val="Normalny"/>
    <w:uiPriority w:val="8"/>
    <w:qFormat/>
    <w:rsid w:val="00A602AF"/>
    <w:rPr>
      <w:sz w:val="10"/>
    </w:rPr>
  </w:style>
  <w:style w:type="table" w:styleId="Tabela-Siatka">
    <w:name w:val="Table Grid"/>
    <w:basedOn w:val="Standardowy"/>
    <w:uiPriority w:val="39"/>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A602AF"/>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9B72D4"/>
    <w:rPr>
      <w:rFonts w:ascii="Times New Roman" w:hAnsi="Times New Roman" w:cs="Times New Roman"/>
      <w:sz w:val="18"/>
      <w:szCs w:val="18"/>
    </w:rPr>
  </w:style>
  <w:style w:type="character" w:customStyle="1" w:styleId="Nagwek1Znak">
    <w:name w:val="Nagłówek 1 Znak"/>
    <w:basedOn w:val="Domylnaczcionkaakapitu"/>
    <w:link w:val="Nagwek1"/>
    <w:rsid w:val="009B72D4"/>
    <w:rPr>
      <w:rFonts w:asciiTheme="majorHAnsi" w:hAnsiTheme="majorHAnsi"/>
      <w:b/>
      <w:sz w:val="80"/>
      <w:szCs w:val="80"/>
    </w:rPr>
  </w:style>
  <w:style w:type="character" w:customStyle="1" w:styleId="Nagwek2Znak">
    <w:name w:val="Nagłówek 2 Znak"/>
    <w:basedOn w:val="Domylnaczcionkaakapitu"/>
    <w:link w:val="Nagwek2"/>
    <w:uiPriority w:val="1"/>
    <w:rsid w:val="009B72D4"/>
    <w:rPr>
      <w:rFonts w:asciiTheme="majorHAnsi" w:hAnsiTheme="majorHAnsi"/>
      <w:sz w:val="36"/>
      <w:szCs w:val="36"/>
    </w:rPr>
  </w:style>
  <w:style w:type="paragraph" w:styleId="Nagwek">
    <w:name w:val="header"/>
    <w:basedOn w:val="Normalny"/>
    <w:link w:val="NagwekZnak"/>
    <w:uiPriority w:val="99"/>
    <w:rsid w:val="00E832AC"/>
    <w:pPr>
      <w:tabs>
        <w:tab w:val="center" w:pos="4680"/>
        <w:tab w:val="right" w:pos="9360"/>
      </w:tabs>
      <w:jc w:val="right"/>
    </w:pPr>
    <w:rPr>
      <w:rFonts w:asciiTheme="majorHAnsi" w:hAnsiTheme="majorHAnsi"/>
      <w:sz w:val="20"/>
    </w:rPr>
  </w:style>
  <w:style w:type="character" w:customStyle="1" w:styleId="NagwekZnak">
    <w:name w:val="Nagłówek Znak"/>
    <w:basedOn w:val="Domylnaczcionkaakapitu"/>
    <w:link w:val="Nagwek"/>
    <w:uiPriority w:val="99"/>
    <w:rsid w:val="00E832AC"/>
    <w:rPr>
      <w:rFonts w:asciiTheme="majorHAnsi" w:hAnsiTheme="majorHAnsi"/>
      <w:sz w:val="20"/>
    </w:rPr>
  </w:style>
  <w:style w:type="paragraph" w:styleId="Stopka">
    <w:name w:val="footer"/>
    <w:basedOn w:val="Normalny"/>
    <w:link w:val="StopkaZnak"/>
    <w:uiPriority w:val="99"/>
    <w:rsid w:val="00E832AC"/>
    <w:pPr>
      <w:tabs>
        <w:tab w:val="center" w:pos="4680"/>
        <w:tab w:val="right" w:pos="9360"/>
      </w:tabs>
      <w:ind w:right="360"/>
      <w:jc w:val="right"/>
    </w:pPr>
    <w:rPr>
      <w:rFonts w:asciiTheme="majorHAnsi" w:hAnsiTheme="majorHAnsi"/>
      <w:sz w:val="20"/>
    </w:rPr>
  </w:style>
  <w:style w:type="character" w:customStyle="1" w:styleId="StopkaZnak">
    <w:name w:val="Stopka Znak"/>
    <w:basedOn w:val="Domylnaczcionkaakapitu"/>
    <w:link w:val="Stopka"/>
    <w:uiPriority w:val="99"/>
    <w:rsid w:val="00E832AC"/>
    <w:rPr>
      <w:rFonts w:asciiTheme="majorHAnsi" w:hAnsiTheme="majorHAnsi"/>
      <w:sz w:val="20"/>
    </w:rPr>
  </w:style>
  <w:style w:type="character" w:styleId="Numerstrony">
    <w:name w:val="page number"/>
    <w:basedOn w:val="Domylnaczcionkaakapitu"/>
    <w:uiPriority w:val="99"/>
    <w:semiHidden/>
    <w:rsid w:val="009B2968"/>
  </w:style>
  <w:style w:type="character" w:customStyle="1" w:styleId="Nagwek3Znak">
    <w:name w:val="Nagłówek 3 Znak"/>
    <w:basedOn w:val="Domylnaczcionkaakapitu"/>
    <w:link w:val="Nagwek3"/>
    <w:uiPriority w:val="2"/>
    <w:rsid w:val="009B72D4"/>
    <w:rPr>
      <w:rFonts w:asciiTheme="majorHAnsi" w:hAnsiTheme="majorHAnsi"/>
      <w:b/>
      <w:color w:val="000000" w:themeColor="text1"/>
      <w:sz w:val="44"/>
      <w:szCs w:val="36"/>
    </w:rPr>
  </w:style>
  <w:style w:type="character" w:customStyle="1" w:styleId="Nagwek4Znak">
    <w:name w:val="Nagłówek 4 Znak"/>
    <w:basedOn w:val="Domylnaczcionkaakapitu"/>
    <w:link w:val="Nagwek4"/>
    <w:uiPriority w:val="3"/>
    <w:rsid w:val="00856B38"/>
    <w:rPr>
      <w:b/>
      <w:sz w:val="76"/>
    </w:rPr>
  </w:style>
  <w:style w:type="paragraph" w:customStyle="1" w:styleId="Tekst">
    <w:name w:val="Tekst"/>
    <w:basedOn w:val="Normalny"/>
    <w:uiPriority w:val="5"/>
    <w:qFormat/>
    <w:rsid w:val="009B72D4"/>
    <w:rPr>
      <w:sz w:val="28"/>
      <w:szCs w:val="28"/>
    </w:rPr>
  </w:style>
  <w:style w:type="paragraph" w:customStyle="1" w:styleId="Podpisobrazu">
    <w:name w:val="Podpis obrazu"/>
    <w:basedOn w:val="Normalny"/>
    <w:uiPriority w:val="6"/>
    <w:qFormat/>
    <w:rsid w:val="009B72D4"/>
    <w:pPr>
      <w:ind w:left="113"/>
    </w:pPr>
    <w:rPr>
      <w:i/>
      <w:color w:val="000000" w:themeColor="text1"/>
    </w:rPr>
  </w:style>
  <w:style w:type="character" w:customStyle="1" w:styleId="Nagwek5Znak">
    <w:name w:val="Nagłówek 5 Znak"/>
    <w:basedOn w:val="Domylnaczcionkaakapitu"/>
    <w:link w:val="Nagwek5"/>
    <w:uiPriority w:val="4"/>
    <w:rsid w:val="00E832AC"/>
    <w:rPr>
      <w:b/>
      <w:color w:val="E2B80F" w:themeColor="accent1"/>
      <w:sz w:val="28"/>
      <w:szCs w:val="28"/>
    </w:rPr>
  </w:style>
  <w:style w:type="character" w:styleId="Tekstzastpczy">
    <w:name w:val="Placeholder Text"/>
    <w:basedOn w:val="Domylnaczcionkaakapitu"/>
    <w:uiPriority w:val="99"/>
    <w:semiHidden/>
    <w:rsid w:val="00A123DD"/>
    <w:rPr>
      <w:color w:val="808080"/>
    </w:rPr>
  </w:style>
  <w:style w:type="paragraph" w:styleId="Akapitzlist">
    <w:name w:val="List Paragraph"/>
    <w:basedOn w:val="Normalny"/>
    <w:uiPriority w:val="34"/>
    <w:semiHidden/>
    <w:qFormat/>
    <w:rsid w:val="009357C5"/>
    <w:pPr>
      <w:ind w:left="720"/>
      <w:contextualSpacing/>
    </w:pPr>
  </w:style>
  <w:style w:type="character" w:styleId="Odwoaniedokomentarza">
    <w:name w:val="annotation reference"/>
    <w:basedOn w:val="Domylnaczcionkaakapitu"/>
    <w:uiPriority w:val="99"/>
    <w:semiHidden/>
    <w:rsid w:val="00EE0DA1"/>
    <w:rPr>
      <w:sz w:val="16"/>
      <w:szCs w:val="16"/>
    </w:rPr>
  </w:style>
  <w:style w:type="paragraph" w:styleId="Tekstkomentarza">
    <w:name w:val="annotation text"/>
    <w:basedOn w:val="Normalny"/>
    <w:link w:val="TekstkomentarzaZnak"/>
    <w:uiPriority w:val="99"/>
    <w:semiHidden/>
    <w:rsid w:val="00EE0DA1"/>
    <w:rPr>
      <w:sz w:val="20"/>
      <w:szCs w:val="20"/>
    </w:rPr>
  </w:style>
  <w:style w:type="character" w:customStyle="1" w:styleId="TekstkomentarzaZnak">
    <w:name w:val="Tekst komentarza Znak"/>
    <w:basedOn w:val="Domylnaczcionkaakapitu"/>
    <w:link w:val="Tekstkomentarza"/>
    <w:uiPriority w:val="99"/>
    <w:semiHidden/>
    <w:rsid w:val="00EE0DA1"/>
    <w:rPr>
      <w:sz w:val="20"/>
      <w:szCs w:val="20"/>
    </w:rPr>
  </w:style>
  <w:style w:type="paragraph" w:styleId="Tematkomentarza">
    <w:name w:val="annotation subject"/>
    <w:basedOn w:val="Tekstkomentarza"/>
    <w:next w:val="Tekstkomentarza"/>
    <w:link w:val="TematkomentarzaZnak"/>
    <w:uiPriority w:val="99"/>
    <w:semiHidden/>
    <w:unhideWhenUsed/>
    <w:rsid w:val="00EE0DA1"/>
    <w:rPr>
      <w:b/>
      <w:bCs/>
    </w:rPr>
  </w:style>
  <w:style w:type="character" w:customStyle="1" w:styleId="TematkomentarzaZnak">
    <w:name w:val="Temat komentarza Znak"/>
    <w:basedOn w:val="TekstkomentarzaZnak"/>
    <w:link w:val="Tematkomentarza"/>
    <w:uiPriority w:val="99"/>
    <w:semiHidden/>
    <w:rsid w:val="00EE0DA1"/>
    <w:rPr>
      <w:b/>
      <w:bCs/>
      <w:sz w:val="20"/>
      <w:szCs w:val="20"/>
    </w:rPr>
  </w:style>
  <w:style w:type="character" w:styleId="Hipercze">
    <w:name w:val="Hyperlink"/>
    <w:basedOn w:val="Domylnaczcionkaakapitu"/>
    <w:uiPriority w:val="99"/>
    <w:semiHidden/>
    <w:rsid w:val="001B3E3D"/>
    <w:rPr>
      <w:color w:val="0000FF" w:themeColor="hyperlink"/>
      <w:u w:val="single"/>
    </w:rPr>
  </w:style>
  <w:style w:type="character" w:styleId="Nierozpoznanawzmianka">
    <w:name w:val="Unresolved Mention"/>
    <w:basedOn w:val="Domylnaczcionkaakapitu"/>
    <w:uiPriority w:val="99"/>
    <w:semiHidden/>
    <w:unhideWhenUsed/>
    <w:rsid w:val="001B3E3D"/>
    <w:rPr>
      <w:color w:val="605E5C"/>
      <w:shd w:val="clear" w:color="auto" w:fill="E1DFDD"/>
    </w:rPr>
  </w:style>
  <w:style w:type="paragraph" w:styleId="Tekstprzypisukocowego">
    <w:name w:val="endnote text"/>
    <w:basedOn w:val="Normalny"/>
    <w:link w:val="TekstprzypisukocowegoZnak"/>
    <w:uiPriority w:val="99"/>
    <w:semiHidden/>
    <w:rsid w:val="00A7204F"/>
    <w:rPr>
      <w:sz w:val="20"/>
      <w:szCs w:val="20"/>
    </w:rPr>
  </w:style>
  <w:style w:type="character" w:customStyle="1" w:styleId="TekstprzypisukocowegoZnak">
    <w:name w:val="Tekst przypisu końcowego Znak"/>
    <w:basedOn w:val="Domylnaczcionkaakapitu"/>
    <w:link w:val="Tekstprzypisukocowego"/>
    <w:uiPriority w:val="99"/>
    <w:semiHidden/>
    <w:rsid w:val="00A7204F"/>
    <w:rPr>
      <w:sz w:val="20"/>
      <w:szCs w:val="20"/>
    </w:rPr>
  </w:style>
  <w:style w:type="character" w:styleId="Odwoanieprzypisukocowego">
    <w:name w:val="endnote reference"/>
    <w:basedOn w:val="Domylnaczcionkaakapitu"/>
    <w:uiPriority w:val="99"/>
    <w:semiHidden/>
    <w:rsid w:val="00A72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wms-wieprzowina.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kzrrsp.pl"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yperlink" Target="http://www.kalendarzrolnikow.pl"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zka%20Krzy&#380;ak\AppData\Roaming\Microsoft\Templates\Nowoczesny%20ra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5E2F530-D3CC-4CFC-969F-7149FA23C6EF}">
  <ds:schemaRefs>
    <ds:schemaRef ds:uri="http://schemas.openxmlformats.org/officeDocument/2006/bibliography"/>
  </ds:schemaRefs>
</ds:datastoreItem>
</file>

<file path=customXml/itemProps3.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4.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Nowoczesny raport.dotx</Template>
  <TotalTime>0</TotalTime>
  <Pages>25</Pages>
  <Words>6605</Words>
  <Characters>39636</Characters>
  <Application>Microsoft Office Word</Application>
  <DocSecurity>0</DocSecurity>
  <Lines>330</Lines>
  <Paragraphs>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2023-03-27T09:57:00Z</dcterms:created>
  <dcterms:modified xsi:type="dcterms:W3CDTF">2023-03-29T10:59:00Z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