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605B4105" w:rsidR="00EF1485" w:rsidRDefault="009C0C98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119</w:t>
            </w:r>
            <w:r w:rsidR="00A832CE">
              <w:t>/202</w:t>
            </w:r>
            <w:r w:rsidR="00000A4A">
              <w:t>6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998D467" w:rsidR="00EF1485" w:rsidRDefault="0016532D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68779BEA" w:rsidR="006666D8" w:rsidRPr="006666D8" w:rsidRDefault="0016532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4848C6DB" w:rsidR="00476D1A" w:rsidRPr="00476D1A" w:rsidRDefault="0016532D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B80E78">
              <w:rPr>
                <w:rFonts w:ascii="Times New Roman" w:hAnsi="Times New Roman" w:cs="Times New Roman"/>
                <w:sz w:val="20"/>
                <w:szCs w:val="20"/>
              </w:rPr>
              <w:t>Burmistrza Miasta i Gminy Człopa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B80E78">
        <w:trPr>
          <w:trHeight w:hRule="exact" w:val="9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0D5B75AE" w:rsidR="006666D8" w:rsidRPr="006666D8" w:rsidRDefault="00000A4A" w:rsidP="00F46E54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Decyzja o</w:t>
            </w:r>
            <w:r w:rsidR="00B80E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warunkach zabudowy dla inwestycji polegającej na budowie podziemnego zbiornika o pojemności do 50 m3 wraz z infrastrukturą towarzyszącą w Leśnictwie </w:t>
            </w:r>
            <w:r w:rsidR="00F46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Mokrzyca</w:t>
            </w:r>
            <w:r w:rsidR="00B80E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na działkach nr </w:t>
            </w:r>
            <w:r w:rsidR="00F46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8241/2 i 8257</w:t>
            </w:r>
            <w:r w:rsidR="00B80E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obręb </w:t>
            </w:r>
            <w:r w:rsidR="00F46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Wołowe Lasy</w:t>
            </w:r>
            <w:r w:rsidR="00B80E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gmina Człopa</w:t>
            </w:r>
            <w:r w:rsidR="00F46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  <w:p w14:paraId="25451FBD" w14:textId="77777777" w:rsidR="008B02DE" w:rsidRPr="008B02DE" w:rsidRDefault="008B02DE" w:rsidP="00F46E54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58DD5D36" w:rsidR="00EF1485" w:rsidRDefault="00F46E54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PP.6730.44.2025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18E5D3F2" w:rsidR="00246721" w:rsidRPr="00295F54" w:rsidRDefault="009E5B0F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Urząd</w:t>
            </w:r>
            <w:r w:rsidR="00B80E7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Miasta i Gminy Człopa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2BB8F477" w:rsidR="00EF1485" w:rsidRDefault="009E5B0F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 lutego 2026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08BE5494" w:rsidR="00281AA6" w:rsidRPr="00295F54" w:rsidRDefault="009E5B0F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 upoważnienia Burmistrza Zastępca Burmistrza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15FB3A3" w:rsidR="00281AA6" w:rsidRPr="00117766" w:rsidRDefault="009E5B0F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 lutego 2026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626B3FF" w:rsidR="00281AA6" w:rsidRDefault="007310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3F93B8C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E7FC" w14:textId="77777777" w:rsidR="00B23C9A" w:rsidRDefault="00B23C9A" w:rsidP="00EF1485">
      <w:r>
        <w:separator/>
      </w:r>
    </w:p>
  </w:endnote>
  <w:endnote w:type="continuationSeparator" w:id="0">
    <w:p w14:paraId="516CDAD1" w14:textId="77777777" w:rsidR="00B23C9A" w:rsidRDefault="00B23C9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ADD8" w14:textId="77777777" w:rsidR="00B23C9A" w:rsidRDefault="00B23C9A"/>
  </w:footnote>
  <w:footnote w:type="continuationSeparator" w:id="0">
    <w:p w14:paraId="4A707E2E" w14:textId="77777777" w:rsidR="00B23C9A" w:rsidRDefault="00B23C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76A78"/>
    <w:rsid w:val="00083975"/>
    <w:rsid w:val="00093D58"/>
    <w:rsid w:val="000A4201"/>
    <w:rsid w:val="000B27D3"/>
    <w:rsid w:val="000B3EEC"/>
    <w:rsid w:val="000C00DF"/>
    <w:rsid w:val="000D4FB5"/>
    <w:rsid w:val="00117766"/>
    <w:rsid w:val="0012529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3455BA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60EED"/>
    <w:rsid w:val="00476D1A"/>
    <w:rsid w:val="004E5126"/>
    <w:rsid w:val="004E5DAE"/>
    <w:rsid w:val="004F3D16"/>
    <w:rsid w:val="004F4086"/>
    <w:rsid w:val="00504ECD"/>
    <w:rsid w:val="00540959"/>
    <w:rsid w:val="00557858"/>
    <w:rsid w:val="005856CA"/>
    <w:rsid w:val="005A656F"/>
    <w:rsid w:val="005B752A"/>
    <w:rsid w:val="005C2270"/>
    <w:rsid w:val="005D2EBD"/>
    <w:rsid w:val="005E1757"/>
    <w:rsid w:val="00604C81"/>
    <w:rsid w:val="006374A6"/>
    <w:rsid w:val="006666D8"/>
    <w:rsid w:val="006A73CC"/>
    <w:rsid w:val="00714D19"/>
    <w:rsid w:val="0073100A"/>
    <w:rsid w:val="007541FA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57D04"/>
    <w:rsid w:val="008774D2"/>
    <w:rsid w:val="008B02DE"/>
    <w:rsid w:val="008B2C08"/>
    <w:rsid w:val="008C292B"/>
    <w:rsid w:val="00901951"/>
    <w:rsid w:val="009054AE"/>
    <w:rsid w:val="0091435F"/>
    <w:rsid w:val="00926497"/>
    <w:rsid w:val="009570F4"/>
    <w:rsid w:val="00961BF8"/>
    <w:rsid w:val="00963BBD"/>
    <w:rsid w:val="00974A60"/>
    <w:rsid w:val="00985D4D"/>
    <w:rsid w:val="009955D3"/>
    <w:rsid w:val="009C0C98"/>
    <w:rsid w:val="009D3B04"/>
    <w:rsid w:val="009E5B0F"/>
    <w:rsid w:val="00A258D4"/>
    <w:rsid w:val="00A37BB6"/>
    <w:rsid w:val="00A504F8"/>
    <w:rsid w:val="00A832CE"/>
    <w:rsid w:val="00A85C12"/>
    <w:rsid w:val="00AA6404"/>
    <w:rsid w:val="00AC21FF"/>
    <w:rsid w:val="00AC4DFA"/>
    <w:rsid w:val="00AE3B0A"/>
    <w:rsid w:val="00AF25F9"/>
    <w:rsid w:val="00B03424"/>
    <w:rsid w:val="00B23C9A"/>
    <w:rsid w:val="00B518C4"/>
    <w:rsid w:val="00B63EEE"/>
    <w:rsid w:val="00B80E78"/>
    <w:rsid w:val="00B928EF"/>
    <w:rsid w:val="00BE3B76"/>
    <w:rsid w:val="00C1072E"/>
    <w:rsid w:val="00C503D6"/>
    <w:rsid w:val="00C57915"/>
    <w:rsid w:val="00C63DD3"/>
    <w:rsid w:val="00CF3A3F"/>
    <w:rsid w:val="00D44089"/>
    <w:rsid w:val="00D62C9F"/>
    <w:rsid w:val="00D6498E"/>
    <w:rsid w:val="00D731C6"/>
    <w:rsid w:val="00D80EE2"/>
    <w:rsid w:val="00D85980"/>
    <w:rsid w:val="00DB5B55"/>
    <w:rsid w:val="00DE2C75"/>
    <w:rsid w:val="00E20AE1"/>
    <w:rsid w:val="00E21A4F"/>
    <w:rsid w:val="00E317D6"/>
    <w:rsid w:val="00E50D76"/>
    <w:rsid w:val="00E6059A"/>
    <w:rsid w:val="00E75FFA"/>
    <w:rsid w:val="00EB42A3"/>
    <w:rsid w:val="00ED57CB"/>
    <w:rsid w:val="00EF1485"/>
    <w:rsid w:val="00F25832"/>
    <w:rsid w:val="00F46E54"/>
    <w:rsid w:val="00F61CA9"/>
    <w:rsid w:val="00F9021D"/>
    <w:rsid w:val="00F9758F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8</cp:revision>
  <dcterms:created xsi:type="dcterms:W3CDTF">2026-03-08T10:54:00Z</dcterms:created>
  <dcterms:modified xsi:type="dcterms:W3CDTF">2026-03-09T18:15:00Z</dcterms:modified>
</cp:coreProperties>
</file>