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3D86" w14:textId="77777777" w:rsidR="00D97996" w:rsidRPr="00F96894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Theme="majorHAnsi" w:eastAsia="Times New Roman" w:hAnsiTheme="majorHAnsi"/>
          <w:b/>
          <w:sz w:val="26"/>
          <w:szCs w:val="26"/>
          <w:lang w:eastAsia="pl-PL"/>
        </w:rPr>
      </w:pPr>
    </w:p>
    <w:p w14:paraId="15090324" w14:textId="77777777" w:rsidR="009158B4" w:rsidRPr="00F96894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Theme="majorHAnsi" w:eastAsia="Times New Roman" w:hAnsiTheme="majorHAnsi"/>
          <w:i/>
          <w:sz w:val="24"/>
          <w:szCs w:val="24"/>
          <w:lang w:eastAsia="pl-PL"/>
        </w:rPr>
      </w:pPr>
      <w:r w:rsidRPr="00F96894">
        <w:rPr>
          <w:rFonts w:asciiTheme="majorHAnsi" w:eastAsia="Times New Roman" w:hAnsiTheme="majorHAnsi"/>
          <w:b/>
          <w:sz w:val="24"/>
          <w:szCs w:val="24"/>
          <w:lang w:eastAsia="pl-PL"/>
        </w:rPr>
        <w:t>Wniosek</w:t>
      </w:r>
    </w:p>
    <w:p w14:paraId="0EC85022" w14:textId="1BC15C0C" w:rsidR="00F96894" w:rsidRPr="00F95C3E" w:rsidRDefault="00F96894" w:rsidP="00F96894">
      <w:pPr>
        <w:spacing w:after="0"/>
        <w:jc w:val="center"/>
        <w:rPr>
          <w:rFonts w:asciiTheme="majorHAnsi" w:eastAsia="Times New Roman" w:hAnsiTheme="majorHAnsi"/>
          <w:b/>
          <w:bCs/>
          <w:sz w:val="24"/>
          <w:szCs w:val="20"/>
          <w:lang w:eastAsia="pl-PL"/>
        </w:rPr>
      </w:pPr>
      <w:r w:rsidRPr="00F95C3E">
        <w:rPr>
          <w:rFonts w:asciiTheme="majorHAnsi" w:eastAsia="Times New Roman" w:hAnsiTheme="majorHAnsi"/>
          <w:b/>
          <w:bCs/>
          <w:sz w:val="24"/>
          <w:szCs w:val="20"/>
          <w:lang w:eastAsia="pl-PL"/>
        </w:rPr>
        <w:t xml:space="preserve">do Wojewódzkiego Inspektora Ochrony Roślin i Nasiennictwa w </w:t>
      </w:r>
      <w:r w:rsidRPr="00F95C3E">
        <w:rPr>
          <w:rFonts w:asciiTheme="majorHAnsi" w:eastAsia="Times New Roman" w:hAnsiTheme="majorHAnsi"/>
          <w:b/>
          <w:bCs/>
          <w:sz w:val="24"/>
          <w:szCs w:val="20"/>
          <w:lang w:eastAsia="pl-PL"/>
        </w:rPr>
        <w:t>Lublinie</w:t>
      </w:r>
    </w:p>
    <w:p w14:paraId="15CA3E2B" w14:textId="77777777" w:rsidR="009158B4" w:rsidRPr="00F95C3E" w:rsidRDefault="009158B4" w:rsidP="00F95C3E">
      <w:pPr>
        <w:tabs>
          <w:tab w:val="center" w:pos="4817"/>
        </w:tabs>
        <w:spacing w:after="0" w:line="240" w:lineRule="auto"/>
        <w:ind w:right="-2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F95C3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o wydanie świadectwa </w:t>
      </w:r>
      <w:proofErr w:type="spellStart"/>
      <w:r w:rsidRPr="00F95C3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przedeksportowego</w:t>
      </w:r>
      <w:proofErr w:type="spellEnd"/>
    </w:p>
    <w:p w14:paraId="0ABFB30B" w14:textId="77777777" w:rsidR="009158B4" w:rsidRPr="00F96894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Theme="majorHAnsi" w:eastAsia="Times New Roman" w:hAnsiTheme="majorHAnsi"/>
          <w:sz w:val="24"/>
          <w:szCs w:val="20"/>
          <w:lang w:eastAsia="pl-PL"/>
        </w:rPr>
      </w:pPr>
    </w:p>
    <w:p w14:paraId="58CB50A8" w14:textId="13068DB3" w:rsidR="008330BD" w:rsidRPr="00F96894" w:rsidRDefault="009158B4" w:rsidP="00F96894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F96894">
        <w:rPr>
          <w:rFonts w:asciiTheme="majorHAnsi" w:hAnsiTheme="majorHAnsi"/>
          <w:sz w:val="24"/>
          <w:szCs w:val="24"/>
        </w:rPr>
        <w:t xml:space="preserve">Imię, nazwisko, miejsce zamieszkania i adres albo nazwa, siedziba i adres </w:t>
      </w:r>
      <w:r w:rsidR="00BD2786" w:rsidRPr="00F96894">
        <w:rPr>
          <w:rFonts w:asciiTheme="majorHAnsi" w:hAnsiTheme="majorHAnsi"/>
          <w:sz w:val="24"/>
          <w:szCs w:val="24"/>
        </w:rPr>
        <w:t>wnioskodawcy</w:t>
      </w:r>
      <w:r w:rsidRPr="00F96894">
        <w:rPr>
          <w:rFonts w:asciiTheme="majorHAnsi" w:hAnsiTheme="majorHAnsi"/>
          <w:sz w:val="24"/>
          <w:szCs w:val="24"/>
        </w:rPr>
        <w:t xml:space="preserve"> lub adres miejsca wykonywania działalności gospodarczej</w:t>
      </w:r>
      <w:r w:rsidR="00F95C3E">
        <w:rPr>
          <w:rFonts w:asciiTheme="majorHAnsi" w:hAnsiTheme="majorHAnsi"/>
          <w:sz w:val="24"/>
          <w:szCs w:val="24"/>
        </w:rPr>
        <w:t>:</w:t>
      </w:r>
    </w:p>
    <w:p w14:paraId="0AE21A19" w14:textId="2A1972A1" w:rsidR="009158B4" w:rsidRPr="00F96894" w:rsidRDefault="009158B4" w:rsidP="008330BD">
      <w:pPr>
        <w:spacing w:after="0"/>
        <w:ind w:left="720"/>
        <w:rPr>
          <w:rFonts w:asciiTheme="majorHAnsi" w:hAnsiTheme="majorHAnsi"/>
          <w:sz w:val="24"/>
          <w:szCs w:val="24"/>
        </w:rPr>
      </w:pPr>
      <w:r w:rsidRPr="00F9689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 w:rsidRPr="00F96894">
        <w:rPr>
          <w:rFonts w:asciiTheme="majorHAnsi" w:hAnsiTheme="majorHAnsi"/>
          <w:sz w:val="24"/>
          <w:szCs w:val="24"/>
        </w:rPr>
        <w:t>……………………………………</w:t>
      </w:r>
    </w:p>
    <w:p w14:paraId="3D6FEE43" w14:textId="51B9F139" w:rsidR="008330BD" w:rsidRPr="00F96894" w:rsidRDefault="009158B4" w:rsidP="00F96894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F96894">
        <w:rPr>
          <w:rFonts w:asciiTheme="majorHAnsi" w:hAnsiTheme="majorHAnsi"/>
          <w:sz w:val="24"/>
          <w:szCs w:val="24"/>
        </w:rPr>
        <w:t xml:space="preserve">Adres do korespondencji, jeżeli inny niż określony w pkt </w:t>
      </w:r>
      <w:r w:rsidR="00F95C3E">
        <w:rPr>
          <w:rFonts w:asciiTheme="majorHAnsi" w:hAnsiTheme="majorHAnsi"/>
          <w:sz w:val="24"/>
          <w:szCs w:val="24"/>
        </w:rPr>
        <w:t>:</w:t>
      </w:r>
    </w:p>
    <w:p w14:paraId="0A145EAE" w14:textId="522F7494" w:rsidR="000D0DA7" w:rsidRPr="00F96894" w:rsidRDefault="000D0DA7" w:rsidP="008330BD">
      <w:pPr>
        <w:spacing w:after="0"/>
        <w:ind w:left="720"/>
        <w:rPr>
          <w:rFonts w:asciiTheme="majorHAnsi" w:hAnsiTheme="majorHAnsi"/>
          <w:sz w:val="24"/>
          <w:szCs w:val="24"/>
        </w:rPr>
      </w:pPr>
      <w:r w:rsidRPr="00F9689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 w:rsidRPr="00F96894">
        <w:rPr>
          <w:rFonts w:asciiTheme="majorHAnsi" w:hAnsiTheme="majorHAnsi"/>
          <w:sz w:val="24"/>
          <w:szCs w:val="24"/>
        </w:rPr>
        <w:t>………………………………</w:t>
      </w:r>
      <w:r w:rsidR="00F9689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</w:t>
      </w:r>
    </w:p>
    <w:p w14:paraId="45ACEA64" w14:textId="5885C21F" w:rsidR="00D97996" w:rsidRDefault="006F13BC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0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 xml:space="preserve">Numer wpisu </w:t>
      </w:r>
      <w:r w:rsidR="00BD2786" w:rsidRPr="00F96894">
        <w:rPr>
          <w:rFonts w:asciiTheme="majorHAnsi" w:eastAsia="Times New Roman" w:hAnsiTheme="majorHAnsi"/>
          <w:sz w:val="24"/>
          <w:szCs w:val="20"/>
          <w:lang w:eastAsia="pl-PL"/>
        </w:rPr>
        <w:t xml:space="preserve">wnioskodawcy </w:t>
      </w: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>do urzędowego rejestru podmiotów profesjonalnych</w:t>
      </w:r>
      <w:r w:rsidR="00F96894">
        <w:rPr>
          <w:rFonts w:asciiTheme="majorHAnsi" w:eastAsia="Times New Roman" w:hAnsiTheme="majorHAnsi"/>
          <w:sz w:val="24"/>
          <w:szCs w:val="20"/>
          <w:lang w:eastAsia="pl-PL"/>
        </w:rPr>
        <w:t>:</w:t>
      </w:r>
    </w:p>
    <w:p w14:paraId="1E7513C7" w14:textId="5CED6224" w:rsidR="00F96894" w:rsidRPr="00F96894" w:rsidRDefault="00F96894" w:rsidP="00F96894">
      <w:pPr>
        <w:tabs>
          <w:tab w:val="left" w:pos="-720"/>
        </w:tabs>
        <w:spacing w:before="120" w:after="0" w:line="240" w:lineRule="auto"/>
        <w:ind w:left="720"/>
        <w:jc w:val="both"/>
        <w:rPr>
          <w:rFonts w:asciiTheme="majorHAnsi" w:eastAsia="Times New Roman" w:hAnsiTheme="majorHAnsi"/>
          <w:sz w:val="24"/>
          <w:szCs w:val="20"/>
          <w:lang w:eastAsia="pl-PL"/>
        </w:rPr>
      </w:pPr>
      <w:r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0BD84002" w14:textId="6567E9C0" w:rsidR="008330BD" w:rsidRPr="00F96894" w:rsidRDefault="009158B4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0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>Miejsce</w:t>
      </w:r>
      <w:r w:rsidR="00DC5C45" w:rsidRPr="00F96894">
        <w:rPr>
          <w:rFonts w:asciiTheme="majorHAnsi" w:eastAsia="Times New Roman" w:hAnsiTheme="majorHAnsi"/>
          <w:sz w:val="24"/>
          <w:szCs w:val="20"/>
          <w:lang w:eastAsia="pl-PL"/>
        </w:rPr>
        <w:t xml:space="preserve"> prowadzenia uprawy, produkcji, przechowywania</w:t>
      </w: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 xml:space="preserve"> lub </w:t>
      </w:r>
      <w:r w:rsidR="00DC5C45" w:rsidRPr="00F96894">
        <w:rPr>
          <w:rFonts w:asciiTheme="majorHAnsi" w:eastAsia="Times New Roman" w:hAnsiTheme="majorHAnsi"/>
          <w:sz w:val="24"/>
          <w:szCs w:val="20"/>
          <w:lang w:eastAsia="pl-PL"/>
        </w:rPr>
        <w:t>przetwarzania</w:t>
      </w: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 xml:space="preserve"> roślin, produktów roślinnych lub innych przedmiotów</w:t>
      </w:r>
      <w:r w:rsidR="00F95C3E">
        <w:rPr>
          <w:rFonts w:asciiTheme="majorHAnsi" w:eastAsia="Times New Roman" w:hAnsiTheme="majorHAnsi"/>
          <w:sz w:val="24"/>
          <w:szCs w:val="20"/>
          <w:lang w:eastAsia="pl-PL"/>
        </w:rPr>
        <w:t>:</w:t>
      </w:r>
    </w:p>
    <w:p w14:paraId="021C4C92" w14:textId="0F9DD950" w:rsidR="005D7760" w:rsidRPr="00F96894" w:rsidRDefault="009158B4" w:rsidP="001F2CB0">
      <w:pPr>
        <w:tabs>
          <w:tab w:val="left" w:pos="-720"/>
        </w:tabs>
        <w:spacing w:before="120" w:after="0"/>
        <w:ind w:left="720"/>
        <w:jc w:val="both"/>
        <w:rPr>
          <w:rFonts w:asciiTheme="majorHAnsi" w:eastAsia="Times New Roman" w:hAnsiTheme="majorHAnsi"/>
          <w:sz w:val="24"/>
          <w:szCs w:val="20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799AA" w14:textId="0AF0FD11" w:rsidR="008330BD" w:rsidRPr="00F96894" w:rsidRDefault="00200E69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0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>Opis przesyłki (asortyment, rodzaj/gatunek oraz</w:t>
      </w:r>
      <w:r w:rsidR="005D7760" w:rsidRPr="00F96894">
        <w:rPr>
          <w:rFonts w:asciiTheme="majorHAnsi" w:eastAsia="Times New Roman" w:hAnsiTheme="majorHAnsi"/>
          <w:sz w:val="24"/>
          <w:szCs w:val="20"/>
          <w:lang w:eastAsia="pl-PL"/>
        </w:rPr>
        <w:t xml:space="preserve"> ilości roślin, </w:t>
      </w:r>
      <w:r w:rsidR="0067408E" w:rsidRPr="00F96894">
        <w:rPr>
          <w:rFonts w:asciiTheme="majorHAnsi" w:eastAsia="Times New Roman" w:hAnsiTheme="majorHAnsi"/>
          <w:sz w:val="24"/>
          <w:szCs w:val="20"/>
          <w:lang w:eastAsia="pl-PL"/>
        </w:rPr>
        <w:t>produktów roślinnych lub innych przedmiotów</w:t>
      </w:r>
      <w:r w:rsidR="00910B74">
        <w:rPr>
          <w:rFonts w:asciiTheme="majorHAnsi" w:eastAsia="Times New Roman" w:hAnsiTheme="majorHAnsi"/>
          <w:sz w:val="24"/>
          <w:szCs w:val="20"/>
          <w:lang w:eastAsia="pl-PL"/>
        </w:rPr>
        <w:t>:</w:t>
      </w:r>
    </w:p>
    <w:p w14:paraId="6DEEE513" w14:textId="2FFCC485" w:rsidR="0067408E" w:rsidRPr="00F96894" w:rsidRDefault="0067408E" w:rsidP="001F2CB0">
      <w:pPr>
        <w:tabs>
          <w:tab w:val="left" w:pos="-720"/>
        </w:tabs>
        <w:spacing w:before="120" w:after="0"/>
        <w:ind w:left="720"/>
        <w:jc w:val="both"/>
        <w:rPr>
          <w:rFonts w:asciiTheme="majorHAnsi" w:eastAsia="Times New Roman" w:hAnsiTheme="majorHAnsi"/>
          <w:sz w:val="24"/>
          <w:szCs w:val="20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037" w:rsidRPr="00F96894"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</w:t>
      </w:r>
      <w:r w:rsidR="00F96894"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…………………………………………………………………………………………………</w:t>
      </w:r>
    </w:p>
    <w:p w14:paraId="505BB137" w14:textId="51F4867E" w:rsidR="008330BD" w:rsidRPr="00F96894" w:rsidRDefault="0067408E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 xml:space="preserve">Informacje o przeprowadzonych </w:t>
      </w:r>
      <w:r w:rsidRPr="00F96894">
        <w:rPr>
          <w:rFonts w:asciiTheme="majorHAnsi" w:eastAsia="Times New Roman" w:hAnsiTheme="majorHAnsi"/>
          <w:sz w:val="24"/>
          <w:szCs w:val="24"/>
          <w:lang w:eastAsia="pl-PL"/>
        </w:rPr>
        <w:t>zabiegach</w:t>
      </w:r>
      <w:r w:rsidRPr="00F96894">
        <w:rPr>
          <w:rFonts w:asciiTheme="majorHAnsi" w:hAnsiTheme="majorHAnsi"/>
          <w:sz w:val="24"/>
          <w:szCs w:val="24"/>
        </w:rPr>
        <w:t xml:space="preserve"> (oczyszczanie, odkażanie, zaprawianie, fumigacja, chłodzenie, suszenie komorowe</w:t>
      </w:r>
      <w:r w:rsidR="003043A7" w:rsidRPr="00F96894">
        <w:rPr>
          <w:rFonts w:asciiTheme="majorHAnsi" w:hAnsiTheme="majorHAnsi"/>
          <w:sz w:val="24"/>
          <w:szCs w:val="24"/>
        </w:rPr>
        <w:t xml:space="preserve"> </w:t>
      </w:r>
      <w:r w:rsidR="003043A7" w:rsidRPr="00F96894">
        <w:rPr>
          <w:rFonts w:asciiTheme="majorHAnsi" w:hAnsiTheme="majorHAnsi"/>
          <w:sz w:val="18"/>
          <w:szCs w:val="18"/>
          <w:vertAlign w:val="superscript"/>
        </w:rPr>
        <w:t>*</w:t>
      </w:r>
      <w:r w:rsidR="003043A7" w:rsidRPr="00F96894">
        <w:rPr>
          <w:rFonts w:asciiTheme="majorHAnsi" w:hAnsiTheme="majorHAnsi"/>
          <w:sz w:val="24"/>
          <w:szCs w:val="24"/>
        </w:rPr>
        <w:t>)</w:t>
      </w:r>
      <w:r w:rsidR="00BD2786" w:rsidRPr="00F96894">
        <w:rPr>
          <w:rFonts w:asciiTheme="majorHAnsi" w:hAnsiTheme="majorHAnsi"/>
          <w:sz w:val="24"/>
          <w:szCs w:val="24"/>
        </w:rPr>
        <w:t>, inny</w:t>
      </w:r>
      <w:r w:rsidRPr="00F96894">
        <w:rPr>
          <w:rFonts w:asciiTheme="majorHAnsi" w:hAnsiTheme="majorHAnsi"/>
          <w:sz w:val="24"/>
          <w:szCs w:val="24"/>
        </w:rPr>
        <w:t xml:space="preserve"> </w:t>
      </w:r>
      <w:r w:rsidR="00C51C09" w:rsidRPr="00F96894">
        <w:rPr>
          <w:rFonts w:asciiTheme="majorHAnsi" w:hAnsiTheme="majorHAnsi"/>
          <w:sz w:val="24"/>
          <w:szCs w:val="24"/>
        </w:rPr>
        <w:t>(wpisać jaki</w:t>
      </w:r>
      <w:r w:rsidR="003043A7" w:rsidRPr="00F96894">
        <w:rPr>
          <w:rFonts w:asciiTheme="majorHAnsi" w:hAnsiTheme="majorHAnsi"/>
          <w:sz w:val="24"/>
          <w:szCs w:val="24"/>
        </w:rPr>
        <w:t>)</w:t>
      </w:r>
      <w:r w:rsidR="00910B74">
        <w:rPr>
          <w:rFonts w:asciiTheme="majorHAnsi" w:hAnsiTheme="majorHAnsi"/>
          <w:sz w:val="24"/>
          <w:szCs w:val="24"/>
        </w:rPr>
        <w:t>:</w:t>
      </w:r>
    </w:p>
    <w:p w14:paraId="68AA74EE" w14:textId="25638C02" w:rsidR="00A34266" w:rsidRPr="00F96894" w:rsidRDefault="0067408E" w:rsidP="008330BD">
      <w:pPr>
        <w:tabs>
          <w:tab w:val="left" w:pos="-720"/>
        </w:tabs>
        <w:spacing w:before="120" w:after="0"/>
        <w:ind w:left="720"/>
        <w:jc w:val="both"/>
        <w:rPr>
          <w:rFonts w:asciiTheme="majorHAnsi" w:eastAsia="Times New Roman" w:hAnsiTheme="majorHAnsi"/>
          <w:sz w:val="24"/>
          <w:szCs w:val="20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 w:rsidRPr="00F96894"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</w:t>
      </w:r>
      <w:r w:rsidR="00F96894">
        <w:rPr>
          <w:rFonts w:asciiTheme="majorHAnsi" w:eastAsia="Times New Roman" w:hAnsiTheme="majorHAnsi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2069B0" w:rsidRPr="00F96894">
        <w:rPr>
          <w:rFonts w:asciiTheme="majorHAnsi" w:eastAsia="Times New Roman" w:hAnsiTheme="majorHAnsi"/>
          <w:sz w:val="24"/>
          <w:szCs w:val="20"/>
          <w:lang w:eastAsia="pl-PL"/>
        </w:rPr>
        <w:t>.</w:t>
      </w:r>
    </w:p>
    <w:p w14:paraId="6E54AD9E" w14:textId="77777777" w:rsidR="00C51C09" w:rsidRPr="00F96894" w:rsidRDefault="00C51C09" w:rsidP="00C51C09">
      <w:pPr>
        <w:tabs>
          <w:tab w:val="left" w:pos="-720"/>
        </w:tabs>
        <w:spacing w:before="120" w:after="0" w:line="360" w:lineRule="auto"/>
        <w:rPr>
          <w:rFonts w:asciiTheme="majorHAnsi" w:eastAsia="Times New Roman" w:hAnsiTheme="majorHAnsi"/>
          <w:lang w:eastAsia="pl-PL"/>
        </w:rPr>
      </w:pPr>
      <w:r w:rsidRPr="00F96894">
        <w:rPr>
          <w:rFonts w:asciiTheme="majorHAnsi" w:eastAsia="Times New Roman" w:hAnsiTheme="majorHAnsi"/>
          <w:sz w:val="24"/>
          <w:szCs w:val="20"/>
          <w:lang w:eastAsia="pl-PL"/>
        </w:rPr>
        <w:t>Załączniki</w:t>
      </w:r>
      <w:r w:rsidR="00A34266" w:rsidRPr="00F96894">
        <w:rPr>
          <w:rFonts w:asciiTheme="majorHAnsi" w:eastAsia="Times New Roman" w:hAnsiTheme="majorHAnsi"/>
          <w:sz w:val="24"/>
          <w:szCs w:val="20"/>
          <w:lang w:eastAsia="pl-PL"/>
        </w:rPr>
        <w:t>:</w:t>
      </w:r>
    </w:p>
    <w:p w14:paraId="27EDD49D" w14:textId="2C0BCC60" w:rsidR="00910B74" w:rsidRPr="00910B74" w:rsidRDefault="00910B74" w:rsidP="00910B74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  <w:iCs/>
          <w:sz w:val="24"/>
          <w:szCs w:val="24"/>
        </w:rPr>
      </w:pPr>
      <w:r w:rsidRPr="00910B74">
        <w:rPr>
          <w:rFonts w:asciiTheme="majorHAnsi" w:hAnsiTheme="majorHAnsi"/>
          <w:iCs/>
          <w:sz w:val="24"/>
          <w:szCs w:val="24"/>
        </w:rPr>
        <w:t>•</w:t>
      </w:r>
      <w:r w:rsidRPr="00910B74">
        <w:rPr>
          <w:rFonts w:asciiTheme="majorHAnsi" w:hAnsiTheme="majorHAnsi"/>
          <w:iCs/>
          <w:sz w:val="24"/>
          <w:szCs w:val="24"/>
        </w:rPr>
        <w:tab/>
      </w:r>
      <w:r w:rsidRPr="00910B74">
        <w:rPr>
          <w:color w:val="000000"/>
          <w:sz w:val="24"/>
          <w:szCs w:val="24"/>
        </w:rPr>
        <w:t>dokument potwierdzający wykonanie wymienionych zabiegów – nr załącznika</w:t>
      </w:r>
      <w:r>
        <w:rPr>
          <w:color w:val="000000"/>
          <w:sz w:val="24"/>
          <w:szCs w:val="24"/>
        </w:rPr>
        <w:t>: ……………………………..</w:t>
      </w:r>
    </w:p>
    <w:p w14:paraId="78EEEE89" w14:textId="77777777" w:rsidR="00910B74" w:rsidRDefault="00910B74" w:rsidP="009D6037">
      <w:pPr>
        <w:tabs>
          <w:tab w:val="left" w:pos="-720"/>
        </w:tabs>
        <w:spacing w:before="120" w:after="0"/>
        <w:jc w:val="both"/>
        <w:rPr>
          <w:rFonts w:asciiTheme="majorHAnsi" w:hAnsiTheme="majorHAnsi"/>
          <w:i/>
          <w:sz w:val="24"/>
          <w:szCs w:val="24"/>
        </w:rPr>
      </w:pPr>
    </w:p>
    <w:p w14:paraId="30392A40" w14:textId="5BAC380B" w:rsidR="002069B0" w:rsidRPr="00F96894" w:rsidRDefault="00985422" w:rsidP="009D6037">
      <w:pPr>
        <w:tabs>
          <w:tab w:val="left" w:pos="-720"/>
        </w:tabs>
        <w:spacing w:before="120" w:after="0"/>
        <w:jc w:val="both"/>
        <w:rPr>
          <w:rFonts w:asciiTheme="majorHAnsi" w:eastAsia="Times New Roman" w:hAnsiTheme="majorHAnsi"/>
          <w:i/>
          <w:sz w:val="24"/>
          <w:szCs w:val="24"/>
          <w:lang w:eastAsia="pl-PL"/>
        </w:rPr>
      </w:pPr>
      <w:r w:rsidRPr="00F96894">
        <w:rPr>
          <w:rFonts w:asciiTheme="majorHAnsi" w:hAnsiTheme="majorHAnsi"/>
          <w:i/>
          <w:sz w:val="24"/>
          <w:szCs w:val="24"/>
        </w:rPr>
        <w:t>Znane mi są skutki odpowiedzialności karnej za wyłudzenie poświadczenia nieprawdy, przez podstępne wprowadzenie w błąd funkcjonariusza publicznego, wynikające z art. 272 ustawy z dnia 6 czerwca 1997 r. Kodeks karny (</w:t>
      </w:r>
      <w:r w:rsidR="00F96894">
        <w:rPr>
          <w:rFonts w:asciiTheme="majorHAnsi" w:hAnsiTheme="majorHAnsi"/>
          <w:i/>
          <w:sz w:val="24"/>
          <w:szCs w:val="24"/>
        </w:rPr>
        <w:t xml:space="preserve">t.j. </w:t>
      </w:r>
      <w:r w:rsidRPr="00F96894">
        <w:rPr>
          <w:rFonts w:asciiTheme="majorHAnsi" w:hAnsiTheme="majorHAnsi"/>
          <w:i/>
          <w:sz w:val="24"/>
          <w:szCs w:val="24"/>
        </w:rPr>
        <w:t>Dz. U. z 2019 r., poz. 1950</w:t>
      </w:r>
      <w:r w:rsidR="00F96894">
        <w:rPr>
          <w:rFonts w:asciiTheme="majorHAnsi" w:hAnsiTheme="majorHAnsi"/>
          <w:i/>
          <w:sz w:val="24"/>
          <w:szCs w:val="24"/>
        </w:rPr>
        <w:t xml:space="preserve"> z późn. zm.</w:t>
      </w:r>
      <w:r w:rsidRPr="00F96894">
        <w:rPr>
          <w:rFonts w:asciiTheme="majorHAnsi" w:hAnsiTheme="majorHAnsi"/>
          <w:i/>
          <w:sz w:val="24"/>
          <w:szCs w:val="24"/>
        </w:rPr>
        <w:t>).</w:t>
      </w:r>
    </w:p>
    <w:p w14:paraId="566AF501" w14:textId="7B9A2EAE" w:rsid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</w:pPr>
    </w:p>
    <w:p w14:paraId="64FDBA5A" w14:textId="74E2F352" w:rsid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</w:pPr>
    </w:p>
    <w:p w14:paraId="419D8ED2" w14:textId="547CD5D8" w:rsid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</w:pPr>
    </w:p>
    <w:p w14:paraId="5424AB37" w14:textId="72C6EAD0" w:rsid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</w:pP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>………………………………………………………………………………………………</w:t>
      </w: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  <w:t>…………………………………………………..………………………………………………………</w:t>
      </w:r>
    </w:p>
    <w:p w14:paraId="359AF9F7" w14:textId="23AC8019" w:rsid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</w:pP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</w: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  <w:t xml:space="preserve">       miejscowość, data</w:t>
      </w: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</w: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</w: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</w: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</w:r>
      <w:r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ab/>
        <w:t>czytelny podpis wnioskodawcy</w:t>
      </w:r>
    </w:p>
    <w:p w14:paraId="2BBAF2B6" w14:textId="3DFDE95D" w:rsid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</w:pPr>
    </w:p>
    <w:p w14:paraId="50EE65EF" w14:textId="64C950CC" w:rsid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</w:pPr>
    </w:p>
    <w:p w14:paraId="1A2D8D2F" w14:textId="77777777" w:rsidR="006418BB" w:rsidRPr="006418BB" w:rsidRDefault="006418BB" w:rsidP="002069B0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</w:pPr>
    </w:p>
    <w:p w14:paraId="78BA1F5D" w14:textId="604614D6" w:rsidR="0067408E" w:rsidRPr="006418BB" w:rsidRDefault="002069B0" w:rsidP="006418BB">
      <w:pPr>
        <w:tabs>
          <w:tab w:val="left" w:pos="-720"/>
        </w:tabs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F96894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lastRenderedPageBreak/>
        <w:t xml:space="preserve">*) </w:t>
      </w:r>
      <w:r w:rsidRPr="00F96894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ab/>
      </w:r>
      <w:r w:rsidR="00DC5C45" w:rsidRPr="00F96894">
        <w:rPr>
          <w:rFonts w:asciiTheme="majorHAnsi" w:eastAsia="Times New Roman" w:hAnsiTheme="majorHAnsi"/>
          <w:sz w:val="20"/>
          <w:szCs w:val="20"/>
          <w:lang w:eastAsia="pl-PL"/>
        </w:rPr>
        <w:t>niepotrzebne skreślić</w:t>
      </w:r>
    </w:p>
    <w:sectPr w:rsidR="0067408E" w:rsidRPr="006418BB" w:rsidSect="002069B0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2711" w14:textId="77777777" w:rsidR="000E62BF" w:rsidRDefault="000E62BF" w:rsidP="009158B4">
      <w:pPr>
        <w:spacing w:after="0" w:line="240" w:lineRule="auto"/>
      </w:pPr>
      <w:r>
        <w:separator/>
      </w:r>
    </w:p>
  </w:endnote>
  <w:endnote w:type="continuationSeparator" w:id="0">
    <w:p w14:paraId="2EA348C1" w14:textId="77777777" w:rsidR="000E62BF" w:rsidRDefault="000E62BF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A7C7" w14:textId="77777777" w:rsidR="000E62BF" w:rsidRDefault="000E62BF" w:rsidP="009158B4">
      <w:pPr>
        <w:spacing w:after="0" w:line="240" w:lineRule="auto"/>
      </w:pPr>
      <w:r>
        <w:separator/>
      </w:r>
    </w:p>
  </w:footnote>
  <w:footnote w:type="continuationSeparator" w:id="0">
    <w:p w14:paraId="78EB7EC2" w14:textId="77777777" w:rsidR="000E62BF" w:rsidRDefault="000E62BF" w:rsidP="0091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C15"/>
    <w:multiLevelType w:val="hybridMultilevel"/>
    <w:tmpl w:val="11FA2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21299522">
    <w:abstractNumId w:val="0"/>
  </w:num>
  <w:num w:numId="2" w16cid:durableId="110588595">
    <w:abstractNumId w:val="2"/>
  </w:num>
  <w:num w:numId="3" w16cid:durableId="189715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4"/>
    <w:rsid w:val="000D0DA7"/>
    <w:rsid w:val="000E62BF"/>
    <w:rsid w:val="001F2CB0"/>
    <w:rsid w:val="00200E69"/>
    <w:rsid w:val="002069B0"/>
    <w:rsid w:val="003043A7"/>
    <w:rsid w:val="003275BF"/>
    <w:rsid w:val="0039740C"/>
    <w:rsid w:val="0058018E"/>
    <w:rsid w:val="005D46CD"/>
    <w:rsid w:val="005D7760"/>
    <w:rsid w:val="006418BB"/>
    <w:rsid w:val="0067408E"/>
    <w:rsid w:val="006F13BC"/>
    <w:rsid w:val="00794134"/>
    <w:rsid w:val="007C4F6A"/>
    <w:rsid w:val="007C7BE8"/>
    <w:rsid w:val="008330BD"/>
    <w:rsid w:val="00840FA8"/>
    <w:rsid w:val="00910B74"/>
    <w:rsid w:val="009158B4"/>
    <w:rsid w:val="00942F5C"/>
    <w:rsid w:val="00985422"/>
    <w:rsid w:val="009D6037"/>
    <w:rsid w:val="00A34266"/>
    <w:rsid w:val="00AD4FA9"/>
    <w:rsid w:val="00BA020C"/>
    <w:rsid w:val="00BB722A"/>
    <w:rsid w:val="00BC21C8"/>
    <w:rsid w:val="00BD2786"/>
    <w:rsid w:val="00C51C09"/>
    <w:rsid w:val="00CD2BA8"/>
    <w:rsid w:val="00D97996"/>
    <w:rsid w:val="00DC5C45"/>
    <w:rsid w:val="00F072E0"/>
    <w:rsid w:val="00F95C3E"/>
    <w:rsid w:val="00F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3099"/>
  <w15:docId w15:val="{5A395367-8381-4A6A-B936-6624E5A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DNF</cp:lastModifiedBy>
  <cp:revision>4</cp:revision>
  <cp:lastPrinted>2019-08-21T07:05:00Z</cp:lastPrinted>
  <dcterms:created xsi:type="dcterms:W3CDTF">2022-08-09T11:55:00Z</dcterms:created>
  <dcterms:modified xsi:type="dcterms:W3CDTF">2022-08-09T12:08:00Z</dcterms:modified>
</cp:coreProperties>
</file>