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A4CA" w14:textId="29D1315F" w:rsidR="00416812" w:rsidRPr="005D24F0" w:rsidRDefault="005D24F0" w:rsidP="005D24F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D24F0">
        <w:rPr>
          <w:rFonts w:ascii="Arial" w:hAnsi="Arial" w:cs="Arial"/>
          <w:b/>
          <w:bCs/>
          <w:sz w:val="20"/>
          <w:szCs w:val="20"/>
        </w:rPr>
        <w:t>OPIS PRZEDMIOTU ZAMÓWIENIA</w:t>
      </w:r>
    </w:p>
    <w:p w14:paraId="506D4B47" w14:textId="38BEA7F3" w:rsidR="005630AB" w:rsidRPr="00574275" w:rsidRDefault="005630AB" w:rsidP="005630AB">
      <w:pPr>
        <w:rPr>
          <w:rFonts w:ascii="Arial" w:hAnsi="Arial" w:cs="Arial"/>
          <w:b/>
          <w:bCs/>
          <w:sz w:val="20"/>
          <w:szCs w:val="20"/>
        </w:rPr>
      </w:pPr>
      <w:r w:rsidRPr="00574275">
        <w:rPr>
          <w:rFonts w:ascii="Arial" w:hAnsi="Arial" w:cs="Arial"/>
          <w:b/>
          <w:bCs/>
          <w:sz w:val="20"/>
          <w:szCs w:val="20"/>
        </w:rPr>
        <w:t>Cześć I</w:t>
      </w:r>
    </w:p>
    <w:p w14:paraId="0BEDD0F1" w14:textId="246F3B7A" w:rsidR="005630AB" w:rsidRPr="00574275" w:rsidRDefault="005630AB" w:rsidP="00853DC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275">
        <w:rPr>
          <w:rFonts w:ascii="Arial" w:hAnsi="Arial" w:cs="Arial"/>
          <w:b/>
          <w:bCs/>
          <w:sz w:val="20"/>
          <w:szCs w:val="20"/>
        </w:rPr>
        <w:t>Urządzenia bez aktualnego wsparcia producenta</w:t>
      </w:r>
    </w:p>
    <w:tbl>
      <w:tblPr>
        <w:tblW w:w="8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340"/>
        <w:gridCol w:w="2160"/>
        <w:gridCol w:w="3420"/>
      </w:tblGrid>
      <w:tr w:rsidR="005630AB" w:rsidRPr="005630AB" w14:paraId="32A3E44A" w14:textId="77777777" w:rsidTr="00853DC3">
        <w:trPr>
          <w:trHeight w:val="288"/>
          <w:tblHeader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7D02E" w14:textId="13704B2D" w:rsidR="005630AB" w:rsidRPr="005630AB" w:rsidRDefault="005630AB" w:rsidP="00853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BD97314" w14:textId="64319C58" w:rsidR="005630AB" w:rsidRPr="005630AB" w:rsidRDefault="005630AB" w:rsidP="00853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0209B29" w14:textId="77777777" w:rsidR="005630AB" w:rsidRPr="005630AB" w:rsidRDefault="005630AB" w:rsidP="00853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Producent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ED4605" w14:textId="77777777" w:rsidR="005630AB" w:rsidRPr="005630AB" w:rsidRDefault="005630AB" w:rsidP="00853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Nr seryjny</w:t>
            </w:r>
          </w:p>
        </w:tc>
      </w:tr>
      <w:tr w:rsidR="005630AB" w:rsidRPr="005630AB" w14:paraId="47C610B0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B8EB" w14:textId="4F95408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C6BE" w14:textId="040A6A5A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A5B6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C22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FGL2630LJFU</w:t>
            </w:r>
          </w:p>
        </w:tc>
      </w:tr>
      <w:tr w:rsidR="005630AB" w:rsidRPr="005630AB" w14:paraId="43C9A481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795" w14:textId="2BDA32BF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0FB3" w14:textId="4A28C80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FEBF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AD27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FGL2630LJAL</w:t>
            </w:r>
          </w:p>
        </w:tc>
      </w:tr>
      <w:tr w:rsidR="005630AB" w:rsidRPr="005630AB" w14:paraId="6FAF10DB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FD4" w14:textId="6CD994D6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D164" w14:textId="7D9148B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ABB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62C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FGL2630LGRW</w:t>
            </w:r>
          </w:p>
        </w:tc>
      </w:tr>
      <w:tr w:rsidR="005630AB" w:rsidRPr="005630AB" w14:paraId="5E7480FD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C52" w14:textId="722FD292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693FA" w14:textId="7AFABD6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9F6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49F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FGL2630LQ4U</w:t>
            </w:r>
          </w:p>
        </w:tc>
      </w:tr>
      <w:tr w:rsidR="005630AB" w:rsidRPr="005630AB" w14:paraId="5F5715B4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0C1A" w14:textId="2FAE1C8F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55835" w14:textId="49B993F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5AB1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6AC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FGL2630LGUY</w:t>
            </w:r>
          </w:p>
        </w:tc>
      </w:tr>
      <w:tr w:rsidR="005630AB" w:rsidRPr="005630AB" w14:paraId="21CAB45E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796" w14:textId="458A549E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8A43" w14:textId="12303CB5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C8200-1N-4T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E71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9FA0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FGL2630LGWU</w:t>
            </w:r>
          </w:p>
        </w:tc>
      </w:tr>
      <w:tr w:rsidR="005630AB" w:rsidRPr="005630AB" w14:paraId="5F6082B6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059" w14:textId="66DD13DA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64659" w14:textId="08E5394D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BA1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FF6A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FOC26340HVB</w:t>
            </w:r>
          </w:p>
        </w:tc>
      </w:tr>
      <w:tr w:rsidR="005630AB" w:rsidRPr="005630AB" w14:paraId="6FD85BB9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3B3A" w14:textId="4A4F85F6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E0A" w14:textId="49B87B1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13B0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E9EF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FOC26340JPJ</w:t>
            </w:r>
          </w:p>
        </w:tc>
      </w:tr>
      <w:tr w:rsidR="005630AB" w:rsidRPr="005630AB" w14:paraId="4BA89AEF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F541" w14:textId="67D2FA31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3C99B" w14:textId="182B0A2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A33D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EA7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FOC26340HMM</w:t>
            </w:r>
          </w:p>
        </w:tc>
      </w:tr>
      <w:tr w:rsidR="005630AB" w:rsidRPr="005630AB" w14:paraId="6B2942AE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127" w14:textId="42B0C5EF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B145" w14:textId="059A8C18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73D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D04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FOC26340JGS</w:t>
            </w:r>
          </w:p>
        </w:tc>
      </w:tr>
      <w:tr w:rsidR="005630AB" w:rsidRPr="005630AB" w14:paraId="07F512FD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2469" w14:textId="0D8E02F8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F5F6" w14:textId="4DEDA3FE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B5D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A9F1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FOC26340HYR</w:t>
            </w:r>
          </w:p>
        </w:tc>
      </w:tr>
      <w:tr w:rsidR="005630AB" w:rsidRPr="005630AB" w14:paraId="2C1060AF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8D4" w14:textId="5D7A8889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3638" w14:textId="49B6A18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F90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76F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FOC26340HPC</w:t>
            </w:r>
          </w:p>
        </w:tc>
      </w:tr>
      <w:tr w:rsidR="005630AB" w:rsidRPr="005630AB" w14:paraId="5898B44D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069B" w14:textId="4240C99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DE96" w14:textId="23AE521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DF2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EF8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FOC26340HU3</w:t>
            </w:r>
          </w:p>
        </w:tc>
      </w:tr>
      <w:tr w:rsidR="005630AB" w:rsidRPr="005630AB" w14:paraId="3669127B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B06" w14:textId="62F1F36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CDA7" w14:textId="3D5A68B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7E2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B42A9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FOC26340HQH</w:t>
            </w:r>
          </w:p>
        </w:tc>
      </w:tr>
      <w:tr w:rsidR="005630AB" w:rsidRPr="005630AB" w14:paraId="546D7178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28C" w14:textId="67D9AF4E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6BE4A" w14:textId="148F5025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F134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179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FOC26340HST</w:t>
            </w:r>
          </w:p>
        </w:tc>
      </w:tr>
      <w:tr w:rsidR="005630AB" w:rsidRPr="005630AB" w14:paraId="6A9E6B3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61BD" w14:textId="6B48F9F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F279" w14:textId="4B8B7D2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B25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5CDA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FOC26340HL5</w:t>
            </w:r>
          </w:p>
        </w:tc>
      </w:tr>
      <w:tr w:rsidR="005630AB" w:rsidRPr="005630AB" w14:paraId="14BC666D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B43B" w14:textId="5E5E2637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BD27" w14:textId="50AB735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71A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465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FOC26340J37</w:t>
            </w:r>
          </w:p>
        </w:tc>
      </w:tr>
      <w:tr w:rsidR="005630AB" w:rsidRPr="005630AB" w14:paraId="2A033A17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5A9" w14:textId="0BBA271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2FE1" w14:textId="5DD6120D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7AC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9B99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FOC26340K6Y</w:t>
            </w:r>
          </w:p>
        </w:tc>
      </w:tr>
      <w:tr w:rsidR="005630AB" w:rsidRPr="005630AB" w14:paraId="24BBD4CB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D66" w14:textId="28F96A0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8416C" w14:textId="4806258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A77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961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FOC26340K9X</w:t>
            </w:r>
          </w:p>
        </w:tc>
      </w:tr>
      <w:tr w:rsidR="005630AB" w:rsidRPr="005630AB" w14:paraId="72DECA67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59D" w14:textId="4C609DC6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25B2" w14:textId="1D6C69B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EF1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2F00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FOC26340HYH</w:t>
            </w:r>
          </w:p>
        </w:tc>
      </w:tr>
      <w:tr w:rsidR="005630AB" w:rsidRPr="005630AB" w14:paraId="16A1F28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2931" w14:textId="3625040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C268" w14:textId="767E55D8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A0CB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8DE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FOC26340HT4</w:t>
            </w:r>
          </w:p>
        </w:tc>
      </w:tr>
      <w:tr w:rsidR="005630AB" w:rsidRPr="005630AB" w14:paraId="0D565110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F99" w14:textId="2976C9C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2A299" w14:textId="6C29220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4BB3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E516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FOC26340HTQ</w:t>
            </w:r>
          </w:p>
        </w:tc>
      </w:tr>
      <w:tr w:rsidR="005630AB" w:rsidRPr="005630AB" w14:paraId="16ECC0EE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B5D" w14:textId="6E8DCDD9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8876" w14:textId="29F9472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FF2C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9DC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FOC26340HPT</w:t>
            </w:r>
          </w:p>
        </w:tc>
      </w:tr>
      <w:tr w:rsidR="005630AB" w:rsidRPr="005630AB" w14:paraId="1EAEEE74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134" w14:textId="2AA8CC2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1CE4" w14:textId="488885F5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3A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73D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FOC26340HL6</w:t>
            </w:r>
          </w:p>
        </w:tc>
      </w:tr>
      <w:tr w:rsidR="005630AB" w:rsidRPr="005630AB" w14:paraId="3BEE3D2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30F" w14:textId="2956D916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E8878" w14:textId="523D32A1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6438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8728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FOC26340JD4</w:t>
            </w:r>
          </w:p>
        </w:tc>
      </w:tr>
      <w:tr w:rsidR="005630AB" w:rsidRPr="005630AB" w14:paraId="4B550499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0EB0" w14:textId="4F77B45A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8731" w14:textId="02699E6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8443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D843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FOC26340KV6</w:t>
            </w:r>
          </w:p>
        </w:tc>
      </w:tr>
      <w:tr w:rsidR="005630AB" w:rsidRPr="005630AB" w14:paraId="5E6A03D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D02" w14:textId="6F98B172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2F49" w14:textId="4FB63DC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C4D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EE6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FOC26340HZ1</w:t>
            </w:r>
          </w:p>
        </w:tc>
      </w:tr>
      <w:tr w:rsidR="005630AB" w:rsidRPr="005630AB" w14:paraId="2055F3CD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E43" w14:textId="5147E12E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2FC18" w14:textId="0EC74DA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DF12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FCC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FOC26340HLV</w:t>
            </w:r>
          </w:p>
        </w:tc>
      </w:tr>
      <w:tr w:rsidR="005630AB" w:rsidRPr="005630AB" w14:paraId="5F8E8FEE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80F8" w14:textId="24309DD1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7F9" w14:textId="505EC6DA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7D4A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2B5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FOC26340HQ3</w:t>
            </w:r>
          </w:p>
        </w:tc>
      </w:tr>
      <w:tr w:rsidR="005630AB" w:rsidRPr="005630AB" w14:paraId="5DD22A21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739B" w14:textId="740635EC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89E1" w14:textId="0B0399E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A769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A65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FOC26340HQS</w:t>
            </w:r>
          </w:p>
        </w:tc>
      </w:tr>
      <w:tr w:rsidR="005630AB" w:rsidRPr="005630AB" w14:paraId="698AC476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2AF" w14:textId="62B3AD61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26DA" w14:textId="64E6C87D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A647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13C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FOC26340K7M</w:t>
            </w:r>
          </w:p>
        </w:tc>
      </w:tr>
      <w:tr w:rsidR="005630AB" w:rsidRPr="005630AB" w14:paraId="51F4F885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30DA" w14:textId="4291029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E22D" w14:textId="7BBEACEE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7CC4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3295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FOC26340HS5</w:t>
            </w:r>
          </w:p>
        </w:tc>
      </w:tr>
      <w:tr w:rsidR="005630AB" w:rsidRPr="005630AB" w14:paraId="0B6440CF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B59" w14:textId="2B565371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D5F7" w14:textId="784807EA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41C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D32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FOC26340JDC</w:t>
            </w:r>
          </w:p>
        </w:tc>
      </w:tr>
      <w:tr w:rsidR="005630AB" w:rsidRPr="005630AB" w14:paraId="41610B25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FB1" w14:textId="0B552254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FD2C" w14:textId="7242D28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4EC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572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FOC26340HSA</w:t>
            </w:r>
          </w:p>
        </w:tc>
      </w:tr>
      <w:tr w:rsidR="005630AB" w:rsidRPr="005630AB" w14:paraId="35BC7DF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30EE" w14:textId="5357EB5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6913" w14:textId="272DAEC3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CE78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BEA6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FOC26340JMQ</w:t>
            </w:r>
          </w:p>
        </w:tc>
      </w:tr>
      <w:tr w:rsidR="005630AB" w:rsidRPr="005630AB" w14:paraId="01EEDA65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426" w14:textId="1F4FC4D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9FD19" w14:textId="02DFD5E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F65A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5D29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FOC26340J3A</w:t>
            </w:r>
          </w:p>
        </w:tc>
      </w:tr>
      <w:tr w:rsidR="005630AB" w:rsidRPr="005630AB" w14:paraId="3205F65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DC9" w14:textId="71A4A03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8C4" w14:textId="51CF46B9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2A4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1BC4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FOC26340JDV</w:t>
            </w:r>
          </w:p>
        </w:tc>
      </w:tr>
      <w:tr w:rsidR="005630AB" w:rsidRPr="005630AB" w14:paraId="5716C198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8CB6" w14:textId="21CD407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FE31" w14:textId="7CF2A50B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C5E5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0BF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JAE25410HUR</w:t>
            </w:r>
          </w:p>
        </w:tc>
      </w:tr>
      <w:tr w:rsidR="005630AB" w:rsidRPr="005630AB" w14:paraId="25CE430E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219" w14:textId="38D4C26A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CD45" w14:textId="73CCE36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9CD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D174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JAE25410HPV</w:t>
            </w:r>
          </w:p>
        </w:tc>
      </w:tr>
      <w:tr w:rsidR="005630AB" w:rsidRPr="005630AB" w14:paraId="17A864E6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C9F" w14:textId="29459FA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49D9" w14:textId="125D9541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FAE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2724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JAE25410J7R</w:t>
            </w:r>
          </w:p>
        </w:tc>
      </w:tr>
      <w:tr w:rsidR="005630AB" w:rsidRPr="005630AB" w14:paraId="3237F6D5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9EA" w14:textId="1B992D47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96B5" w14:textId="73A6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7EB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EE79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JAE25410JTM</w:t>
            </w:r>
          </w:p>
        </w:tc>
      </w:tr>
      <w:tr w:rsidR="005630AB" w:rsidRPr="005630AB" w14:paraId="48F2ABB2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6A8A" w14:textId="3EC24FB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52338" w14:textId="04832F4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ED0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58BD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JAE25410HF5</w:t>
            </w:r>
          </w:p>
        </w:tc>
      </w:tr>
      <w:tr w:rsidR="005630AB" w:rsidRPr="005630AB" w14:paraId="4C3A5900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3137" w14:textId="73B5832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976B" w14:textId="38DC0421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AFD9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8F8B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JAE25410HPZ</w:t>
            </w:r>
          </w:p>
        </w:tc>
      </w:tr>
      <w:tr w:rsidR="005630AB" w:rsidRPr="005630AB" w14:paraId="24985230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5B9" w14:textId="3F701C69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52AA4" w14:textId="2247F2E8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C70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E4F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JAE25410HK3</w:t>
            </w:r>
          </w:p>
        </w:tc>
      </w:tr>
      <w:tr w:rsidR="005630AB" w:rsidRPr="005630AB" w14:paraId="25E0272B" w14:textId="77777777" w:rsidTr="00D95A3D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3B6" w14:textId="2925A09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C459" w14:textId="229CE313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C9200L-48P-4X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A33B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F15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JAE25410HEQ</w:t>
            </w:r>
          </w:p>
        </w:tc>
      </w:tr>
      <w:tr w:rsidR="005630AB" w:rsidRPr="005630AB" w14:paraId="7E9732E3" w14:textId="77777777" w:rsidTr="00D95A3D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6AFD32" w14:textId="19511F05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34B5592" w14:textId="1EC115B8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Switch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Catalyst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9200l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C1E775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D41785" w14:textId="285BD410" w:rsidR="005630AB" w:rsidRPr="005630AB" w:rsidRDefault="004A29D0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A29D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FOC26340KAU</w:t>
            </w:r>
          </w:p>
        </w:tc>
      </w:tr>
      <w:tr w:rsidR="005630AB" w:rsidRPr="005630AB" w14:paraId="71CDC5D7" w14:textId="77777777" w:rsidTr="00D95A3D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7E7A" w14:textId="529B98B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2C0C" w14:textId="538060B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Switch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Catalyst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9200l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8C5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F5F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FOC27383VAB</w:t>
            </w:r>
          </w:p>
        </w:tc>
      </w:tr>
      <w:tr w:rsidR="005630AB" w:rsidRPr="005630AB" w14:paraId="0F73BC2B" w14:textId="77777777" w:rsidTr="00D95A3D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9EFA253" w14:textId="6CE6E09C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2BC376" w14:textId="50A30B26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Switch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Catalyst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9200l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FF6778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Cisco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548B60" w14:textId="1C040AE4" w:rsidR="005630AB" w:rsidRPr="005630AB" w:rsidRDefault="004A29D0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4A29D0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FOC26340HL8</w:t>
            </w:r>
          </w:p>
        </w:tc>
      </w:tr>
      <w:tr w:rsidR="005630AB" w:rsidRPr="005630AB" w14:paraId="707C3C50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EEE0" w14:textId="723703F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6C60" w14:textId="193304C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R340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85E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BF6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9TV8YW2</w:t>
            </w:r>
          </w:p>
        </w:tc>
      </w:tr>
      <w:tr w:rsidR="005630AB" w:rsidRPr="005630AB" w14:paraId="3B955765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BB01" w14:textId="57BBAE8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2B2EF" w14:textId="105DD8E6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R430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6DF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363B8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CTM7DP2</w:t>
            </w:r>
          </w:p>
        </w:tc>
      </w:tr>
      <w:tr w:rsidR="005630AB" w:rsidRPr="005630AB" w14:paraId="56BF00E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D351" w14:textId="7CC0EA20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9774" w14:textId="4951123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R350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2E3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84D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8FRFWP3</w:t>
            </w:r>
          </w:p>
        </w:tc>
      </w:tr>
      <w:tr w:rsidR="005630AB" w:rsidRPr="005630AB" w14:paraId="78D9E949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A16" w14:textId="099D7F99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4F3F" w14:textId="4D3EAB6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2B3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6BE5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2G2G873</w:t>
            </w:r>
          </w:p>
        </w:tc>
      </w:tr>
      <w:tr w:rsidR="005630AB" w:rsidRPr="005630AB" w14:paraId="27167CDF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5432" w14:textId="567A57C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7F18" w14:textId="0A2705E2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R440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930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BA50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5X7FFV2</w:t>
            </w:r>
          </w:p>
        </w:tc>
      </w:tr>
      <w:tr w:rsidR="005630AB" w:rsidRPr="005630AB" w14:paraId="40EA4DF6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2926CC12" w14:textId="1274ECA7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24C13880" w14:textId="64BFB244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R440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23A156E6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7F8F8B92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6RJP873</w:t>
            </w:r>
          </w:p>
        </w:tc>
      </w:tr>
      <w:tr w:rsidR="005630AB" w:rsidRPr="005630AB" w14:paraId="152A9D3A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</w:tcPr>
          <w:p w14:paraId="6595CEAD" w14:textId="75D3B674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77BD9BD3" w14:textId="506FA18F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400FD61A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3A95856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3H0G873</w:t>
            </w:r>
          </w:p>
        </w:tc>
      </w:tr>
      <w:tr w:rsidR="005630AB" w:rsidRPr="005630AB" w14:paraId="1D84C77C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CB0B" w14:textId="12F9B9B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7C62" w14:textId="3F26B9F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hyperlink r:id="rId4" w:history="1">
              <w:r w:rsidRPr="005630AB">
                <w:rPr>
                  <w:rFonts w:ascii="Calibri" w:eastAsia="Times New Roman" w:hAnsi="Calibri" w:cs="Calibri"/>
                  <w:kern w:val="0"/>
                  <w:lang w:eastAsia="pl-PL"/>
                  <w14:ligatures w14:val="none"/>
                </w:rPr>
                <w:t xml:space="preserve">Dell </w:t>
              </w:r>
              <w:proofErr w:type="spellStart"/>
              <w:r w:rsidRPr="005630AB">
                <w:rPr>
                  <w:rFonts w:ascii="Calibri" w:eastAsia="Times New Roman" w:hAnsi="Calibri" w:cs="Calibri"/>
                  <w:kern w:val="0"/>
                  <w:lang w:eastAsia="pl-PL"/>
                  <w14:ligatures w14:val="none"/>
                </w:rPr>
                <w:t>PowerEdge</w:t>
              </w:r>
              <w:proofErr w:type="spellEnd"/>
              <w:r w:rsidRPr="005630AB">
                <w:rPr>
                  <w:rFonts w:ascii="Calibri" w:eastAsia="Times New Roman" w:hAnsi="Calibri" w:cs="Calibri"/>
                  <w:kern w:val="0"/>
                  <w:lang w:eastAsia="pl-PL"/>
                  <w14:ligatures w14:val="none"/>
                </w:rPr>
                <w:t xml:space="preserve"> R640 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58568BE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D22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1R03F53</w:t>
            </w:r>
          </w:p>
        </w:tc>
      </w:tr>
      <w:tr w:rsidR="005630AB" w:rsidRPr="005630AB" w14:paraId="461D1CAA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A52" w14:textId="23F553C8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A50F" w14:textId="31AF3E5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Dell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R640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49F9EF17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6198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2R03F53</w:t>
            </w:r>
          </w:p>
        </w:tc>
      </w:tr>
      <w:tr w:rsidR="005630AB" w:rsidRPr="005630AB" w14:paraId="579FB167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745C" w14:textId="1B77720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8570" w14:textId="458DFBAA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Dell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R640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17C9182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0F47A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3R03F53</w:t>
            </w:r>
          </w:p>
        </w:tc>
      </w:tr>
      <w:tr w:rsidR="005630AB" w:rsidRPr="005630AB" w14:paraId="78168C08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4C7" w14:textId="625D7E02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A864" w14:textId="5A08D1D3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Dell </w:t>
            </w: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PowerEdge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R640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6AF9D459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Dell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5A3D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JQ03F53</w:t>
            </w:r>
          </w:p>
        </w:tc>
      </w:tr>
      <w:tr w:rsidR="005630AB" w:rsidRPr="005630AB" w14:paraId="3AA30183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480" w14:textId="2B50AAEB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6FFC0" w14:textId="389ACA10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HPE Aruba 7200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6B8E3181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HPE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E0A03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CV0026892</w:t>
            </w:r>
          </w:p>
        </w:tc>
      </w:tr>
      <w:tr w:rsidR="005630AB" w:rsidRPr="005630AB" w14:paraId="1E0BC484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BD6" w14:textId="75A897CD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D210" w14:textId="2221906D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HPE Aruba 7200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67F070A0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HPE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D888A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CV0026865</w:t>
            </w:r>
          </w:p>
        </w:tc>
      </w:tr>
      <w:tr w:rsidR="005630AB" w:rsidRPr="005630AB" w14:paraId="44D875F7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136" w14:textId="759D2EC6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C023" w14:textId="4CD1C391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IBM FLASHSYSTEM 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4D9DE3C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IBM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BDDC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MTM:2072-3N4 S/N:781N2X5</w:t>
            </w:r>
          </w:p>
        </w:tc>
      </w:tr>
      <w:tr w:rsidR="005630AB" w:rsidRPr="005630AB" w14:paraId="481F2548" w14:textId="77777777" w:rsidTr="00574275">
        <w:trPr>
          <w:trHeight w:val="28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DB34" w14:textId="00325573" w:rsidR="005630AB" w:rsidRPr="005630AB" w:rsidRDefault="00574275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64CA" w14:textId="442BEECC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proofErr w:type="spellStart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Juniper</w:t>
            </w:r>
            <w:proofErr w:type="spellEnd"/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ACX-110AC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noWrap/>
            <w:vAlign w:val="center"/>
            <w:hideMark/>
          </w:tcPr>
          <w:p w14:paraId="0B516DFB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JUNIPER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EC6E" w14:textId="77777777" w:rsidR="005630AB" w:rsidRPr="005630AB" w:rsidRDefault="005630AB" w:rsidP="00563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5630A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pw3622260060</w:t>
            </w:r>
          </w:p>
        </w:tc>
      </w:tr>
    </w:tbl>
    <w:p w14:paraId="4E61DC78" w14:textId="77777777" w:rsidR="005630AB" w:rsidRDefault="005630AB" w:rsidP="005630AB">
      <w:pPr>
        <w:rPr>
          <w:rFonts w:ascii="Arial" w:hAnsi="Arial" w:cs="Arial"/>
          <w:sz w:val="20"/>
          <w:szCs w:val="20"/>
        </w:rPr>
      </w:pPr>
    </w:p>
    <w:p w14:paraId="7F89FB7D" w14:textId="6A3EB2DB" w:rsidR="005D24F0" w:rsidRPr="00574275" w:rsidRDefault="005D24F0">
      <w:pPr>
        <w:rPr>
          <w:rFonts w:ascii="Arial" w:hAnsi="Arial" w:cs="Arial"/>
          <w:b/>
          <w:bCs/>
          <w:sz w:val="20"/>
          <w:szCs w:val="20"/>
        </w:rPr>
      </w:pPr>
      <w:r w:rsidRPr="00574275">
        <w:rPr>
          <w:rFonts w:ascii="Arial" w:hAnsi="Arial" w:cs="Arial"/>
          <w:b/>
          <w:bCs/>
          <w:sz w:val="20"/>
          <w:szCs w:val="20"/>
        </w:rPr>
        <w:t>Cześć II</w:t>
      </w:r>
    </w:p>
    <w:p w14:paraId="275851F8" w14:textId="0093ED06" w:rsidR="005630AB" w:rsidRPr="00574275" w:rsidRDefault="005630AB">
      <w:pPr>
        <w:rPr>
          <w:rFonts w:ascii="Arial" w:hAnsi="Arial" w:cs="Arial"/>
          <w:b/>
          <w:bCs/>
          <w:sz w:val="20"/>
          <w:szCs w:val="20"/>
        </w:rPr>
      </w:pPr>
      <w:r w:rsidRPr="00574275">
        <w:rPr>
          <w:rFonts w:ascii="Arial" w:hAnsi="Arial" w:cs="Arial"/>
          <w:b/>
          <w:bCs/>
          <w:sz w:val="20"/>
          <w:szCs w:val="20"/>
        </w:rPr>
        <w:t>Urządzenia objęte aktualnym wsparciem</w:t>
      </w:r>
    </w:p>
    <w:p w14:paraId="3AC1C5CC" w14:textId="77777777" w:rsidR="005630AB" w:rsidRDefault="005630AB">
      <w:pPr>
        <w:rPr>
          <w:rFonts w:ascii="Arial" w:hAnsi="Arial" w:cs="Arial"/>
          <w:sz w:val="20"/>
          <w:szCs w:val="20"/>
        </w:rPr>
      </w:pPr>
    </w:p>
    <w:tbl>
      <w:tblPr>
        <w:tblW w:w="8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306"/>
        <w:gridCol w:w="3118"/>
        <w:gridCol w:w="1666"/>
      </w:tblGrid>
      <w:tr w:rsidR="005D24F0" w:rsidRPr="005D24F0" w14:paraId="05273663" w14:textId="77777777" w:rsidTr="00853DC3">
        <w:trPr>
          <w:trHeight w:val="288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721338" w14:textId="1293A5B5" w:rsidR="005D24F0" w:rsidRPr="005D24F0" w:rsidRDefault="005D24F0" w:rsidP="00853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1E4080" w14:textId="50B0E48C" w:rsidR="005D24F0" w:rsidRPr="005D24F0" w:rsidRDefault="005D24F0" w:rsidP="00853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30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5816B9" w14:textId="7EB0B65A" w:rsidR="005D24F0" w:rsidRPr="005D24F0" w:rsidRDefault="005D24F0" w:rsidP="00853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Producent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6C86B5" w14:textId="77777777" w:rsidR="005D24F0" w:rsidRPr="005D24F0" w:rsidRDefault="005D24F0" w:rsidP="00853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Nr seryjny</w:t>
            </w:r>
          </w:p>
        </w:tc>
        <w:tc>
          <w:tcPr>
            <w:tcW w:w="166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789CE1" w14:textId="55B1B66C" w:rsidR="005D24F0" w:rsidRPr="005D24F0" w:rsidRDefault="005D24F0" w:rsidP="00853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Data </w:t>
            </w:r>
            <w:r w:rsidR="00574275"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wygaśnięcia</w:t>
            </w:r>
            <w:r w:rsidRPr="005D24F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wsparcia</w:t>
            </w:r>
          </w:p>
        </w:tc>
      </w:tr>
      <w:tr w:rsidR="005D24F0" w:rsidRPr="005D24F0" w14:paraId="3C279001" w14:textId="77777777" w:rsidTr="00853DC3">
        <w:trPr>
          <w:trHeight w:val="284"/>
        </w:trPr>
        <w:tc>
          <w:tcPr>
            <w:tcW w:w="704" w:type="dxa"/>
            <w:tcBorders>
              <w:top w:val="single" w:sz="4" w:space="0" w:color="auto"/>
            </w:tcBorders>
            <w:noWrap/>
            <w:vAlign w:val="center"/>
          </w:tcPr>
          <w:p w14:paraId="4C5E34DA" w14:textId="5A8AC50A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A519EBF" w14:textId="2D3CBD4E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1E7493" w14:textId="1CFF87F6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C6AFC07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216P2G3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F535D19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6F0F56AF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54CC3D05" w14:textId="18B5F869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2126" w:type="dxa"/>
            <w:vAlign w:val="center"/>
          </w:tcPr>
          <w:p w14:paraId="55E79465" w14:textId="0E372923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noWrap/>
            <w:vAlign w:val="center"/>
            <w:hideMark/>
          </w:tcPr>
          <w:p w14:paraId="3A4DCDAC" w14:textId="7BC0A04D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noWrap/>
            <w:vAlign w:val="center"/>
            <w:hideMark/>
          </w:tcPr>
          <w:p w14:paraId="55D805B1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316P2G3</w:t>
            </w:r>
          </w:p>
        </w:tc>
        <w:tc>
          <w:tcPr>
            <w:tcW w:w="1666" w:type="dxa"/>
            <w:noWrap/>
            <w:vAlign w:val="center"/>
            <w:hideMark/>
          </w:tcPr>
          <w:p w14:paraId="5B5F38B5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3D8E4482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3A7D7D19" w14:textId="18079D94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7534F745" w14:textId="7531E859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noWrap/>
            <w:vAlign w:val="center"/>
            <w:hideMark/>
          </w:tcPr>
          <w:p w14:paraId="7B34F5EE" w14:textId="579534FE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noWrap/>
            <w:vAlign w:val="center"/>
            <w:hideMark/>
          </w:tcPr>
          <w:p w14:paraId="39CBA119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416P2G3</w:t>
            </w:r>
          </w:p>
        </w:tc>
        <w:tc>
          <w:tcPr>
            <w:tcW w:w="1666" w:type="dxa"/>
            <w:noWrap/>
            <w:vAlign w:val="center"/>
            <w:hideMark/>
          </w:tcPr>
          <w:p w14:paraId="53F01CD0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1F25FAA8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15E70D1D" w14:textId="7734EA8A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2126" w:type="dxa"/>
            <w:vAlign w:val="center"/>
          </w:tcPr>
          <w:p w14:paraId="52CE99DA" w14:textId="16AB86DC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noWrap/>
            <w:vAlign w:val="center"/>
            <w:hideMark/>
          </w:tcPr>
          <w:p w14:paraId="5BEEDBDD" w14:textId="457981D1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noWrap/>
            <w:vAlign w:val="center"/>
            <w:hideMark/>
          </w:tcPr>
          <w:p w14:paraId="75758E50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516P2G3</w:t>
            </w:r>
          </w:p>
        </w:tc>
        <w:tc>
          <w:tcPr>
            <w:tcW w:w="1666" w:type="dxa"/>
            <w:noWrap/>
            <w:vAlign w:val="center"/>
            <w:hideMark/>
          </w:tcPr>
          <w:p w14:paraId="39E19BE2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27F48177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0F0DB26F" w14:textId="44169DAE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126" w:type="dxa"/>
            <w:vAlign w:val="center"/>
          </w:tcPr>
          <w:p w14:paraId="6DE843CB" w14:textId="4D616862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noWrap/>
            <w:vAlign w:val="center"/>
            <w:hideMark/>
          </w:tcPr>
          <w:p w14:paraId="1B831708" w14:textId="06C289D2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noWrap/>
            <w:vAlign w:val="center"/>
            <w:hideMark/>
          </w:tcPr>
          <w:p w14:paraId="0F17450F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616P2G3</w:t>
            </w:r>
          </w:p>
        </w:tc>
        <w:tc>
          <w:tcPr>
            <w:tcW w:w="1666" w:type="dxa"/>
            <w:noWrap/>
            <w:vAlign w:val="center"/>
            <w:hideMark/>
          </w:tcPr>
          <w:p w14:paraId="0AC0F7F1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0505E1AE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6A176C73" w14:textId="32ABE544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2126" w:type="dxa"/>
            <w:vAlign w:val="center"/>
          </w:tcPr>
          <w:p w14:paraId="2BD82B08" w14:textId="2CEE55DD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PowerEdge</w:t>
            </w:r>
            <w:proofErr w:type="spellEnd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R740</w:t>
            </w:r>
          </w:p>
        </w:tc>
        <w:tc>
          <w:tcPr>
            <w:tcW w:w="1306" w:type="dxa"/>
            <w:noWrap/>
            <w:vAlign w:val="center"/>
            <w:hideMark/>
          </w:tcPr>
          <w:p w14:paraId="1FA856CA" w14:textId="2DD37CDE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Dell</w:t>
            </w:r>
          </w:p>
        </w:tc>
        <w:tc>
          <w:tcPr>
            <w:tcW w:w="3118" w:type="dxa"/>
            <w:noWrap/>
            <w:vAlign w:val="center"/>
            <w:hideMark/>
          </w:tcPr>
          <w:p w14:paraId="18164326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716P2G3</w:t>
            </w:r>
          </w:p>
        </w:tc>
        <w:tc>
          <w:tcPr>
            <w:tcW w:w="1666" w:type="dxa"/>
            <w:noWrap/>
            <w:vAlign w:val="center"/>
            <w:hideMark/>
          </w:tcPr>
          <w:p w14:paraId="291AD263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2026-07-30</w:t>
            </w:r>
          </w:p>
        </w:tc>
      </w:tr>
      <w:tr w:rsidR="005D24F0" w:rsidRPr="005D24F0" w14:paraId="6EBB58D7" w14:textId="77777777" w:rsidTr="00574275">
        <w:trPr>
          <w:trHeight w:val="284"/>
        </w:trPr>
        <w:tc>
          <w:tcPr>
            <w:tcW w:w="704" w:type="dxa"/>
            <w:noWrap/>
            <w:vAlign w:val="center"/>
          </w:tcPr>
          <w:p w14:paraId="4DAF8F26" w14:textId="07873F5E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2126" w:type="dxa"/>
            <w:vAlign w:val="center"/>
          </w:tcPr>
          <w:p w14:paraId="1BA1E84D" w14:textId="4E60C618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OceanStore3000</w:t>
            </w:r>
          </w:p>
        </w:tc>
        <w:tc>
          <w:tcPr>
            <w:tcW w:w="1306" w:type="dxa"/>
            <w:noWrap/>
            <w:vAlign w:val="center"/>
            <w:hideMark/>
          </w:tcPr>
          <w:p w14:paraId="631394D2" w14:textId="72F8A595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Huawei</w:t>
            </w:r>
            <w:proofErr w:type="spellEnd"/>
          </w:p>
        </w:tc>
        <w:tc>
          <w:tcPr>
            <w:tcW w:w="3118" w:type="dxa"/>
            <w:noWrap/>
            <w:vAlign w:val="center"/>
            <w:hideMark/>
          </w:tcPr>
          <w:p w14:paraId="01412B56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SN : 2102353YTFTUM8900058</w:t>
            </w:r>
          </w:p>
        </w:tc>
        <w:tc>
          <w:tcPr>
            <w:tcW w:w="1666" w:type="dxa"/>
            <w:noWrap/>
            <w:vAlign w:val="center"/>
            <w:hideMark/>
          </w:tcPr>
          <w:p w14:paraId="3C283D10" w14:textId="77777777" w:rsidR="005D24F0" w:rsidRPr="005D24F0" w:rsidRDefault="005D24F0" w:rsidP="005D24F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24F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2026-09-01</w:t>
            </w:r>
          </w:p>
        </w:tc>
      </w:tr>
    </w:tbl>
    <w:p w14:paraId="71298554" w14:textId="77777777" w:rsidR="005D24F0" w:rsidRDefault="005D24F0">
      <w:pPr>
        <w:rPr>
          <w:rFonts w:ascii="Arial" w:hAnsi="Arial" w:cs="Arial"/>
          <w:sz w:val="20"/>
          <w:szCs w:val="20"/>
        </w:rPr>
      </w:pPr>
    </w:p>
    <w:sectPr w:rsidR="005D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F0"/>
    <w:rsid w:val="00254F33"/>
    <w:rsid w:val="00416812"/>
    <w:rsid w:val="004A29D0"/>
    <w:rsid w:val="005317A2"/>
    <w:rsid w:val="005630AB"/>
    <w:rsid w:val="00574275"/>
    <w:rsid w:val="005D24F0"/>
    <w:rsid w:val="00853DC3"/>
    <w:rsid w:val="00A32AE4"/>
    <w:rsid w:val="00CF4502"/>
    <w:rsid w:val="00D52B91"/>
    <w:rsid w:val="00D95A3D"/>
    <w:rsid w:val="00E3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FAD5"/>
  <w15:chartTrackingRefBased/>
  <w15:docId w15:val="{37BC006B-5622-4F83-AE06-F02BA5C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4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4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4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4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4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4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24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4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24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4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4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630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72.16.4.25/dcim/device-types/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Sadowska Urszula</cp:lastModifiedBy>
  <cp:revision>3</cp:revision>
  <dcterms:created xsi:type="dcterms:W3CDTF">2026-04-16T06:17:00Z</dcterms:created>
  <dcterms:modified xsi:type="dcterms:W3CDTF">2026-04-16T07:35:00Z</dcterms:modified>
</cp:coreProperties>
</file>