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BC" w:rsidRPr="00B31CBC" w:rsidRDefault="00B31CBC" w:rsidP="00B31CBC">
      <w:pPr>
        <w:spacing w:after="0" w:line="360" w:lineRule="auto"/>
        <w:ind w:right="51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BC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74" w:dyaOrig="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47.25pt" o:ole="" fillcolor="window">
            <v:imagedata r:id="rId9" o:title=""/>
          </v:shape>
          <o:OLEObject Type="Embed" ProgID="CDraw" ShapeID="_x0000_i1025" DrawAspect="Content" ObjectID="_1732338822" r:id="rId10"/>
        </w:object>
      </w:r>
    </w:p>
    <w:p w:rsidR="00B31CBC" w:rsidRPr="00B31CBC" w:rsidRDefault="00B31CBC" w:rsidP="00B31C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B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WOJEWODA PODKARPACKI</w:t>
      </w:r>
      <w:r w:rsidRPr="00B31CB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B31CB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B31CB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B31CB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  <w:t xml:space="preserve">        </w:t>
      </w:r>
      <w:r w:rsidR="006F402C">
        <w:rPr>
          <w:rFonts w:ascii="Times New Roman" w:eastAsia="Times New Roman" w:hAnsi="Times New Roman" w:cs="Times New Roman"/>
          <w:sz w:val="24"/>
          <w:szCs w:val="24"/>
          <w:lang w:eastAsia="pl-PL"/>
        </w:rPr>
        <w:t>Rzeszów, 2022-12</w:t>
      </w:r>
      <w:r w:rsidR="00CF34C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B2185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bookmarkStart w:id="0" w:name="_GoBack"/>
      <w:bookmarkEnd w:id="0"/>
    </w:p>
    <w:p w:rsidR="00B31CBC" w:rsidRPr="00B31CBC" w:rsidRDefault="00B31CBC" w:rsidP="00B31CBC">
      <w:pPr>
        <w:spacing w:after="0"/>
        <w:ind w:right="5110"/>
        <w:jc w:val="center"/>
        <w:rPr>
          <w:rFonts w:ascii="Times New Roman" w:eastAsia="Times New Roman" w:hAnsi="Times New Roman" w:cs="Times New Roman"/>
          <w:spacing w:val="22"/>
          <w:szCs w:val="24"/>
          <w:lang w:eastAsia="pl-PL"/>
        </w:rPr>
      </w:pPr>
      <w:r w:rsidRPr="00B31CBC">
        <w:rPr>
          <w:rFonts w:ascii="Times New Roman" w:eastAsia="Times New Roman" w:hAnsi="Times New Roman" w:cs="Times New Roman"/>
          <w:szCs w:val="24"/>
          <w:lang w:eastAsia="pl-PL"/>
        </w:rPr>
        <w:t xml:space="preserve">ul. Grunwaldzka 15, </w:t>
      </w:r>
      <w:r w:rsidRPr="00B31CBC">
        <w:rPr>
          <w:rFonts w:ascii="Times New Roman" w:eastAsia="Times New Roman" w:hAnsi="Times New Roman" w:cs="Times New Roman"/>
          <w:spacing w:val="8"/>
          <w:szCs w:val="24"/>
          <w:lang w:eastAsia="pl-PL"/>
        </w:rPr>
        <w:t>35-959</w:t>
      </w:r>
      <w:r w:rsidRPr="00B31CBC">
        <w:rPr>
          <w:rFonts w:ascii="Times New Roman" w:eastAsia="Times New Roman" w:hAnsi="Times New Roman" w:cs="Times New Roman"/>
          <w:spacing w:val="22"/>
          <w:szCs w:val="24"/>
          <w:lang w:eastAsia="pl-PL"/>
        </w:rPr>
        <w:t xml:space="preserve"> Rzeszów</w:t>
      </w:r>
    </w:p>
    <w:p w:rsidR="00B31CBC" w:rsidRPr="00B31CBC" w:rsidRDefault="00B31CBC" w:rsidP="00B31CBC">
      <w:pPr>
        <w:spacing w:after="0"/>
        <w:ind w:right="511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B31CBC">
        <w:rPr>
          <w:rFonts w:ascii="Times New Roman" w:eastAsia="Times New Roman" w:hAnsi="Times New Roman" w:cs="Times New Roman"/>
          <w:szCs w:val="24"/>
          <w:lang w:eastAsia="pl-PL"/>
        </w:rPr>
        <w:t>skr. poczt. 297</w:t>
      </w:r>
    </w:p>
    <w:p w:rsidR="00B31CBC" w:rsidRPr="00616F38" w:rsidRDefault="00B31CBC" w:rsidP="00B31CBC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1CBC" w:rsidRPr="00B31CBC" w:rsidRDefault="00B31CBC" w:rsidP="00B31CBC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2"/>
          <w:szCs w:val="20"/>
          <w:lang w:eastAsia="pl-PL"/>
        </w:rPr>
      </w:pPr>
    </w:p>
    <w:p w:rsidR="00D939D3" w:rsidRPr="00204719" w:rsidRDefault="00B31CBC" w:rsidP="00D939D3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047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Opinia dotycząca wniosku w sprawie zmiany rodzaju </w:t>
      </w:r>
      <w:r w:rsidR="006F402C" w:rsidRPr="0020471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urzędowych</w:t>
      </w:r>
      <w:r w:rsidR="00697CEF" w:rsidRPr="0020471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nazw</w:t>
      </w:r>
      <w:r w:rsidRPr="0020471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r w:rsidRPr="002047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miejscowości</w:t>
      </w:r>
      <w:r w:rsidR="00D939D3" w:rsidRPr="002047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</w:t>
      </w:r>
      <w:r w:rsidR="00B44FA3" w:rsidRPr="002047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</w:t>
      </w:r>
      <w:r w:rsidR="00D939D3" w:rsidRPr="002047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D939D3" w:rsidRPr="00204719" w:rsidRDefault="00D939D3" w:rsidP="00D939D3">
      <w:pPr>
        <w:pStyle w:val="Akapitzlist"/>
        <w:numPr>
          <w:ilvl w:val="0"/>
          <w:numId w:val="4"/>
        </w:numPr>
        <w:tabs>
          <w:tab w:val="left" w:pos="709"/>
          <w:tab w:val="center" w:pos="45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719">
        <w:rPr>
          <w:rFonts w:ascii="Times New Roman" w:hAnsi="Times New Roman" w:cs="Times New Roman"/>
          <w:b/>
          <w:i/>
          <w:sz w:val="24"/>
          <w:szCs w:val="24"/>
        </w:rPr>
        <w:t xml:space="preserve">Zgórsko, </w:t>
      </w:r>
      <w:r w:rsidR="00B44FA3" w:rsidRPr="00204719">
        <w:rPr>
          <w:rFonts w:ascii="Times New Roman" w:hAnsi="Times New Roman" w:cs="Times New Roman"/>
          <w:b/>
          <w:i/>
          <w:sz w:val="24"/>
          <w:szCs w:val="24"/>
        </w:rPr>
        <w:t xml:space="preserve">przysiółek </w:t>
      </w:r>
      <w:r w:rsidRPr="00204719">
        <w:rPr>
          <w:rFonts w:ascii="Times New Roman" w:hAnsi="Times New Roman" w:cs="Times New Roman"/>
          <w:b/>
          <w:i/>
          <w:sz w:val="24"/>
          <w:szCs w:val="24"/>
        </w:rPr>
        <w:t>wsi Podborze</w:t>
      </w:r>
      <w:r w:rsidRPr="00204719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Pr="00204719">
        <w:rPr>
          <w:rFonts w:ascii="Times New Roman" w:hAnsi="Times New Roman" w:cs="Times New Roman"/>
          <w:b/>
          <w:i/>
          <w:sz w:val="24"/>
          <w:szCs w:val="24"/>
        </w:rPr>
        <w:t>Zgórsko, wieś</w:t>
      </w:r>
      <w:r w:rsidRPr="00204719">
        <w:rPr>
          <w:rFonts w:ascii="Times New Roman" w:hAnsi="Times New Roman" w:cs="Times New Roman"/>
          <w:b/>
          <w:sz w:val="24"/>
          <w:szCs w:val="24"/>
        </w:rPr>
        <w:t>;</w:t>
      </w:r>
    </w:p>
    <w:p w:rsidR="00D939D3" w:rsidRPr="00204719" w:rsidRDefault="00D939D3" w:rsidP="00D939D3">
      <w:pPr>
        <w:pStyle w:val="Akapitzlist"/>
        <w:numPr>
          <w:ilvl w:val="0"/>
          <w:numId w:val="4"/>
        </w:numPr>
        <w:tabs>
          <w:tab w:val="left" w:pos="709"/>
          <w:tab w:val="center" w:pos="45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719">
        <w:rPr>
          <w:rFonts w:ascii="Times New Roman" w:hAnsi="Times New Roman" w:cs="Times New Roman"/>
          <w:b/>
          <w:i/>
          <w:sz w:val="24"/>
          <w:szCs w:val="24"/>
        </w:rPr>
        <w:t>Kwatery, część wsi Podborze</w:t>
      </w:r>
      <w:r w:rsidRPr="00204719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Pr="00204719">
        <w:rPr>
          <w:rFonts w:ascii="Times New Roman" w:hAnsi="Times New Roman" w:cs="Times New Roman"/>
          <w:b/>
          <w:i/>
          <w:sz w:val="24"/>
          <w:szCs w:val="24"/>
        </w:rPr>
        <w:t>Kwatery, część wsi Zgórsko</w:t>
      </w:r>
      <w:r w:rsidRPr="00204719">
        <w:rPr>
          <w:rFonts w:ascii="Times New Roman" w:hAnsi="Times New Roman" w:cs="Times New Roman"/>
          <w:b/>
          <w:sz w:val="24"/>
          <w:szCs w:val="24"/>
        </w:rPr>
        <w:t>;</w:t>
      </w:r>
    </w:p>
    <w:p w:rsidR="00D939D3" w:rsidRPr="00204719" w:rsidRDefault="00D939D3" w:rsidP="00D939D3">
      <w:pPr>
        <w:pStyle w:val="Akapitzlist"/>
        <w:numPr>
          <w:ilvl w:val="0"/>
          <w:numId w:val="4"/>
        </w:numPr>
        <w:tabs>
          <w:tab w:val="left" w:pos="709"/>
          <w:tab w:val="center" w:pos="45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719">
        <w:rPr>
          <w:rFonts w:ascii="Times New Roman" w:hAnsi="Times New Roman" w:cs="Times New Roman"/>
          <w:b/>
          <w:i/>
          <w:sz w:val="24"/>
          <w:szCs w:val="24"/>
        </w:rPr>
        <w:t>Prewenda</w:t>
      </w:r>
      <w:proofErr w:type="spellEnd"/>
      <w:r w:rsidRPr="00204719">
        <w:rPr>
          <w:rFonts w:ascii="Times New Roman" w:hAnsi="Times New Roman" w:cs="Times New Roman"/>
          <w:b/>
          <w:i/>
          <w:sz w:val="24"/>
          <w:szCs w:val="24"/>
        </w:rPr>
        <w:t>, część wsi Podborze</w:t>
      </w:r>
      <w:r w:rsidRPr="00204719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Pr="00204719">
        <w:rPr>
          <w:rFonts w:ascii="Times New Roman" w:hAnsi="Times New Roman" w:cs="Times New Roman"/>
          <w:b/>
          <w:i/>
          <w:sz w:val="24"/>
          <w:szCs w:val="24"/>
        </w:rPr>
        <w:t>Prewenda</w:t>
      </w:r>
      <w:proofErr w:type="spellEnd"/>
      <w:r w:rsidRPr="00204719">
        <w:rPr>
          <w:rFonts w:ascii="Times New Roman" w:hAnsi="Times New Roman" w:cs="Times New Roman"/>
          <w:b/>
          <w:i/>
          <w:sz w:val="24"/>
          <w:szCs w:val="24"/>
        </w:rPr>
        <w:t>, część wsi Zgórsko</w:t>
      </w:r>
      <w:r w:rsidRPr="00204719">
        <w:rPr>
          <w:rFonts w:ascii="Times New Roman" w:hAnsi="Times New Roman" w:cs="Times New Roman"/>
          <w:b/>
          <w:sz w:val="24"/>
          <w:szCs w:val="24"/>
        </w:rPr>
        <w:t>;</w:t>
      </w:r>
    </w:p>
    <w:p w:rsidR="00D939D3" w:rsidRPr="00204719" w:rsidRDefault="00D939D3" w:rsidP="00D939D3">
      <w:pPr>
        <w:pStyle w:val="Akapitzlist"/>
        <w:numPr>
          <w:ilvl w:val="0"/>
          <w:numId w:val="4"/>
        </w:numPr>
        <w:tabs>
          <w:tab w:val="left" w:pos="709"/>
          <w:tab w:val="center" w:pos="4535"/>
        </w:tabs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719">
        <w:rPr>
          <w:rFonts w:ascii="Times New Roman" w:hAnsi="Times New Roman" w:cs="Times New Roman"/>
          <w:b/>
          <w:i/>
          <w:sz w:val="24"/>
          <w:szCs w:val="24"/>
        </w:rPr>
        <w:t>Wilcza Wola, osada</w:t>
      </w:r>
      <w:r w:rsidRPr="00204719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Pr="00204719">
        <w:rPr>
          <w:rFonts w:ascii="Times New Roman" w:hAnsi="Times New Roman" w:cs="Times New Roman"/>
          <w:b/>
          <w:i/>
          <w:sz w:val="24"/>
          <w:szCs w:val="24"/>
        </w:rPr>
        <w:t>Wilcza Wola, część wsi Zgórsko</w:t>
      </w:r>
    </w:p>
    <w:p w:rsidR="00B31CBC" w:rsidRPr="00204719" w:rsidRDefault="00B31CBC" w:rsidP="00D939D3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047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położon</w:t>
      </w:r>
      <w:r w:rsidR="00697CEF" w:rsidRPr="002047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ych</w:t>
      </w:r>
      <w:r w:rsidR="003B7CA3" w:rsidRPr="002047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393D2E" w:rsidRPr="002047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</w:t>
      </w:r>
      <w:r w:rsidRPr="002047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gminie</w:t>
      </w:r>
      <w:r w:rsidR="00697CEF" w:rsidRPr="002047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Radomyśl Wielki, w </w:t>
      </w:r>
      <w:r w:rsidRPr="002047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powiecie</w:t>
      </w:r>
      <w:r w:rsidR="00393D2E" w:rsidRPr="002047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97CEF" w:rsidRPr="002047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mielec</w:t>
      </w:r>
      <w:r w:rsidR="00393D2E" w:rsidRPr="002047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kim</w:t>
      </w:r>
      <w:r w:rsidRPr="002047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, w województwie podkarpackim.</w:t>
      </w:r>
    </w:p>
    <w:p w:rsidR="00393D2E" w:rsidRPr="00204719" w:rsidRDefault="00393D2E" w:rsidP="00B31CBC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93D2E" w:rsidRPr="00204719" w:rsidRDefault="00B31CBC" w:rsidP="00D25B7C">
      <w:pPr>
        <w:tabs>
          <w:tab w:val="left" w:pos="709"/>
        </w:tabs>
        <w:spacing w:after="12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</w:pPr>
      <w:r w:rsidRPr="0020471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Wniosek w przedmi</w:t>
      </w:r>
      <w:r w:rsidR="00D939D3" w:rsidRPr="00204719">
        <w:rPr>
          <w:rFonts w:ascii="Times New Roman" w:eastAsia="Times New Roman" w:hAnsi="Times New Roman" w:cs="Times New Roman"/>
          <w:sz w:val="24"/>
          <w:szCs w:val="20"/>
          <w:lang w:eastAsia="pl-PL"/>
        </w:rPr>
        <w:t>otowej sprawie złożony został 25</w:t>
      </w:r>
      <w:r w:rsidRPr="002047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D939D3" w:rsidRPr="002047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listopada </w:t>
      </w:r>
      <w:r w:rsidRPr="00204719">
        <w:rPr>
          <w:rFonts w:ascii="Times New Roman" w:eastAsia="Times New Roman" w:hAnsi="Times New Roman" w:cs="Times New Roman"/>
          <w:sz w:val="24"/>
          <w:szCs w:val="20"/>
          <w:lang w:eastAsia="pl-PL"/>
        </w:rPr>
        <w:t>2022 r.,</w:t>
      </w:r>
      <w:r w:rsidR="00D939D3" w:rsidRPr="002047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oparciu o uchwałę Rady </w:t>
      </w:r>
      <w:r w:rsidR="00D939D3" w:rsidRPr="0020471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Miejskiej w Radomyślu Wielkim: nr XLVIII/354/22 z dnia 18 listopada </w:t>
      </w:r>
      <w:r w:rsidR="00EC1452" w:rsidRPr="0020471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</w:t>
      </w:r>
      <w:r w:rsidR="00D939D3" w:rsidRPr="0020471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2022 r. </w:t>
      </w:r>
      <w:r w:rsidR="00D939D3" w:rsidRPr="0020471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w sprawie wystąpienia z wnioskiem do Ministra Spraw Wewnętrznych i Administracji za pośrednictwem Wojewody Podkarpackiego o zmianę rodzaju miejscowości w wykazie urzędowych nazw miejscowości i ich części n</w:t>
      </w:r>
      <w:r w:rsidR="00D25B7C" w:rsidRPr="0020471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a terenie Gminy Radomyśl Wielki.</w:t>
      </w:r>
    </w:p>
    <w:p w:rsidR="00B31CBC" w:rsidRPr="00204719" w:rsidRDefault="00B31CBC" w:rsidP="005E142B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0471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Ww. uchwała jest zgodna z prawem i nie będą w stosunku do niej podejmowane działania w trybie nadzoru nad działalnością samorządu terytorialnego. </w:t>
      </w:r>
    </w:p>
    <w:p w:rsidR="00B31CBC" w:rsidRPr="00204719" w:rsidRDefault="00B31CBC" w:rsidP="005E142B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wyniku przeprowadzonej analizy formalnoprawnej wniosku stwierdzono, </w:t>
      </w: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że zawiera on wymagane informacje i dokumenty, określone w art. 8 w ust. 4 ustawy z </w:t>
      </w: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29 sierpnia 2003 r. </w:t>
      </w:r>
      <w:r w:rsidRPr="002047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urzędowych nazwach miejscowości i obiektów fizjograficznych</w:t>
      </w: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71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(Dz.U. z 2019 r. poz. 1443).</w:t>
      </w:r>
    </w:p>
    <w:p w:rsidR="00D25B7C" w:rsidRPr="00204719" w:rsidRDefault="00B31CBC" w:rsidP="005E142B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obowiązującym Wykazie urzędowych nazw miejsc</w:t>
      </w:r>
      <w:r w:rsidR="00D25B7C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>owości i ich części miejscowości</w:t>
      </w:r>
      <w:r w:rsidR="00DF71E3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</w:t>
      </w:r>
      <w:r w:rsidR="00D25B7C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</w:t>
      </w:r>
      <w:r w:rsidR="002D3818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>iosek dotyczy określone zostały</w:t>
      </w: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jako:</w:t>
      </w:r>
    </w:p>
    <w:p w:rsidR="00D25B7C" w:rsidRPr="0067602C" w:rsidRDefault="00D25B7C" w:rsidP="002D3818">
      <w:pPr>
        <w:pStyle w:val="Akapitzlist"/>
        <w:numPr>
          <w:ilvl w:val="0"/>
          <w:numId w:val="5"/>
        </w:numPr>
        <w:tabs>
          <w:tab w:val="left" w:pos="709"/>
          <w:tab w:val="center" w:pos="453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02C">
        <w:rPr>
          <w:rFonts w:ascii="Times New Roman" w:hAnsi="Times New Roman" w:cs="Times New Roman"/>
          <w:i/>
          <w:sz w:val="24"/>
          <w:szCs w:val="24"/>
        </w:rPr>
        <w:t xml:space="preserve">Zgórsko, </w:t>
      </w:r>
      <w:r w:rsidR="00B44FA3" w:rsidRPr="0067602C">
        <w:rPr>
          <w:rFonts w:ascii="Times New Roman" w:hAnsi="Times New Roman" w:cs="Times New Roman"/>
          <w:i/>
          <w:sz w:val="24"/>
          <w:szCs w:val="24"/>
        </w:rPr>
        <w:t xml:space="preserve">przysiółek </w:t>
      </w:r>
      <w:r w:rsidRPr="0067602C">
        <w:rPr>
          <w:rFonts w:ascii="Times New Roman" w:hAnsi="Times New Roman" w:cs="Times New Roman"/>
          <w:i/>
          <w:sz w:val="24"/>
          <w:szCs w:val="24"/>
        </w:rPr>
        <w:t>wsi Podborze;</w:t>
      </w:r>
    </w:p>
    <w:p w:rsidR="00D25B7C" w:rsidRPr="0067602C" w:rsidRDefault="00D25B7C" w:rsidP="002D3818">
      <w:pPr>
        <w:pStyle w:val="Akapitzlist"/>
        <w:numPr>
          <w:ilvl w:val="0"/>
          <w:numId w:val="5"/>
        </w:numPr>
        <w:tabs>
          <w:tab w:val="left" w:pos="709"/>
          <w:tab w:val="center" w:pos="453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02C">
        <w:rPr>
          <w:rFonts w:ascii="Times New Roman" w:hAnsi="Times New Roman" w:cs="Times New Roman"/>
          <w:i/>
          <w:sz w:val="24"/>
          <w:szCs w:val="24"/>
        </w:rPr>
        <w:t>Kwatery, część wsi Podborze;</w:t>
      </w:r>
    </w:p>
    <w:p w:rsidR="00D25B7C" w:rsidRPr="0067602C" w:rsidRDefault="00D25B7C" w:rsidP="002D3818">
      <w:pPr>
        <w:pStyle w:val="Akapitzlist"/>
        <w:numPr>
          <w:ilvl w:val="0"/>
          <w:numId w:val="5"/>
        </w:numPr>
        <w:tabs>
          <w:tab w:val="left" w:pos="709"/>
          <w:tab w:val="center" w:pos="453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7602C">
        <w:rPr>
          <w:rFonts w:ascii="Times New Roman" w:hAnsi="Times New Roman" w:cs="Times New Roman"/>
          <w:i/>
          <w:sz w:val="24"/>
          <w:szCs w:val="24"/>
        </w:rPr>
        <w:t>Prewenda</w:t>
      </w:r>
      <w:proofErr w:type="spellEnd"/>
      <w:r w:rsidRPr="0067602C">
        <w:rPr>
          <w:rFonts w:ascii="Times New Roman" w:hAnsi="Times New Roman" w:cs="Times New Roman"/>
          <w:i/>
          <w:sz w:val="24"/>
          <w:szCs w:val="24"/>
        </w:rPr>
        <w:t>, część wsi Podborze;</w:t>
      </w:r>
    </w:p>
    <w:p w:rsidR="00D25B7C" w:rsidRPr="0067602C" w:rsidRDefault="00D25B7C" w:rsidP="002D3818">
      <w:pPr>
        <w:pStyle w:val="Akapitzlist"/>
        <w:numPr>
          <w:ilvl w:val="0"/>
          <w:numId w:val="5"/>
        </w:numPr>
        <w:tabs>
          <w:tab w:val="left" w:pos="709"/>
          <w:tab w:val="center" w:pos="453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02C">
        <w:rPr>
          <w:rFonts w:ascii="Times New Roman" w:hAnsi="Times New Roman" w:cs="Times New Roman"/>
          <w:i/>
          <w:sz w:val="24"/>
          <w:szCs w:val="24"/>
        </w:rPr>
        <w:t>Wilcza Wola, osada</w:t>
      </w:r>
      <w:r w:rsidR="002D3818" w:rsidRPr="0067602C">
        <w:rPr>
          <w:rFonts w:ascii="Times New Roman" w:hAnsi="Times New Roman" w:cs="Times New Roman"/>
          <w:i/>
          <w:sz w:val="24"/>
          <w:szCs w:val="24"/>
        </w:rPr>
        <w:t>.</w:t>
      </w:r>
    </w:p>
    <w:p w:rsidR="00FB6E1C" w:rsidRPr="00204719" w:rsidRDefault="00B31CBC" w:rsidP="005E142B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Wnioskodawca wnosi o do</w:t>
      </w:r>
      <w:r w:rsidR="002D3818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konanie zmiany rodzaju </w:t>
      </w:r>
      <w:r w:rsidR="00B44FA3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="002D3818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urzędowych nazw</w:t>
      </w: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miejscowości oraz uwzględnienie </w:t>
      </w:r>
      <w:r w:rsidR="00B44FA3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>tych</w:t>
      </w:r>
      <w:r w:rsidR="00987765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</w:t>
      </w:r>
      <w:r w:rsidR="00377F07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047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Wykazie </w:t>
      </w:r>
      <w:r w:rsidR="00377F07" w:rsidRPr="002047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urzędowych nazw miejscowości i </w:t>
      </w:r>
      <w:r w:rsidRPr="002047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ich części.</w:t>
      </w:r>
    </w:p>
    <w:p w:rsidR="00703EF7" w:rsidRPr="00204719" w:rsidRDefault="00FB6E1C" w:rsidP="005A1FCE">
      <w:pPr>
        <w:tabs>
          <w:tab w:val="left" w:pos="720"/>
          <w:tab w:val="center" w:pos="453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</w:r>
      <w:r w:rsidR="00B31CBC" w:rsidRPr="00204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Wymóg przeprowadzenia konsultacji, w związku ze zmianami proponowanymi</w:t>
      </w:r>
      <w:r w:rsidR="00B31CBC" w:rsidRPr="00204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ww. wniosku, został spełniony</w:t>
      </w:r>
      <w:r w:rsidR="006B3AD8" w:rsidRPr="00204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Podstawę konsultacji stanowiły:</w:t>
      </w:r>
      <w:r w:rsidR="00B31CBC" w:rsidRPr="00204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uchwała </w:t>
      </w: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</w:t>
      </w:r>
      <w:r w:rsidR="00703EF7" w:rsidRPr="00204719">
        <w:rPr>
          <w:rFonts w:ascii="Times New Roman" w:hAnsi="Times New Roman" w:cs="Times New Roman"/>
          <w:color w:val="000000"/>
          <w:sz w:val="24"/>
          <w:szCs w:val="24"/>
        </w:rPr>
        <w:t xml:space="preserve">Miejskiej w Radomyślu Wielkim </w:t>
      </w:r>
      <w:r w:rsidR="00703EF7" w:rsidRPr="00204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XL/302/14 z dnia 30 października 2014 r. </w:t>
      </w:r>
      <w:r w:rsidR="00703EF7" w:rsidRPr="002047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 sprawie określenia zasad i trybu przeprowadzania konsultacji z mie</w:t>
      </w:r>
      <w:r w:rsidR="006B3AD8" w:rsidRPr="002047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szkańcami Gminy Radomyśl Wielki </w:t>
      </w:r>
      <w:r w:rsidR="006B3AD8" w:rsidRPr="00204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="006B3AD8" w:rsidRPr="00204719">
        <w:rPr>
          <w:rFonts w:ascii="Times New Roman" w:hAnsi="Times New Roman" w:cs="Times New Roman"/>
          <w:color w:val="000000"/>
          <w:sz w:val="24"/>
          <w:szCs w:val="24"/>
        </w:rPr>
        <w:t xml:space="preserve">zarządzenie Nr 116/2022 Burmistrza </w:t>
      </w:r>
      <w:r w:rsidR="006B3AD8" w:rsidRPr="00204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Radomyśl</w:t>
      </w:r>
      <w:r w:rsidR="006B3AD8" w:rsidRPr="0020471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B3AD8" w:rsidRPr="00204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Wielki</w:t>
      </w:r>
      <w:r w:rsidR="006B3AD8" w:rsidRPr="00204719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6B3AD8" w:rsidRPr="00204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B3AD8" w:rsidRPr="00204719">
        <w:rPr>
          <w:rFonts w:ascii="Times New Roman" w:hAnsi="Times New Roman" w:cs="Times New Roman"/>
          <w:color w:val="000000"/>
          <w:sz w:val="24"/>
          <w:szCs w:val="24"/>
        </w:rPr>
        <w:t>z dnia 4 sierpnia 2022 r.</w:t>
      </w:r>
      <w:r w:rsidR="006B3AD8" w:rsidRPr="002047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w sprawie przeprowadzenia konsultacji z mieszkańcami wsi Podborze i przysiółka Zgórsko w przedmiocie zmiany rodzaju miejscowości Zgórsko z przysiółka na wieś.</w:t>
      </w:r>
    </w:p>
    <w:p w:rsidR="007873F0" w:rsidRPr="00204719" w:rsidRDefault="005A1FCE" w:rsidP="00485960">
      <w:pPr>
        <w:tabs>
          <w:tab w:val="left" w:pos="720"/>
          <w:tab w:val="center" w:pos="453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471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ab/>
      </w:r>
      <w:r w:rsidR="00636230" w:rsidRPr="0020471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Informacja o konsultacjach </w:t>
      </w:r>
      <w:r w:rsidR="007873F0" w:rsidRPr="0020471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i ankieta w sprawie przeprowadzenia ww. konsultacji z </w:t>
      </w:r>
      <w:r w:rsidR="00B75C6D" w:rsidRPr="0020471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mieszkańcami miejscowości</w:t>
      </w:r>
      <w:r w:rsidR="00860E31" w:rsidRPr="0020471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Zgórsko i </w:t>
      </w:r>
      <w:r w:rsidR="00860E31" w:rsidRPr="00204719">
        <w:rPr>
          <w:rFonts w:ascii="Times New Roman" w:hAnsi="Times New Roman" w:cs="Times New Roman"/>
          <w:sz w:val="24"/>
          <w:szCs w:val="24"/>
        </w:rPr>
        <w:t>Podborze</w:t>
      </w:r>
      <w:r w:rsidR="0029718F" w:rsidRPr="0020471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, </w:t>
      </w:r>
      <w:r w:rsidR="00B75C6D" w:rsidRPr="0020471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została zamieszczona </w:t>
      </w:r>
      <w:r w:rsidR="00B75C6D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stronie internetowej Urzędu</w:t>
      </w:r>
      <w:r w:rsidR="00AA7320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60E31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Gminy w</w:t>
      </w:r>
      <w:r w:rsidR="00860E31" w:rsidRPr="00204719">
        <w:rPr>
          <w:rFonts w:ascii="Times New Roman" w:hAnsi="Times New Roman" w:cs="Times New Roman"/>
          <w:color w:val="000000"/>
          <w:sz w:val="24"/>
          <w:szCs w:val="24"/>
        </w:rPr>
        <w:t xml:space="preserve"> Radomyślu Wielkim</w:t>
      </w:r>
      <w:r w:rsidR="00215BD5" w:rsidRPr="00204719">
        <w:rPr>
          <w:rFonts w:ascii="Times New Roman" w:hAnsi="Times New Roman" w:cs="Times New Roman"/>
          <w:color w:val="000000"/>
          <w:sz w:val="24"/>
          <w:szCs w:val="24"/>
        </w:rPr>
        <w:t xml:space="preserve"> i Biuletynie Informacji Publicznej</w:t>
      </w:r>
      <w:r w:rsidR="00DB26F0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B75C6D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jak również wywieszona na tablicy </w:t>
      </w:r>
      <w:r w:rsidR="00AA7320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ogłoszeń </w:t>
      </w:r>
      <w:r w:rsidR="00860E31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Urzędu Miejskiego w</w:t>
      </w:r>
      <w:r w:rsidR="00215BD5" w:rsidRPr="0020471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60E31" w:rsidRPr="00204719">
        <w:rPr>
          <w:rFonts w:ascii="Times New Roman" w:hAnsi="Times New Roman" w:cs="Times New Roman"/>
          <w:color w:val="000000"/>
          <w:sz w:val="24"/>
          <w:szCs w:val="24"/>
        </w:rPr>
        <w:t>Radomyślu Wielkim</w:t>
      </w:r>
      <w:r w:rsidR="00860E31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A7320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</w:t>
      </w:r>
      <w:r w:rsidR="00F53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terenie sołectw</w:t>
      </w:r>
      <w:r w:rsidR="00860E31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60E31" w:rsidRPr="0020471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Zgórsko i </w:t>
      </w:r>
      <w:r w:rsidR="00860E31" w:rsidRPr="00204719">
        <w:rPr>
          <w:rFonts w:ascii="Times New Roman" w:hAnsi="Times New Roman" w:cs="Times New Roman"/>
          <w:sz w:val="24"/>
          <w:szCs w:val="24"/>
        </w:rPr>
        <w:t>Podborze</w:t>
      </w:r>
      <w:r w:rsidR="00860E31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7873F0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485960" w:rsidRPr="00204719" w:rsidRDefault="00B75C6D" w:rsidP="005E142B">
      <w:pPr>
        <w:tabs>
          <w:tab w:val="left" w:pos="720"/>
          <w:tab w:val="center" w:pos="453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31CBC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Konsultacje z mieszkańcami miejscowości </w:t>
      </w:r>
      <w:r w:rsidR="00D84C6D" w:rsidRPr="0020471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Zgórsko i </w:t>
      </w:r>
      <w:r w:rsidR="00D84C6D" w:rsidRPr="00204719">
        <w:rPr>
          <w:rFonts w:ascii="Times New Roman" w:hAnsi="Times New Roman" w:cs="Times New Roman"/>
          <w:sz w:val="24"/>
          <w:szCs w:val="24"/>
        </w:rPr>
        <w:t>Podborze</w:t>
      </w:r>
      <w:r w:rsidR="00D84C6D" w:rsidRPr="0020471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="000757E9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zostały przeprowadzone</w:t>
      </w:r>
      <w:r w:rsidR="00DB26F0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873F0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16</w:t>
      </w:r>
      <w:r w:rsidR="000757E9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873F0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sierpnia 2022 r. do </w:t>
      </w:r>
      <w:r w:rsidR="00B04BC8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7873F0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0757E9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873F0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września 2022</w:t>
      </w:r>
      <w:r w:rsidR="000757E9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E3381A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Konsultacje zrealizowano poprzez skła</w:t>
      </w:r>
      <w:r w:rsidR="00F53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danie formularzy ankietowych w U</w:t>
      </w:r>
      <w:r w:rsidR="00E3381A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rzędzie </w:t>
      </w:r>
      <w:r w:rsidR="00F53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Miejskim </w:t>
      </w:r>
      <w:r w:rsidR="00E3381A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organizację zebrań wiejskich dla mieszkańców miejscowości </w:t>
      </w:r>
      <w:r w:rsidR="00E3381A" w:rsidRPr="0020471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Zgórsko i </w:t>
      </w:r>
      <w:r w:rsidR="00E3381A" w:rsidRPr="00204719">
        <w:rPr>
          <w:rFonts w:ascii="Times New Roman" w:hAnsi="Times New Roman" w:cs="Times New Roman"/>
          <w:sz w:val="24"/>
          <w:szCs w:val="24"/>
        </w:rPr>
        <w:t>Podborze</w:t>
      </w:r>
      <w:r w:rsidR="00E3381A" w:rsidRPr="0020471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:rsidR="00DB26F0" w:rsidRPr="00204719" w:rsidRDefault="00485960" w:rsidP="00AF7518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2107" w:rsidRPr="00204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miejscowości</w:t>
      </w:r>
      <w:r w:rsidR="002F2107" w:rsidRPr="00204719">
        <w:rPr>
          <w:rFonts w:ascii="Times New Roman" w:hAnsi="Times New Roman" w:cs="Times New Roman"/>
          <w:sz w:val="24"/>
          <w:szCs w:val="24"/>
        </w:rPr>
        <w:t xml:space="preserve"> Zgórsko, </w:t>
      </w:r>
      <w:r w:rsidR="002F2107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konsultacje zakończyły się wynikiem pozytywnym. </w:t>
      </w:r>
      <w:r w:rsidR="003C5785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</w:t>
      </w:r>
      <w:r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ogólną liczbę 395 uprawnionych do głosowania mieszkańców</w:t>
      </w:r>
      <w:r w:rsidR="003C5785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 </w:t>
      </w:r>
      <w:r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konsultacjach wzięło udział </w:t>
      </w:r>
      <w:r w:rsidR="00E3381A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55 osób (tj. </w:t>
      </w:r>
      <w:r w:rsidR="00E3381A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39,24</w:t>
      </w:r>
      <w:r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</w:t>
      </w:r>
      <w:r w:rsidR="00F53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534A9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uprawnionych do głosowania</w:t>
      </w:r>
      <w:r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), spośród których wszyscy opowiedzieli </w:t>
      </w: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za proponowaną zmianą</w:t>
      </w:r>
      <w:r w:rsidR="00F53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34A9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</w:t>
      </w:r>
      <w:r w:rsidR="00F53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100</w:t>
      </w:r>
      <w:r w:rsidR="00F534A9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 głosujących).</w:t>
      </w:r>
    </w:p>
    <w:p w:rsidR="00AF7518" w:rsidRPr="00204719" w:rsidRDefault="00F40FCF" w:rsidP="00616F38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4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F7518" w:rsidRPr="00204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miejscowości </w:t>
      </w:r>
      <w:r w:rsidR="002F2107" w:rsidRPr="00204719">
        <w:rPr>
          <w:rFonts w:ascii="Times New Roman" w:hAnsi="Times New Roman" w:cs="Times New Roman"/>
          <w:sz w:val="24"/>
          <w:szCs w:val="24"/>
        </w:rPr>
        <w:t>Podborze,</w:t>
      </w:r>
      <w:r w:rsidR="002F2107" w:rsidRPr="00204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F7518" w:rsidRPr="00204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konsultacje zakończyły się wynikiem</w:t>
      </w:r>
      <w:r w:rsidR="00B16F21" w:rsidRPr="00204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pozytywnym</w:t>
      </w:r>
      <w:r w:rsidR="00AF7518" w:rsidRPr="00204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16F21" w:rsidRPr="00204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817D0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>na </w:t>
      </w: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ogólną liczbę </w:t>
      </w:r>
      <w:r w:rsidR="00F817D0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>561</w:t>
      </w: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uprawnionych do głosowania mieszkańców</w:t>
      </w:r>
      <w:r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F817D0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</w:t>
      </w:r>
      <w:r w:rsidR="00365848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konsultacjach wzięły</w:t>
      </w:r>
      <w:r w:rsidR="00B16F21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udział </w:t>
      </w:r>
      <w:r w:rsidR="00F817D0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52 </w:t>
      </w:r>
      <w:r w:rsidR="0029718F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osoby </w:t>
      </w:r>
      <w:r w:rsidR="0029718F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</w:t>
      </w:r>
      <w:r w:rsidR="00F817D0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9,27</w:t>
      </w:r>
      <w:r w:rsidR="00AF7518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 uprawnion</w:t>
      </w:r>
      <w:r w:rsidR="00596FF2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</w:t>
      </w:r>
      <w:r w:rsidR="00AF7518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głosowania</w:t>
      </w:r>
      <w:r w:rsidR="00284247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AF7518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29718F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których </w:t>
      </w:r>
      <w:r w:rsidR="00365848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 zmianą </w:t>
      </w:r>
      <w:r w:rsidR="00AF7518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B16F21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powiedziało się </w:t>
      </w:r>
      <w:r w:rsidR="00F817D0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48</w:t>
      </w:r>
      <w:r w:rsidR="0029718F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osób </w:t>
      </w:r>
      <w:r w:rsidR="003C5785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>(tj. 92,31</w:t>
      </w:r>
      <w:r w:rsidR="00B16F21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% </w:t>
      </w:r>
      <w:r w:rsidR="00AF7518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głosujących</w:t>
      </w:r>
      <w:r w:rsidR="00365848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AF7518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F53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365848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817D0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3C5785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</w:t>
      </w:r>
      <w:r w:rsidR="0029718F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r w:rsidR="003C5785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29718F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534A9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wstrzym</w:t>
      </w:r>
      <w:r w:rsidR="00F53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ały </w:t>
      </w:r>
      <w:r w:rsidR="00F534A9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się od głosu </w:t>
      </w:r>
      <w:r w:rsidR="00F53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</w:t>
      </w:r>
      <w:r w:rsidR="0029718F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</w:t>
      </w:r>
      <w:r w:rsidR="003C5785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7,69</w:t>
      </w:r>
      <w:r w:rsidR="00AF7518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</w:t>
      </w:r>
      <w:r w:rsidR="00EA14FB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głosujących</w:t>
      </w:r>
      <w:r w:rsidR="00365848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EA14FB" w:rsidRPr="00204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783472" w:rsidRPr="00204719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 xml:space="preserve"> </w:t>
      </w:r>
    </w:p>
    <w:p w:rsidR="0067602C" w:rsidRDefault="00B31CBC" w:rsidP="00227F41">
      <w:pPr>
        <w:tabs>
          <w:tab w:val="left" w:pos="709"/>
        </w:tabs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informacji przekazanych przez Wnioskodawcę wynika</w:t>
      </w:r>
      <w:r w:rsidRPr="00932045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="00DC2EF6" w:rsidRPr="00932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C2EF6" w:rsidRPr="0067602C">
        <w:rPr>
          <w:rFonts w:ascii="Times New Roman" w:hAnsi="Times New Roman" w:cs="Times New Roman"/>
          <w:i/>
          <w:sz w:val="24"/>
          <w:szCs w:val="24"/>
        </w:rPr>
        <w:t>Zgórsko, przysiółek wsi Podborze</w:t>
      </w:r>
      <w:r w:rsidR="0029718F" w:rsidRPr="00932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68287B" w:rsidRPr="00932045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101543" w:rsidRPr="00932045">
        <w:rPr>
          <w:rFonts w:ascii="Times New Roman" w:hAnsi="Times New Roman" w:cs="Times New Roman"/>
          <w:sz w:val="24"/>
          <w:szCs w:val="24"/>
        </w:rPr>
        <w:t xml:space="preserve"> samoistną miejscowością o charakterze wsi</w:t>
      </w:r>
      <w:r w:rsidRPr="00932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E3BF6" w:rsidRPr="00932045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636230" w:rsidRPr="00932045">
        <w:rPr>
          <w:rFonts w:ascii="Times New Roman" w:eastAsia="Times New Roman" w:hAnsi="Times New Roman" w:cs="Times New Roman"/>
          <w:sz w:val="24"/>
          <w:szCs w:val="24"/>
          <w:lang w:eastAsia="pl-PL"/>
        </w:rPr>
        <w:t>cą</w:t>
      </w:r>
      <w:r w:rsidR="00BE3BF6" w:rsidRPr="00932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7F6C" w:rsidRPr="00932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odrębną </w:t>
      </w:r>
      <w:r w:rsidRPr="0093204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numerację porządkową, tak więc mieszkańcy tego terenu są mieszkańcami miejscowości</w:t>
      </w:r>
      <w:r w:rsidR="00DC2EF6" w:rsidRPr="00932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C2EF6" w:rsidRPr="00932045">
        <w:rPr>
          <w:rFonts w:ascii="Times New Roman" w:hAnsi="Times New Roman" w:cs="Times New Roman"/>
          <w:sz w:val="24"/>
          <w:szCs w:val="24"/>
        </w:rPr>
        <w:t>Zgórsko</w:t>
      </w:r>
      <w:r w:rsidR="0068287B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A0FB1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5FE8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7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="00227F41" w:rsidRPr="00227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227F41" w:rsidRPr="00227F41">
        <w:rPr>
          <w:rFonts w:ascii="Times New Roman" w:hAnsi="Times New Roman" w:cs="Times New Roman"/>
          <w:sz w:val="24"/>
          <w:szCs w:val="24"/>
        </w:rPr>
        <w:t>Zgórska</w:t>
      </w:r>
      <w:r w:rsidR="00227F41" w:rsidRPr="00227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utworzony</w:t>
      </w:r>
      <w:r w:rsidR="0067602C" w:rsidRPr="00227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nowy obręb geodezyjny</w:t>
      </w:r>
      <w:r w:rsidR="0067602C" w:rsidRPr="00227F41">
        <w:rPr>
          <w:rFonts w:ascii="Times New Roman" w:hAnsi="Times New Roman" w:cs="Times New Roman"/>
          <w:sz w:val="24"/>
          <w:szCs w:val="24"/>
        </w:rPr>
        <w:t>.</w:t>
      </w:r>
    </w:p>
    <w:p w:rsidR="001A0FB1" w:rsidRPr="00204719" w:rsidRDefault="00105FE8" w:rsidP="00FF5142">
      <w:pPr>
        <w:tabs>
          <w:tab w:val="left" w:pos="709"/>
        </w:tabs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719">
        <w:rPr>
          <w:rFonts w:ascii="Times New Roman" w:hAnsi="Times New Roman" w:cs="Times New Roman"/>
          <w:sz w:val="24"/>
          <w:szCs w:val="24"/>
        </w:rPr>
        <w:t xml:space="preserve">Na terenie miejscowości znajduje się 116 budynków posiadających nadany numer porządkowy. </w:t>
      </w:r>
      <w:r w:rsidR="001A0FB1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Zgórska terytorialnie </w:t>
      </w:r>
      <w:r w:rsidR="00F534A9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1A0FB1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należą części: </w:t>
      </w:r>
      <w:r w:rsidR="001A0FB1" w:rsidRPr="00204719">
        <w:rPr>
          <w:rFonts w:ascii="Times New Roman" w:hAnsi="Times New Roman" w:cs="Times New Roman"/>
          <w:sz w:val="24"/>
          <w:szCs w:val="24"/>
        </w:rPr>
        <w:t>Kwatery,</w:t>
      </w:r>
      <w:r w:rsidR="00D658DC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534A9">
        <w:rPr>
          <w:rFonts w:ascii="Times New Roman" w:hAnsi="Times New Roman" w:cs="Times New Roman"/>
          <w:sz w:val="24"/>
          <w:szCs w:val="24"/>
        </w:rPr>
        <w:t>Prewenda</w:t>
      </w:r>
      <w:proofErr w:type="spellEnd"/>
      <w:r w:rsidR="00F534A9">
        <w:rPr>
          <w:rFonts w:ascii="Times New Roman" w:hAnsi="Times New Roman" w:cs="Times New Roman"/>
          <w:sz w:val="24"/>
          <w:szCs w:val="24"/>
        </w:rPr>
        <w:t xml:space="preserve"> i</w:t>
      </w:r>
      <w:r w:rsidR="001A0FB1" w:rsidRPr="00204719">
        <w:rPr>
          <w:rFonts w:ascii="Times New Roman" w:hAnsi="Times New Roman" w:cs="Times New Roman"/>
          <w:sz w:val="24"/>
          <w:szCs w:val="24"/>
        </w:rPr>
        <w:t xml:space="preserve"> Wilcza Wola</w:t>
      </w:r>
      <w:r w:rsidR="00932045">
        <w:rPr>
          <w:rFonts w:ascii="Times New Roman" w:hAnsi="Times New Roman" w:cs="Times New Roman"/>
          <w:sz w:val="24"/>
          <w:szCs w:val="24"/>
        </w:rPr>
        <w:t xml:space="preserve"> </w:t>
      </w:r>
      <w:r w:rsidR="00F534A9">
        <w:rPr>
          <w:rFonts w:ascii="Times New Roman" w:hAnsi="Times New Roman" w:cs="Times New Roman"/>
          <w:sz w:val="24"/>
          <w:szCs w:val="24"/>
        </w:rPr>
        <w:t>(d</w:t>
      </w:r>
      <w:r w:rsidR="00932045">
        <w:rPr>
          <w:rFonts w:ascii="Times New Roman" w:hAnsi="Times New Roman" w:cs="Times New Roman"/>
          <w:sz w:val="24"/>
          <w:szCs w:val="24"/>
        </w:rPr>
        <w:t xml:space="preserve">otychczasowa nazwa </w:t>
      </w:r>
      <w:r w:rsidR="00932045" w:rsidRPr="0067602C">
        <w:rPr>
          <w:rFonts w:ascii="Times New Roman" w:hAnsi="Times New Roman" w:cs="Times New Roman"/>
          <w:i/>
          <w:sz w:val="24"/>
          <w:szCs w:val="24"/>
        </w:rPr>
        <w:t>Wilcza Wola</w:t>
      </w:r>
      <w:r w:rsidR="00F534A9" w:rsidRPr="0067602C">
        <w:rPr>
          <w:rFonts w:ascii="Times New Roman" w:hAnsi="Times New Roman" w:cs="Times New Roman"/>
          <w:i/>
          <w:sz w:val="24"/>
          <w:szCs w:val="24"/>
        </w:rPr>
        <w:t>,</w:t>
      </w:r>
      <w:r w:rsidR="00BB5358" w:rsidRPr="0067602C">
        <w:rPr>
          <w:rFonts w:ascii="Times New Roman" w:hAnsi="Times New Roman" w:cs="Times New Roman"/>
          <w:i/>
          <w:sz w:val="24"/>
          <w:szCs w:val="24"/>
        </w:rPr>
        <w:t xml:space="preserve"> osada</w:t>
      </w:r>
      <w:r w:rsidR="00932045">
        <w:rPr>
          <w:rFonts w:ascii="Times New Roman" w:hAnsi="Times New Roman" w:cs="Times New Roman"/>
          <w:sz w:val="24"/>
          <w:szCs w:val="24"/>
        </w:rPr>
        <w:t xml:space="preserve"> nie </w:t>
      </w:r>
      <w:r w:rsidR="00F534A9">
        <w:rPr>
          <w:rFonts w:ascii="Times New Roman" w:hAnsi="Times New Roman" w:cs="Times New Roman"/>
          <w:sz w:val="24"/>
          <w:szCs w:val="24"/>
        </w:rPr>
        <w:t xml:space="preserve">znajduje </w:t>
      </w:r>
      <w:r w:rsidR="00932045">
        <w:rPr>
          <w:rFonts w:ascii="Times New Roman" w:hAnsi="Times New Roman" w:cs="Times New Roman"/>
          <w:sz w:val="24"/>
          <w:szCs w:val="24"/>
        </w:rPr>
        <w:t>uzasadnienia,</w:t>
      </w:r>
      <w:r w:rsidR="00F534A9">
        <w:rPr>
          <w:rFonts w:ascii="Times New Roman" w:hAnsi="Times New Roman" w:cs="Times New Roman"/>
          <w:sz w:val="24"/>
          <w:szCs w:val="24"/>
        </w:rPr>
        <w:t xml:space="preserve"> gdyż</w:t>
      </w:r>
      <w:r w:rsidR="00932045">
        <w:rPr>
          <w:rFonts w:ascii="Times New Roman" w:hAnsi="Times New Roman" w:cs="Times New Roman"/>
          <w:sz w:val="24"/>
          <w:szCs w:val="24"/>
        </w:rPr>
        <w:t xml:space="preserve"> jest </w:t>
      </w:r>
      <w:r w:rsidR="00F534A9">
        <w:rPr>
          <w:rFonts w:ascii="Times New Roman" w:hAnsi="Times New Roman" w:cs="Times New Roman"/>
          <w:sz w:val="24"/>
          <w:szCs w:val="24"/>
        </w:rPr>
        <w:t xml:space="preserve">to integralna </w:t>
      </w:r>
      <w:r w:rsidR="00F534A9">
        <w:rPr>
          <w:rFonts w:ascii="Times New Roman" w:hAnsi="Times New Roman" w:cs="Times New Roman"/>
          <w:sz w:val="24"/>
          <w:szCs w:val="24"/>
        </w:rPr>
        <w:lastRenderedPageBreak/>
        <w:t>część</w:t>
      </w:r>
      <w:r w:rsidR="00932045">
        <w:rPr>
          <w:rFonts w:ascii="Times New Roman" w:hAnsi="Times New Roman" w:cs="Times New Roman"/>
          <w:sz w:val="24"/>
          <w:szCs w:val="24"/>
        </w:rPr>
        <w:t xml:space="preserve"> Zgórska, nie posiada </w:t>
      </w:r>
      <w:r w:rsidR="00F534A9">
        <w:rPr>
          <w:rFonts w:ascii="Times New Roman" w:hAnsi="Times New Roman" w:cs="Times New Roman"/>
          <w:sz w:val="24"/>
          <w:szCs w:val="24"/>
        </w:rPr>
        <w:t xml:space="preserve">ona </w:t>
      </w:r>
      <w:r w:rsidR="00932045">
        <w:rPr>
          <w:rFonts w:ascii="Times New Roman" w:hAnsi="Times New Roman" w:cs="Times New Roman"/>
          <w:sz w:val="24"/>
          <w:szCs w:val="24"/>
        </w:rPr>
        <w:t>odrębnej numeracji porządkowej nieruchomości i nie odróżnia się charakterem zabudowy ani specyfiką pracy ludzi tam zamieszkujących</w:t>
      </w:r>
      <w:r w:rsidR="00F534A9">
        <w:rPr>
          <w:rFonts w:ascii="Times New Roman" w:hAnsi="Times New Roman" w:cs="Times New Roman"/>
          <w:sz w:val="24"/>
          <w:szCs w:val="24"/>
        </w:rPr>
        <w:t>)</w:t>
      </w:r>
      <w:r w:rsidR="00932045">
        <w:rPr>
          <w:rFonts w:ascii="Times New Roman" w:hAnsi="Times New Roman" w:cs="Times New Roman"/>
          <w:sz w:val="24"/>
          <w:szCs w:val="24"/>
        </w:rPr>
        <w:t>.</w:t>
      </w:r>
    </w:p>
    <w:p w:rsidR="00C06ED3" w:rsidRPr="00204719" w:rsidRDefault="00B31CBC" w:rsidP="00105FE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="001A0FB1" w:rsidRPr="00204719">
        <w:rPr>
          <w:rFonts w:ascii="Times New Roman" w:hAnsi="Times New Roman" w:cs="Times New Roman"/>
          <w:sz w:val="24"/>
          <w:szCs w:val="24"/>
        </w:rPr>
        <w:t xml:space="preserve"> Zgórsko</w:t>
      </w: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używana w relacjach mię</w:t>
      </w:r>
      <w:r w:rsidR="0034334B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>dzy mieszkańcami, jak również w </w:t>
      </w: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obiegu prawnym. Urząd </w:t>
      </w:r>
      <w:r w:rsidR="00F53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</w:t>
      </w:r>
      <w:r w:rsidR="001A0FB1" w:rsidRPr="0020471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 Radomyślu Wielkim</w:t>
      </w: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posługuje się tą nazwą m.in. przy dokonywaniu takich czynności prawnych jak</w:t>
      </w:r>
      <w:r w:rsidR="00617F66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>: wydawanie dowodów osobistych</w:t>
      </w:r>
      <w:r w:rsidR="00295109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aktów stanu cyw</w:t>
      </w:r>
      <w:r w:rsidR="000C03B1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>ilnego oraz meldowanie mieszkańców.</w:t>
      </w:r>
      <w:r w:rsidR="00B03960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w istniejących obecnie systemach informatycznych obsługujących bazy danych na podstawie wykazu urzędowych nazw miejscowości i ich części</w:t>
      </w:r>
      <w:r w:rsidR="0076248D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>, brak jest tej nazwy co powoduje komplikacje.</w:t>
      </w:r>
    </w:p>
    <w:p w:rsidR="005B0E10" w:rsidRPr="00204719" w:rsidRDefault="00B31CBC" w:rsidP="005E142B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</w:pP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2A28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Wnioskowana</w:t>
      </w: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Radę </w:t>
      </w:r>
      <w:r w:rsidR="00E80776" w:rsidRPr="00204719">
        <w:rPr>
          <w:rFonts w:ascii="Times New Roman" w:hAnsi="Times New Roman" w:cs="Times New Roman"/>
          <w:sz w:val="24"/>
          <w:szCs w:val="24"/>
        </w:rPr>
        <w:t>Miejską</w:t>
      </w:r>
      <w:r w:rsidR="00E80776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80776" w:rsidRPr="00204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Radomyślu Wielkim </w:t>
      </w:r>
      <w:r w:rsidR="00442A28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</w:t>
      </w: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na celu doprowadzenie przede wszystkim do zgodności stanu f</w:t>
      </w:r>
      <w:r w:rsidR="00E80776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aktycznego ze stanem prawnym, </w:t>
      </w:r>
      <w:r w:rsidR="00E80776" w:rsidRPr="00204719">
        <w:rPr>
          <w:rFonts w:ascii="Times New Roman" w:hAnsi="Times New Roman" w:cs="Times New Roman"/>
          <w:sz w:val="24"/>
          <w:szCs w:val="24"/>
        </w:rPr>
        <w:t>w </w:t>
      </w:r>
      <w:r w:rsidR="00234DE9" w:rsidRPr="00204719">
        <w:rPr>
          <w:rFonts w:ascii="Times New Roman" w:hAnsi="Times New Roman" w:cs="Times New Roman"/>
          <w:sz w:val="24"/>
          <w:szCs w:val="24"/>
        </w:rPr>
        <w:t>szczególności</w:t>
      </w:r>
      <w:r w:rsidR="00E80776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>aspekcie przepisów rozporządzenia Minis</w:t>
      </w:r>
      <w:r w:rsidR="00E80776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>tra Rozwoju, Pracy i </w:t>
      </w: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Technologii z dnia 21 lipca 2021 r. </w:t>
      </w:r>
      <w:r w:rsidR="005A1FCE" w:rsidRPr="002047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</w:t>
      </w:r>
      <w:r w:rsidRPr="002047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sprawie ewidencji miejscowości, ulic i adresów</w:t>
      </w:r>
      <w:r w:rsidR="00442A28" w:rsidRPr="002047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0471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(Dz.U. z 2021 r. poz. 1368).</w:t>
      </w:r>
    </w:p>
    <w:p w:rsidR="00B3612C" w:rsidRPr="00204719" w:rsidRDefault="00B31CBC" w:rsidP="00B3612C">
      <w:pPr>
        <w:tabs>
          <w:tab w:val="left" w:pos="720"/>
          <w:tab w:val="center" w:pos="4535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37CF5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zmiany rodzaju urzędow</w:t>
      </w:r>
      <w:r w:rsidR="00E80776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nazw miejscowości</w:t>
      </w:r>
      <w:r w:rsidR="005A1FCE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7CF5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pozytywnie zaopiniowane przez Starostę Powiatu</w:t>
      </w:r>
      <w:r w:rsidR="00E80776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Mieleckiego</w:t>
      </w:r>
      <w:r w:rsidR="00237CF5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6F38" w:rsidRPr="00204719" w:rsidRDefault="00B3612C" w:rsidP="00F430E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treści wniosku Rada </w:t>
      </w:r>
      <w:r w:rsidRPr="00204719">
        <w:rPr>
          <w:rFonts w:ascii="Times New Roman" w:hAnsi="Times New Roman" w:cs="Times New Roman"/>
          <w:sz w:val="24"/>
          <w:szCs w:val="24"/>
        </w:rPr>
        <w:t>Miejska</w:t>
      </w: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04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Radomyślu Wielkim </w:t>
      </w: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podkreśla, że zmiana rodzaj</w:t>
      </w:r>
      <w:r w:rsidR="0067602C">
        <w:rPr>
          <w:rFonts w:ascii="Times New Roman" w:eastAsia="Times New Roman" w:hAnsi="Times New Roman" w:cs="Times New Roman"/>
          <w:sz w:val="24"/>
          <w:szCs w:val="24"/>
          <w:lang w:eastAsia="pl-PL"/>
        </w:rPr>
        <w:t>u urzędowych nazw miejscowości</w:t>
      </w: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spowoduje kosztó</w:t>
      </w:r>
      <w:r w:rsidR="0067602C">
        <w:rPr>
          <w:rFonts w:ascii="Times New Roman" w:eastAsia="Times New Roman" w:hAnsi="Times New Roman" w:cs="Times New Roman"/>
          <w:sz w:val="24"/>
          <w:szCs w:val="24"/>
          <w:lang w:eastAsia="pl-PL"/>
        </w:rPr>
        <w:t>w finansowych dla mieszkańców i </w:t>
      </w: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samorządu, ponieważ nie zachodzi konieczność wymiany dokumentów oraz oznakowania obiektów i miejsc użyteczności publicznej. </w:t>
      </w:r>
    </w:p>
    <w:p w:rsidR="000F3F51" w:rsidRPr="00204719" w:rsidRDefault="00B31CBC" w:rsidP="005E142B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Mając na uwadze konsekwencje wynikające z utrzymujących się rozbieżności </w:t>
      </w:r>
      <w:r w:rsidRPr="00204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zakresie urzędowo określonym i stosowanym w powszechnym obiegu rodzaju</w:t>
      </w:r>
      <w:r w:rsidRPr="00204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ww. miejscowości, uważam za niezbędne uregulowanie przedmiotowej sprawy.</w:t>
      </w:r>
      <w:r w:rsidR="00377F07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Uznając </w:t>
      </w: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argumenty przedstawione przez Radę </w:t>
      </w:r>
      <w:r w:rsidR="009A0BAB" w:rsidRPr="00204719">
        <w:rPr>
          <w:rFonts w:ascii="Times New Roman" w:hAnsi="Times New Roman" w:cs="Times New Roman"/>
          <w:sz w:val="24"/>
          <w:szCs w:val="24"/>
        </w:rPr>
        <w:t>Miejską</w:t>
      </w:r>
      <w:r w:rsidR="009A0BAB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9A0BAB" w:rsidRPr="00204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Radomyślu Wielkim </w:t>
      </w:r>
      <w:r w:rsidRPr="002047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pozytywnie opiniuję</w:t>
      </w: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o dokonanie zmiany rodzaju </w:t>
      </w:r>
      <w:r w:rsidR="009A0BAB" w:rsidRPr="00204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urzędowych nazw</w:t>
      </w:r>
      <w:r w:rsidRPr="00204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87F6C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miejscowości</w:t>
      </w:r>
      <w:r w:rsidR="009A0BAB"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0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0BAB" w:rsidRPr="00204719" w:rsidRDefault="009A0BAB" w:rsidP="009A0BAB">
      <w:pPr>
        <w:pStyle w:val="Akapitzlist"/>
        <w:numPr>
          <w:ilvl w:val="0"/>
          <w:numId w:val="6"/>
        </w:numPr>
        <w:tabs>
          <w:tab w:val="left" w:pos="709"/>
          <w:tab w:val="center" w:pos="45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9">
        <w:rPr>
          <w:rFonts w:ascii="Times New Roman" w:hAnsi="Times New Roman" w:cs="Times New Roman"/>
          <w:i/>
          <w:sz w:val="24"/>
          <w:szCs w:val="24"/>
        </w:rPr>
        <w:t>Zgórsko, przysiółek wsi Podborze</w:t>
      </w:r>
      <w:r w:rsidRPr="00204719">
        <w:rPr>
          <w:rFonts w:ascii="Times New Roman" w:hAnsi="Times New Roman" w:cs="Times New Roman"/>
          <w:sz w:val="24"/>
          <w:szCs w:val="24"/>
        </w:rPr>
        <w:t xml:space="preserve"> na </w:t>
      </w:r>
      <w:r w:rsidRPr="00204719">
        <w:rPr>
          <w:rFonts w:ascii="Times New Roman" w:hAnsi="Times New Roman" w:cs="Times New Roman"/>
          <w:i/>
          <w:sz w:val="24"/>
          <w:szCs w:val="24"/>
        </w:rPr>
        <w:t>Zgórsko, wieś</w:t>
      </w:r>
      <w:r w:rsidRPr="00204719">
        <w:rPr>
          <w:rFonts w:ascii="Times New Roman" w:hAnsi="Times New Roman" w:cs="Times New Roman"/>
          <w:sz w:val="24"/>
          <w:szCs w:val="24"/>
        </w:rPr>
        <w:t>;</w:t>
      </w:r>
    </w:p>
    <w:p w:rsidR="009A0BAB" w:rsidRPr="00204719" w:rsidRDefault="009A0BAB" w:rsidP="009A0BAB">
      <w:pPr>
        <w:pStyle w:val="Akapitzlist"/>
        <w:numPr>
          <w:ilvl w:val="0"/>
          <w:numId w:val="6"/>
        </w:numPr>
        <w:tabs>
          <w:tab w:val="left" w:pos="709"/>
          <w:tab w:val="center" w:pos="45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9">
        <w:rPr>
          <w:rFonts w:ascii="Times New Roman" w:hAnsi="Times New Roman" w:cs="Times New Roman"/>
          <w:i/>
          <w:sz w:val="24"/>
          <w:szCs w:val="24"/>
        </w:rPr>
        <w:t>Kwatery, część wsi Podborze</w:t>
      </w:r>
      <w:r w:rsidRPr="00204719">
        <w:rPr>
          <w:rFonts w:ascii="Times New Roman" w:hAnsi="Times New Roman" w:cs="Times New Roman"/>
          <w:sz w:val="24"/>
          <w:szCs w:val="24"/>
        </w:rPr>
        <w:t xml:space="preserve"> na </w:t>
      </w:r>
      <w:r w:rsidRPr="00204719">
        <w:rPr>
          <w:rFonts w:ascii="Times New Roman" w:hAnsi="Times New Roman" w:cs="Times New Roman"/>
          <w:i/>
          <w:sz w:val="24"/>
          <w:szCs w:val="24"/>
        </w:rPr>
        <w:t>Kwatery, część wsi Zgórsko</w:t>
      </w:r>
      <w:r w:rsidRPr="00204719">
        <w:rPr>
          <w:rFonts w:ascii="Times New Roman" w:hAnsi="Times New Roman" w:cs="Times New Roman"/>
          <w:sz w:val="24"/>
          <w:szCs w:val="24"/>
        </w:rPr>
        <w:t>;</w:t>
      </w:r>
    </w:p>
    <w:p w:rsidR="009A0BAB" w:rsidRPr="00204719" w:rsidRDefault="009A0BAB" w:rsidP="009A0BAB">
      <w:pPr>
        <w:pStyle w:val="Akapitzlist"/>
        <w:numPr>
          <w:ilvl w:val="0"/>
          <w:numId w:val="6"/>
        </w:numPr>
        <w:tabs>
          <w:tab w:val="left" w:pos="709"/>
          <w:tab w:val="center" w:pos="45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719">
        <w:rPr>
          <w:rFonts w:ascii="Times New Roman" w:hAnsi="Times New Roman" w:cs="Times New Roman"/>
          <w:i/>
          <w:sz w:val="24"/>
          <w:szCs w:val="24"/>
        </w:rPr>
        <w:t>Prewenda</w:t>
      </w:r>
      <w:proofErr w:type="spellEnd"/>
      <w:r w:rsidRPr="00204719">
        <w:rPr>
          <w:rFonts w:ascii="Times New Roman" w:hAnsi="Times New Roman" w:cs="Times New Roman"/>
          <w:i/>
          <w:sz w:val="24"/>
          <w:szCs w:val="24"/>
        </w:rPr>
        <w:t>, część wsi Podborze</w:t>
      </w:r>
      <w:r w:rsidRPr="0020471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204719">
        <w:rPr>
          <w:rFonts w:ascii="Times New Roman" w:hAnsi="Times New Roman" w:cs="Times New Roman"/>
          <w:i/>
          <w:sz w:val="24"/>
          <w:szCs w:val="24"/>
        </w:rPr>
        <w:t>Prewenda</w:t>
      </w:r>
      <w:proofErr w:type="spellEnd"/>
      <w:r w:rsidRPr="00204719">
        <w:rPr>
          <w:rFonts w:ascii="Times New Roman" w:hAnsi="Times New Roman" w:cs="Times New Roman"/>
          <w:i/>
          <w:sz w:val="24"/>
          <w:szCs w:val="24"/>
        </w:rPr>
        <w:t>, część wsi Zgórsko</w:t>
      </w:r>
      <w:r w:rsidRPr="00204719">
        <w:rPr>
          <w:rFonts w:ascii="Times New Roman" w:hAnsi="Times New Roman" w:cs="Times New Roman"/>
          <w:sz w:val="24"/>
          <w:szCs w:val="24"/>
        </w:rPr>
        <w:t>;</w:t>
      </w:r>
    </w:p>
    <w:p w:rsidR="00616F38" w:rsidRPr="00D50F97" w:rsidRDefault="009A0BAB" w:rsidP="00D50F97">
      <w:pPr>
        <w:pStyle w:val="Akapitzlist"/>
        <w:numPr>
          <w:ilvl w:val="0"/>
          <w:numId w:val="6"/>
        </w:numPr>
        <w:tabs>
          <w:tab w:val="left" w:pos="709"/>
          <w:tab w:val="center" w:pos="45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9">
        <w:rPr>
          <w:rFonts w:ascii="Times New Roman" w:hAnsi="Times New Roman" w:cs="Times New Roman"/>
          <w:i/>
          <w:sz w:val="24"/>
          <w:szCs w:val="24"/>
        </w:rPr>
        <w:t>Wilcza Wola, osada</w:t>
      </w:r>
      <w:r w:rsidRPr="00204719">
        <w:rPr>
          <w:rFonts w:ascii="Times New Roman" w:hAnsi="Times New Roman" w:cs="Times New Roman"/>
          <w:sz w:val="24"/>
          <w:szCs w:val="24"/>
        </w:rPr>
        <w:t xml:space="preserve"> na </w:t>
      </w:r>
      <w:r w:rsidRPr="00204719">
        <w:rPr>
          <w:rFonts w:ascii="Times New Roman" w:hAnsi="Times New Roman" w:cs="Times New Roman"/>
          <w:i/>
          <w:sz w:val="24"/>
          <w:szCs w:val="24"/>
        </w:rPr>
        <w:t>Wilcza Wola, część wsi Zgórsko</w:t>
      </w:r>
      <w:r w:rsidRPr="00204719">
        <w:rPr>
          <w:rFonts w:ascii="Times New Roman" w:hAnsi="Times New Roman" w:cs="Times New Roman"/>
          <w:sz w:val="24"/>
          <w:szCs w:val="24"/>
        </w:rPr>
        <w:t>.</w:t>
      </w:r>
    </w:p>
    <w:p w:rsidR="00D50F97" w:rsidRPr="00D50F97" w:rsidRDefault="00D50F97" w:rsidP="00D50F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F97" w:rsidRPr="00D50F97" w:rsidRDefault="00D50F97" w:rsidP="00D50F97">
      <w:pPr>
        <w:spacing w:after="0" w:line="240" w:lineRule="auto"/>
        <w:ind w:left="3686" w:firstLine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50F9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WOJEWODA PODKARPACKI</w:t>
      </w:r>
    </w:p>
    <w:p w:rsidR="00D50F97" w:rsidRPr="00D50F97" w:rsidRDefault="00D50F97" w:rsidP="00D50F97">
      <w:pPr>
        <w:spacing w:before="120" w:after="120" w:line="240" w:lineRule="auto"/>
        <w:ind w:left="3686" w:firstLine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50F9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(-)</w:t>
      </w:r>
    </w:p>
    <w:p w:rsidR="00D50F97" w:rsidRPr="00D50F97" w:rsidRDefault="00D50F97" w:rsidP="00D50F97">
      <w:pPr>
        <w:spacing w:after="0" w:line="240" w:lineRule="auto"/>
        <w:ind w:left="3686" w:firstLine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50F9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Ewa Leniart</w:t>
      </w:r>
    </w:p>
    <w:p w:rsidR="00D50F97" w:rsidRPr="00D50F97" w:rsidRDefault="00D50F97" w:rsidP="00D50F97">
      <w:pPr>
        <w:spacing w:after="12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F97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(Podpisane bezpiecznym podpisem elektronicznym)</w:t>
      </w:r>
    </w:p>
    <w:p w:rsidR="00880232" w:rsidRPr="009A0BAB" w:rsidRDefault="00880232" w:rsidP="009A0BAB">
      <w:pPr>
        <w:spacing w:after="12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80232" w:rsidRPr="009A0BAB" w:rsidSect="00F430E4">
      <w:footerReference w:type="default" r:id="rId11"/>
      <w:pgSz w:w="11906" w:h="16838"/>
      <w:pgMar w:top="709" w:right="1418" w:bottom="1361" w:left="1418" w:header="567" w:footer="8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F1" w:rsidRDefault="00EF0FF1">
      <w:pPr>
        <w:spacing w:after="0" w:line="240" w:lineRule="auto"/>
      </w:pPr>
      <w:r>
        <w:separator/>
      </w:r>
    </w:p>
  </w:endnote>
  <w:endnote w:type="continuationSeparator" w:id="0">
    <w:p w:rsidR="00EF0FF1" w:rsidRDefault="00EF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82" w:rsidRPr="00D658DC" w:rsidRDefault="00B31CBC" w:rsidP="00B44FA3">
    <w:pPr>
      <w:tabs>
        <w:tab w:val="left" w:pos="108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 w:rsidRPr="00B44FA3">
      <w:rPr>
        <w:rFonts w:ascii="Times New Roman" w:hAnsi="Times New Roman" w:cs="Times New Roman"/>
        <w:i/>
        <w:sz w:val="18"/>
        <w:szCs w:val="18"/>
      </w:rPr>
      <w:t>Opinia dotycząca wniosku w sprawie zmiany rodzaju</w:t>
    </w:r>
    <w:r w:rsidR="00B44FA3" w:rsidRPr="00B44FA3">
      <w:rPr>
        <w:rFonts w:ascii="Times New Roman" w:eastAsia="Times New Roman" w:hAnsi="Times New Roman" w:cs="Times New Roman"/>
        <w:i/>
        <w:color w:val="000000"/>
        <w:sz w:val="18"/>
        <w:szCs w:val="18"/>
        <w:lang w:eastAsia="pl-PL"/>
      </w:rPr>
      <w:t xml:space="preserve"> urzędowych nazw </w:t>
    </w:r>
    <w:r w:rsidR="00F430E4">
      <w:rPr>
        <w:rFonts w:ascii="Times New Roman" w:eastAsia="Times New Roman" w:hAnsi="Times New Roman" w:cs="Times New Roman"/>
        <w:i/>
        <w:sz w:val="18"/>
        <w:szCs w:val="18"/>
        <w:lang w:eastAsia="pl-PL"/>
      </w:rPr>
      <w:t>miejscowości</w:t>
    </w:r>
    <w:r w:rsidR="00B44FA3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</w:t>
    </w:r>
    <w:r w:rsidR="00B44FA3" w:rsidRPr="00B44FA3">
      <w:rPr>
        <w:rFonts w:ascii="Times New Roman" w:eastAsia="Times New Roman" w:hAnsi="Times New Roman" w:cs="Times New Roman"/>
        <w:i/>
        <w:sz w:val="18"/>
        <w:szCs w:val="18"/>
        <w:lang w:eastAsia="pl-PL"/>
      </w:rPr>
      <w:t>położonych w gminie Radomyśl Wielki</w:t>
    </w:r>
    <w:r w:rsidR="00B44FA3">
      <w:rPr>
        <w:rFonts w:ascii="Times New Roman" w:eastAsia="Times New Roman" w:hAnsi="Times New Roman" w:cs="Times New Roman"/>
        <w:i/>
        <w:sz w:val="18"/>
        <w:szCs w:val="18"/>
        <w:lang w:eastAsia="pl-PL"/>
      </w:rPr>
      <w:t>, w </w:t>
    </w:r>
    <w:r w:rsidR="00B44FA3" w:rsidRPr="00B44FA3">
      <w:rPr>
        <w:rFonts w:ascii="Times New Roman" w:eastAsia="Times New Roman" w:hAnsi="Times New Roman" w:cs="Times New Roman"/>
        <w:i/>
        <w:sz w:val="18"/>
        <w:szCs w:val="18"/>
        <w:lang w:eastAsia="pl-PL"/>
      </w:rPr>
      <w:t>powiecie mieleckim, w województwie podkarpackim.</w:t>
    </w:r>
  </w:p>
  <w:p w:rsidR="002F2FB0" w:rsidRPr="009B37BF" w:rsidRDefault="00B31CBC" w:rsidP="00CB42E9">
    <w:pPr>
      <w:pStyle w:val="Stopka"/>
      <w:jc w:val="right"/>
      <w:rPr>
        <w:i/>
        <w:iCs/>
        <w:sz w:val="22"/>
      </w:rPr>
    </w:pPr>
    <w:r w:rsidRPr="00D658DC">
      <w:rPr>
        <w:sz w:val="20"/>
        <w:szCs w:val="20"/>
      </w:rPr>
      <w:t xml:space="preserve">Str. </w:t>
    </w:r>
    <w:r w:rsidRPr="00D658DC">
      <w:rPr>
        <w:sz w:val="20"/>
        <w:szCs w:val="20"/>
      </w:rPr>
      <w:fldChar w:fldCharType="begin"/>
    </w:r>
    <w:r w:rsidRPr="00D658DC">
      <w:rPr>
        <w:sz w:val="20"/>
        <w:szCs w:val="20"/>
      </w:rPr>
      <w:instrText xml:space="preserve"> PAGE </w:instrText>
    </w:r>
    <w:r w:rsidRPr="00D658DC">
      <w:rPr>
        <w:sz w:val="20"/>
        <w:szCs w:val="20"/>
      </w:rPr>
      <w:fldChar w:fldCharType="separate"/>
    </w:r>
    <w:r w:rsidR="00DB2185">
      <w:rPr>
        <w:noProof/>
        <w:sz w:val="20"/>
        <w:szCs w:val="20"/>
      </w:rPr>
      <w:t>3</w:t>
    </w:r>
    <w:r w:rsidRPr="00D658DC">
      <w:rPr>
        <w:sz w:val="20"/>
        <w:szCs w:val="20"/>
      </w:rPr>
      <w:fldChar w:fldCharType="end"/>
    </w:r>
    <w:r w:rsidRPr="00D658DC">
      <w:rPr>
        <w:sz w:val="20"/>
        <w:szCs w:val="20"/>
      </w:rPr>
      <w:t xml:space="preserve"> z </w:t>
    </w:r>
    <w:r w:rsidRPr="00D658DC">
      <w:rPr>
        <w:sz w:val="20"/>
        <w:szCs w:val="20"/>
      </w:rPr>
      <w:fldChar w:fldCharType="begin"/>
    </w:r>
    <w:r w:rsidRPr="00D658DC">
      <w:rPr>
        <w:sz w:val="20"/>
        <w:szCs w:val="20"/>
      </w:rPr>
      <w:instrText xml:space="preserve"> NUMPAGES </w:instrText>
    </w:r>
    <w:r w:rsidRPr="00D658DC">
      <w:rPr>
        <w:sz w:val="20"/>
        <w:szCs w:val="20"/>
      </w:rPr>
      <w:fldChar w:fldCharType="separate"/>
    </w:r>
    <w:r w:rsidR="00DB2185">
      <w:rPr>
        <w:noProof/>
        <w:sz w:val="20"/>
        <w:szCs w:val="20"/>
      </w:rPr>
      <w:t>3</w:t>
    </w:r>
    <w:r w:rsidRPr="00D658D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F1" w:rsidRDefault="00EF0FF1">
      <w:pPr>
        <w:spacing w:after="0" w:line="240" w:lineRule="auto"/>
      </w:pPr>
      <w:r>
        <w:separator/>
      </w:r>
    </w:p>
  </w:footnote>
  <w:footnote w:type="continuationSeparator" w:id="0">
    <w:p w:rsidR="00EF0FF1" w:rsidRDefault="00EF0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4D45CBF"/>
    <w:multiLevelType w:val="hybridMultilevel"/>
    <w:tmpl w:val="66D438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A1291"/>
    <w:multiLevelType w:val="hybridMultilevel"/>
    <w:tmpl w:val="A4AE3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DD41F9"/>
    <w:multiLevelType w:val="hybridMultilevel"/>
    <w:tmpl w:val="D33C38A2"/>
    <w:lvl w:ilvl="0" w:tplc="260E613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FC5046"/>
    <w:multiLevelType w:val="hybridMultilevel"/>
    <w:tmpl w:val="A77017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544495"/>
    <w:multiLevelType w:val="hybridMultilevel"/>
    <w:tmpl w:val="A1C807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BC"/>
    <w:rsid w:val="000237D6"/>
    <w:rsid w:val="000539BC"/>
    <w:rsid w:val="000757E9"/>
    <w:rsid w:val="000A286C"/>
    <w:rsid w:val="000B099F"/>
    <w:rsid w:val="000B450A"/>
    <w:rsid w:val="000B4A77"/>
    <w:rsid w:val="000C03B1"/>
    <w:rsid w:val="000C1684"/>
    <w:rsid w:val="000D74CC"/>
    <w:rsid w:val="000F3F51"/>
    <w:rsid w:val="000F47A8"/>
    <w:rsid w:val="00101543"/>
    <w:rsid w:val="001025AE"/>
    <w:rsid w:val="00105FE8"/>
    <w:rsid w:val="00115F7E"/>
    <w:rsid w:val="0013381C"/>
    <w:rsid w:val="0017158E"/>
    <w:rsid w:val="00174C7B"/>
    <w:rsid w:val="00177DA3"/>
    <w:rsid w:val="001A0FB1"/>
    <w:rsid w:val="001B0663"/>
    <w:rsid w:val="001D02F4"/>
    <w:rsid w:val="001D7CD4"/>
    <w:rsid w:val="001E0946"/>
    <w:rsid w:val="001F1F3F"/>
    <w:rsid w:val="001F3867"/>
    <w:rsid w:val="00204719"/>
    <w:rsid w:val="00215BD5"/>
    <w:rsid w:val="002214B1"/>
    <w:rsid w:val="00227F41"/>
    <w:rsid w:val="00234DE9"/>
    <w:rsid w:val="00237CF5"/>
    <w:rsid w:val="00284247"/>
    <w:rsid w:val="00294A16"/>
    <w:rsid w:val="00295109"/>
    <w:rsid w:val="0029718F"/>
    <w:rsid w:val="002C1C8A"/>
    <w:rsid w:val="002C3944"/>
    <w:rsid w:val="002D3818"/>
    <w:rsid w:val="002F2107"/>
    <w:rsid w:val="002F676C"/>
    <w:rsid w:val="00335AE8"/>
    <w:rsid w:val="0034334B"/>
    <w:rsid w:val="00365848"/>
    <w:rsid w:val="00373574"/>
    <w:rsid w:val="00377F07"/>
    <w:rsid w:val="00390F00"/>
    <w:rsid w:val="00393D2E"/>
    <w:rsid w:val="003963B5"/>
    <w:rsid w:val="00396875"/>
    <w:rsid w:val="003A2C7F"/>
    <w:rsid w:val="003B7CA3"/>
    <w:rsid w:val="003C5785"/>
    <w:rsid w:val="003D587A"/>
    <w:rsid w:val="004206BE"/>
    <w:rsid w:val="004400B6"/>
    <w:rsid w:val="00442A28"/>
    <w:rsid w:val="00485960"/>
    <w:rsid w:val="00487AA9"/>
    <w:rsid w:val="004D0B79"/>
    <w:rsid w:val="004D2195"/>
    <w:rsid w:val="004E5C35"/>
    <w:rsid w:val="004E646C"/>
    <w:rsid w:val="0050107D"/>
    <w:rsid w:val="00543E85"/>
    <w:rsid w:val="005865D4"/>
    <w:rsid w:val="00591098"/>
    <w:rsid w:val="00596FF2"/>
    <w:rsid w:val="005A0E0F"/>
    <w:rsid w:val="005A1FCE"/>
    <w:rsid w:val="005B0E10"/>
    <w:rsid w:val="005B3F4B"/>
    <w:rsid w:val="005C4E55"/>
    <w:rsid w:val="005D5C6A"/>
    <w:rsid w:val="005E142B"/>
    <w:rsid w:val="0060075E"/>
    <w:rsid w:val="006054A5"/>
    <w:rsid w:val="00616F38"/>
    <w:rsid w:val="00617F66"/>
    <w:rsid w:val="00636230"/>
    <w:rsid w:val="006616C2"/>
    <w:rsid w:val="0067602C"/>
    <w:rsid w:val="0068287B"/>
    <w:rsid w:val="006973DA"/>
    <w:rsid w:val="00697CEF"/>
    <w:rsid w:val="006A39AF"/>
    <w:rsid w:val="006B3AD8"/>
    <w:rsid w:val="006C3D28"/>
    <w:rsid w:val="006D3BA6"/>
    <w:rsid w:val="006D7895"/>
    <w:rsid w:val="006F402C"/>
    <w:rsid w:val="006F56E8"/>
    <w:rsid w:val="00703EF7"/>
    <w:rsid w:val="00733EB6"/>
    <w:rsid w:val="00736D10"/>
    <w:rsid w:val="00750AC6"/>
    <w:rsid w:val="0076248D"/>
    <w:rsid w:val="007627AA"/>
    <w:rsid w:val="00782390"/>
    <w:rsid w:val="00783472"/>
    <w:rsid w:val="007873F0"/>
    <w:rsid w:val="007A5F53"/>
    <w:rsid w:val="007F295F"/>
    <w:rsid w:val="007F3ED0"/>
    <w:rsid w:val="007F7DE9"/>
    <w:rsid w:val="00805764"/>
    <w:rsid w:val="00833431"/>
    <w:rsid w:val="00846F81"/>
    <w:rsid w:val="00850008"/>
    <w:rsid w:val="00860E31"/>
    <w:rsid w:val="00862961"/>
    <w:rsid w:val="00880232"/>
    <w:rsid w:val="0089392D"/>
    <w:rsid w:val="008B2D78"/>
    <w:rsid w:val="008E57CE"/>
    <w:rsid w:val="008F7FC6"/>
    <w:rsid w:val="00932045"/>
    <w:rsid w:val="0093381A"/>
    <w:rsid w:val="00941D37"/>
    <w:rsid w:val="00943989"/>
    <w:rsid w:val="00947C02"/>
    <w:rsid w:val="00987765"/>
    <w:rsid w:val="009922E0"/>
    <w:rsid w:val="009A0BAB"/>
    <w:rsid w:val="009A6F85"/>
    <w:rsid w:val="009C06BA"/>
    <w:rsid w:val="00A00865"/>
    <w:rsid w:val="00A103A2"/>
    <w:rsid w:val="00A116EB"/>
    <w:rsid w:val="00A13E75"/>
    <w:rsid w:val="00A15E81"/>
    <w:rsid w:val="00A1601B"/>
    <w:rsid w:val="00A31E72"/>
    <w:rsid w:val="00A424F4"/>
    <w:rsid w:val="00A664EC"/>
    <w:rsid w:val="00A9229F"/>
    <w:rsid w:val="00AA7320"/>
    <w:rsid w:val="00AA7BF6"/>
    <w:rsid w:val="00AB29EB"/>
    <w:rsid w:val="00AB6684"/>
    <w:rsid w:val="00AC37D0"/>
    <w:rsid w:val="00AC4A3E"/>
    <w:rsid w:val="00AD56EF"/>
    <w:rsid w:val="00AD5D5A"/>
    <w:rsid w:val="00AF6C00"/>
    <w:rsid w:val="00AF7518"/>
    <w:rsid w:val="00B01DB2"/>
    <w:rsid w:val="00B03960"/>
    <w:rsid w:val="00B047CE"/>
    <w:rsid w:val="00B04BC8"/>
    <w:rsid w:val="00B16F21"/>
    <w:rsid w:val="00B31CBC"/>
    <w:rsid w:val="00B3612C"/>
    <w:rsid w:val="00B44FA3"/>
    <w:rsid w:val="00B5580B"/>
    <w:rsid w:val="00B5777B"/>
    <w:rsid w:val="00B75C6D"/>
    <w:rsid w:val="00B77025"/>
    <w:rsid w:val="00BB5358"/>
    <w:rsid w:val="00BC449E"/>
    <w:rsid w:val="00BE3BF6"/>
    <w:rsid w:val="00BF13FB"/>
    <w:rsid w:val="00BF5062"/>
    <w:rsid w:val="00C032AC"/>
    <w:rsid w:val="00C06ED3"/>
    <w:rsid w:val="00C25930"/>
    <w:rsid w:val="00C322AD"/>
    <w:rsid w:val="00C70BA1"/>
    <w:rsid w:val="00C725A5"/>
    <w:rsid w:val="00C96D0B"/>
    <w:rsid w:val="00CA3289"/>
    <w:rsid w:val="00CA4FF9"/>
    <w:rsid w:val="00CB056A"/>
    <w:rsid w:val="00CC76ED"/>
    <w:rsid w:val="00CF34C5"/>
    <w:rsid w:val="00D25B7C"/>
    <w:rsid w:val="00D50725"/>
    <w:rsid w:val="00D50F97"/>
    <w:rsid w:val="00D656B1"/>
    <w:rsid w:val="00D658DC"/>
    <w:rsid w:val="00D75C50"/>
    <w:rsid w:val="00D84C6D"/>
    <w:rsid w:val="00D8653B"/>
    <w:rsid w:val="00D939D3"/>
    <w:rsid w:val="00DB2185"/>
    <w:rsid w:val="00DB26F0"/>
    <w:rsid w:val="00DB2775"/>
    <w:rsid w:val="00DB6497"/>
    <w:rsid w:val="00DC2EF6"/>
    <w:rsid w:val="00DF71E3"/>
    <w:rsid w:val="00E23AA6"/>
    <w:rsid w:val="00E3381A"/>
    <w:rsid w:val="00E35D2C"/>
    <w:rsid w:val="00E3691E"/>
    <w:rsid w:val="00E44ADB"/>
    <w:rsid w:val="00E471F2"/>
    <w:rsid w:val="00E80776"/>
    <w:rsid w:val="00E81D04"/>
    <w:rsid w:val="00E842F4"/>
    <w:rsid w:val="00E90182"/>
    <w:rsid w:val="00EA14FB"/>
    <w:rsid w:val="00EC1452"/>
    <w:rsid w:val="00EC2ED4"/>
    <w:rsid w:val="00EF0FF1"/>
    <w:rsid w:val="00F1059B"/>
    <w:rsid w:val="00F1650A"/>
    <w:rsid w:val="00F40FCF"/>
    <w:rsid w:val="00F430E4"/>
    <w:rsid w:val="00F474CA"/>
    <w:rsid w:val="00F534A9"/>
    <w:rsid w:val="00F76FA1"/>
    <w:rsid w:val="00F77B8D"/>
    <w:rsid w:val="00F817D0"/>
    <w:rsid w:val="00F87F6C"/>
    <w:rsid w:val="00F965DC"/>
    <w:rsid w:val="00F9770E"/>
    <w:rsid w:val="00FB6E1C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1C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1CBC"/>
  </w:style>
  <w:style w:type="paragraph" w:styleId="Stopka">
    <w:name w:val="footer"/>
    <w:basedOn w:val="Normalny"/>
    <w:link w:val="StopkaZnak"/>
    <w:rsid w:val="00B31C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3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6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E1C"/>
  </w:style>
  <w:style w:type="paragraph" w:styleId="Akapitzlist">
    <w:name w:val="List Paragraph"/>
    <w:basedOn w:val="Normalny"/>
    <w:uiPriority w:val="34"/>
    <w:qFormat/>
    <w:rsid w:val="003A2C7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015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015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E85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91098"/>
    <w:pPr>
      <w:tabs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6B3A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3A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1C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1CBC"/>
  </w:style>
  <w:style w:type="paragraph" w:styleId="Stopka">
    <w:name w:val="footer"/>
    <w:basedOn w:val="Normalny"/>
    <w:link w:val="StopkaZnak"/>
    <w:rsid w:val="00B31C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3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6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E1C"/>
  </w:style>
  <w:style w:type="paragraph" w:styleId="Akapitzlist">
    <w:name w:val="List Paragraph"/>
    <w:basedOn w:val="Normalny"/>
    <w:uiPriority w:val="34"/>
    <w:qFormat/>
    <w:rsid w:val="003A2C7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015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015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E85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91098"/>
    <w:pPr>
      <w:tabs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6B3A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3A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0FB4-DBA1-44C1-ACE6-14B009E5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Kazimiera Pajda</dc:creator>
  <cp:lastModifiedBy>Kazimiera Pajda</cp:lastModifiedBy>
  <cp:revision>78</cp:revision>
  <cp:lastPrinted>2022-12-07T12:05:00Z</cp:lastPrinted>
  <dcterms:created xsi:type="dcterms:W3CDTF">2022-08-02T09:49:00Z</dcterms:created>
  <dcterms:modified xsi:type="dcterms:W3CDTF">2022-12-12T07:27:00Z</dcterms:modified>
</cp:coreProperties>
</file>