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BE494" w14:textId="77777777" w:rsidR="00492788" w:rsidRPr="00492788" w:rsidRDefault="00492788" w:rsidP="00492788">
      <w:pPr>
        <w:spacing w:after="16" w:line="400" w:lineRule="auto"/>
        <w:ind w:left="-5" w:right="331" w:hanging="10"/>
        <w:jc w:val="right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Załącznik nr 1 </w:t>
      </w:r>
    </w:p>
    <w:p w14:paraId="767CD1C9" w14:textId="77777777" w:rsidR="00492788" w:rsidRPr="00492788" w:rsidRDefault="00492788" w:rsidP="00492788">
      <w:pPr>
        <w:spacing w:after="16" w:line="400" w:lineRule="auto"/>
        <w:ind w:left="-5" w:right="331" w:hanging="10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do Procedury dokonywania zgłoszeń wewnętrznych naruszeń prawa </w:t>
      </w:r>
    </w:p>
    <w:p w14:paraId="2D890BEC" w14:textId="77777777" w:rsidR="00492788" w:rsidRPr="00492788" w:rsidRDefault="00492788" w:rsidP="00492788">
      <w:pPr>
        <w:spacing w:after="16" w:line="400" w:lineRule="auto"/>
        <w:ind w:left="-5" w:right="331" w:hanging="10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Calibri" w:eastAsia="Calibri" w:hAnsi="Calibri" w:cs="Calibri"/>
          <w:color w:val="000000"/>
          <w:sz w:val="20"/>
          <w:lang w:eastAsia="pl-PL"/>
        </w:rPr>
        <w:t>i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 podejmowania działań następczych </w:t>
      </w:r>
    </w:p>
    <w:p w14:paraId="7D9B38F8" w14:textId="77777777" w:rsidR="00492788" w:rsidRPr="00492788" w:rsidRDefault="00492788" w:rsidP="00492788">
      <w:pPr>
        <w:spacing w:after="166" w:line="259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Wzór</w:t>
      </w:r>
    </w:p>
    <w:p w14:paraId="46E572F0" w14:textId="77777777" w:rsidR="00492788" w:rsidRPr="00492788" w:rsidRDefault="00492788" w:rsidP="00492788">
      <w:pPr>
        <w:keepNext/>
        <w:keepLines/>
        <w:spacing w:after="114" w:line="259" w:lineRule="auto"/>
        <w:ind w:left="10" w:right="342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FORMULARZ ZGŁOSZENIA NARUSZENIA </w:t>
      </w:r>
    </w:p>
    <w:p w14:paraId="6B7729F1" w14:textId="77777777" w:rsidR="00492788" w:rsidRPr="00492788" w:rsidRDefault="00492788" w:rsidP="00492788">
      <w:pPr>
        <w:spacing w:after="0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tbl>
      <w:tblPr>
        <w:tblStyle w:val="TableGrid"/>
        <w:tblW w:w="9364" w:type="dxa"/>
        <w:tblInd w:w="5" w:type="dxa"/>
        <w:tblCellMar>
          <w:top w:w="13" w:type="dxa"/>
          <w:left w:w="110" w:type="dxa"/>
          <w:right w:w="31" w:type="dxa"/>
        </w:tblCellMar>
        <w:tblLook w:val="04A0" w:firstRow="1" w:lastRow="0" w:firstColumn="1" w:lastColumn="0" w:noHBand="0" w:noVBand="1"/>
      </w:tblPr>
      <w:tblGrid>
        <w:gridCol w:w="562"/>
        <w:gridCol w:w="4111"/>
        <w:gridCol w:w="4691"/>
      </w:tblGrid>
      <w:tr w:rsidR="00492788" w:rsidRPr="00492788" w14:paraId="3388C173" w14:textId="77777777" w:rsidTr="00B653B3">
        <w:trPr>
          <w:trHeight w:val="422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EAB3" w14:textId="77777777" w:rsidR="00492788" w:rsidRPr="00492788" w:rsidRDefault="00492788" w:rsidP="00492788">
            <w:pPr>
              <w:spacing w:line="259" w:lineRule="auto"/>
              <w:ind w:right="6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Informacje ogólne </w:t>
            </w:r>
          </w:p>
        </w:tc>
      </w:tr>
      <w:tr w:rsidR="00492788" w:rsidRPr="00492788" w14:paraId="5B5DC839" w14:textId="77777777" w:rsidTr="00B653B3">
        <w:trPr>
          <w:trHeight w:val="425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22C40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Numer z rejestru zgłoszeń wewnętrznych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85410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3FB0A23B" w14:textId="77777777" w:rsidTr="00B653B3">
        <w:trPr>
          <w:trHeight w:val="425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70774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Kogo / czego dotyczy zgłoszenie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5B153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54A79D0D" w14:textId="77777777" w:rsidTr="00B653B3">
        <w:trPr>
          <w:trHeight w:val="422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C8C8B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Data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8ABE6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48717850" w14:textId="77777777" w:rsidTr="00B653B3">
        <w:trPr>
          <w:trHeight w:val="425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0D75C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Miejscowość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2C3E1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5146A9FC" w14:textId="77777777" w:rsidTr="00B653B3">
        <w:trPr>
          <w:trHeight w:val="425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16C5B" w14:textId="77777777" w:rsidR="00492788" w:rsidRPr="00492788" w:rsidRDefault="00492788" w:rsidP="00492788">
            <w:pPr>
              <w:spacing w:line="259" w:lineRule="auto"/>
              <w:ind w:right="6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Dane kontaktowe zgłaszającego (sygnalisty) </w:t>
            </w:r>
          </w:p>
        </w:tc>
      </w:tr>
      <w:tr w:rsidR="00492788" w:rsidRPr="00492788" w14:paraId="4A422FBE" w14:textId="77777777" w:rsidTr="00B653B3">
        <w:trPr>
          <w:trHeight w:val="422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41AF7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Imię i nazwisko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B3739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3C5297F8" w14:textId="77777777" w:rsidTr="00B653B3">
        <w:trPr>
          <w:trHeight w:val="425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E620A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Telefon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4078D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4FF53A60" w14:textId="77777777" w:rsidTr="00B653B3">
        <w:trPr>
          <w:trHeight w:val="425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CE693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E-mail 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67B4D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6B7E84B9" w14:textId="77777777" w:rsidTr="00B653B3">
        <w:trPr>
          <w:trHeight w:val="423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D42F4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Adres do korespondencji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E4876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49591E3E" w14:textId="77777777" w:rsidTr="00B653B3">
        <w:trPr>
          <w:trHeight w:val="425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8D56" w14:textId="77777777" w:rsidR="00492788" w:rsidRPr="00492788" w:rsidRDefault="00492788" w:rsidP="00492788">
            <w:pPr>
              <w:spacing w:line="259" w:lineRule="auto"/>
              <w:ind w:right="65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Informacje szczegółowe </w:t>
            </w:r>
          </w:p>
        </w:tc>
      </w:tr>
      <w:tr w:rsidR="00492788" w:rsidRPr="00492788" w14:paraId="6A87C8BB" w14:textId="77777777" w:rsidTr="00B653B3">
        <w:trPr>
          <w:trHeight w:val="425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A100E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Data zaistnienia naruszenia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6D9A2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368622C3" w14:textId="77777777" w:rsidTr="00B653B3">
        <w:trPr>
          <w:trHeight w:val="422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A691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Data powzięcia wiedzy o naruszenia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EFEEA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3FC5D1B8" w14:textId="77777777" w:rsidTr="00B653B3">
        <w:trPr>
          <w:trHeight w:val="425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05ED1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Miejsce zaistnienia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258CE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4FDED2E8" w14:textId="77777777" w:rsidTr="00B653B3">
        <w:trPr>
          <w:trHeight w:val="838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B557D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Czy zostało zgłoszone także do innego </w:t>
            </w:r>
          </w:p>
          <w:p w14:paraId="04DB677E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organu? (jeśli tak, należy wskazać organ)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E0065" w14:textId="77777777" w:rsidR="00492788" w:rsidRPr="00492788" w:rsidRDefault="00492788" w:rsidP="00492788">
            <w:pPr>
              <w:spacing w:line="259" w:lineRule="auto"/>
              <w:ind w:right="3808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□Tak </w:t>
            </w:r>
          </w:p>
          <w:p w14:paraId="4A0228AA" w14:textId="77777777" w:rsidR="00492788" w:rsidRPr="00492788" w:rsidRDefault="00492788" w:rsidP="00492788">
            <w:pPr>
              <w:spacing w:line="259" w:lineRule="auto"/>
              <w:ind w:right="3808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□ Nie </w:t>
            </w:r>
          </w:p>
        </w:tc>
      </w:tr>
      <w:tr w:rsidR="00492788" w:rsidRPr="00492788" w14:paraId="2D9DB612" w14:textId="77777777" w:rsidTr="00B653B3">
        <w:trPr>
          <w:trHeight w:val="425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DDD42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Do kogo zostało zgłoszone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DF1AF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4818B845" w14:textId="77777777" w:rsidTr="00B653B3">
        <w:trPr>
          <w:trHeight w:val="838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E8ECF" w14:textId="77777777" w:rsidR="00492788" w:rsidRPr="00492788" w:rsidRDefault="00492788" w:rsidP="00492788">
            <w:pPr>
              <w:spacing w:line="259" w:lineRule="auto"/>
              <w:ind w:right="6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Opis zgłaszanego naruszenia (opis zdarzenia, z uwzględnienie osób istotnych dla jego </w:t>
            </w:r>
          </w:p>
          <w:p w14:paraId="44994C81" w14:textId="77777777" w:rsidR="00492788" w:rsidRPr="00492788" w:rsidRDefault="00492788" w:rsidP="00492788">
            <w:pPr>
              <w:spacing w:line="259" w:lineRule="auto"/>
              <w:ind w:right="66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zaistnienia, wskazanie czasu i miejsca, okoliczności zdarzenia) </w:t>
            </w:r>
          </w:p>
        </w:tc>
      </w:tr>
      <w:tr w:rsidR="00492788" w:rsidRPr="00492788" w14:paraId="5AA3DA3D" w14:textId="77777777" w:rsidTr="00B653B3">
        <w:trPr>
          <w:trHeight w:val="1848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20CE0" w14:textId="77777777" w:rsidR="00492788" w:rsidRPr="00492788" w:rsidRDefault="00492788" w:rsidP="00492788">
            <w:pPr>
              <w:spacing w:after="112"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0794D71A" w14:textId="77777777" w:rsidR="00492788" w:rsidRPr="00492788" w:rsidRDefault="00492788" w:rsidP="00492788">
            <w:pPr>
              <w:spacing w:after="115"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740CBF4F" w14:textId="77777777" w:rsidR="00492788" w:rsidRPr="00492788" w:rsidRDefault="00492788" w:rsidP="00492788">
            <w:pPr>
              <w:spacing w:after="112"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81422C0" w14:textId="77777777" w:rsidR="00492788" w:rsidRPr="00492788" w:rsidRDefault="00492788" w:rsidP="00492788">
            <w:pPr>
              <w:spacing w:after="115"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785ECB4" w14:textId="77777777" w:rsidR="00492788" w:rsidRPr="00492788" w:rsidRDefault="00492788" w:rsidP="00492788">
            <w:pPr>
              <w:spacing w:after="112"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57D67DC5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7E702081" w14:textId="77777777" w:rsidTr="00B653B3">
        <w:trPr>
          <w:trHeight w:val="425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830AC" w14:textId="77777777" w:rsidR="00492788" w:rsidRPr="00492788" w:rsidRDefault="00492788" w:rsidP="00492788">
            <w:pPr>
              <w:spacing w:line="259" w:lineRule="auto"/>
              <w:ind w:right="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Świadkowie </w:t>
            </w:r>
          </w:p>
        </w:tc>
      </w:tr>
      <w:tr w:rsidR="00492788" w:rsidRPr="00492788" w14:paraId="7BF0D0C2" w14:textId="77777777" w:rsidTr="00B653B3">
        <w:trPr>
          <w:trHeight w:val="422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BF5E4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Imię i nazwisko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4FD94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17EDC053" w14:textId="77777777" w:rsidTr="00B653B3">
        <w:trPr>
          <w:trHeight w:val="425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592F1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Imię i nazwisko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31A1D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3F8D4D1B" w14:textId="77777777" w:rsidTr="00B653B3">
        <w:trPr>
          <w:trHeight w:val="425"/>
        </w:trPr>
        <w:tc>
          <w:tcPr>
            <w:tcW w:w="4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F850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Imię i nazwisko </w:t>
            </w:r>
          </w:p>
        </w:tc>
        <w:tc>
          <w:tcPr>
            <w:tcW w:w="4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DC577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13FF3D9A" w14:textId="77777777" w:rsidTr="00B653B3">
        <w:trPr>
          <w:trHeight w:val="1250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EDB6" w14:textId="77777777" w:rsidR="00492788" w:rsidRPr="00492788" w:rsidRDefault="00492788" w:rsidP="00492788">
            <w:pPr>
              <w:spacing w:after="112" w:line="259" w:lineRule="auto"/>
              <w:ind w:right="6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Opis dowodów  </w:t>
            </w:r>
          </w:p>
          <w:p w14:paraId="1F531DFC" w14:textId="77777777" w:rsidR="00492788" w:rsidRPr="00492788" w:rsidRDefault="00492788" w:rsidP="00492788">
            <w:pPr>
              <w:spacing w:after="162" w:line="259" w:lineRule="auto"/>
              <w:ind w:left="50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(wskazanie ewentualnych dokumentów, dowodów i informacji, jakimi dysponuje zgłaszający, </w:t>
            </w:r>
          </w:p>
          <w:p w14:paraId="52B20F3B" w14:textId="77777777" w:rsidR="00492788" w:rsidRPr="00492788" w:rsidRDefault="00492788" w:rsidP="00492788">
            <w:pPr>
              <w:spacing w:line="259" w:lineRule="auto"/>
              <w:ind w:right="7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które mogą okazać się pomocne w procesie rozpatrywania naruszenia) </w:t>
            </w:r>
          </w:p>
        </w:tc>
      </w:tr>
      <w:tr w:rsidR="00492788" w:rsidRPr="00492788" w14:paraId="43D207ED" w14:textId="77777777" w:rsidTr="00B653B3">
        <w:trPr>
          <w:trHeight w:val="1033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AF764" w14:textId="77777777" w:rsidR="00492788" w:rsidRPr="00492788" w:rsidRDefault="00492788" w:rsidP="00492788">
            <w:pPr>
              <w:spacing w:after="112"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6E2184E0" w14:textId="77777777" w:rsidR="00492788" w:rsidRPr="00492788" w:rsidRDefault="00492788" w:rsidP="00492788">
            <w:pPr>
              <w:spacing w:after="112"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F38581" w14:textId="77777777" w:rsidR="00492788" w:rsidRPr="00492788" w:rsidRDefault="00492788" w:rsidP="00492788">
            <w:pPr>
              <w:spacing w:after="112"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175570B8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345AB190" w14:textId="77777777" w:rsidTr="00B653B3">
        <w:trPr>
          <w:trHeight w:val="422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6FB11" w14:textId="77777777" w:rsidR="00492788" w:rsidRPr="00492788" w:rsidRDefault="00492788" w:rsidP="00492788">
            <w:pPr>
              <w:spacing w:line="259" w:lineRule="auto"/>
              <w:ind w:right="69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CHARAKTER NARUSZENIA </w:t>
            </w:r>
          </w:p>
        </w:tc>
      </w:tr>
      <w:tr w:rsidR="00492788" w:rsidRPr="00492788" w14:paraId="31BF195C" w14:textId="77777777" w:rsidTr="00B653B3">
        <w:trPr>
          <w:trHeight w:val="425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ABADB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□podejrzenie przygotowania, usiłowania lub popełnienia czynu zabronionego </w:t>
            </w:r>
          </w:p>
        </w:tc>
      </w:tr>
      <w:tr w:rsidR="00492788" w:rsidRPr="00492788" w14:paraId="301D1A8D" w14:textId="77777777" w:rsidTr="00B653B3">
        <w:trPr>
          <w:trHeight w:val="425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CA1F0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□ niedopełnienie obowiązków lub nadużycia uprawnień </w:t>
            </w:r>
          </w:p>
        </w:tc>
      </w:tr>
      <w:tr w:rsidR="00492788" w:rsidRPr="00492788" w14:paraId="2AB4D07C" w14:textId="77777777" w:rsidTr="00B653B3">
        <w:trPr>
          <w:trHeight w:val="422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06D0F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□ niezachowanie należytej staranności wymaganej w danych okolicznościach </w:t>
            </w:r>
          </w:p>
        </w:tc>
      </w:tr>
      <w:tr w:rsidR="00492788" w:rsidRPr="00492788" w14:paraId="5563DCE9" w14:textId="77777777" w:rsidTr="00B653B3">
        <w:trPr>
          <w:trHeight w:val="425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EFE6F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□ naruszenia w organizacji działalności </w:t>
            </w:r>
          </w:p>
        </w:tc>
      </w:tr>
      <w:tr w:rsidR="00492788" w:rsidRPr="00492788" w14:paraId="7F08ACD0" w14:textId="77777777" w:rsidTr="00B653B3">
        <w:trPr>
          <w:trHeight w:val="425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C8C2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□ naruszenie wewnętrznych procedur oraz standardów etycznych </w:t>
            </w:r>
          </w:p>
        </w:tc>
      </w:tr>
      <w:tr w:rsidR="00492788" w:rsidRPr="00492788" w14:paraId="0276CF8A" w14:textId="77777777" w:rsidTr="00B653B3">
        <w:trPr>
          <w:trHeight w:val="422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AAEF6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□ inne </w:t>
            </w:r>
          </w:p>
        </w:tc>
      </w:tr>
      <w:tr w:rsidR="00492788" w:rsidRPr="00492788" w14:paraId="00F41FCB" w14:textId="77777777" w:rsidTr="00B653B3">
        <w:trPr>
          <w:trHeight w:val="425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48F24" w14:textId="77777777" w:rsidR="00492788" w:rsidRPr="00492788" w:rsidRDefault="00492788" w:rsidP="00492788">
            <w:pPr>
              <w:spacing w:line="259" w:lineRule="auto"/>
              <w:ind w:right="6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Załączniki </w:t>
            </w:r>
          </w:p>
        </w:tc>
      </w:tr>
      <w:tr w:rsidR="00492788" w:rsidRPr="00492788" w14:paraId="6AF0040E" w14:textId="77777777" w:rsidTr="00B653B3">
        <w:trPr>
          <w:trHeight w:val="42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44C58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492788">
              <w:rPr>
                <w:rFonts w:ascii="Arial" w:eastAsia="Arial" w:hAnsi="Arial" w:cs="Arial"/>
                <w:color w:val="000000"/>
              </w:rPr>
              <w:t xml:space="preserve"> </w:t>
            </w: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9C24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380504ED" w14:textId="77777777" w:rsidTr="00B653B3">
        <w:trPr>
          <w:trHeight w:val="42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86FC5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>2.</w:t>
            </w:r>
            <w:r w:rsidRPr="00492788">
              <w:rPr>
                <w:rFonts w:ascii="Arial" w:eastAsia="Arial" w:hAnsi="Arial" w:cs="Arial"/>
                <w:color w:val="000000"/>
              </w:rPr>
              <w:t xml:space="preserve"> </w:t>
            </w: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49495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1D22F8BF" w14:textId="77777777" w:rsidTr="00B653B3">
        <w:trPr>
          <w:trHeight w:val="42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AC80C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492788">
              <w:rPr>
                <w:rFonts w:ascii="Arial" w:eastAsia="Arial" w:hAnsi="Arial" w:cs="Arial"/>
                <w:color w:val="000000"/>
              </w:rPr>
              <w:t xml:space="preserve"> </w:t>
            </w: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946EE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2242108B" w14:textId="77777777" w:rsidTr="00B653B3">
        <w:trPr>
          <w:trHeight w:val="42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D7A85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>4.</w:t>
            </w:r>
            <w:r w:rsidRPr="00492788">
              <w:rPr>
                <w:rFonts w:ascii="Arial" w:eastAsia="Arial" w:hAnsi="Arial" w:cs="Arial"/>
                <w:color w:val="000000"/>
              </w:rPr>
              <w:t xml:space="preserve"> </w:t>
            </w: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236ED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492788" w:rsidRPr="00492788" w14:paraId="10574C3F" w14:textId="77777777" w:rsidTr="00B653B3">
        <w:trPr>
          <w:trHeight w:val="927"/>
        </w:trPr>
        <w:tc>
          <w:tcPr>
            <w:tcW w:w="9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1744B" w14:textId="77777777" w:rsidR="00492788" w:rsidRPr="00492788" w:rsidRDefault="00492788" w:rsidP="0049278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27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</w:tbl>
    <w:p w14:paraId="0014CF0D" w14:textId="77777777" w:rsidR="00492788" w:rsidRPr="00492788" w:rsidRDefault="00492788" w:rsidP="00492788">
      <w:pPr>
        <w:spacing w:after="112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3957E81C" w14:textId="77777777" w:rsidR="00492788" w:rsidRPr="00492788" w:rsidRDefault="00492788" w:rsidP="00492788">
      <w:pPr>
        <w:spacing w:after="0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ab/>
        <w:t xml:space="preserve"> </w:t>
      </w:r>
    </w:p>
    <w:p w14:paraId="7C705176" w14:textId="77777777" w:rsidR="00492788" w:rsidRPr="00492788" w:rsidRDefault="00492788" w:rsidP="00492788">
      <w:pPr>
        <w:spacing w:after="16" w:line="397" w:lineRule="auto"/>
        <w:ind w:left="-15" w:right="693" w:firstLine="1709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b/>
          <w:color w:val="000000"/>
          <w:lang w:eastAsia="pl-PL"/>
        </w:rPr>
        <w:t>Oświadczenie osoby dokonującej zgłoszenia naruszenia</w:t>
      </w:r>
    </w:p>
    <w:p w14:paraId="7BF21ACB" w14:textId="77777777" w:rsidR="00492788" w:rsidRPr="00492788" w:rsidRDefault="00492788" w:rsidP="00492788">
      <w:pPr>
        <w:spacing w:after="16" w:line="397" w:lineRule="auto"/>
        <w:ind w:left="10" w:right="693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dokonując niniejszego zgłoszenia naruszenia prawa: </w:t>
      </w:r>
    </w:p>
    <w:p w14:paraId="11FAD290" w14:textId="77777777" w:rsidR="00492788" w:rsidRPr="00492788" w:rsidRDefault="00492788" w:rsidP="00492788">
      <w:pPr>
        <w:numPr>
          <w:ilvl w:val="0"/>
          <w:numId w:val="1"/>
        </w:numPr>
        <w:spacing w:after="105" w:line="267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działam w dobrej wierze, </w:t>
      </w:r>
    </w:p>
    <w:p w14:paraId="5E6C98AE" w14:textId="77777777" w:rsidR="00492788" w:rsidRPr="00492788" w:rsidRDefault="00492788" w:rsidP="00492788">
      <w:pPr>
        <w:numPr>
          <w:ilvl w:val="0"/>
          <w:numId w:val="1"/>
        </w:numPr>
        <w:spacing w:after="45" w:line="358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posiadam uzasadnione przekonanie, że zawarte w ujawnionej informacji zarzuty są prawdziwe, </w:t>
      </w:r>
    </w:p>
    <w:p w14:paraId="072A3829" w14:textId="77777777" w:rsidR="00492788" w:rsidRPr="00492788" w:rsidRDefault="00492788" w:rsidP="00492788">
      <w:pPr>
        <w:numPr>
          <w:ilvl w:val="0"/>
          <w:numId w:val="1"/>
        </w:numPr>
        <w:spacing w:after="153" w:line="267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nie dokonuję ujawnienia w celu osiągnięcia korzyści, </w:t>
      </w:r>
    </w:p>
    <w:p w14:paraId="79B9346A" w14:textId="77777777" w:rsidR="00492788" w:rsidRPr="00492788" w:rsidRDefault="00492788" w:rsidP="00492788">
      <w:pPr>
        <w:numPr>
          <w:ilvl w:val="0"/>
          <w:numId w:val="1"/>
        </w:numPr>
        <w:spacing w:after="16" w:line="397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naruszenie prawa będące przedmiotem zgłoszenia nie godzi wyłącznie w moje prawa, nie dokonuję zgłoszenia wyłącznie w moim indywidualnym interesie,  </w:t>
      </w:r>
    </w:p>
    <w:p w14:paraId="511CB733" w14:textId="77777777" w:rsidR="00492788" w:rsidRPr="00492788" w:rsidRDefault="00492788" w:rsidP="00492788">
      <w:pPr>
        <w:numPr>
          <w:ilvl w:val="0"/>
          <w:numId w:val="1"/>
        </w:numPr>
        <w:spacing w:after="16" w:line="391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ujawnione informacje są zgodne ze stanem mojej wiedzy i ujawniłem wszystkie znane mi fakty i okoliczności dotyczące przedmiotu zgłoszenia, </w:t>
      </w:r>
    </w:p>
    <w:p w14:paraId="55AD008F" w14:textId="77777777" w:rsidR="00492788" w:rsidRPr="00492788" w:rsidRDefault="00492788" w:rsidP="00492788">
      <w:pPr>
        <w:numPr>
          <w:ilvl w:val="0"/>
          <w:numId w:val="1"/>
        </w:numPr>
        <w:spacing w:after="16" w:line="392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znana jest mi treść niniejszej Procedury zgłoszeń wewnętrznych naruszeń prawa i podejmowania działań następczych obowiązująca w PSSE w Sokołowie Podlaskim. </w:t>
      </w:r>
    </w:p>
    <w:p w14:paraId="68FB5067" w14:textId="77777777" w:rsidR="00492788" w:rsidRPr="00492788" w:rsidRDefault="00492788" w:rsidP="00492788">
      <w:pPr>
        <w:spacing w:after="16" w:line="370" w:lineRule="auto"/>
        <w:ind w:left="-5" w:right="33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Jestem w pełni świadom możliwych konsekwencji prawnych związanych ze zgłoszeniem naruszenia dokonanym w złej wierze i mam świadomość, że dokonanie zgłoszenia lub ujawnienia publicznego nieprawdziwych informacji podlega grzywnie, karze ograniczenia wolności albo pozbawienia wolności do lat 2.  </w:t>
      </w:r>
    </w:p>
    <w:p w14:paraId="0C487330" w14:textId="77777777" w:rsidR="00492788" w:rsidRPr="00492788" w:rsidRDefault="00492788" w:rsidP="00492788">
      <w:pPr>
        <w:spacing w:after="16" w:line="370" w:lineRule="auto"/>
        <w:ind w:left="-5" w:right="33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2779DE7" w14:textId="77777777" w:rsidR="00492788" w:rsidRPr="00492788" w:rsidRDefault="00492788" w:rsidP="00492788">
      <w:pPr>
        <w:keepNext/>
        <w:keepLines/>
        <w:spacing w:after="114" w:line="259" w:lineRule="auto"/>
        <w:ind w:left="10" w:right="339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POUCZENIA  </w:t>
      </w:r>
    </w:p>
    <w:p w14:paraId="51F179DD" w14:textId="77777777" w:rsidR="00492788" w:rsidRPr="00492788" w:rsidRDefault="00492788" w:rsidP="00492788">
      <w:pPr>
        <w:spacing w:after="16" w:line="383" w:lineRule="auto"/>
        <w:ind w:left="-5" w:right="33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art. 15 ustawy o ochronie sygnalistów osoba, która poniosła szkodę z powodu świadomego zgłoszenia lub ujawnienia publicznego nieprawdziwych informacji przez sygnalistę, ma prawo do odszkodowania lub zadośćuczynienia za naruszenie dóbr osobistych od sygnalisty, który dokonał takiego zgłoszenia lub ujawnienia publicznego. </w:t>
      </w:r>
    </w:p>
    <w:p w14:paraId="37DCF00C" w14:textId="77777777" w:rsidR="00492788" w:rsidRPr="00492788" w:rsidRDefault="00492788" w:rsidP="00492788">
      <w:pPr>
        <w:spacing w:after="16" w:line="378" w:lineRule="auto"/>
        <w:ind w:left="-5" w:right="33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art. 57 ustawy o ochronie sygnalistów, kto dokonuje zgłoszenia lub ujawnienia publicznego, wiedząc, że do naruszenia prawa nie doszło, podlega grzywnie, karze ograniczenia wolności albo pozbawienia wolności do lat 2. </w:t>
      </w:r>
    </w:p>
    <w:p w14:paraId="31F1D141" w14:textId="77777777" w:rsidR="00492788" w:rsidRPr="00492788" w:rsidRDefault="00492788" w:rsidP="00492788">
      <w:pPr>
        <w:spacing w:after="115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24F57CBD" w14:textId="77777777" w:rsidR="00492788" w:rsidRPr="00492788" w:rsidRDefault="00492788" w:rsidP="00492788">
      <w:pPr>
        <w:spacing w:after="115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8BF1521" w14:textId="77777777" w:rsidR="00492788" w:rsidRPr="00492788" w:rsidRDefault="00492788" w:rsidP="00492788">
      <w:pPr>
        <w:spacing w:after="135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……………………………………………………….. </w:t>
      </w:r>
    </w:p>
    <w:p w14:paraId="559A9536" w14:textId="77777777" w:rsidR="00492788" w:rsidRPr="00492788" w:rsidRDefault="00492788" w:rsidP="00492788">
      <w:pPr>
        <w:spacing w:after="130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i/>
          <w:color w:val="000000"/>
          <w:sz w:val="20"/>
          <w:lang w:eastAsia="pl-PL"/>
        </w:rPr>
        <w:t xml:space="preserve">czytelny podpis osoby dokonującej zgłoszenie   </w:t>
      </w:r>
    </w:p>
    <w:p w14:paraId="265B2D22" w14:textId="77777777" w:rsidR="00492788" w:rsidRPr="00492788" w:rsidRDefault="00492788" w:rsidP="00492788">
      <w:pPr>
        <w:spacing w:after="115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 </w:t>
      </w:r>
    </w:p>
    <w:p w14:paraId="12DF3624" w14:textId="77777777" w:rsidR="00492788" w:rsidRPr="00492788" w:rsidRDefault="00492788" w:rsidP="00492788">
      <w:pPr>
        <w:spacing w:after="113" w:line="259" w:lineRule="auto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 </w:t>
      </w:r>
    </w:p>
    <w:p w14:paraId="182CACD1" w14:textId="77777777" w:rsidR="00492788" w:rsidRPr="00492788" w:rsidRDefault="00492788" w:rsidP="00492788">
      <w:pPr>
        <w:spacing w:after="113" w:line="259" w:lineRule="auto"/>
        <w:rPr>
          <w:rFonts w:ascii="Times New Roman" w:eastAsia="Times New Roman" w:hAnsi="Times New Roman" w:cs="Times New Roman"/>
          <w:i/>
          <w:color w:val="000000"/>
          <w:lang w:eastAsia="pl-PL"/>
        </w:rPr>
      </w:pPr>
    </w:p>
    <w:p w14:paraId="04EE8813" w14:textId="77777777" w:rsidR="00492788" w:rsidRPr="00492788" w:rsidRDefault="00492788" w:rsidP="00492788">
      <w:pPr>
        <w:spacing w:after="113" w:line="259" w:lineRule="auto"/>
        <w:rPr>
          <w:rFonts w:ascii="Times New Roman" w:eastAsia="Times New Roman" w:hAnsi="Times New Roman" w:cs="Times New Roman"/>
          <w:i/>
          <w:color w:val="000000"/>
          <w:lang w:eastAsia="pl-PL"/>
        </w:rPr>
      </w:pPr>
    </w:p>
    <w:p w14:paraId="4DE6F294" w14:textId="77777777" w:rsidR="00492788" w:rsidRPr="00492788" w:rsidRDefault="00492788" w:rsidP="00492788">
      <w:pPr>
        <w:spacing w:after="113" w:line="259" w:lineRule="auto"/>
        <w:rPr>
          <w:rFonts w:ascii="Times New Roman" w:eastAsia="Times New Roman" w:hAnsi="Times New Roman" w:cs="Times New Roman"/>
          <w:i/>
          <w:color w:val="000000"/>
          <w:lang w:eastAsia="pl-PL"/>
        </w:rPr>
      </w:pPr>
    </w:p>
    <w:p w14:paraId="2FF50204" w14:textId="77777777" w:rsidR="00492788" w:rsidRPr="00492788" w:rsidRDefault="00492788" w:rsidP="00492788">
      <w:pPr>
        <w:spacing w:after="113" w:line="259" w:lineRule="auto"/>
        <w:rPr>
          <w:rFonts w:ascii="Times New Roman" w:eastAsia="Times New Roman" w:hAnsi="Times New Roman" w:cs="Times New Roman"/>
          <w:i/>
          <w:color w:val="000000"/>
          <w:lang w:eastAsia="pl-PL"/>
        </w:rPr>
      </w:pPr>
    </w:p>
    <w:p w14:paraId="655B1CA8" w14:textId="77777777" w:rsidR="00492788" w:rsidRPr="00492788" w:rsidRDefault="00492788" w:rsidP="00492788">
      <w:pPr>
        <w:spacing w:after="113" w:line="259" w:lineRule="auto"/>
        <w:rPr>
          <w:rFonts w:ascii="Times New Roman" w:eastAsia="Times New Roman" w:hAnsi="Times New Roman" w:cs="Times New Roman"/>
          <w:i/>
          <w:color w:val="000000"/>
          <w:lang w:eastAsia="pl-PL"/>
        </w:rPr>
      </w:pPr>
    </w:p>
    <w:p w14:paraId="736744A0" w14:textId="77777777" w:rsidR="00492788" w:rsidRPr="00492788" w:rsidRDefault="00492788" w:rsidP="00492788">
      <w:pPr>
        <w:spacing w:after="113" w:line="259" w:lineRule="auto"/>
        <w:rPr>
          <w:rFonts w:ascii="Times New Roman" w:eastAsia="Times New Roman" w:hAnsi="Times New Roman" w:cs="Times New Roman"/>
          <w:i/>
          <w:color w:val="000000"/>
          <w:lang w:eastAsia="pl-PL"/>
        </w:rPr>
      </w:pPr>
    </w:p>
    <w:p w14:paraId="5BC0A808" w14:textId="77777777" w:rsidR="00492788" w:rsidRPr="00492788" w:rsidRDefault="00492788" w:rsidP="00492788">
      <w:pPr>
        <w:spacing w:after="113" w:line="259" w:lineRule="auto"/>
        <w:rPr>
          <w:rFonts w:ascii="Times New Roman" w:eastAsia="Times New Roman" w:hAnsi="Times New Roman" w:cs="Times New Roman"/>
          <w:i/>
          <w:color w:val="000000"/>
          <w:lang w:eastAsia="pl-PL"/>
        </w:rPr>
      </w:pPr>
    </w:p>
    <w:p w14:paraId="219A5C1A" w14:textId="614848DF" w:rsidR="00492788" w:rsidRPr="00492788" w:rsidRDefault="00492788" w:rsidP="00492788">
      <w:pPr>
        <w:spacing w:after="115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39CC127C" w14:textId="77777777" w:rsidR="00492788" w:rsidRPr="00492788" w:rsidRDefault="00492788" w:rsidP="00492788">
      <w:pPr>
        <w:keepNext/>
        <w:keepLines/>
        <w:spacing w:after="2" w:line="259" w:lineRule="auto"/>
        <w:ind w:left="10" w:right="326" w:hanging="10"/>
        <w:jc w:val="center"/>
        <w:outlineLvl w:val="1"/>
        <w:rPr>
          <w:rFonts w:ascii="Times New Roman" w:eastAsia="Times New Roman" w:hAnsi="Times New Roman" w:cs="Times New Roman"/>
          <w:b/>
          <w:i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b/>
          <w:i/>
          <w:color w:val="000000"/>
          <w:lang w:eastAsia="pl-PL"/>
        </w:rPr>
        <w:lastRenderedPageBreak/>
        <w:t xml:space="preserve">Klauzula informacyjna RODO dla sygnalisty </w:t>
      </w:r>
    </w:p>
    <w:p w14:paraId="64EDEBFF" w14:textId="77777777" w:rsidR="00492788" w:rsidRPr="00492788" w:rsidRDefault="00492788" w:rsidP="00492788">
      <w:pPr>
        <w:spacing w:after="112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b/>
          <w:i/>
          <w:color w:val="000000"/>
          <w:lang w:eastAsia="pl-PL"/>
        </w:rPr>
        <w:t xml:space="preserve"> </w:t>
      </w:r>
    </w:p>
    <w:p w14:paraId="16838462" w14:textId="77777777" w:rsidR="00492788" w:rsidRPr="00492788" w:rsidRDefault="00492788" w:rsidP="00492788">
      <w:pPr>
        <w:spacing w:after="16" w:line="389" w:lineRule="auto"/>
        <w:ind w:left="-5" w:right="199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Celem Klauzuli Informacyjnej jest realizacja obowiązków prawnych jakie zostały nałożone na Administratora danych Rozporządzeniem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4E7A68E9" w14:textId="77777777" w:rsidR="00492788" w:rsidRPr="00492788" w:rsidRDefault="00492788" w:rsidP="00492788">
      <w:pPr>
        <w:spacing w:after="16" w:line="397" w:lineRule="auto"/>
        <w:ind w:left="-5" w:right="33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Dane, które przetwarzamy otrzymaliśmy bezpośrednio od osoby, której dotyczą lub zostały nam przekazane przez osoby zgłaszające naruszenie.  </w:t>
      </w:r>
    </w:p>
    <w:p w14:paraId="49178D28" w14:textId="77777777" w:rsidR="00492788" w:rsidRPr="00492788" w:rsidRDefault="00492788" w:rsidP="00492788">
      <w:pPr>
        <w:spacing w:after="152" w:line="267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art. 14 ogólnego rozporządzenia o ochronie danych osobowych z dnia 27 kwietnia </w:t>
      </w:r>
    </w:p>
    <w:p w14:paraId="278F218E" w14:textId="77777777" w:rsidR="00492788" w:rsidRPr="00492788" w:rsidRDefault="00492788" w:rsidP="00492788">
      <w:pPr>
        <w:spacing w:after="108" w:line="267" w:lineRule="auto"/>
        <w:ind w:left="-5" w:right="33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2016 r. (Dz. Urz. UE L 119 z 04.05.2016) zwanym dalej RODO informuję, iż: </w:t>
      </w:r>
    </w:p>
    <w:p w14:paraId="39071F40" w14:textId="77777777" w:rsidR="00492788" w:rsidRPr="00492788" w:rsidRDefault="00492788" w:rsidP="00492788">
      <w:pPr>
        <w:numPr>
          <w:ilvl w:val="0"/>
          <w:numId w:val="2"/>
        </w:numPr>
        <w:spacing w:after="123" w:line="267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>Administratorem Pani/Pana danych osobowych jest Powiatowa Stacja Sanitarno-</w:t>
      </w:r>
    </w:p>
    <w:p w14:paraId="6146ABD8" w14:textId="77777777" w:rsidR="00492788" w:rsidRPr="00492788" w:rsidRDefault="00492788" w:rsidP="00492788">
      <w:pPr>
        <w:spacing w:after="16" w:line="374" w:lineRule="auto"/>
        <w:ind w:left="-5" w:right="33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Epidemiologiczna w Sokołowie Podlaskim reprezentowana przez Państwowego Powiatowego Inspektora Sanitarnego/Dyrektora Powiatowej Stacji Sanitarno- Epidemiologicznej z siedzibą w Sokołowie Podlaskim przy ul. Oleksiaka Wichury 3, 08-300 Sokołów Podlaski. </w:t>
      </w:r>
      <w:r w:rsidRPr="0049278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</w:t>
      </w:r>
    </w:p>
    <w:p w14:paraId="6F3B7640" w14:textId="77777777" w:rsidR="00492788" w:rsidRPr="00492788" w:rsidRDefault="00492788" w:rsidP="00492788">
      <w:pPr>
        <w:numPr>
          <w:ilvl w:val="0"/>
          <w:numId w:val="2"/>
        </w:numPr>
        <w:spacing w:after="145" w:line="267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Kontakt 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ab/>
        <w:t xml:space="preserve">do 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ab/>
        <w:t xml:space="preserve">Inspektora 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ab/>
        <w:t xml:space="preserve">Ochrony 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ab/>
        <w:t xml:space="preserve">Danych 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ab/>
        <w:t xml:space="preserve">Powiatowej 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ab/>
        <w:t xml:space="preserve">Stacji Sanitarno-Epidemiologicznej w Sokołowie Podlaskim można uzyskać pod adresem </w:t>
      </w:r>
      <w:r w:rsidRPr="00492788">
        <w:rPr>
          <w:rFonts w:ascii="Times New Roman" w:eastAsia="Times New Roman" w:hAnsi="Times New Roman" w:cs="Times New Roman"/>
          <w:color w:val="0563C1"/>
          <w:sz w:val="20"/>
          <w:u w:val="single" w:color="0563C1"/>
          <w:lang w:eastAsia="pl-PL"/>
        </w:rPr>
        <w:t>inspektor.rodo@naticom.pl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 lub poprzez Elektroniczną Skrzynkę Podawczą Urzędu </w:t>
      </w:r>
      <w:hyperlink r:id="rId5">
        <w:r w:rsidRPr="00492788">
          <w:rPr>
            <w:rFonts w:ascii="Times New Roman" w:eastAsia="Times New Roman" w:hAnsi="Times New Roman" w:cs="Times New Roman"/>
            <w:i/>
            <w:color w:val="0563C1"/>
            <w:u w:val="single" w:color="0563C1"/>
            <w:lang w:eastAsia="pl-PL"/>
          </w:rPr>
          <w:t>/</w:t>
        </w:r>
        <w:proofErr w:type="spellStart"/>
        <w:r w:rsidRPr="00492788">
          <w:rPr>
            <w:rFonts w:ascii="Times New Roman" w:eastAsia="Times New Roman" w:hAnsi="Times New Roman" w:cs="Times New Roman"/>
            <w:i/>
            <w:color w:val="0563C1"/>
            <w:u w:val="single" w:color="0563C1"/>
            <w:lang w:eastAsia="pl-PL"/>
          </w:rPr>
          <w:t>pssesokolow</w:t>
        </w:r>
        <w:proofErr w:type="spellEnd"/>
        <w:r w:rsidRPr="00492788">
          <w:rPr>
            <w:rFonts w:ascii="Times New Roman" w:eastAsia="Times New Roman" w:hAnsi="Times New Roman" w:cs="Times New Roman"/>
            <w:i/>
            <w:color w:val="0563C1"/>
            <w:u w:val="single" w:color="0563C1"/>
            <w:lang w:eastAsia="pl-PL"/>
          </w:rPr>
          <w:t>/</w:t>
        </w:r>
        <w:proofErr w:type="spellStart"/>
        <w:r w:rsidRPr="00492788">
          <w:rPr>
            <w:rFonts w:ascii="Times New Roman" w:eastAsia="Times New Roman" w:hAnsi="Times New Roman" w:cs="Times New Roman"/>
            <w:i/>
            <w:color w:val="0563C1"/>
            <w:u w:val="single" w:color="0563C1"/>
            <w:lang w:eastAsia="pl-PL"/>
          </w:rPr>
          <w:t>SkrytkaE</w:t>
        </w:r>
      </w:hyperlink>
      <w:r w:rsidRPr="00492788">
        <w:rPr>
          <w:rFonts w:ascii="Times New Roman" w:eastAsia="Times New Roman" w:hAnsi="Times New Roman" w:cs="Times New Roman"/>
          <w:i/>
          <w:color w:val="0563C1"/>
          <w:u w:val="single" w:color="0563C1"/>
          <w:lang w:eastAsia="pl-PL"/>
        </w:rPr>
        <w:t>SP</w:t>
      </w:r>
      <w:proofErr w:type="spellEnd"/>
      <w:r w:rsidRPr="0049278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</w:t>
      </w:r>
    </w:p>
    <w:p w14:paraId="57346DF5" w14:textId="77777777" w:rsidR="00492788" w:rsidRPr="00492788" w:rsidRDefault="00492788" w:rsidP="00492788">
      <w:pPr>
        <w:numPr>
          <w:ilvl w:val="0"/>
          <w:numId w:val="2"/>
        </w:numPr>
        <w:spacing w:after="16" w:line="383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Pana/ Pani dane osobowe będą przetwarzane w celach związanych z prowadzenia obsługi dotyczącej zgłoszeń w przedmiocie naruszeń prawa, tj. w szczególności analizy otrzymanego zgłoszenia; prowadzenia rejestru zgłoszeń naruszeń; rozpoznania zgłoszenia  i przeprowadzenia postępowania wyjaśniającego dotyczącego naruszeń prawa w PSSE  w Sokołowie Podlaskim lub innego stosownego postępowania oraz ewentualnego podjęcia czynności związanych z przekazaniem zgłoszenia odpowiednim organom zewnętrznym, na podstawie: </w:t>
      </w:r>
    </w:p>
    <w:p w14:paraId="116B41D3" w14:textId="77777777" w:rsidR="00492788" w:rsidRPr="00492788" w:rsidRDefault="00492788" w:rsidP="00492788">
      <w:pPr>
        <w:numPr>
          <w:ilvl w:val="0"/>
          <w:numId w:val="3"/>
        </w:numPr>
        <w:spacing w:after="105" w:line="267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art. 6 ust. 1 lit. c RODO tj. obowiązku prawnego ciążącego na administratorze </w:t>
      </w:r>
    </w:p>
    <w:p w14:paraId="5AC8EBC1" w14:textId="77777777" w:rsidR="00492788" w:rsidRPr="00492788" w:rsidRDefault="00492788" w:rsidP="00492788">
      <w:pPr>
        <w:numPr>
          <w:ilvl w:val="0"/>
          <w:numId w:val="3"/>
        </w:numPr>
        <w:spacing w:after="16" w:line="399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art. 6 ust. 1 lit. e RODO tj. realizowania przez administratora zadań w interesie publicznym lub w ramach wykonywania władzy publicznej powierzonej administratorowi, </w:t>
      </w:r>
    </w:p>
    <w:p w14:paraId="69093C7A" w14:textId="77777777" w:rsidR="00492788" w:rsidRPr="00492788" w:rsidRDefault="00492788" w:rsidP="00492788">
      <w:pPr>
        <w:numPr>
          <w:ilvl w:val="0"/>
          <w:numId w:val="3"/>
        </w:numPr>
        <w:spacing w:after="16" w:line="358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art. 6 ust. 1 lit. a RODO tj. w przypadku wyrażenia przez sygnalistę z własnej inicjatywy dobrowolnej zgody na ujawnienie danych, </w:t>
      </w:r>
    </w:p>
    <w:p w14:paraId="22620DB5" w14:textId="77777777" w:rsidR="00492788" w:rsidRPr="00492788" w:rsidRDefault="00492788" w:rsidP="00492788">
      <w:pPr>
        <w:numPr>
          <w:ilvl w:val="0"/>
          <w:numId w:val="3"/>
        </w:numPr>
        <w:spacing w:after="50" w:line="358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art. 6 ust. 1 lit. f RODO tj. prawnie uzasadnionych interesów realizowanych przez administratora jakim jest przyjmowanie, weryfikowanie i wyjaśnianie zgłoszeń naruszeń prawa. </w:t>
      </w:r>
    </w:p>
    <w:p w14:paraId="26B4961F" w14:textId="77777777" w:rsidR="00492788" w:rsidRPr="00492788" w:rsidRDefault="00492788" w:rsidP="00492788">
      <w:pPr>
        <w:numPr>
          <w:ilvl w:val="0"/>
          <w:numId w:val="4"/>
        </w:numPr>
        <w:spacing w:after="16" w:line="396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Odbiorcami Pana/Pani danych osobowych będą upoważnione przez Administratora osoby obsługujące zgłoszenia. </w:t>
      </w:r>
    </w:p>
    <w:p w14:paraId="78EFF408" w14:textId="77777777" w:rsidR="00492788" w:rsidRPr="00492788" w:rsidRDefault="00492788" w:rsidP="00492788">
      <w:pPr>
        <w:numPr>
          <w:ilvl w:val="0"/>
          <w:numId w:val="4"/>
        </w:numPr>
        <w:spacing w:after="16" w:line="397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Odbiorcami Pana/ Pani danych osobowych mogą być podmioty upoważnione do ich uzyskania na podstawie przepisów prawa.  </w:t>
      </w:r>
    </w:p>
    <w:p w14:paraId="2871CFC4" w14:textId="77777777" w:rsidR="00492788" w:rsidRPr="00492788" w:rsidRDefault="00492788" w:rsidP="00492788">
      <w:pPr>
        <w:numPr>
          <w:ilvl w:val="0"/>
          <w:numId w:val="4"/>
        </w:numPr>
        <w:spacing w:after="42" w:line="365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Pana/Pani dane osobowe oraz pozostałe informacje zawarte w rejestrze zgłoszeń wewnętrznych będą przechowywane przez okres 3 lat po zakończeniu roku kalendarzowego, w którym zakończono działania następcze lub po zakończeniu postępowań zainicjowanych tymi działaniami. </w:t>
      </w:r>
    </w:p>
    <w:p w14:paraId="313C6B98" w14:textId="77777777" w:rsidR="00492788" w:rsidRPr="00492788" w:rsidRDefault="00492788" w:rsidP="00492788">
      <w:pPr>
        <w:numPr>
          <w:ilvl w:val="0"/>
          <w:numId w:val="4"/>
        </w:numPr>
        <w:spacing w:after="16" w:line="375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Posiada Pan/Pani prawo do: żądania od Administratora dostępu do danych osobowych, prawo do ich sprostowania, ograniczenia przetwarzania oraz prawo do wniesienia sprzeciwu wobec przetwarzania, przy czym sprzeciw przysługuje jedynie w sytuacji, gdy dalsze przetwarzanie nie jest niezbędne do wywiązania się przez administratora z obowiązku prawnego i nie występują inne nadrzędne, prawne podstawy przetwarzania. </w:t>
      </w:r>
    </w:p>
    <w:p w14:paraId="75F87471" w14:textId="77777777" w:rsidR="00492788" w:rsidRPr="00492788" w:rsidRDefault="00492788" w:rsidP="00492788">
      <w:pPr>
        <w:numPr>
          <w:ilvl w:val="0"/>
          <w:numId w:val="4"/>
        </w:numPr>
        <w:spacing w:after="16" w:line="369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Ma Pan/Pani prawo wniesienia skargi do Prezesa Urzędu Ochrony Danych Osobowych, ul. Stawki 2, 00-193 Warszawa, gdy uzasadnione jest, że Pana/Pani dane osobowe przetwarzane są przez Administratora niezgodnie z ogólnym rozporządzeniem o ochronie danych osobowych z dnia 27 kwietnia 2016 r. </w:t>
      </w:r>
    </w:p>
    <w:p w14:paraId="5798052A" w14:textId="77777777" w:rsidR="00492788" w:rsidRPr="00492788" w:rsidRDefault="00492788" w:rsidP="00492788">
      <w:pPr>
        <w:numPr>
          <w:ilvl w:val="0"/>
          <w:numId w:val="4"/>
        </w:numPr>
        <w:spacing w:after="154" w:line="267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Pana / Pani dane osobowe nie będą przekazywane do państw trzecich. </w:t>
      </w:r>
    </w:p>
    <w:p w14:paraId="7E0B0EAB" w14:textId="77777777" w:rsidR="00492788" w:rsidRPr="00492788" w:rsidRDefault="00492788" w:rsidP="00492788">
      <w:pPr>
        <w:numPr>
          <w:ilvl w:val="0"/>
          <w:numId w:val="4"/>
        </w:numPr>
        <w:spacing w:after="154" w:line="267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Pana / pani dane osobowe nie podlegają zautomatyzowanemu podejmowaniu decyzji, w tym profilowaniu. </w:t>
      </w:r>
    </w:p>
    <w:p w14:paraId="093EC457" w14:textId="77777777" w:rsidR="00492788" w:rsidRPr="00492788" w:rsidRDefault="00492788" w:rsidP="00492788">
      <w:pPr>
        <w:spacing w:after="127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7FEE7CA" w14:textId="77777777" w:rsidR="00492788" w:rsidRPr="00492788" w:rsidRDefault="00492788" w:rsidP="00492788">
      <w:pPr>
        <w:spacing w:after="127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008C04B7" w14:textId="77777777" w:rsidR="00492788" w:rsidRDefault="00492788" w:rsidP="00492788">
      <w:pPr>
        <w:spacing w:after="127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D49126" w14:textId="77777777" w:rsidR="00492788" w:rsidRDefault="00492788" w:rsidP="00492788">
      <w:pPr>
        <w:spacing w:after="127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C6E43FF" w14:textId="77777777" w:rsidR="00492788" w:rsidRPr="00492788" w:rsidRDefault="00492788" w:rsidP="00492788">
      <w:pPr>
        <w:spacing w:after="127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69D971B" w14:textId="77777777" w:rsidR="00492788" w:rsidRPr="00492788" w:rsidRDefault="00492788" w:rsidP="00492788">
      <w:pPr>
        <w:spacing w:after="127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36BAAA3F" w14:textId="77777777" w:rsidR="00492788" w:rsidRPr="00492788" w:rsidRDefault="00492788" w:rsidP="00492788">
      <w:pPr>
        <w:keepNext/>
        <w:keepLines/>
        <w:spacing w:after="2" w:line="259" w:lineRule="auto"/>
        <w:ind w:left="10" w:right="333" w:hanging="10"/>
        <w:jc w:val="center"/>
        <w:outlineLvl w:val="1"/>
        <w:rPr>
          <w:rFonts w:ascii="Times New Roman" w:eastAsia="Times New Roman" w:hAnsi="Times New Roman" w:cs="Times New Roman"/>
          <w:b/>
          <w:i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b/>
          <w:i/>
          <w:color w:val="000000"/>
          <w:lang w:eastAsia="pl-PL"/>
        </w:rPr>
        <w:lastRenderedPageBreak/>
        <w:t xml:space="preserve">Klauzula informacyjna RODO dla osób trzecich  </w:t>
      </w:r>
    </w:p>
    <w:p w14:paraId="32220426" w14:textId="77777777" w:rsidR="00492788" w:rsidRPr="00492788" w:rsidRDefault="00492788" w:rsidP="00492788">
      <w:pPr>
        <w:spacing w:after="158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b/>
          <w:i/>
          <w:color w:val="000000"/>
          <w:lang w:eastAsia="pl-PL"/>
        </w:rPr>
        <w:t xml:space="preserve"> </w:t>
      </w:r>
    </w:p>
    <w:p w14:paraId="5E05EC16" w14:textId="77777777" w:rsidR="00492788" w:rsidRPr="00492788" w:rsidRDefault="00492788" w:rsidP="00492788">
      <w:pPr>
        <w:spacing w:after="16" w:line="381" w:lineRule="auto"/>
        <w:ind w:left="-5" w:right="198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Celem Klauzuli Informacyjnej jest realizacja obowiązków prawnych jakie zostały nałożone na Administratora danych Rozporządzeniem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danych). Dane, które przetwarzamy otrzymaliśmy bezpośrednio od osoby, której dotyczą lub zostały nam przekazane przez osoby zgłaszające naruszenie.  </w:t>
      </w:r>
    </w:p>
    <w:p w14:paraId="243EF05F" w14:textId="77777777" w:rsidR="00492788" w:rsidRPr="00492788" w:rsidRDefault="00492788" w:rsidP="00492788">
      <w:pPr>
        <w:spacing w:after="154" w:line="267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art. 14 ogólnego rozporządzenia o ochronie danych osobowych z dnia 27 kwietnia </w:t>
      </w:r>
    </w:p>
    <w:p w14:paraId="1D9820F7" w14:textId="77777777" w:rsidR="00492788" w:rsidRPr="00492788" w:rsidRDefault="00492788" w:rsidP="00492788">
      <w:pPr>
        <w:spacing w:after="106" w:line="267" w:lineRule="auto"/>
        <w:ind w:left="-5" w:right="33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2016 r. (Dz. Urz. UE L 119 z 04.05.2016) zwanym dalej RODO informuję, iż: </w:t>
      </w:r>
    </w:p>
    <w:p w14:paraId="70355CE6" w14:textId="77777777" w:rsidR="00492788" w:rsidRPr="00492788" w:rsidRDefault="00492788" w:rsidP="00492788">
      <w:pPr>
        <w:numPr>
          <w:ilvl w:val="0"/>
          <w:numId w:val="5"/>
        </w:numPr>
        <w:spacing w:after="16" w:line="371" w:lineRule="auto"/>
        <w:ind w:right="1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Administratorem Pani/Pana danych osobowych jest Powiatowa Stacja Sanitarno-Epidemiologiczna w Sokołowie Podlaskim reprezentowana przez Powiatowego Inspektora Sanitarnego/Dyrektora Powiatowej Stacji Sanitarno-Epidemiologicznej z siedzibą w </w:t>
      </w:r>
    </w:p>
    <w:p w14:paraId="4A39D419" w14:textId="77777777" w:rsidR="00492788" w:rsidRPr="00492788" w:rsidRDefault="00492788" w:rsidP="00492788">
      <w:pPr>
        <w:spacing w:after="106" w:line="267" w:lineRule="auto"/>
        <w:ind w:left="368" w:right="33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>Sokołowie Podlaskim przy ul. Oleksiaka Wichury 3, 08-300 Sokołów Podlaski.</w:t>
      </w:r>
      <w:r w:rsidRPr="0049278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</w:t>
      </w:r>
    </w:p>
    <w:p w14:paraId="278A9654" w14:textId="77777777" w:rsidR="00492788" w:rsidRPr="00492788" w:rsidRDefault="00492788" w:rsidP="00492788">
      <w:pPr>
        <w:numPr>
          <w:ilvl w:val="0"/>
          <w:numId w:val="5"/>
        </w:numPr>
        <w:spacing w:after="149" w:line="387" w:lineRule="auto"/>
        <w:ind w:left="368"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Kontakt do Inspektora Ochrony Danych Powiatowej Stacji Sanitarno-Epidemiologicznej w Sokołowie Podlaskim można uzyskać pod adresem </w:t>
      </w:r>
      <w:r w:rsidRPr="00492788">
        <w:rPr>
          <w:rFonts w:ascii="Times New Roman" w:eastAsia="Times New Roman" w:hAnsi="Times New Roman" w:cs="Times New Roman"/>
          <w:color w:val="0563C1"/>
          <w:sz w:val="20"/>
          <w:u w:val="single" w:color="0563C1"/>
          <w:lang w:eastAsia="pl-PL"/>
        </w:rPr>
        <w:t>inspektor.rodo@naticom.pl</w:t>
      </w:r>
      <w:r w:rsidRPr="0049278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lub poprzez Elektroniczną Skrzynkę Podawczą Urzędu </w:t>
      </w:r>
      <w:hyperlink r:id="rId6">
        <w:r w:rsidRPr="00492788">
          <w:rPr>
            <w:rFonts w:ascii="Times New Roman" w:eastAsia="Times New Roman" w:hAnsi="Times New Roman" w:cs="Times New Roman"/>
            <w:i/>
            <w:color w:val="0563C1"/>
            <w:u w:val="single" w:color="0563C1"/>
            <w:lang w:eastAsia="pl-PL"/>
          </w:rPr>
          <w:t>/</w:t>
        </w:r>
        <w:proofErr w:type="spellStart"/>
        <w:r w:rsidRPr="00492788">
          <w:rPr>
            <w:rFonts w:ascii="Times New Roman" w:eastAsia="Times New Roman" w:hAnsi="Times New Roman" w:cs="Times New Roman"/>
            <w:i/>
            <w:color w:val="0563C1"/>
            <w:u w:val="single" w:color="0563C1"/>
            <w:lang w:eastAsia="pl-PL"/>
          </w:rPr>
          <w:t>pssesokolow</w:t>
        </w:r>
        <w:proofErr w:type="spellEnd"/>
        <w:r w:rsidRPr="00492788">
          <w:rPr>
            <w:rFonts w:ascii="Times New Roman" w:eastAsia="Times New Roman" w:hAnsi="Times New Roman" w:cs="Times New Roman"/>
            <w:i/>
            <w:color w:val="0563C1"/>
            <w:u w:val="single" w:color="0563C1"/>
            <w:lang w:eastAsia="pl-PL"/>
          </w:rPr>
          <w:t>/</w:t>
        </w:r>
        <w:proofErr w:type="spellStart"/>
        <w:r w:rsidRPr="00492788">
          <w:rPr>
            <w:rFonts w:ascii="Times New Roman" w:eastAsia="Times New Roman" w:hAnsi="Times New Roman" w:cs="Times New Roman"/>
            <w:i/>
            <w:color w:val="0563C1"/>
            <w:u w:val="single" w:color="0563C1"/>
            <w:lang w:eastAsia="pl-PL"/>
          </w:rPr>
          <w:t>SkrytkaE</w:t>
        </w:r>
      </w:hyperlink>
      <w:r w:rsidRPr="00492788">
        <w:rPr>
          <w:rFonts w:ascii="Times New Roman" w:eastAsia="Times New Roman" w:hAnsi="Times New Roman" w:cs="Times New Roman"/>
          <w:i/>
          <w:color w:val="0563C1"/>
          <w:u w:val="single" w:color="0563C1"/>
          <w:lang w:eastAsia="pl-PL"/>
        </w:rPr>
        <w:t>SP</w:t>
      </w:r>
      <w:proofErr w:type="spellEnd"/>
      <w:r w:rsidRPr="0049278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</w:t>
      </w:r>
    </w:p>
    <w:p w14:paraId="0AB5E6CA" w14:textId="77777777" w:rsidR="00492788" w:rsidRPr="00492788" w:rsidRDefault="00492788" w:rsidP="00492788">
      <w:pPr>
        <w:numPr>
          <w:ilvl w:val="0"/>
          <w:numId w:val="5"/>
        </w:numPr>
        <w:spacing w:after="16" w:line="379" w:lineRule="auto"/>
        <w:ind w:right="1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Pana/ Pani dane osobowe będą przetwarzane w celach związanych z prowadzenia obsługi dotyczącej zgłoszeń w przedmiocie naruszeń prawa, tj. w szczególności analizy otrzymanego zgłoszenia; prowadzenia rejestru zgłoszeń naruszeń; rozpoznania zgłoszenia i przeprowadzenia postępowania wyjaśniającego dotyczącego naruszeń prawa w PSSE w Sokołowie Podlaskim lub innego stosownego postępowania oraz ewentualnego podjęcia czynności związanych z przekazaniem zgłoszenia odpowiednim organom zewnętrznym, na podstawie: </w:t>
      </w:r>
    </w:p>
    <w:p w14:paraId="7F6397CA" w14:textId="77777777" w:rsidR="00492788" w:rsidRPr="00492788" w:rsidRDefault="00492788" w:rsidP="00492788">
      <w:pPr>
        <w:numPr>
          <w:ilvl w:val="0"/>
          <w:numId w:val="6"/>
        </w:numPr>
        <w:spacing w:after="105" w:line="267" w:lineRule="auto"/>
        <w:ind w:right="129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art. 6 ust. 1 lit. c RODO tj. obowiązku prawnego ciążącego na administratorze </w:t>
      </w:r>
    </w:p>
    <w:p w14:paraId="2AC31A5E" w14:textId="77777777" w:rsidR="00492788" w:rsidRPr="00492788" w:rsidRDefault="00492788" w:rsidP="00492788">
      <w:pPr>
        <w:numPr>
          <w:ilvl w:val="0"/>
          <w:numId w:val="6"/>
        </w:numPr>
        <w:spacing w:after="16" w:line="399" w:lineRule="auto"/>
        <w:ind w:right="129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art. 6 ust. 1 lit. e RODO tj. realizowania przez administratora zadań w interesie publicznym lub w ramach wykonywania władzy publicznej powierzonej administratorowi, </w:t>
      </w:r>
    </w:p>
    <w:p w14:paraId="19D756E7" w14:textId="77777777" w:rsidR="00492788" w:rsidRPr="00492788" w:rsidRDefault="00492788" w:rsidP="00492788">
      <w:pPr>
        <w:numPr>
          <w:ilvl w:val="0"/>
          <w:numId w:val="6"/>
        </w:numPr>
        <w:spacing w:after="50" w:line="358" w:lineRule="auto"/>
        <w:ind w:right="129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art. 6 ust. 1 lit. f RODO tj. prawnie uzasadnionych interesów realizowanych przez</w:t>
      </w:r>
      <w:r w:rsidRPr="00492788">
        <w:rPr>
          <w:rFonts w:ascii="Calibri" w:eastAsia="Calibri" w:hAnsi="Calibri" w:cs="Calibri"/>
          <w:color w:val="000000"/>
          <w:sz w:val="20"/>
          <w:lang w:eastAsia="pl-PL"/>
        </w:rPr>
        <w:t xml:space="preserve"> 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administratora jakim jest przyjmowanie, weryfikowanie i wyjaśnianie zgłoszeń naruszeń prawa. </w:t>
      </w:r>
    </w:p>
    <w:p w14:paraId="752D8BB8" w14:textId="77777777" w:rsidR="00492788" w:rsidRPr="00492788" w:rsidRDefault="00492788" w:rsidP="00492788">
      <w:pPr>
        <w:numPr>
          <w:ilvl w:val="0"/>
          <w:numId w:val="7"/>
        </w:numPr>
        <w:spacing w:after="16" w:line="396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Odbiorcami Pana/Pani danych osobowych będą upoważnione przez Administratora osoby obsługujące zgłoszenia. </w:t>
      </w:r>
    </w:p>
    <w:p w14:paraId="6F560DB3" w14:textId="77777777" w:rsidR="00492788" w:rsidRPr="00492788" w:rsidRDefault="00492788" w:rsidP="00492788">
      <w:pPr>
        <w:numPr>
          <w:ilvl w:val="0"/>
          <w:numId w:val="7"/>
        </w:numPr>
        <w:spacing w:after="16" w:line="397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Odbiorcami Pana/ Pani danych osobowych mogą być podmioty upoważnione do ich uzyskania na podstawie przepisów prawa.  </w:t>
      </w:r>
    </w:p>
    <w:p w14:paraId="53586F9B" w14:textId="77777777" w:rsidR="00492788" w:rsidRPr="00492788" w:rsidRDefault="00492788" w:rsidP="00492788">
      <w:pPr>
        <w:numPr>
          <w:ilvl w:val="0"/>
          <w:numId w:val="7"/>
        </w:numPr>
        <w:spacing w:after="40" w:line="364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Pana/Pani dane osobowe oraz pozostałe informacje zawarte w rejestrze zgłoszeń wewnętrznych będą przechowywane przez okres 3 lat po zakończeniu roku kalendarzowego, w którym zakończono działania następcze lub po zakończeniu postępowań zainicjowanych tymi działaniami. </w:t>
      </w:r>
    </w:p>
    <w:p w14:paraId="02BE7696" w14:textId="77777777" w:rsidR="00492788" w:rsidRPr="00492788" w:rsidRDefault="00492788" w:rsidP="00492788">
      <w:pPr>
        <w:numPr>
          <w:ilvl w:val="0"/>
          <w:numId w:val="7"/>
        </w:numPr>
        <w:spacing w:after="16" w:line="378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Posiada Pan/Pani prawo do: żądania od Administratora dostępu do danych osobowych, prawo do ich sprostowania, ograniczenia przetwarzania oraz prawo do wniesienia sprzeciwu wobec przetwarzania, przy czym sprzeciw przysługuje jedynie w sytuacji, gdy dalsze przetwarzanie nie jest niezbędne do wywiązania się przez administratora z obowiązku prawnego i nie występują inne nadrzędne, prawne podstawy przetwarzania. </w:t>
      </w:r>
    </w:p>
    <w:p w14:paraId="5FD813D5" w14:textId="77777777" w:rsidR="00492788" w:rsidRPr="00492788" w:rsidRDefault="00492788" w:rsidP="00492788">
      <w:pPr>
        <w:numPr>
          <w:ilvl w:val="0"/>
          <w:numId w:val="7"/>
        </w:numPr>
        <w:spacing w:after="16" w:line="368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Ma Pan/Pani prawo wniesienia skargi do Prezesa Urzędu Ochrony Danych Osobowych, ul. Stawki 2, 00-193 Warszawa, gdy uzasadnione jest, że Pana/Pani dane osobowe przetwarzane są przez Administratora niezgodnie z ogólnym rozporządzeniem o ochronie danych osobowych z dnia 27 kwietnia 2016 r. </w:t>
      </w:r>
    </w:p>
    <w:p w14:paraId="7F7DCD2F" w14:textId="77777777" w:rsidR="00492788" w:rsidRPr="00492788" w:rsidRDefault="00492788" w:rsidP="00492788">
      <w:pPr>
        <w:numPr>
          <w:ilvl w:val="0"/>
          <w:numId w:val="7"/>
        </w:numPr>
        <w:spacing w:after="156" w:line="267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Pana/Pani dane osobowe nie będą przekazywane do państw trzecich. </w:t>
      </w:r>
    </w:p>
    <w:p w14:paraId="1835901E" w14:textId="77777777" w:rsidR="00492788" w:rsidRPr="00492788" w:rsidRDefault="00492788" w:rsidP="00492788">
      <w:pPr>
        <w:numPr>
          <w:ilvl w:val="0"/>
          <w:numId w:val="7"/>
        </w:numPr>
        <w:spacing w:after="16" w:line="356" w:lineRule="auto"/>
        <w:ind w:right="33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Pana/Pani dane osobowe nie podlegają zautomatyzowanemu podejmowaniu decyzji, w tym profilowaniu. </w:t>
      </w:r>
    </w:p>
    <w:p w14:paraId="59E6951B" w14:textId="77777777" w:rsidR="00492788" w:rsidRPr="00492788" w:rsidRDefault="00492788" w:rsidP="00492788">
      <w:pPr>
        <w:spacing w:after="113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</w:p>
    <w:p w14:paraId="7DF30E36" w14:textId="77777777" w:rsidR="00492788" w:rsidRPr="00492788" w:rsidRDefault="00492788" w:rsidP="00492788">
      <w:pPr>
        <w:spacing w:after="115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07532E9" w14:textId="77777777" w:rsidR="00492788" w:rsidRPr="00492788" w:rsidRDefault="00492788" w:rsidP="00492788">
      <w:pPr>
        <w:spacing w:after="112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5B2F1A3E" w14:textId="77777777" w:rsidR="00492788" w:rsidRPr="00492788" w:rsidRDefault="00492788" w:rsidP="00492788">
      <w:pPr>
        <w:spacing w:after="0" w:line="25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tab/>
        <w:t xml:space="preserve"> </w:t>
      </w:r>
      <w:r w:rsidRPr="00492788">
        <w:rPr>
          <w:rFonts w:ascii="Times New Roman" w:eastAsia="Times New Roman" w:hAnsi="Times New Roman" w:cs="Times New Roman"/>
          <w:color w:val="000000"/>
          <w:lang w:eastAsia="pl-PL"/>
        </w:rPr>
        <w:br w:type="page"/>
      </w:r>
    </w:p>
    <w:p w14:paraId="212CAF37" w14:textId="77777777" w:rsidR="0029465F" w:rsidRDefault="0029465F"/>
    <w:sectPr w:rsidR="00294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44826"/>
    <w:multiLevelType w:val="hybridMultilevel"/>
    <w:tmpl w:val="21644A36"/>
    <w:lvl w:ilvl="0" w:tplc="8D0EEC02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8E07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C072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38B7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AD09B2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9C813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71CDF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2D04B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B5E684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FF2A1F"/>
    <w:multiLevelType w:val="hybridMultilevel"/>
    <w:tmpl w:val="5C2C9A26"/>
    <w:lvl w:ilvl="0" w:tplc="529A5222">
      <w:start w:val="1"/>
      <w:numFmt w:val="decimal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5ACD6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662DD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EE95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98B0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B413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5EFF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2887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9669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BEA630F"/>
    <w:multiLevelType w:val="hybridMultilevel"/>
    <w:tmpl w:val="F9A24A14"/>
    <w:lvl w:ilvl="0" w:tplc="4C8E61C2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A057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0D6B6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A484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AB0A6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3F838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6A29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7810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CAC8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78215B2"/>
    <w:multiLevelType w:val="hybridMultilevel"/>
    <w:tmpl w:val="F5183D7A"/>
    <w:lvl w:ilvl="0" w:tplc="C274804E">
      <w:start w:val="1"/>
      <w:numFmt w:val="lowerLetter"/>
      <w:lvlText w:val="%1)"/>
      <w:lvlJc w:val="left"/>
      <w:pPr>
        <w:ind w:left="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698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0EFB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3CD4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1C22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5C76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5A5E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986A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762E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ABA06FF"/>
    <w:multiLevelType w:val="hybridMultilevel"/>
    <w:tmpl w:val="2F2E7F88"/>
    <w:lvl w:ilvl="0" w:tplc="ED127010">
      <w:start w:val="3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4867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EA1E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26368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70CA9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C887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FE19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E8A4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F83F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9E03E0B"/>
    <w:multiLevelType w:val="hybridMultilevel"/>
    <w:tmpl w:val="EF821816"/>
    <w:lvl w:ilvl="0" w:tplc="85245988">
      <w:start w:val="4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AC9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C4D6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8A96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0CB0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705E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C23F5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6E47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3A64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B6A4202"/>
    <w:multiLevelType w:val="hybridMultilevel"/>
    <w:tmpl w:val="FF4EF0FA"/>
    <w:lvl w:ilvl="0" w:tplc="6C7C7202">
      <w:start w:val="1"/>
      <w:numFmt w:val="lowerLetter"/>
      <w:lvlText w:val="%1)"/>
      <w:lvlJc w:val="left"/>
      <w:pPr>
        <w:ind w:left="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AE37B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1285D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523B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748F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86D7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4A7F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C402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9EC19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1075454">
    <w:abstractNumId w:val="1"/>
  </w:num>
  <w:num w:numId="2" w16cid:durableId="2007439620">
    <w:abstractNumId w:val="0"/>
  </w:num>
  <w:num w:numId="3" w16cid:durableId="660542629">
    <w:abstractNumId w:val="3"/>
  </w:num>
  <w:num w:numId="4" w16cid:durableId="2009096056">
    <w:abstractNumId w:val="5"/>
  </w:num>
  <w:num w:numId="5" w16cid:durableId="779958562">
    <w:abstractNumId w:val="2"/>
  </w:num>
  <w:num w:numId="6" w16cid:durableId="196358401">
    <w:abstractNumId w:val="6"/>
  </w:num>
  <w:num w:numId="7" w16cid:durableId="21073824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65F"/>
    <w:rsid w:val="002912FE"/>
    <w:rsid w:val="0029465F"/>
    <w:rsid w:val="0049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ED424"/>
  <w15:chartTrackingRefBased/>
  <w15:docId w15:val="{2F8B251C-D4CC-43E2-9ECF-BF6F35875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946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46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46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46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46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46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46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46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46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46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46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46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46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46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46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46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46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46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46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946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46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946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46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946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46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946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46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46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465F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49278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uap.gov.pl/wps/portal/strefa-klienta/katalog-spraw/opis-uslugi/skargi-wnioski-zapytania-do-urzedu/fn0v57sx3v" TargetMode="External"/><Relationship Id="rId5" Type="http://schemas.openxmlformats.org/officeDocument/2006/relationships/hyperlink" Target="https://epuap.gov.pl/wps/portal/strefa-klienta/katalog-spraw/opis-uslugi/skargi-wnioski-zapytania-do-urzedu/fn0v57sx3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cbe0b6a4-29c2-4378-8990-650e2e728074}" enabled="0" method="" siteId="{cbe0b6a4-29c2-4378-8990-650e2e7280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1541</Words>
  <Characters>9249</Characters>
  <Application>Microsoft Office Word</Application>
  <DocSecurity>0</DocSecurity>
  <Lines>77</Lines>
  <Paragraphs>21</Paragraphs>
  <ScaleCrop>false</ScaleCrop>
  <Company/>
  <LinksUpToDate>false</LinksUpToDate>
  <CharactersWithSpaces>10769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PSSE Sokołów Podlaski - Monika  Szczęśniak</dc:creator>
  <cp:keywords/>
  <dc:description/>
  <cp:lastModifiedBy>PSSE Sokołów Podlaski - Monika  Szczęśniak</cp:lastModifiedBy>
  <cp:revision>2</cp:revision>
  <dcterms:created xsi:type="dcterms:W3CDTF">2026-07-31T12:50:00Z</dcterms:created>
  <dcterms:modified xsi:type="dcterms:W3CDTF">2026-07-31T12:51:00Z</dcterms:modified>
</cp:coreProperties>
</file>