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92A" w:rsidRPr="006D592A" w:rsidRDefault="006D592A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670790" w:rsidRPr="00D90A0D" w:rsidRDefault="00670790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F6F" w:rsidRPr="00D90A0D" w:rsidRDefault="00085F6F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A0D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:rsidR="004F5533" w:rsidRPr="004F5533" w:rsidRDefault="004F5533" w:rsidP="004F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9398672"/>
      <w:r>
        <w:rPr>
          <w:rFonts w:ascii="Times New Roman" w:hAnsi="Times New Roman" w:cs="Times New Roman"/>
          <w:b/>
          <w:bCs/>
          <w:sz w:val="24"/>
          <w:szCs w:val="24"/>
        </w:rPr>
        <w:t xml:space="preserve">do wniosku </w:t>
      </w:r>
      <w:r w:rsidRPr="004F5533">
        <w:rPr>
          <w:rFonts w:ascii="Times New Roman" w:hAnsi="Times New Roman" w:cs="Times New Roman"/>
          <w:b/>
          <w:bCs/>
          <w:sz w:val="24"/>
          <w:szCs w:val="24"/>
        </w:rPr>
        <w:t>o wykreślenie zakładu z rejestru zakładów podlegających urzędowej kontroli</w:t>
      </w:r>
    </w:p>
    <w:p w:rsidR="00D52E5C" w:rsidRPr="00B9638D" w:rsidRDefault="004F5533" w:rsidP="004F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533">
        <w:rPr>
          <w:rFonts w:ascii="Times New Roman" w:hAnsi="Times New Roman" w:cs="Times New Roman"/>
          <w:b/>
          <w:bCs/>
          <w:sz w:val="24"/>
          <w:szCs w:val="24"/>
        </w:rPr>
        <w:t xml:space="preserve">organów państwowej inspekcji sanitarnej </w:t>
      </w:r>
      <w:r w:rsidRPr="004F5533">
        <w:rPr>
          <w:rFonts w:ascii="Times New Roman" w:hAnsi="Times New Roman" w:cs="Times New Roman"/>
          <w:b/>
          <w:bCs/>
          <w:sz w:val="24"/>
          <w:szCs w:val="24"/>
        </w:rPr>
        <w:cr/>
      </w:r>
    </w:p>
    <w:bookmarkEnd w:id="0"/>
    <w:p w:rsidR="00E37617" w:rsidRPr="00D90A0D" w:rsidRDefault="00E37617" w:rsidP="007D2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20C" w:rsidRPr="00EE5224" w:rsidRDefault="00085F6F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90A0D">
        <w:rPr>
          <w:rFonts w:ascii="Times New Roman" w:hAnsi="Times New Roman" w:cs="Times New Roman"/>
          <w:sz w:val="24"/>
          <w:szCs w:val="24"/>
        </w:rPr>
        <w:tab/>
      </w:r>
      <w:r w:rsidR="00E37617" w:rsidRPr="00EE5224">
        <w:rPr>
          <w:rFonts w:ascii="Times New Roman" w:hAnsi="Times New Roman" w:cs="Times New Roman"/>
          <w:sz w:val="23"/>
          <w:szCs w:val="23"/>
        </w:rPr>
        <w:t>Zgodnie z art. 13 ust. 1 i 2 R</w:t>
      </w:r>
      <w:r w:rsidRPr="00EE5224">
        <w:rPr>
          <w:rFonts w:ascii="Times New Roman" w:hAnsi="Times New Roman" w:cs="Times New Roman"/>
          <w:sz w:val="23"/>
          <w:szCs w:val="23"/>
        </w:rPr>
        <w:t xml:space="preserve">ozporządzenia Parlamentu Europejskiego i Rady (UE) 2016/679 </w:t>
      </w:r>
      <w:r w:rsidR="00D90A0D" w:rsidRPr="00EE5224">
        <w:rPr>
          <w:rFonts w:ascii="Times New Roman" w:hAnsi="Times New Roman" w:cs="Times New Roman"/>
          <w:sz w:val="23"/>
          <w:szCs w:val="23"/>
        </w:rPr>
        <w:br/>
      </w:r>
      <w:r w:rsidRPr="00EE5224">
        <w:rPr>
          <w:rFonts w:ascii="Times New Roman" w:hAnsi="Times New Roman" w:cs="Times New Roman"/>
          <w:sz w:val="23"/>
          <w:szCs w:val="23"/>
        </w:rPr>
        <w:t>z dnia</w:t>
      </w:r>
      <w:r w:rsidRPr="00EE5224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EE5224">
        <w:rPr>
          <w:rFonts w:ascii="Times New Roman" w:hAnsi="Times New Roman" w:cs="Times New Roman"/>
          <w:sz w:val="23"/>
          <w:szCs w:val="23"/>
        </w:rPr>
        <w:t>27 kwietnia 2016 r. w sprawie ochrony osób fizycznych w związku z przetwarzaniem danych osobowych i w sprawie swobodnego przepływu takich danych or</w:t>
      </w:r>
      <w:r w:rsidR="00EB5981" w:rsidRPr="00EE5224">
        <w:rPr>
          <w:rFonts w:ascii="Times New Roman" w:hAnsi="Times New Roman" w:cs="Times New Roman"/>
          <w:sz w:val="23"/>
          <w:szCs w:val="23"/>
        </w:rPr>
        <w:t>az uchylenia dyrektywy 95/46/WE</w:t>
      </w:r>
      <w:r w:rsidR="00FB4AB1" w:rsidRPr="00EE5224">
        <w:rPr>
          <w:rFonts w:ascii="Times New Roman" w:hAnsi="Times New Roman" w:cs="Times New Roman"/>
          <w:sz w:val="23"/>
          <w:szCs w:val="23"/>
        </w:rPr>
        <w:t xml:space="preserve"> (ogólne rozporządzenie o ochronie danych)</w:t>
      </w:r>
      <w:r w:rsidR="00EB5981" w:rsidRPr="00EE5224">
        <w:rPr>
          <w:rFonts w:ascii="Times New Roman" w:hAnsi="Times New Roman" w:cs="Times New Roman"/>
          <w:sz w:val="23"/>
          <w:szCs w:val="23"/>
        </w:rPr>
        <w:t>,</w:t>
      </w:r>
      <w:r w:rsidR="00670790" w:rsidRPr="00EE5224">
        <w:rPr>
          <w:rFonts w:ascii="Times New Roman" w:hAnsi="Times New Roman" w:cs="Times New Roman"/>
          <w:sz w:val="23"/>
          <w:szCs w:val="23"/>
        </w:rPr>
        <w:t xml:space="preserve"> dalej RODO</w:t>
      </w:r>
      <w:r w:rsidR="00EB5981" w:rsidRPr="00EE5224">
        <w:rPr>
          <w:rFonts w:ascii="Times New Roman" w:hAnsi="Times New Roman" w:cs="Times New Roman"/>
          <w:sz w:val="23"/>
          <w:szCs w:val="23"/>
        </w:rPr>
        <w:t xml:space="preserve"> </w:t>
      </w:r>
      <w:r w:rsidRPr="00EE5224">
        <w:rPr>
          <w:rFonts w:ascii="Times New Roman" w:hAnsi="Times New Roman" w:cs="Times New Roman"/>
          <w:sz w:val="23"/>
          <w:szCs w:val="23"/>
        </w:rPr>
        <w:t>informujemy, że:</w:t>
      </w:r>
    </w:p>
    <w:p w:rsidR="00E37617" w:rsidRPr="00EE522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E5224">
        <w:rPr>
          <w:rFonts w:ascii="Times New Roman" w:hAnsi="Times New Roman" w:cs="Times New Roman"/>
          <w:b/>
          <w:sz w:val="23"/>
          <w:szCs w:val="23"/>
        </w:rPr>
        <w:t>Administrator danych osobowych</w:t>
      </w:r>
    </w:p>
    <w:p w:rsidR="00EE5224" w:rsidRPr="00EE5224" w:rsidRDefault="00EE5224" w:rsidP="00EE5224">
      <w:pPr>
        <w:spacing w:after="12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 xml:space="preserve">Administratorem Pani/Pana danych osobowych jest Powiatowa Stacja Sanitarno-Epidemiologiczna </w:t>
      </w:r>
      <w:r w:rsidRPr="00EE5224">
        <w:rPr>
          <w:rFonts w:ascii="Times New Roman" w:hAnsi="Times New Roman" w:cs="Times New Roman"/>
          <w:sz w:val="23"/>
          <w:szCs w:val="23"/>
        </w:rPr>
        <w:br/>
        <w:t xml:space="preserve">w Sulęcinie reprezentowana przez Państwowego Powiatowego Inspektora Sanitarnego w Sulęcinie </w:t>
      </w:r>
      <w:r>
        <w:rPr>
          <w:rFonts w:ascii="Times New Roman" w:hAnsi="Times New Roman" w:cs="Times New Roman"/>
          <w:sz w:val="23"/>
          <w:szCs w:val="23"/>
        </w:rPr>
        <w:br/>
      </w:r>
      <w:r w:rsidRPr="00EE5224">
        <w:rPr>
          <w:rFonts w:ascii="Times New Roman" w:hAnsi="Times New Roman" w:cs="Times New Roman"/>
          <w:sz w:val="23"/>
          <w:szCs w:val="23"/>
        </w:rPr>
        <w:t>z siedzibą przy ul. Lipowej 14b, 69-200 Sulęcin.</w:t>
      </w:r>
    </w:p>
    <w:p w:rsidR="004E3AF8" w:rsidRPr="00EE522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5224">
        <w:rPr>
          <w:rFonts w:ascii="Times New Roman" w:hAnsi="Times New Roman" w:cs="Times New Roman"/>
          <w:b/>
          <w:bCs/>
          <w:sz w:val="23"/>
          <w:szCs w:val="23"/>
        </w:rPr>
        <w:t>Inspektor ochrony danych</w:t>
      </w:r>
    </w:p>
    <w:p w:rsidR="007D235E" w:rsidRPr="00EE5224" w:rsidRDefault="004E3AF8" w:rsidP="007D235E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 xml:space="preserve">Kontakt z Inspektorem Ochrony Danych możliwy jest pod adresem email: </w:t>
      </w:r>
      <w:hyperlink r:id="rId7" w:history="1">
        <w:r w:rsidR="00EE5224" w:rsidRPr="00251F31">
          <w:rPr>
            <w:rStyle w:val="Hipercze"/>
            <w:rFonts w:ascii="Times New Roman" w:hAnsi="Times New Roman" w:cs="Times New Roman"/>
            <w:sz w:val="23"/>
            <w:szCs w:val="23"/>
          </w:rPr>
          <w:t>iod.psse.sulecin@gmail.com</w:t>
        </w:r>
      </w:hyperlink>
      <w:r w:rsidR="00EE522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37617" w:rsidRPr="00EE522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5224">
        <w:rPr>
          <w:rFonts w:ascii="Times New Roman" w:hAnsi="Times New Roman" w:cs="Times New Roman"/>
          <w:b/>
          <w:bCs/>
          <w:sz w:val="23"/>
          <w:szCs w:val="23"/>
        </w:rPr>
        <w:t>Cel i zakres przetwarzania</w:t>
      </w:r>
    </w:p>
    <w:p w:rsidR="00AD03FF" w:rsidRPr="00EE5224" w:rsidRDefault="001F02E6" w:rsidP="001C5E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 xml:space="preserve">Przetwarzanie danych osobowych </w:t>
      </w:r>
      <w:r w:rsidR="00D052BF" w:rsidRPr="00EE5224">
        <w:rPr>
          <w:rFonts w:ascii="Times New Roman" w:hAnsi="Times New Roman" w:cs="Times New Roman"/>
          <w:sz w:val="23"/>
          <w:szCs w:val="23"/>
        </w:rPr>
        <w:t>jest niezbędne do wypełnienia obowiązku prawnego oraz wykonania zadania realizowanego w interesie publicznym lub w ramach sprawowania władzy publicznej powierzonej administratorowi (</w:t>
      </w:r>
      <w:r w:rsidR="00125E01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>art. 6 ust. 1 lit. c</w:t>
      </w:r>
      <w:r w:rsidR="00002884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="00833C1D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>e</w:t>
      </w:r>
      <w:r w:rsidR="00125E01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RODO</w:t>
      </w:r>
      <w:r w:rsidR="00D052BF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>)</w:t>
      </w:r>
      <w:r w:rsidR="00125E01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celu </w:t>
      </w:r>
      <w:r w:rsidR="001C5E2A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wydawania decyzji </w:t>
      </w:r>
      <w:r w:rsidR="00BA326E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>o</w:t>
      </w:r>
      <w:r w:rsidR="004F5533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wykreślenie zakładu z rejestru zakładów podlegających urzędowej kontroli organów państwowej inspekcji sanitarnej </w:t>
      </w:r>
      <w:r w:rsidR="00833C1D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 oparciu </w:t>
      </w:r>
      <w:r w:rsidR="00BA326E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 </w:t>
      </w:r>
      <w:r w:rsidR="001C5E2A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art. </w:t>
      </w:r>
      <w:r w:rsidR="00BA326E" w:rsidRPr="00EE522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62 ust. 1 pkt 3 </w:t>
      </w:r>
      <w:r w:rsidR="004F5533" w:rsidRPr="00EE5224">
        <w:rPr>
          <w:rFonts w:ascii="Times New Roman" w:hAnsi="Times New Roman" w:cs="Times New Roman"/>
          <w:sz w:val="23"/>
          <w:szCs w:val="23"/>
        </w:rPr>
        <w:t>ustawy z dnia 25 sierpnia 2006 r. o bezpieczeństwie żywności i żywienia</w:t>
      </w:r>
      <w:r w:rsidR="00BA326E" w:rsidRPr="00EE5224">
        <w:rPr>
          <w:rFonts w:ascii="Times New Roman" w:hAnsi="Times New Roman" w:cs="Times New Roman"/>
          <w:sz w:val="23"/>
          <w:szCs w:val="23"/>
        </w:rPr>
        <w:t>.</w:t>
      </w:r>
    </w:p>
    <w:p w:rsidR="00125E01" w:rsidRPr="00EE5224" w:rsidRDefault="00125E01" w:rsidP="00D052BF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 xml:space="preserve">Wszelkie dane podane na podstawie powyższych przepisów będą zabezpieczone </w:t>
      </w:r>
      <w:r w:rsidR="00833C1D" w:rsidRPr="00EE5224">
        <w:rPr>
          <w:rFonts w:ascii="Times New Roman" w:hAnsi="Times New Roman" w:cs="Times New Roman"/>
          <w:sz w:val="23"/>
          <w:szCs w:val="23"/>
        </w:rPr>
        <w:t>zgodnie z</w:t>
      </w:r>
      <w:r w:rsidRPr="00EE5224">
        <w:rPr>
          <w:rFonts w:ascii="Times New Roman" w:hAnsi="Times New Roman" w:cs="Times New Roman"/>
          <w:sz w:val="23"/>
          <w:szCs w:val="23"/>
        </w:rPr>
        <w:t xml:space="preserve"> RODO oraz ustaw</w:t>
      </w:r>
      <w:r w:rsidR="00833C1D" w:rsidRPr="00EE5224">
        <w:rPr>
          <w:rFonts w:ascii="Times New Roman" w:hAnsi="Times New Roman" w:cs="Times New Roman"/>
          <w:sz w:val="23"/>
          <w:szCs w:val="23"/>
        </w:rPr>
        <w:t>ą</w:t>
      </w:r>
      <w:r w:rsidRPr="00EE5224">
        <w:rPr>
          <w:rFonts w:ascii="Times New Roman" w:hAnsi="Times New Roman" w:cs="Times New Roman"/>
          <w:sz w:val="23"/>
          <w:szCs w:val="23"/>
        </w:rPr>
        <w:t xml:space="preserve"> o ochronie danych osobowych</w:t>
      </w:r>
      <w:r w:rsidR="00833C1D" w:rsidRPr="00EE522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37617" w:rsidRPr="00EE522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5224">
        <w:rPr>
          <w:rFonts w:ascii="Times New Roman" w:hAnsi="Times New Roman" w:cs="Times New Roman"/>
          <w:b/>
          <w:bCs/>
          <w:sz w:val="23"/>
          <w:szCs w:val="23"/>
        </w:rPr>
        <w:t>Okres przechowywania danych</w:t>
      </w:r>
    </w:p>
    <w:p w:rsidR="00670790" w:rsidRPr="00EE5224" w:rsidRDefault="00670790" w:rsidP="00670790">
      <w:pPr>
        <w:pStyle w:val="Default"/>
        <w:spacing w:after="12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EE5224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>Pani/Pana dane osobowe przechowywane będą</w:t>
      </w:r>
      <w:r w:rsidR="00D052BF" w:rsidRPr="00EE5224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 przez okres prowadzenia postępowania</w:t>
      </w:r>
      <w:r w:rsidRPr="00EE5224"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  <w:t xml:space="preserve">, </w:t>
      </w:r>
      <w:r w:rsidRPr="00EE5224">
        <w:rPr>
          <w:rFonts w:ascii="Times New Roman" w:hAnsi="Times New Roman" w:cs="Times New Roman"/>
          <w:color w:val="auto"/>
          <w:sz w:val="23"/>
          <w:szCs w:val="23"/>
        </w:rPr>
        <w:t>lecz nie krócej niż przez okres wskazany w przepisach o archiwizacji lub innych przepisach prawa.</w:t>
      </w:r>
    </w:p>
    <w:p w:rsidR="00E37617" w:rsidRPr="00EE5224" w:rsidRDefault="00E37617" w:rsidP="007D235E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pl-PL"/>
        </w:rPr>
      </w:pPr>
      <w:r w:rsidRPr="00EE5224">
        <w:rPr>
          <w:rFonts w:ascii="Times New Roman" w:hAnsi="Times New Roman" w:cs="Times New Roman"/>
          <w:b/>
          <w:bCs/>
          <w:color w:val="auto"/>
          <w:sz w:val="23"/>
          <w:szCs w:val="23"/>
        </w:rPr>
        <w:t>Odbiorcy danych osobowych</w:t>
      </w:r>
    </w:p>
    <w:p w:rsidR="007D235E" w:rsidRPr="00EE5224" w:rsidRDefault="005B3FC2" w:rsidP="005A03F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 xml:space="preserve">Podane przez Panią/Pana dane osobowe będą udostępniane </w:t>
      </w:r>
      <w:r w:rsidR="00D90A0D" w:rsidRPr="00EE5224">
        <w:rPr>
          <w:rFonts w:ascii="Times New Roman" w:hAnsi="Times New Roman" w:cs="Times New Roman"/>
          <w:sz w:val="23"/>
          <w:szCs w:val="23"/>
        </w:rPr>
        <w:t>wyłącznie</w:t>
      </w:r>
      <w:r w:rsidR="00D052BF" w:rsidRPr="00EE5224">
        <w:rPr>
          <w:rFonts w:ascii="Times New Roman" w:hAnsi="Times New Roman" w:cs="Times New Roman"/>
          <w:sz w:val="23"/>
          <w:szCs w:val="23"/>
        </w:rPr>
        <w:t xml:space="preserve"> organom</w:t>
      </w:r>
      <w:r w:rsidR="00C25D91" w:rsidRPr="00EE5224">
        <w:rPr>
          <w:rFonts w:ascii="Times New Roman" w:hAnsi="Times New Roman" w:cs="Times New Roman"/>
          <w:sz w:val="23"/>
          <w:szCs w:val="23"/>
        </w:rPr>
        <w:t xml:space="preserve"> publicznym, jednostkom lub innym podmiotom</w:t>
      </w:r>
      <w:r w:rsidR="00D052BF" w:rsidRPr="00EE5224">
        <w:rPr>
          <w:rFonts w:ascii="Times New Roman" w:hAnsi="Times New Roman" w:cs="Times New Roman"/>
          <w:sz w:val="23"/>
          <w:szCs w:val="23"/>
        </w:rPr>
        <w:t xml:space="preserve"> </w:t>
      </w:r>
      <w:r w:rsidRPr="00EE5224">
        <w:rPr>
          <w:rFonts w:ascii="Times New Roman" w:hAnsi="Times New Roman" w:cs="Times New Roman"/>
          <w:sz w:val="23"/>
          <w:szCs w:val="23"/>
        </w:rPr>
        <w:t>uprawnionym do ich otrzymywania</w:t>
      </w:r>
      <w:r w:rsidR="005A03F2" w:rsidRPr="00EE5224">
        <w:rPr>
          <w:rFonts w:ascii="Times New Roman" w:hAnsi="Times New Roman" w:cs="Times New Roman"/>
          <w:sz w:val="23"/>
          <w:szCs w:val="23"/>
        </w:rPr>
        <w:t xml:space="preserve">, w zakresie i w celach, które wynikają </w:t>
      </w:r>
      <w:r w:rsidR="00EE5224">
        <w:rPr>
          <w:rFonts w:ascii="Times New Roman" w:hAnsi="Times New Roman" w:cs="Times New Roman"/>
          <w:sz w:val="23"/>
          <w:szCs w:val="23"/>
        </w:rPr>
        <w:br/>
      </w:r>
      <w:r w:rsidR="005A03F2" w:rsidRPr="00EE5224">
        <w:rPr>
          <w:rFonts w:ascii="Times New Roman" w:hAnsi="Times New Roman" w:cs="Times New Roman"/>
          <w:sz w:val="23"/>
          <w:szCs w:val="23"/>
        </w:rPr>
        <w:t>z przepisów powszechnie obowiązującego prawa.</w:t>
      </w:r>
    </w:p>
    <w:p w:rsidR="00E37617" w:rsidRPr="00EE5224" w:rsidRDefault="00E37617" w:rsidP="007D2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5224">
        <w:rPr>
          <w:rFonts w:ascii="Times New Roman" w:hAnsi="Times New Roman" w:cs="Times New Roman"/>
          <w:b/>
          <w:bCs/>
          <w:sz w:val="23"/>
          <w:szCs w:val="23"/>
        </w:rPr>
        <w:t>Prawa osób, których dane dotyczą</w:t>
      </w:r>
    </w:p>
    <w:p w:rsidR="00423FF2" w:rsidRPr="00EE5224" w:rsidRDefault="00647118" w:rsidP="007D235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 xml:space="preserve">Posiada Pani/Pan </w:t>
      </w:r>
      <w:r w:rsidR="00423FF2" w:rsidRPr="00EE5224">
        <w:rPr>
          <w:rFonts w:ascii="Times New Roman" w:hAnsi="Times New Roman" w:cs="Times New Roman"/>
          <w:sz w:val="23"/>
          <w:szCs w:val="23"/>
        </w:rPr>
        <w:t xml:space="preserve">prawo dostępu do swoich danych oraz otrzymania ich kopii; prawo do sprostowania (poprawiania) swoich danych; prawo do usunięcia danych osobowych, w sytuacji, gdy przetwarzanie danych nie następuje w celu wywiązania się z obowiązku wynikającego z przepisu prawa lub </w:t>
      </w:r>
      <w:r w:rsidR="00D90A0D" w:rsidRPr="00EE5224">
        <w:rPr>
          <w:rFonts w:ascii="Times New Roman" w:hAnsi="Times New Roman" w:cs="Times New Roman"/>
          <w:sz w:val="23"/>
          <w:szCs w:val="23"/>
        </w:rPr>
        <w:br/>
      </w:r>
      <w:r w:rsidR="00423FF2" w:rsidRPr="00EE5224">
        <w:rPr>
          <w:rFonts w:ascii="Times New Roman" w:hAnsi="Times New Roman" w:cs="Times New Roman"/>
          <w:sz w:val="23"/>
          <w:szCs w:val="23"/>
        </w:rPr>
        <w:t>w ramach sprawowania władzy publicznej; prawo do ograniczenia przetwarzania danych; prawo do wniesienia sprzeciwu wobec przetwarzania danych</w:t>
      </w:r>
      <w:r w:rsidR="004F5ED3" w:rsidRPr="00EE5224">
        <w:rPr>
          <w:rFonts w:ascii="Times New Roman" w:hAnsi="Times New Roman" w:cs="Times New Roman"/>
          <w:sz w:val="23"/>
          <w:szCs w:val="23"/>
        </w:rPr>
        <w:t>.</w:t>
      </w:r>
    </w:p>
    <w:p w:rsidR="0040393E" w:rsidRPr="00EE5224" w:rsidRDefault="00432086" w:rsidP="00D90A0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 xml:space="preserve">Jeśli uzna Pani/Pan, że przetwarzanie danych osobowych narusza przepisy RODO, istnieje wówczas prawo wniesienia skargi do organu nadzorczego – Prezesa Urzędu Ochrony Danych Osobowych przy </w:t>
      </w:r>
      <w:r w:rsidR="00670790" w:rsidRPr="00EE5224">
        <w:rPr>
          <w:rFonts w:ascii="Times New Roman" w:hAnsi="Times New Roman" w:cs="Times New Roman"/>
          <w:sz w:val="23"/>
          <w:szCs w:val="23"/>
        </w:rPr>
        <w:br/>
      </w:r>
      <w:r w:rsidRPr="00EE5224">
        <w:rPr>
          <w:rFonts w:ascii="Times New Roman" w:hAnsi="Times New Roman" w:cs="Times New Roman"/>
          <w:sz w:val="23"/>
          <w:szCs w:val="23"/>
        </w:rPr>
        <w:t xml:space="preserve">ul. Stawki 2, 00-193 Warszawa. </w:t>
      </w:r>
    </w:p>
    <w:p w:rsidR="005B3FC2" w:rsidRPr="00EE5224" w:rsidRDefault="00E37617" w:rsidP="004320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5224">
        <w:rPr>
          <w:rFonts w:ascii="Times New Roman" w:hAnsi="Times New Roman" w:cs="Times New Roman"/>
          <w:b/>
          <w:bCs/>
          <w:sz w:val="23"/>
          <w:szCs w:val="23"/>
        </w:rPr>
        <w:t>Informacja o wymogu podania danych osobowych</w:t>
      </w:r>
    </w:p>
    <w:p w:rsidR="00833C1D" w:rsidRPr="00EE5224" w:rsidRDefault="00423FF2" w:rsidP="00670790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EE5224">
        <w:rPr>
          <w:rFonts w:ascii="Times New Roman" w:hAnsi="Times New Roman" w:cs="Times New Roman"/>
          <w:color w:val="auto"/>
          <w:sz w:val="23"/>
          <w:szCs w:val="23"/>
        </w:rPr>
        <w:t>Podanie danych osobowych jest wymogiem ustawowym</w:t>
      </w:r>
      <w:r w:rsidR="00833C1D" w:rsidRPr="00EE5224">
        <w:rPr>
          <w:rFonts w:ascii="Times New Roman" w:hAnsi="Times New Roman" w:cs="Times New Roman"/>
          <w:color w:val="auto"/>
          <w:sz w:val="23"/>
          <w:szCs w:val="23"/>
        </w:rPr>
        <w:t xml:space="preserve"> wynikającym z </w:t>
      </w:r>
      <w:r w:rsidR="006F23D1" w:rsidRPr="00EE5224">
        <w:rPr>
          <w:rFonts w:ascii="Times New Roman" w:hAnsi="Times New Roman" w:cs="Times New Roman"/>
          <w:color w:val="auto"/>
          <w:sz w:val="23"/>
          <w:szCs w:val="23"/>
        </w:rPr>
        <w:t>przepisów</w:t>
      </w:r>
      <w:r w:rsidR="00BA326E" w:rsidRPr="00EE5224">
        <w:rPr>
          <w:rFonts w:ascii="Times New Roman" w:hAnsi="Times New Roman" w:cs="Times New Roman"/>
          <w:color w:val="auto"/>
          <w:sz w:val="23"/>
          <w:szCs w:val="23"/>
        </w:rPr>
        <w:t xml:space="preserve"> prawa</w:t>
      </w:r>
      <w:r w:rsidR="006F23D1" w:rsidRPr="00EE5224">
        <w:rPr>
          <w:rFonts w:ascii="Times New Roman" w:hAnsi="Times New Roman" w:cs="Times New Roman"/>
          <w:color w:val="auto"/>
          <w:sz w:val="23"/>
          <w:szCs w:val="23"/>
        </w:rPr>
        <w:t xml:space="preserve">. Są Państwo zobowiązani do ich podania, a konsekwencją niepodania danych osobowych będzie brak możliwości osiągnięcia celu. </w:t>
      </w:r>
    </w:p>
    <w:p w:rsidR="001950F1" w:rsidRPr="00EE522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5224">
        <w:rPr>
          <w:rFonts w:ascii="Times New Roman" w:hAnsi="Times New Roman" w:cs="Times New Roman"/>
          <w:b/>
          <w:bCs/>
          <w:sz w:val="23"/>
          <w:szCs w:val="23"/>
        </w:rPr>
        <w:t>Informacja o zautomatyzowanym podejmowaniu decyzji</w:t>
      </w:r>
    </w:p>
    <w:p w:rsidR="001950F1" w:rsidRPr="00EE5224" w:rsidRDefault="001950F1" w:rsidP="007D235E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 oraz nie będą przetwarzane w formie profilowania</w:t>
      </w:r>
      <w:r w:rsidR="007D235E" w:rsidRPr="00EE5224">
        <w:rPr>
          <w:rFonts w:ascii="Times New Roman" w:hAnsi="Times New Roman" w:cs="Times New Roman"/>
          <w:sz w:val="23"/>
          <w:szCs w:val="23"/>
        </w:rPr>
        <w:t>.</w:t>
      </w:r>
    </w:p>
    <w:p w:rsidR="00E37617" w:rsidRPr="00EE5224" w:rsidRDefault="00E37617" w:rsidP="007D23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EE5224">
        <w:rPr>
          <w:rFonts w:ascii="Times New Roman" w:hAnsi="Times New Roman" w:cs="Times New Roman"/>
          <w:b/>
          <w:bCs/>
          <w:sz w:val="23"/>
          <w:szCs w:val="23"/>
        </w:rPr>
        <w:t>Informacja o zamiarze przekazania danych do Państwa trzeciego</w:t>
      </w:r>
    </w:p>
    <w:p w:rsidR="00085F6F" w:rsidRPr="00EE5224" w:rsidRDefault="001950F1" w:rsidP="007D235E">
      <w:pPr>
        <w:spacing w:line="240" w:lineRule="auto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EE5224">
        <w:rPr>
          <w:rFonts w:ascii="Times New Roman" w:hAnsi="Times New Roman" w:cs="Times New Roman"/>
          <w:sz w:val="23"/>
          <w:szCs w:val="23"/>
        </w:rPr>
        <w:t>Pani/Pana dane osobowe nie będą przekazywane do Państwa trzeciego.</w:t>
      </w:r>
      <w:r w:rsidR="00085F6F" w:rsidRPr="00EE5224">
        <w:rPr>
          <w:rFonts w:ascii="Times New Roman" w:hAnsi="Times New Roman" w:cs="Times New Roman"/>
          <w:sz w:val="23"/>
          <w:szCs w:val="23"/>
        </w:rPr>
        <w:tab/>
      </w:r>
      <w:r w:rsidR="00085F6F" w:rsidRPr="00EE5224">
        <w:rPr>
          <w:rFonts w:ascii="Times New Roman" w:hAnsi="Times New Roman" w:cs="Times New Roman"/>
          <w:color w:val="FF0000"/>
          <w:sz w:val="23"/>
          <w:szCs w:val="23"/>
        </w:rPr>
        <w:tab/>
      </w:r>
      <w:r w:rsidR="00085F6F" w:rsidRPr="00EE5224">
        <w:rPr>
          <w:rFonts w:ascii="Times New Roman" w:hAnsi="Times New Roman" w:cs="Times New Roman"/>
          <w:color w:val="FF0000"/>
          <w:sz w:val="23"/>
          <w:szCs w:val="23"/>
        </w:rPr>
        <w:tab/>
        <w:t xml:space="preserve">                                 </w:t>
      </w:r>
      <w:r w:rsidR="001D0468" w:rsidRPr="00EE5224">
        <w:rPr>
          <w:rFonts w:ascii="Times New Roman" w:hAnsi="Times New Roman" w:cs="Times New Roman"/>
          <w:color w:val="FF0000"/>
          <w:sz w:val="23"/>
          <w:szCs w:val="23"/>
        </w:rPr>
        <w:t xml:space="preserve">                                       </w:t>
      </w:r>
      <w:r w:rsidR="00085F6F" w:rsidRPr="00EE5224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</w:p>
    <w:p w:rsidR="006E5171" w:rsidRPr="00EE5224" w:rsidRDefault="006E5171" w:rsidP="00D03641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3"/>
          <w:szCs w:val="23"/>
          <w:lang w:eastAsia="pl-PL"/>
        </w:rPr>
      </w:pPr>
    </w:p>
    <w:sectPr w:rsidR="006E5171" w:rsidRPr="00EE5224" w:rsidSect="00670790">
      <w:pgSz w:w="11906" w:h="16838"/>
      <w:pgMar w:top="709" w:right="991" w:bottom="426" w:left="993" w:header="720" w:footer="720" w:gutter="0"/>
      <w:cols w:space="708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62" w:rsidRDefault="00BE0262" w:rsidP="006E5171">
      <w:pPr>
        <w:spacing w:after="0" w:line="240" w:lineRule="auto"/>
      </w:pPr>
      <w:r>
        <w:separator/>
      </w:r>
    </w:p>
  </w:endnote>
  <w:endnote w:type="continuationSeparator" w:id="0">
    <w:p w:rsidR="00BE0262" w:rsidRDefault="00BE0262" w:rsidP="006E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62" w:rsidRDefault="00BE0262" w:rsidP="006E5171">
      <w:pPr>
        <w:spacing w:after="0" w:line="240" w:lineRule="auto"/>
      </w:pPr>
      <w:r>
        <w:separator/>
      </w:r>
    </w:p>
  </w:footnote>
  <w:footnote w:type="continuationSeparator" w:id="0">
    <w:p w:rsidR="00BE0262" w:rsidRDefault="00BE0262" w:rsidP="006E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7040"/>
    <w:multiLevelType w:val="hybridMultilevel"/>
    <w:tmpl w:val="B59C98C8"/>
    <w:lvl w:ilvl="0" w:tplc="B42A27AE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4B2573"/>
    <w:multiLevelType w:val="hybridMultilevel"/>
    <w:tmpl w:val="9786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E6BBD"/>
    <w:multiLevelType w:val="hybridMultilevel"/>
    <w:tmpl w:val="87486382"/>
    <w:lvl w:ilvl="0" w:tplc="D40A3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A76CD"/>
    <w:multiLevelType w:val="hybridMultilevel"/>
    <w:tmpl w:val="E14EFF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C75C98"/>
    <w:multiLevelType w:val="hybridMultilevel"/>
    <w:tmpl w:val="D8F85B16"/>
    <w:lvl w:ilvl="0" w:tplc="D40A3D96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2B7604A8"/>
    <w:multiLevelType w:val="hybridMultilevel"/>
    <w:tmpl w:val="BCD23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229AD"/>
    <w:multiLevelType w:val="multilevel"/>
    <w:tmpl w:val="208E2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7020C7B"/>
    <w:multiLevelType w:val="hybridMultilevel"/>
    <w:tmpl w:val="02966C46"/>
    <w:lvl w:ilvl="0" w:tplc="D40A3D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F0647E"/>
    <w:multiLevelType w:val="hybridMultilevel"/>
    <w:tmpl w:val="2A648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1F440A"/>
    <w:multiLevelType w:val="multilevel"/>
    <w:tmpl w:val="FAF6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E37082D"/>
    <w:multiLevelType w:val="hybridMultilevel"/>
    <w:tmpl w:val="61FC5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16BAC"/>
    <w:multiLevelType w:val="hybridMultilevel"/>
    <w:tmpl w:val="CE2023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566881"/>
    <w:multiLevelType w:val="hybridMultilevel"/>
    <w:tmpl w:val="37D689C8"/>
    <w:lvl w:ilvl="0" w:tplc="560EE2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3"/>
  </w:num>
  <w:num w:numId="5">
    <w:abstractNumId w:val="11"/>
  </w:num>
  <w:num w:numId="6">
    <w:abstractNumId w:val="8"/>
  </w:num>
  <w:num w:numId="7">
    <w:abstractNumId w:val="10"/>
  </w:num>
  <w:num w:numId="8">
    <w:abstractNumId w:val="1"/>
  </w:num>
  <w:num w:numId="9">
    <w:abstractNumId w:val="12"/>
  </w:num>
  <w:num w:numId="10">
    <w:abstractNumId w:val="0"/>
  </w:num>
  <w:num w:numId="11">
    <w:abstractNumId w:val="4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2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3B1"/>
    <w:rsid w:val="00002884"/>
    <w:rsid w:val="000257A8"/>
    <w:rsid w:val="0003779C"/>
    <w:rsid w:val="000459DC"/>
    <w:rsid w:val="00046547"/>
    <w:rsid w:val="00075DF6"/>
    <w:rsid w:val="00085F6F"/>
    <w:rsid w:val="000A4969"/>
    <w:rsid w:val="000D5C6A"/>
    <w:rsid w:val="00125E01"/>
    <w:rsid w:val="00152AD9"/>
    <w:rsid w:val="001870E3"/>
    <w:rsid w:val="001950F1"/>
    <w:rsid w:val="001C5E2A"/>
    <w:rsid w:val="001D0468"/>
    <w:rsid w:val="001F02E6"/>
    <w:rsid w:val="0020141D"/>
    <w:rsid w:val="0020435C"/>
    <w:rsid w:val="00267475"/>
    <w:rsid w:val="002A51B4"/>
    <w:rsid w:val="002A6851"/>
    <w:rsid w:val="002D3446"/>
    <w:rsid w:val="003409E0"/>
    <w:rsid w:val="003813BA"/>
    <w:rsid w:val="003B7385"/>
    <w:rsid w:val="003F3EEB"/>
    <w:rsid w:val="003F60AD"/>
    <w:rsid w:val="0040393E"/>
    <w:rsid w:val="00423FF2"/>
    <w:rsid w:val="004277C7"/>
    <w:rsid w:val="00432086"/>
    <w:rsid w:val="00474866"/>
    <w:rsid w:val="004E3AF8"/>
    <w:rsid w:val="004F5533"/>
    <w:rsid w:val="004F5ED3"/>
    <w:rsid w:val="00510EF8"/>
    <w:rsid w:val="005637CE"/>
    <w:rsid w:val="005A03F2"/>
    <w:rsid w:val="005B3FC2"/>
    <w:rsid w:val="00647118"/>
    <w:rsid w:val="00670790"/>
    <w:rsid w:val="00677994"/>
    <w:rsid w:val="00696BD0"/>
    <w:rsid w:val="006D592A"/>
    <w:rsid w:val="006E5171"/>
    <w:rsid w:val="006F23D1"/>
    <w:rsid w:val="007000C3"/>
    <w:rsid w:val="00711E07"/>
    <w:rsid w:val="007173B9"/>
    <w:rsid w:val="007A51F3"/>
    <w:rsid w:val="007D235E"/>
    <w:rsid w:val="007D3649"/>
    <w:rsid w:val="007D3D2B"/>
    <w:rsid w:val="007F0B6F"/>
    <w:rsid w:val="00830199"/>
    <w:rsid w:val="00833C1D"/>
    <w:rsid w:val="00871CCF"/>
    <w:rsid w:val="008A0D69"/>
    <w:rsid w:val="008E2167"/>
    <w:rsid w:val="00901C6A"/>
    <w:rsid w:val="009514AB"/>
    <w:rsid w:val="009570A0"/>
    <w:rsid w:val="009809CE"/>
    <w:rsid w:val="0099169D"/>
    <w:rsid w:val="009964AB"/>
    <w:rsid w:val="009A3909"/>
    <w:rsid w:val="009C3D61"/>
    <w:rsid w:val="009D1778"/>
    <w:rsid w:val="00A41972"/>
    <w:rsid w:val="00A83B22"/>
    <w:rsid w:val="00AA7100"/>
    <w:rsid w:val="00AD03FF"/>
    <w:rsid w:val="00B04114"/>
    <w:rsid w:val="00B12FB0"/>
    <w:rsid w:val="00B674CA"/>
    <w:rsid w:val="00B85C25"/>
    <w:rsid w:val="00B930B0"/>
    <w:rsid w:val="00B9638D"/>
    <w:rsid w:val="00BA326E"/>
    <w:rsid w:val="00BC58E3"/>
    <w:rsid w:val="00BD0120"/>
    <w:rsid w:val="00BD6FA5"/>
    <w:rsid w:val="00BE0262"/>
    <w:rsid w:val="00BF51D2"/>
    <w:rsid w:val="00C25D91"/>
    <w:rsid w:val="00C73AD2"/>
    <w:rsid w:val="00CA611A"/>
    <w:rsid w:val="00CE5CAD"/>
    <w:rsid w:val="00CF4FDC"/>
    <w:rsid w:val="00D03641"/>
    <w:rsid w:val="00D052BF"/>
    <w:rsid w:val="00D31042"/>
    <w:rsid w:val="00D4265D"/>
    <w:rsid w:val="00D52E5C"/>
    <w:rsid w:val="00D603B1"/>
    <w:rsid w:val="00D7000D"/>
    <w:rsid w:val="00D721CF"/>
    <w:rsid w:val="00D90A0D"/>
    <w:rsid w:val="00DB63E1"/>
    <w:rsid w:val="00DC020C"/>
    <w:rsid w:val="00E016CC"/>
    <w:rsid w:val="00E37617"/>
    <w:rsid w:val="00E72244"/>
    <w:rsid w:val="00E730F1"/>
    <w:rsid w:val="00E81C25"/>
    <w:rsid w:val="00EB5981"/>
    <w:rsid w:val="00EC1127"/>
    <w:rsid w:val="00EE5224"/>
    <w:rsid w:val="00EF2079"/>
    <w:rsid w:val="00F053B6"/>
    <w:rsid w:val="00F777B1"/>
    <w:rsid w:val="00F92CBB"/>
    <w:rsid w:val="00FA732B"/>
    <w:rsid w:val="00FB4AB1"/>
    <w:rsid w:val="00FB7616"/>
    <w:rsid w:val="00FD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D603B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77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4AB1"/>
    <w:rPr>
      <w:color w:val="0000FF" w:themeColor="hyperlink"/>
      <w:u w:val="single"/>
    </w:rPr>
  </w:style>
  <w:style w:type="paragraph" w:customStyle="1" w:styleId="Default">
    <w:name w:val="Default"/>
    <w:rsid w:val="00E376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5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51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E51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psse.sulec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Asia</cp:lastModifiedBy>
  <cp:revision>43</cp:revision>
  <cp:lastPrinted>2021-09-15T07:02:00Z</cp:lastPrinted>
  <dcterms:created xsi:type="dcterms:W3CDTF">2021-06-18T09:03:00Z</dcterms:created>
  <dcterms:modified xsi:type="dcterms:W3CDTF">2021-09-15T07:02:00Z</dcterms:modified>
</cp:coreProperties>
</file>