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DD7E" w14:textId="5187D31D" w:rsidR="0045086C" w:rsidRPr="004A34DA" w:rsidRDefault="0045086C" w:rsidP="0045086C">
      <w:pPr>
        <w:suppressAutoHyphens w:val="0"/>
        <w:autoSpaceDN/>
        <w:spacing w:after="0" w:line="240" w:lineRule="auto"/>
        <w:jc w:val="right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>Załącznik</w:t>
      </w:r>
      <w:r w:rsidR="00B94CC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nr 3 </w:t>
      </w:r>
      <w:r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>do zapytania ofertowego</w:t>
      </w:r>
      <w:r w:rsidR="004A34DA"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(znak sprawy: BOR06.2305</w:t>
      </w:r>
      <w:r w:rsidR="00DD395A">
        <w:rPr>
          <w:rFonts w:ascii="Times New Roman" w:eastAsia="Times New Roman" w:hAnsi="Times New Roman"/>
          <w:b/>
          <w:sz w:val="20"/>
          <w:szCs w:val="20"/>
          <w:lang w:eastAsia="pl-PL"/>
        </w:rPr>
        <w:t>.</w:t>
      </w:r>
      <w:r w:rsidR="009E4F94">
        <w:rPr>
          <w:rFonts w:ascii="Times New Roman" w:eastAsia="Times New Roman" w:hAnsi="Times New Roman"/>
          <w:b/>
          <w:sz w:val="20"/>
          <w:szCs w:val="20"/>
          <w:lang w:eastAsia="pl-PL"/>
        </w:rPr>
        <w:t>2</w:t>
      </w:r>
      <w:r w:rsidR="007E604E">
        <w:rPr>
          <w:rFonts w:ascii="Times New Roman" w:eastAsia="Times New Roman" w:hAnsi="Times New Roman"/>
          <w:b/>
          <w:sz w:val="20"/>
          <w:szCs w:val="20"/>
          <w:lang w:eastAsia="pl-PL"/>
        </w:rPr>
        <w:t>1</w:t>
      </w:r>
      <w:r w:rsidR="00DD395A">
        <w:rPr>
          <w:rFonts w:ascii="Times New Roman" w:eastAsia="Times New Roman" w:hAnsi="Times New Roman"/>
          <w:b/>
          <w:sz w:val="20"/>
          <w:szCs w:val="20"/>
          <w:lang w:eastAsia="pl-PL"/>
        </w:rPr>
        <w:t>.</w:t>
      </w:r>
      <w:r w:rsidR="004A34DA"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>2023)</w:t>
      </w:r>
      <w:r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</w:p>
    <w:p w14:paraId="22392956" w14:textId="77777777" w:rsidR="00922B56" w:rsidRPr="00922B56" w:rsidRDefault="00922B5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1D11423F" w14:textId="57097E25" w:rsidR="00CF1179" w:rsidRPr="00B70AE7" w:rsidRDefault="00CF1179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  <w:r w:rsidRPr="00B70AE7"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  <w:t>Klauzula informacyjna</w:t>
      </w:r>
    </w:p>
    <w:p w14:paraId="24609CD4" w14:textId="77777777" w:rsidR="00EE0446" w:rsidRPr="00B70AE7" w:rsidRDefault="00EE044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3A2724E2" w14:textId="59EDD48E" w:rsidR="00CF1179" w:rsidRPr="00B70AE7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70AE7">
        <w:rPr>
          <w:rFonts w:ascii="Times New Roman" w:eastAsia="Times New Roman" w:hAnsi="Times New Roman"/>
          <w:sz w:val="20"/>
          <w:szCs w:val="20"/>
          <w:lang w:eastAsia="pl-PL"/>
        </w:rPr>
        <w:t xml:space="preserve">Na podstawie art. 13 </w:t>
      </w:r>
      <w:r w:rsidR="006572DD">
        <w:rPr>
          <w:rFonts w:ascii="Times New Roman" w:eastAsia="Times New Roman" w:hAnsi="Times New Roman"/>
          <w:sz w:val="20"/>
          <w:szCs w:val="20"/>
          <w:lang w:eastAsia="pl-PL"/>
        </w:rPr>
        <w:t xml:space="preserve">i/lub 14 </w:t>
      </w:r>
      <w:r w:rsidRPr="00B70AE7">
        <w:rPr>
          <w:rFonts w:ascii="Times New Roman" w:eastAsia="Times New Roman" w:hAnsi="Times New Roman"/>
          <w:sz w:val="20"/>
          <w:szCs w:val="20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Dz.U.UE.L.2016.119.1 (dalej: RODO) informujemy, że:</w:t>
      </w:r>
    </w:p>
    <w:p w14:paraId="5CB1ABA4" w14:textId="3A485143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 xml:space="preserve">Administratorem Pani/Pana danych osobowych jest Agencja Restrukturyzacji i Modernizacji Rolnictwa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z siedzibą w Warszawie i adresem przy ul. Jana Pawła II 70, 00-175 Warszawa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>(adres do korespondencji: u</w:t>
      </w:r>
      <w:r w:rsidR="002367D2" w:rsidRPr="00B70AE7">
        <w:rPr>
          <w:sz w:val="20"/>
          <w:szCs w:val="20"/>
        </w:rPr>
        <w:t>l. Poleczki 33, 02-822 Warszawa,</w:t>
      </w:r>
      <w:r w:rsidRPr="00B70AE7">
        <w:rPr>
          <w:sz w:val="20"/>
          <w:szCs w:val="20"/>
        </w:rPr>
        <w:t xml:space="preserve"> strona internetowa: www.arimr.gov.pl., e-mail: </w:t>
      </w:r>
      <w:hyperlink r:id="rId13" w:history="1">
        <w:r w:rsidRPr="00B70AE7">
          <w:rPr>
            <w:color w:val="0563C1" w:themeColor="hyperlink"/>
            <w:sz w:val="20"/>
            <w:szCs w:val="20"/>
            <w:u w:val="single"/>
          </w:rPr>
          <w:t>info@arimr.gov.pl</w:t>
        </w:r>
      </w:hyperlink>
      <w:r w:rsidR="002367D2" w:rsidRPr="00B70AE7">
        <w:rPr>
          <w:sz w:val="20"/>
          <w:szCs w:val="20"/>
        </w:rPr>
        <w:t>)</w:t>
      </w:r>
      <w:r w:rsidRPr="00B70AE7">
        <w:rPr>
          <w:sz w:val="20"/>
          <w:szCs w:val="20"/>
        </w:rPr>
        <w:t>.</w:t>
      </w:r>
    </w:p>
    <w:p w14:paraId="1A65EBE6" w14:textId="6F9EF7E6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>Z administratorem danych osobowych można kontaktować się poprzez adres e-mail lub pisemnie na adres kor</w:t>
      </w:r>
      <w:r w:rsidR="00B70AE7">
        <w:rPr>
          <w:sz w:val="20"/>
          <w:szCs w:val="20"/>
        </w:rPr>
        <w:t>espondencyjny, wskazany w pkt 1;</w:t>
      </w:r>
    </w:p>
    <w:p w14:paraId="29E32046" w14:textId="4C7CF96B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 xml:space="preserve">Administrator Danych wyznaczył Inspektora Ochrony Danych, z którym można kontaktować się </w:t>
      </w:r>
      <w:r w:rsidRPr="00B70AE7">
        <w:rPr>
          <w:sz w:val="20"/>
          <w:szCs w:val="20"/>
        </w:rPr>
        <w:br/>
        <w:t xml:space="preserve">w sprawach dotyczących przetwarzania danych osobowych oraz korzystania z praw związanych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z przetwarzaniem danych, poprzez adres e-mail: iod@arimr.gov.pl lub pisemnie na adres ko</w:t>
      </w:r>
      <w:r w:rsidR="00B70AE7">
        <w:rPr>
          <w:sz w:val="20"/>
          <w:szCs w:val="20"/>
        </w:rPr>
        <w:t>respondencyjny wskazany w pkt 1;</w:t>
      </w:r>
    </w:p>
    <w:p w14:paraId="04172998" w14:textId="7035E32D" w:rsidR="002367D2" w:rsidRPr="00B70AE7" w:rsidRDefault="00A904DD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>Dane osobowe pozyskane przez Administratora  przetwarzane będą na podstawie art. 6 ust. 1 lit. b i c RODO w celu związanym z  postępowaniem o udzielen</w:t>
      </w:r>
      <w:r w:rsidR="0025029B" w:rsidRPr="00B70AE7">
        <w:rPr>
          <w:sz w:val="20"/>
          <w:szCs w:val="20"/>
        </w:rPr>
        <w:t>ie zamówienia publicznego</w:t>
      </w:r>
      <w:r w:rsidRPr="00B70AE7">
        <w:rPr>
          <w:b/>
          <w:bCs/>
          <w:sz w:val="20"/>
          <w:szCs w:val="20"/>
        </w:rPr>
        <w:t xml:space="preserve">, </w:t>
      </w:r>
      <w:r w:rsidRPr="00B70AE7">
        <w:rPr>
          <w:i/>
          <w:iCs/>
          <w:sz w:val="20"/>
          <w:szCs w:val="20"/>
        </w:rPr>
        <w:t> </w:t>
      </w:r>
      <w:r w:rsidRPr="00B70AE7">
        <w:rPr>
          <w:sz w:val="20"/>
          <w:szCs w:val="20"/>
        </w:rPr>
        <w:t>które </w:t>
      </w:r>
      <w:r w:rsidR="0028069E">
        <w:rPr>
          <w:sz w:val="20"/>
          <w:szCs w:val="20"/>
        </w:rPr>
        <w:t xml:space="preserve"> </w:t>
      </w:r>
      <w:r w:rsidR="0028069E">
        <w:rPr>
          <w:sz w:val="20"/>
          <w:szCs w:val="20"/>
        </w:rPr>
        <w:br/>
      </w:r>
      <w:r w:rsidRPr="00B70AE7">
        <w:rPr>
          <w:sz w:val="20"/>
          <w:szCs w:val="20"/>
        </w:rPr>
        <w:t>to postępowanie  prowadzone  jest  w oparciu o wewnętrzny Regulamin Zamawiającego, w tym przygotowania i realizacji umowy. Wartość netto niniejszego zamówienia jest niższa niż kwota 130 000 złotych, a zamówienie nie jest objęte</w:t>
      </w:r>
      <w:r w:rsidRPr="00B70AE7">
        <w:rPr>
          <w:i/>
          <w:iCs/>
          <w:sz w:val="20"/>
          <w:szCs w:val="20"/>
        </w:rPr>
        <w:t xml:space="preserve">  </w:t>
      </w:r>
      <w:r w:rsidRPr="00B70AE7">
        <w:rPr>
          <w:sz w:val="20"/>
          <w:szCs w:val="20"/>
        </w:rPr>
        <w:t>przepisami  ustawy z dnia 11 września 2019 r</w:t>
      </w:r>
      <w:r w:rsidR="00B70AE7">
        <w:rPr>
          <w:sz w:val="20"/>
          <w:szCs w:val="20"/>
        </w:rPr>
        <w:t>.</w:t>
      </w:r>
      <w:r w:rsidRPr="00B70AE7">
        <w:rPr>
          <w:sz w:val="20"/>
          <w:szCs w:val="20"/>
        </w:rPr>
        <w:t xml:space="preserve"> </w:t>
      </w:r>
      <w:r w:rsidRPr="00B70AE7">
        <w:rPr>
          <w:i/>
          <w:sz w:val="20"/>
          <w:szCs w:val="20"/>
        </w:rPr>
        <w:t>P</w:t>
      </w:r>
      <w:r w:rsidR="002367D2" w:rsidRPr="00B70AE7">
        <w:rPr>
          <w:i/>
          <w:sz w:val="20"/>
          <w:szCs w:val="20"/>
        </w:rPr>
        <w:t xml:space="preserve">rawo zamówień publicznych </w:t>
      </w:r>
      <w:r w:rsidR="002367D2" w:rsidRPr="00B70AE7">
        <w:rPr>
          <w:sz w:val="20"/>
          <w:szCs w:val="20"/>
        </w:rPr>
        <w:t>(</w:t>
      </w:r>
      <w:r w:rsidR="00B70AE7">
        <w:rPr>
          <w:sz w:val="20"/>
          <w:szCs w:val="20"/>
        </w:rPr>
        <w:t>Dz.U. z 202</w:t>
      </w:r>
      <w:r w:rsidR="0028069E">
        <w:rPr>
          <w:sz w:val="20"/>
          <w:szCs w:val="20"/>
        </w:rPr>
        <w:t>2</w:t>
      </w:r>
      <w:r w:rsidR="00B70AE7">
        <w:rPr>
          <w:sz w:val="20"/>
          <w:szCs w:val="20"/>
        </w:rPr>
        <w:t>, poz. 1</w:t>
      </w:r>
      <w:r w:rsidR="0028069E">
        <w:rPr>
          <w:sz w:val="20"/>
          <w:szCs w:val="20"/>
        </w:rPr>
        <w:t>710</w:t>
      </w:r>
      <w:r w:rsidRPr="00B70AE7">
        <w:rPr>
          <w:sz w:val="20"/>
          <w:szCs w:val="20"/>
        </w:rPr>
        <w:t xml:space="preserve"> ze zm.) na podstawie </w:t>
      </w:r>
      <w:r w:rsidR="00B70AE7">
        <w:rPr>
          <w:sz w:val="20"/>
          <w:szCs w:val="20"/>
        </w:rPr>
        <w:t>art. 2 ust. 1 pkt 1 tej ustawy;</w:t>
      </w:r>
    </w:p>
    <w:p w14:paraId="3BF70B6F" w14:textId="0FC1B79D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Odbiorcami Pani/Pana danych osobowych mogą być: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>organy kontrolne,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 xml:space="preserve">osoby lub podmioty, którym Administrator udzieli informacji publicznej zgodnie z ustawą z dnia 6 września 2001 r. </w:t>
      </w:r>
      <w:r w:rsidRPr="00B70AE7">
        <w:rPr>
          <w:i/>
          <w:sz w:val="20"/>
          <w:szCs w:val="20"/>
        </w:rPr>
        <w:t xml:space="preserve">o dostępie </w:t>
      </w:r>
      <w:r w:rsidR="002367D2" w:rsidRPr="00B70AE7">
        <w:rPr>
          <w:i/>
          <w:sz w:val="20"/>
          <w:szCs w:val="20"/>
        </w:rPr>
        <w:br/>
      </w:r>
      <w:r w:rsidRPr="00B70AE7">
        <w:rPr>
          <w:i/>
          <w:sz w:val="20"/>
          <w:szCs w:val="20"/>
        </w:rPr>
        <w:t>do informacji publicznej</w:t>
      </w:r>
      <w:r w:rsidRPr="00B70AE7">
        <w:rPr>
          <w:sz w:val="20"/>
          <w:szCs w:val="20"/>
        </w:rPr>
        <w:t xml:space="preserve"> (</w:t>
      </w:r>
      <w:r w:rsidR="00B70AE7">
        <w:rPr>
          <w:sz w:val="20"/>
          <w:szCs w:val="20"/>
        </w:rPr>
        <w:t>Dz.</w:t>
      </w:r>
      <w:r w:rsidR="009410A2" w:rsidRPr="00B70AE7">
        <w:rPr>
          <w:sz w:val="20"/>
          <w:szCs w:val="20"/>
        </w:rPr>
        <w:t>U. z 202</w:t>
      </w:r>
      <w:r w:rsidR="0028069E">
        <w:rPr>
          <w:sz w:val="20"/>
          <w:szCs w:val="20"/>
        </w:rPr>
        <w:t>2</w:t>
      </w:r>
      <w:r w:rsidR="009410A2" w:rsidRPr="00B70AE7">
        <w:rPr>
          <w:sz w:val="20"/>
          <w:szCs w:val="20"/>
        </w:rPr>
        <w:t xml:space="preserve"> r., poz.</w:t>
      </w:r>
      <w:r w:rsidR="00B70AE7">
        <w:rPr>
          <w:sz w:val="20"/>
          <w:szCs w:val="20"/>
        </w:rPr>
        <w:t xml:space="preserve"> </w:t>
      </w:r>
      <w:r w:rsidR="0028069E">
        <w:rPr>
          <w:sz w:val="20"/>
          <w:szCs w:val="20"/>
        </w:rPr>
        <w:t>902</w:t>
      </w:r>
      <w:r w:rsidR="002367D2" w:rsidRPr="00B70AE7">
        <w:rPr>
          <w:sz w:val="20"/>
          <w:szCs w:val="20"/>
        </w:rPr>
        <w:t xml:space="preserve"> ze zm.) lub</w:t>
      </w:r>
      <w:r w:rsidRPr="00B70AE7">
        <w:rPr>
          <w:sz w:val="20"/>
          <w:szCs w:val="20"/>
        </w:rPr>
        <w:t xml:space="preserve"> u</w:t>
      </w:r>
      <w:r w:rsidRPr="00B70AE7">
        <w:rPr>
          <w:bCs/>
          <w:kern w:val="36"/>
          <w:sz w:val="20"/>
          <w:szCs w:val="20"/>
        </w:rPr>
        <w:t>stawą</w:t>
      </w:r>
      <w:r w:rsidR="00B70AE7" w:rsidRPr="00B70AE7">
        <w:rPr>
          <w:bCs/>
          <w:kern w:val="36"/>
          <w:sz w:val="20"/>
          <w:szCs w:val="20"/>
        </w:rPr>
        <w:t xml:space="preserve">  z dnia 11 sierpnia 2021 r. </w:t>
      </w:r>
      <w:r w:rsidR="00B70AE7">
        <w:rPr>
          <w:bCs/>
          <w:kern w:val="36"/>
          <w:sz w:val="20"/>
          <w:szCs w:val="20"/>
        </w:rPr>
        <w:br/>
      </w:r>
      <w:r w:rsidR="00B70AE7" w:rsidRPr="00B70AE7">
        <w:rPr>
          <w:bCs/>
          <w:i/>
          <w:kern w:val="36"/>
          <w:sz w:val="20"/>
          <w:szCs w:val="20"/>
        </w:rPr>
        <w:t xml:space="preserve">o otwartych danych i </w:t>
      </w:r>
      <w:r w:rsidR="00B70AE7" w:rsidRPr="00B70AE7">
        <w:rPr>
          <w:bCs/>
          <w:i/>
          <w:iCs/>
          <w:kern w:val="36"/>
          <w:sz w:val="20"/>
          <w:szCs w:val="20"/>
        </w:rPr>
        <w:t>ponownym</w:t>
      </w:r>
      <w:r w:rsidR="00B70AE7" w:rsidRPr="00B70AE7">
        <w:rPr>
          <w:bCs/>
          <w:i/>
          <w:kern w:val="36"/>
          <w:sz w:val="20"/>
          <w:szCs w:val="20"/>
        </w:rPr>
        <w:t xml:space="preserve"> wykorzystywaniu </w:t>
      </w:r>
      <w:r w:rsidR="00B70AE7" w:rsidRPr="00B70AE7">
        <w:rPr>
          <w:bCs/>
          <w:i/>
          <w:iCs/>
          <w:kern w:val="36"/>
          <w:sz w:val="20"/>
          <w:szCs w:val="20"/>
        </w:rPr>
        <w:t>informacji sektora publicznego</w:t>
      </w:r>
      <w:r w:rsidR="00B70AE7" w:rsidRPr="00B70AE7">
        <w:rPr>
          <w:b/>
          <w:bCs/>
          <w:i/>
          <w:iCs/>
          <w:kern w:val="36"/>
          <w:sz w:val="20"/>
          <w:szCs w:val="20"/>
        </w:rPr>
        <w:t xml:space="preserve"> </w:t>
      </w:r>
      <w:r w:rsidR="002367D2" w:rsidRPr="00B70AE7">
        <w:rPr>
          <w:bCs/>
          <w:kern w:val="36"/>
          <w:sz w:val="20"/>
          <w:szCs w:val="20"/>
        </w:rPr>
        <w:t>(</w:t>
      </w:r>
      <w:r w:rsidRPr="00B70AE7">
        <w:rPr>
          <w:bCs/>
          <w:kern w:val="36"/>
          <w:sz w:val="20"/>
          <w:szCs w:val="20"/>
        </w:rPr>
        <w:t xml:space="preserve">Dz.U. </w:t>
      </w:r>
      <w:r w:rsidR="002367D2" w:rsidRPr="00B70AE7">
        <w:rPr>
          <w:bCs/>
          <w:kern w:val="36"/>
          <w:sz w:val="20"/>
          <w:szCs w:val="20"/>
        </w:rPr>
        <w:t xml:space="preserve">z </w:t>
      </w:r>
      <w:r w:rsidR="00B70AE7" w:rsidRPr="00B70AE7">
        <w:rPr>
          <w:bCs/>
          <w:kern w:val="36"/>
          <w:sz w:val="20"/>
          <w:szCs w:val="20"/>
        </w:rPr>
        <w:t>2021</w:t>
      </w:r>
      <w:r w:rsidR="002367D2" w:rsidRPr="00B70AE7">
        <w:rPr>
          <w:bCs/>
          <w:kern w:val="36"/>
          <w:sz w:val="20"/>
          <w:szCs w:val="20"/>
        </w:rPr>
        <w:t xml:space="preserve"> r.,</w:t>
      </w:r>
      <w:r w:rsidR="00B70AE7" w:rsidRPr="00B70AE7">
        <w:rPr>
          <w:bCs/>
          <w:kern w:val="36"/>
          <w:sz w:val="20"/>
          <w:szCs w:val="20"/>
        </w:rPr>
        <w:t xml:space="preserve"> </w:t>
      </w:r>
      <w:r w:rsidR="00B70AE7">
        <w:rPr>
          <w:bCs/>
          <w:kern w:val="36"/>
          <w:sz w:val="20"/>
          <w:szCs w:val="20"/>
        </w:rPr>
        <w:br/>
      </w:r>
      <w:r w:rsidR="00B70AE7" w:rsidRPr="00B70AE7">
        <w:rPr>
          <w:bCs/>
          <w:kern w:val="36"/>
          <w:sz w:val="20"/>
          <w:szCs w:val="20"/>
        </w:rPr>
        <w:t>poz. 1641</w:t>
      </w:r>
      <w:r w:rsidR="002367D2" w:rsidRPr="00B70AE7">
        <w:rPr>
          <w:bCs/>
          <w:kern w:val="36"/>
          <w:sz w:val="20"/>
          <w:szCs w:val="20"/>
        </w:rPr>
        <w:t xml:space="preserve"> ze zm.), </w:t>
      </w:r>
      <w:r w:rsidRPr="00B70AE7">
        <w:rPr>
          <w:sz w:val="20"/>
          <w:szCs w:val="20"/>
        </w:rPr>
        <w:t>podmioty uprawnione do przetwarzania danych osobowych na podstawie przepisów powszechnie obowiązującego prawa,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 xml:space="preserve"> podmioty przetwarzające dane osobowe w imieniu Administratora na moc</w:t>
      </w:r>
      <w:r w:rsidR="00B70AE7">
        <w:rPr>
          <w:sz w:val="20"/>
          <w:szCs w:val="20"/>
        </w:rPr>
        <w:t>y zawartych innych umów, m.in.</w:t>
      </w:r>
      <w:r w:rsidR="002367D2" w:rsidRPr="00B70AE7">
        <w:rPr>
          <w:sz w:val="20"/>
          <w:szCs w:val="20"/>
        </w:rPr>
        <w:t xml:space="preserve"> </w:t>
      </w:r>
      <w:r w:rsidR="00B70AE7">
        <w:rPr>
          <w:sz w:val="20"/>
          <w:szCs w:val="20"/>
        </w:rPr>
        <w:t>dostawcy IT;</w:t>
      </w:r>
    </w:p>
    <w:p w14:paraId="66D61E46" w14:textId="7018A96F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 xml:space="preserve"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 xml:space="preserve">do dochodzenia roszczeń lub do obrony przed takimi roszczeniami przez Administratora. Ponadto, okres przechowywania danych może zostać przedłużony na okres </w:t>
      </w:r>
      <w:r w:rsidR="00B70AE7">
        <w:rPr>
          <w:sz w:val="20"/>
          <w:szCs w:val="20"/>
        </w:rPr>
        <w:t>5 lat, na potrzeby archiwizacji;</w:t>
      </w:r>
    </w:p>
    <w:p w14:paraId="445F4978" w14:textId="272A1936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 xml:space="preserve">Podanie przez Panią/Pana danych osobowych jest konieczne w celu określonym w pkt 3 powyżej,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dla zawarcia i wykonania umowy, zawartej z Agencją Restrukturyzacji i Modernizacji Rolnictwa, a konsekwencją niepodania Pani/Pana danych osobowych będzie</w:t>
      </w:r>
      <w:r w:rsidR="00B70AE7">
        <w:rPr>
          <w:sz w:val="20"/>
          <w:szCs w:val="20"/>
        </w:rPr>
        <w:t xml:space="preserve"> brak możliwości zawarcia umowy;</w:t>
      </w:r>
    </w:p>
    <w:p w14:paraId="43040B1D" w14:textId="07EE9498" w:rsidR="00B70AE7" w:rsidRPr="00B70AE7" w:rsidRDefault="00CF1179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W odniesieniu do Pani/Pana danych osobowych decyzje nie będą podejmowane w sposób zautomaty</w:t>
      </w:r>
      <w:r w:rsidR="00B70AE7">
        <w:rPr>
          <w:sz w:val="20"/>
          <w:szCs w:val="20"/>
        </w:rPr>
        <w:t>zowany (art. 22 RODO);</w:t>
      </w:r>
    </w:p>
    <w:p w14:paraId="33CCF509" w14:textId="0677B06C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Przysługuje Pani/Panu prawo do dostępu do Pani/Pana danych osobowych, ich sprostowania</w:t>
      </w:r>
      <w:r w:rsidR="002367D2" w:rsidRPr="00B70AE7">
        <w:rPr>
          <w:sz w:val="20"/>
          <w:szCs w:val="20"/>
        </w:rPr>
        <w:t>*</w:t>
      </w:r>
      <w:r w:rsidRPr="00B70AE7">
        <w:rPr>
          <w:sz w:val="20"/>
          <w:szCs w:val="20"/>
        </w:rPr>
        <w:t>, prawo żądania ograniczenia</w:t>
      </w:r>
      <w:r w:rsidR="002367D2" w:rsidRPr="00B70AE7">
        <w:rPr>
          <w:sz w:val="20"/>
          <w:szCs w:val="20"/>
        </w:rPr>
        <w:t>*</w:t>
      </w:r>
      <w:r w:rsidRPr="00B70AE7">
        <w:rPr>
          <w:sz w:val="20"/>
          <w:szCs w:val="20"/>
        </w:rPr>
        <w:t xml:space="preserve"> przetwarzania Pani/Pana danych osobowych oraz prawo do przenosz</w:t>
      </w:r>
      <w:r w:rsidR="00B70AE7">
        <w:rPr>
          <w:sz w:val="20"/>
          <w:szCs w:val="20"/>
        </w:rPr>
        <w:t>enia Pani/Pana danych osobowych;</w:t>
      </w:r>
    </w:p>
    <w:p w14:paraId="43D93C41" w14:textId="58E13502" w:rsidR="00EE0446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W przypadku uznania, że przetwarzanie danych osobowych narusza przepisy RODO, przysługuje Pani/Panu prawo wniesienia skargi do Prezesa Urzędu Ochrony Danych Osobowych.</w:t>
      </w:r>
    </w:p>
    <w:p w14:paraId="2C4313F0" w14:textId="77777777" w:rsidR="00EE0446" w:rsidRPr="002367D2" w:rsidRDefault="00EE0446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5B0A8F43" w14:textId="77777777" w:rsidR="002367D2" w:rsidRDefault="002367D2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76120716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2367D2">
        <w:rPr>
          <w:rFonts w:ascii="Times New Roman" w:hAnsi="Times New Roman"/>
          <w:noProof/>
          <w:sz w:val="20"/>
          <w:szCs w:val="20"/>
        </w:rPr>
        <w:t>Zapoznałam/em się i przyjmuję powyższe do wiadomości</w:t>
      </w:r>
    </w:p>
    <w:p w14:paraId="42176E68" w14:textId="77777777" w:rsidR="0025029B" w:rsidRPr="002367D2" w:rsidRDefault="0025029B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2CA6DED7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18BF9DB9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2367D2">
        <w:rPr>
          <w:rFonts w:ascii="Times New Roman" w:hAnsi="Times New Roman"/>
          <w:noProof/>
          <w:sz w:val="20"/>
          <w:szCs w:val="20"/>
        </w:rPr>
        <w:t>………………………………………………………………</w:t>
      </w:r>
    </w:p>
    <w:p w14:paraId="0A127DDB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367D2">
        <w:rPr>
          <w:rFonts w:ascii="Times New Roman" w:eastAsia="Times New Roman" w:hAnsi="Times New Roman"/>
          <w:lang w:eastAsia="pl-PL"/>
        </w:rPr>
        <w:t>_______</w:t>
      </w:r>
    </w:p>
    <w:p w14:paraId="0272DE27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2367D2">
        <w:rPr>
          <w:rFonts w:ascii="Times New Roman" w:eastAsia="Times New Roman" w:hAnsi="Times New Roman"/>
          <w:sz w:val="14"/>
          <w:szCs w:val="14"/>
          <w:lang w:eastAsia="pl-PL"/>
        </w:rPr>
        <w:t>* Wyjaśnienie: skorzystanie z prawa do sprostowania nie może skutkować zmianą wyniku postępowania o udzielenie zamówienia publicznego ani zmianą postanowień umowy/zamówienia.</w:t>
      </w:r>
    </w:p>
    <w:p w14:paraId="0BC13C5D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2367D2">
        <w:rPr>
          <w:rFonts w:ascii="Times New Roman" w:eastAsia="Times New Roman" w:hAnsi="Times New Roman"/>
          <w:sz w:val="14"/>
          <w:szCs w:val="14"/>
          <w:lang w:eastAsia="pl-PL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F356620" w14:textId="77777777" w:rsidR="00CF1179" w:rsidRPr="002367D2" w:rsidRDefault="00CF1179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sz w:val="14"/>
          <w:szCs w:val="14"/>
          <w:u w:val="single"/>
        </w:rPr>
      </w:pPr>
    </w:p>
    <w:p w14:paraId="0E9B95C9" w14:textId="77777777" w:rsidR="00CF1179" w:rsidRDefault="00CF1179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3EC7B2DE" w14:textId="77777777" w:rsidR="002367D2" w:rsidRDefault="002367D2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0E25CBDD" w14:textId="77777777" w:rsidR="002367D2" w:rsidRPr="002367D2" w:rsidRDefault="002367D2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4A7E611C" w14:textId="77777777" w:rsidR="00C463D0" w:rsidRPr="00B70AE7" w:rsidRDefault="00C463D0" w:rsidP="00C463D0">
      <w:pPr>
        <w:suppressAutoHyphens w:val="0"/>
        <w:autoSpaceDN/>
        <w:spacing w:after="0"/>
        <w:jc w:val="center"/>
        <w:textAlignment w:val="auto"/>
        <w:rPr>
          <w:rFonts w:ascii="Times New Roman" w:eastAsiaTheme="minorHAnsi" w:hAnsi="Times New Roman"/>
          <w:b/>
          <w:u w:val="single"/>
        </w:rPr>
      </w:pPr>
      <w:r w:rsidRPr="00B70AE7">
        <w:rPr>
          <w:rFonts w:ascii="Times New Roman" w:eastAsiaTheme="minorHAnsi" w:hAnsi="Times New Roman"/>
          <w:b/>
          <w:u w:val="single"/>
        </w:rPr>
        <w:t xml:space="preserve">Oświadczenia wymagane od wykonawcy w zakresie wypełnienia obowiązków informacyjnych przewidzianych w art. 13 lub art. 14 RODO </w:t>
      </w:r>
    </w:p>
    <w:p w14:paraId="6D604CE8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i/>
          <w:u w:val="single"/>
        </w:rPr>
      </w:pPr>
    </w:p>
    <w:p w14:paraId="2273430A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i/>
          <w:u w:val="single"/>
        </w:rPr>
      </w:pPr>
    </w:p>
    <w:p w14:paraId="3ADF99B2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2367D2">
        <w:rPr>
          <w:rFonts w:ascii="Times New Roman" w:eastAsiaTheme="minorHAnsi" w:hAnsi="Times New Roman"/>
          <w:i/>
          <w:sz w:val="24"/>
          <w:szCs w:val="24"/>
          <w:u w:val="single"/>
        </w:rPr>
        <w:t xml:space="preserve"> </w:t>
      </w:r>
    </w:p>
    <w:p w14:paraId="1047291C" w14:textId="13425AF8" w:rsidR="003E1884" w:rsidRDefault="00C463D0" w:rsidP="002367D2">
      <w:pPr>
        <w:suppressAutoHyphens w:val="0"/>
        <w:autoSpaceDN/>
        <w:spacing w:after="0"/>
        <w:ind w:firstLine="567"/>
        <w:jc w:val="both"/>
        <w:textAlignment w:val="auto"/>
        <w:rPr>
          <w:rFonts w:ascii="Times New Roman" w:eastAsiaTheme="minorHAnsi" w:hAnsi="Times New Roman"/>
          <w:sz w:val="24"/>
          <w:szCs w:val="24"/>
          <w:lang w:eastAsia="pl-PL"/>
        </w:rPr>
      </w:pP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Oświadczam, że wypełniłem obowiązki informacyjne przewidziane w art. 13 </w:t>
      </w: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br/>
        <w:t xml:space="preserve">lub art. 14 RODO wobec osób fizycznych, </w:t>
      </w:r>
      <w:r w:rsidRPr="002367D2">
        <w:rPr>
          <w:rFonts w:ascii="Times New Roman" w:eastAsiaTheme="minorHAnsi" w:hAnsi="Times New Roman"/>
          <w:sz w:val="24"/>
          <w:szCs w:val="24"/>
          <w:lang w:eastAsia="pl-PL"/>
        </w:rPr>
        <w:t xml:space="preserve">od których dane osobowe bezpośrednio </w:t>
      </w:r>
      <w:r w:rsidR="002367D2">
        <w:rPr>
          <w:rFonts w:ascii="Times New Roman" w:eastAsiaTheme="minorHAnsi" w:hAnsi="Times New Roman"/>
          <w:sz w:val="24"/>
          <w:szCs w:val="24"/>
          <w:lang w:eastAsia="pl-PL"/>
        </w:rPr>
        <w:br/>
      </w:r>
      <w:r w:rsidRPr="002367D2">
        <w:rPr>
          <w:rFonts w:ascii="Times New Roman" w:eastAsiaTheme="minorHAnsi" w:hAnsi="Times New Roman"/>
          <w:sz w:val="24"/>
          <w:szCs w:val="24"/>
          <w:lang w:eastAsia="pl-PL"/>
        </w:rPr>
        <w:t>lub pośrednio pozyskałem</w:t>
      </w: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 w celu ubiegania się o udzielenie zamówienia publicz</w:t>
      </w:r>
      <w:r w:rsid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nego </w:t>
      </w:r>
      <w:r w:rsid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br/>
        <w:t>w niniejszym postępowaniu.</w:t>
      </w:r>
    </w:p>
    <w:p w14:paraId="27FFF368" w14:textId="77777777" w:rsidR="002367D2" w:rsidRPr="002367D2" w:rsidRDefault="002367D2" w:rsidP="002367D2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Theme="minorHAnsi" w:hAnsi="Times New Roman"/>
          <w:sz w:val="24"/>
          <w:szCs w:val="24"/>
          <w:lang w:eastAsia="pl-PL"/>
        </w:rPr>
      </w:pPr>
    </w:p>
    <w:p w14:paraId="1500DBCF" w14:textId="0B0DB34D" w:rsidR="003E1884" w:rsidRPr="002367D2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0"/>
          <w:szCs w:val="20"/>
        </w:rPr>
      </w:pP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b/>
          <w:sz w:val="20"/>
          <w:szCs w:val="20"/>
        </w:rPr>
        <w:t>………………………………………</w:t>
      </w:r>
      <w:r w:rsidRPr="002367D2">
        <w:rPr>
          <w:rFonts w:ascii="Times New Roman" w:hAnsi="Times New Roman"/>
          <w:sz w:val="20"/>
          <w:szCs w:val="20"/>
        </w:rPr>
        <w:br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  <w:t>podpis</w:t>
      </w:r>
    </w:p>
    <w:sectPr w:rsidR="003E1884" w:rsidRPr="002367D2" w:rsidSect="00EE0446">
      <w:headerReference w:type="default" r:id="rId14"/>
      <w:footerReference w:type="default" r:id="rId15"/>
      <w:pgSz w:w="11906" w:h="16838"/>
      <w:pgMar w:top="1313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AC43D" w14:textId="77777777" w:rsidR="002055AC" w:rsidRDefault="002055AC" w:rsidP="00087F00">
      <w:pPr>
        <w:spacing w:after="0" w:line="240" w:lineRule="auto"/>
      </w:pPr>
      <w:r>
        <w:separator/>
      </w:r>
    </w:p>
  </w:endnote>
  <w:endnote w:type="continuationSeparator" w:id="0">
    <w:p w14:paraId="06476C90" w14:textId="77777777" w:rsidR="002055AC" w:rsidRDefault="002055AC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FB107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FB1081" wp14:editId="21FB108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D45F25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21FB1083" wp14:editId="21FB108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21FB1085" wp14:editId="21FB108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21FB107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9694E" w14:textId="77777777" w:rsidR="002055AC" w:rsidRDefault="002055AC" w:rsidP="00087F00">
      <w:pPr>
        <w:spacing w:after="0" w:line="240" w:lineRule="auto"/>
      </w:pPr>
      <w:r>
        <w:separator/>
      </w:r>
    </w:p>
  </w:footnote>
  <w:footnote w:type="continuationSeparator" w:id="0">
    <w:p w14:paraId="6603ACF6" w14:textId="77777777" w:rsidR="002055AC" w:rsidRDefault="002055AC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2" w14:textId="40A4569B" w:rsidR="00D44029" w:rsidRPr="00795E6E" w:rsidRDefault="00795E6E" w:rsidP="00795E6E">
    <w:pPr>
      <w:pStyle w:val="Nagwek"/>
      <w:tabs>
        <w:tab w:val="clear" w:pos="4536"/>
        <w:tab w:val="clear" w:pos="9072"/>
        <w:tab w:val="left" w:pos="5010"/>
      </w:tabs>
      <w:rPr>
        <w:noProof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FB107F" wp14:editId="70F3DD02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EE137C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1FB107B" wp14:editId="6E935A3C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90BB508" wp14:editId="626C29E2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001A54">
      <w:rPr>
        <w:noProof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21FB1073" w14:textId="77777777" w:rsidR="00C22C01" w:rsidRDefault="0035296C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1FB1074" w14:textId="77777777" w:rsidR="00087F00" w:rsidRPr="00C22C01" w:rsidRDefault="00C57D44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1FE9"/>
    <w:multiLevelType w:val="hybridMultilevel"/>
    <w:tmpl w:val="C9F4272A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E211ED"/>
    <w:multiLevelType w:val="hybridMultilevel"/>
    <w:tmpl w:val="364093E4"/>
    <w:lvl w:ilvl="0" w:tplc="0910FA7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993CAC"/>
    <w:multiLevelType w:val="hybridMultilevel"/>
    <w:tmpl w:val="93187106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BA0604"/>
    <w:multiLevelType w:val="hybridMultilevel"/>
    <w:tmpl w:val="364093E4"/>
    <w:lvl w:ilvl="0" w:tplc="0910FA7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A54"/>
    <w:rsid w:val="00017E0A"/>
    <w:rsid w:val="0003390E"/>
    <w:rsid w:val="00042B55"/>
    <w:rsid w:val="00085794"/>
    <w:rsid w:val="00087F00"/>
    <w:rsid w:val="0009487B"/>
    <w:rsid w:val="000D6D85"/>
    <w:rsid w:val="001175CF"/>
    <w:rsid w:val="00134C98"/>
    <w:rsid w:val="00175736"/>
    <w:rsid w:val="001835F8"/>
    <w:rsid w:val="001A05E9"/>
    <w:rsid w:val="001A1C48"/>
    <w:rsid w:val="001A5A4F"/>
    <w:rsid w:val="001B1182"/>
    <w:rsid w:val="001B5674"/>
    <w:rsid w:val="001C4BEF"/>
    <w:rsid w:val="001D37EB"/>
    <w:rsid w:val="002055AC"/>
    <w:rsid w:val="002367D2"/>
    <w:rsid w:val="00243C7E"/>
    <w:rsid w:val="0025029B"/>
    <w:rsid w:val="00273354"/>
    <w:rsid w:val="00276880"/>
    <w:rsid w:val="00277E42"/>
    <w:rsid w:val="0028069E"/>
    <w:rsid w:val="002A4AE0"/>
    <w:rsid w:val="002C129F"/>
    <w:rsid w:val="002C25ED"/>
    <w:rsid w:val="002D0970"/>
    <w:rsid w:val="0030364D"/>
    <w:rsid w:val="00304E35"/>
    <w:rsid w:val="00323486"/>
    <w:rsid w:val="003407B1"/>
    <w:rsid w:val="003407C6"/>
    <w:rsid w:val="00347543"/>
    <w:rsid w:val="0035296C"/>
    <w:rsid w:val="00385DB1"/>
    <w:rsid w:val="00394262"/>
    <w:rsid w:val="003A3EC8"/>
    <w:rsid w:val="003C081B"/>
    <w:rsid w:val="003D32E1"/>
    <w:rsid w:val="003E1884"/>
    <w:rsid w:val="003E7AE4"/>
    <w:rsid w:val="003F6E8D"/>
    <w:rsid w:val="0045086C"/>
    <w:rsid w:val="004521AD"/>
    <w:rsid w:val="00464E02"/>
    <w:rsid w:val="00465665"/>
    <w:rsid w:val="00466C49"/>
    <w:rsid w:val="004775D3"/>
    <w:rsid w:val="004A34DA"/>
    <w:rsid w:val="004A4C52"/>
    <w:rsid w:val="004B5D2D"/>
    <w:rsid w:val="004F3284"/>
    <w:rsid w:val="00511D80"/>
    <w:rsid w:val="005378B0"/>
    <w:rsid w:val="0055342D"/>
    <w:rsid w:val="00563685"/>
    <w:rsid w:val="005B268D"/>
    <w:rsid w:val="005B4C50"/>
    <w:rsid w:val="005C6202"/>
    <w:rsid w:val="00620730"/>
    <w:rsid w:val="00637391"/>
    <w:rsid w:val="006445A5"/>
    <w:rsid w:val="006572DD"/>
    <w:rsid w:val="0066794E"/>
    <w:rsid w:val="00696154"/>
    <w:rsid w:val="006B4799"/>
    <w:rsid w:val="006D7E09"/>
    <w:rsid w:val="00707E61"/>
    <w:rsid w:val="0072466B"/>
    <w:rsid w:val="00741D46"/>
    <w:rsid w:val="00792E7D"/>
    <w:rsid w:val="00795E6E"/>
    <w:rsid w:val="007A60CE"/>
    <w:rsid w:val="007E604E"/>
    <w:rsid w:val="007E6202"/>
    <w:rsid w:val="00806B8E"/>
    <w:rsid w:val="0081357D"/>
    <w:rsid w:val="00894EE2"/>
    <w:rsid w:val="008A25AF"/>
    <w:rsid w:val="008C782E"/>
    <w:rsid w:val="008E3CF7"/>
    <w:rsid w:val="00922B56"/>
    <w:rsid w:val="00926BC6"/>
    <w:rsid w:val="009410A2"/>
    <w:rsid w:val="00976492"/>
    <w:rsid w:val="00982DBC"/>
    <w:rsid w:val="0099099A"/>
    <w:rsid w:val="00992008"/>
    <w:rsid w:val="009948DB"/>
    <w:rsid w:val="009B14BC"/>
    <w:rsid w:val="009E4F94"/>
    <w:rsid w:val="009F4F86"/>
    <w:rsid w:val="009F670C"/>
    <w:rsid w:val="00A40B79"/>
    <w:rsid w:val="00A46DDE"/>
    <w:rsid w:val="00A5445F"/>
    <w:rsid w:val="00A65DA0"/>
    <w:rsid w:val="00A904DD"/>
    <w:rsid w:val="00AA1131"/>
    <w:rsid w:val="00AC163A"/>
    <w:rsid w:val="00AF1770"/>
    <w:rsid w:val="00AF672F"/>
    <w:rsid w:val="00B07BC8"/>
    <w:rsid w:val="00B42DF9"/>
    <w:rsid w:val="00B4512C"/>
    <w:rsid w:val="00B51E6C"/>
    <w:rsid w:val="00B70AE7"/>
    <w:rsid w:val="00B87E01"/>
    <w:rsid w:val="00B94CCC"/>
    <w:rsid w:val="00BC7DF3"/>
    <w:rsid w:val="00BD7C0A"/>
    <w:rsid w:val="00BE5625"/>
    <w:rsid w:val="00BE6A2A"/>
    <w:rsid w:val="00C22C01"/>
    <w:rsid w:val="00C463D0"/>
    <w:rsid w:val="00C57D44"/>
    <w:rsid w:val="00C866F8"/>
    <w:rsid w:val="00C97FA6"/>
    <w:rsid w:val="00CC4F5B"/>
    <w:rsid w:val="00CE46EA"/>
    <w:rsid w:val="00CF1179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DD395A"/>
    <w:rsid w:val="00E22BB0"/>
    <w:rsid w:val="00E42E48"/>
    <w:rsid w:val="00E74FD1"/>
    <w:rsid w:val="00E90811"/>
    <w:rsid w:val="00E94218"/>
    <w:rsid w:val="00EA0D2B"/>
    <w:rsid w:val="00EE0446"/>
    <w:rsid w:val="00F269B7"/>
    <w:rsid w:val="00F3442F"/>
    <w:rsid w:val="00F36A40"/>
    <w:rsid w:val="00F45A98"/>
    <w:rsid w:val="00F66E06"/>
    <w:rsid w:val="00F92C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FB106A"/>
  <w15:chartTrackingRefBased/>
  <w15:docId w15:val="{A92AE87A-F784-4CC1-A18F-A2310876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0A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E0446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0A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38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8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6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82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60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77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92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850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442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</_dlc_DocId>
    <_dlc_DocIdUrl xmlns="39f7c1c4-9d1a-4107-9192-b1bcec9d9d0b">
      <Url>https://portalarimr.arimr.gov.pl/Departamenty/BPr/_layouts/15/DocIdRedir.aspx?ID=4AUVVSWN3CTX-1500038033-47</Url>
      <Description>4AUVVSWN3CTX-1500038033-47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A63E095-7534-4290-9015-C594D2861B9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8A9FA36-8633-4A66-9761-F0B45902F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F5E15-3F59-4A11-BF00-04B620220C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4D7B73-9DC8-44C0-B2C1-9D219C01F3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AEEF55B2-1F53-4069-98B4-74DE50FADD1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0EE2CB0-1B9F-4605-9E23-EA4A62B01DC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Mazur Edyta</cp:lastModifiedBy>
  <cp:revision>2</cp:revision>
  <cp:lastPrinted>2023-11-02T10:44:00Z</cp:lastPrinted>
  <dcterms:created xsi:type="dcterms:W3CDTF">2023-11-08T09:44:00Z</dcterms:created>
  <dcterms:modified xsi:type="dcterms:W3CDTF">2023-11-08T09:44:00Z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11b3201c-c831-4bd9-b495-b09b7692dcbd</vt:lpwstr>
  </property>
  <property fmtid="{D5CDD505-2E9C-101B-9397-08002B2CF9AE}" pid="4" name="docIndexRef">
    <vt:lpwstr>7b11389d-5099-4502-b968-318ce7218067</vt:lpwstr>
  </property>
  <property fmtid="{D5CDD505-2E9C-101B-9397-08002B2CF9AE}" pid="5" name="bjSaver">
    <vt:lpwstr>UxQ9E1ff5RuA4D5KQxA7yb/Y0hIKU3Z9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