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1F813" w14:textId="153D3709" w:rsidR="00D92B4A" w:rsidRPr="005C728D" w:rsidRDefault="00D92B4A" w:rsidP="005C728D">
      <w:pPr>
        <w:pStyle w:val="Tytu"/>
        <w:spacing w:after="8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  <w:bookmarkStart w:id="0" w:name="m_-6856378650402843968__GoBack"/>
      <w:bookmarkEnd w:id="0"/>
      <w:r w:rsidRPr="005C728D">
        <w:rPr>
          <w:rFonts w:ascii="Arial" w:hAnsi="Arial" w:cs="Arial"/>
          <w:b/>
          <w:bCs/>
          <w:i/>
          <w:sz w:val="22"/>
          <w:szCs w:val="22"/>
        </w:rPr>
        <w:t xml:space="preserve">Załącznik </w:t>
      </w:r>
      <w:r w:rsidR="00753E05" w:rsidRPr="005C728D">
        <w:rPr>
          <w:rFonts w:ascii="Arial" w:hAnsi="Arial" w:cs="Arial"/>
          <w:b/>
          <w:bCs/>
          <w:i/>
          <w:sz w:val="22"/>
          <w:szCs w:val="22"/>
        </w:rPr>
        <w:t>n</w:t>
      </w:r>
      <w:r w:rsidRPr="005C728D">
        <w:rPr>
          <w:rFonts w:ascii="Arial" w:hAnsi="Arial" w:cs="Arial"/>
          <w:b/>
          <w:bCs/>
          <w:i/>
          <w:sz w:val="22"/>
          <w:szCs w:val="22"/>
        </w:rPr>
        <w:t>r 2 do SWZ</w:t>
      </w:r>
    </w:p>
    <w:p w14:paraId="0ADFB616" w14:textId="77777777" w:rsidR="00C3342A" w:rsidRPr="005C728D" w:rsidRDefault="00C3342A" w:rsidP="005C728D">
      <w:pPr>
        <w:autoSpaceDE w:val="0"/>
        <w:autoSpaceDN w:val="0"/>
        <w:adjustRightInd w:val="0"/>
        <w:spacing w:after="8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51CE7CAF" w14:textId="7DF06856" w:rsidR="00C3342A" w:rsidRPr="005C728D" w:rsidRDefault="00D92B4A" w:rsidP="005C728D">
      <w:pPr>
        <w:autoSpaceDE w:val="0"/>
        <w:autoSpaceDN w:val="0"/>
        <w:adjustRightInd w:val="0"/>
        <w:spacing w:after="8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FORMULARZ OFERTY</w:t>
      </w:r>
    </w:p>
    <w:p w14:paraId="4232E2AA" w14:textId="39A3C80A" w:rsidR="00D92B4A" w:rsidRPr="005C728D" w:rsidRDefault="00D92B4A" w:rsidP="005C728D">
      <w:pPr>
        <w:pStyle w:val="Tytu"/>
        <w:spacing w:after="80" w:line="312" w:lineRule="auto"/>
        <w:rPr>
          <w:rFonts w:ascii="Arial" w:hAnsi="Arial" w:cs="Arial"/>
          <w:b/>
          <w:bCs/>
          <w:sz w:val="22"/>
          <w:szCs w:val="22"/>
        </w:rPr>
      </w:pPr>
      <w:r w:rsidRPr="005C728D">
        <w:rPr>
          <w:rFonts w:ascii="Arial" w:hAnsi="Arial" w:cs="Arial"/>
          <w:b/>
          <w:bCs/>
          <w:sz w:val="22"/>
          <w:szCs w:val="22"/>
        </w:rPr>
        <w:t>dla Narodowego Centrum Badań i Rozwoju</w:t>
      </w:r>
    </w:p>
    <w:p w14:paraId="5B3E085D" w14:textId="77777777" w:rsidR="00C3342A" w:rsidRPr="005C728D" w:rsidRDefault="00C3342A" w:rsidP="005C728D">
      <w:pPr>
        <w:pStyle w:val="Tytu"/>
        <w:spacing w:after="80" w:line="312" w:lineRule="auto"/>
        <w:rPr>
          <w:rFonts w:ascii="Arial" w:hAnsi="Arial" w:cs="Arial"/>
          <w:b/>
          <w:bCs/>
          <w:sz w:val="22"/>
          <w:szCs w:val="22"/>
        </w:rPr>
      </w:pPr>
    </w:p>
    <w:p w14:paraId="519F7336" w14:textId="77777777" w:rsidR="00D92B4A" w:rsidRPr="005C728D" w:rsidRDefault="00D92B4A" w:rsidP="005C728D">
      <w:pPr>
        <w:autoSpaceDE w:val="0"/>
        <w:autoSpaceDN w:val="0"/>
        <w:adjustRightInd w:val="0"/>
        <w:spacing w:after="8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sz w:val="22"/>
          <w:szCs w:val="22"/>
          <w:lang w:eastAsia="en-US"/>
        </w:rPr>
        <w:t>Ja/my* niżej podpisani:</w:t>
      </w:r>
    </w:p>
    <w:p w14:paraId="6D13B0BC" w14:textId="77777777" w:rsidR="00D92B4A" w:rsidRPr="005C728D" w:rsidRDefault="00D92B4A" w:rsidP="005C728D">
      <w:pPr>
        <w:autoSpaceDE w:val="0"/>
        <w:autoSpaceDN w:val="0"/>
        <w:adjustRightInd w:val="0"/>
        <w:spacing w:after="8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27701F80" w14:textId="0E5B3259" w:rsidR="00D92B4A" w:rsidRPr="005C728D" w:rsidRDefault="00D92B4A" w:rsidP="005C728D">
      <w:pPr>
        <w:autoSpaceDE w:val="0"/>
        <w:autoSpaceDN w:val="0"/>
        <w:adjustRightInd w:val="0"/>
        <w:spacing w:after="80" w:line="312" w:lineRule="auto"/>
        <w:jc w:val="center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5BA732AF" w14:textId="77777777" w:rsidR="00C3342A" w:rsidRPr="005C728D" w:rsidRDefault="00C3342A" w:rsidP="005C728D">
      <w:pPr>
        <w:autoSpaceDE w:val="0"/>
        <w:autoSpaceDN w:val="0"/>
        <w:adjustRightInd w:val="0"/>
        <w:spacing w:after="80" w:line="312" w:lineRule="auto"/>
        <w:jc w:val="center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</w:p>
    <w:p w14:paraId="13752714" w14:textId="77777777" w:rsidR="00D92B4A" w:rsidRPr="005C728D" w:rsidRDefault="00D92B4A" w:rsidP="005C728D">
      <w:pPr>
        <w:autoSpaceDE w:val="0"/>
        <w:autoSpaceDN w:val="0"/>
        <w:adjustRightInd w:val="0"/>
        <w:spacing w:after="8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sz w:val="22"/>
          <w:szCs w:val="22"/>
          <w:lang w:eastAsia="en-US"/>
        </w:rPr>
        <w:t>działając w imieniu i na rzecz:</w:t>
      </w:r>
    </w:p>
    <w:p w14:paraId="1068D8E0" w14:textId="42C07BEE" w:rsidR="00D92B4A" w:rsidRPr="005C728D" w:rsidRDefault="00D92B4A" w:rsidP="005C728D">
      <w:pPr>
        <w:autoSpaceDE w:val="0"/>
        <w:autoSpaceDN w:val="0"/>
        <w:adjustRightInd w:val="0"/>
        <w:spacing w:after="8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</w:t>
      </w:r>
      <w:r w:rsidR="009678C9" w:rsidRPr="005C728D">
        <w:rPr>
          <w:rFonts w:ascii="Arial" w:eastAsiaTheme="minorHAnsi" w:hAnsi="Arial" w:cs="Arial"/>
          <w:sz w:val="22"/>
          <w:szCs w:val="22"/>
          <w:lang w:eastAsia="en-US"/>
        </w:rPr>
        <w:t>....................</w:t>
      </w:r>
    </w:p>
    <w:p w14:paraId="2154BC1B" w14:textId="2412794D" w:rsidR="00D92B4A" w:rsidRPr="005C728D" w:rsidRDefault="00D92B4A" w:rsidP="005C728D">
      <w:pPr>
        <w:autoSpaceDE w:val="0"/>
        <w:autoSpaceDN w:val="0"/>
        <w:adjustRightInd w:val="0"/>
        <w:spacing w:after="8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</w:t>
      </w:r>
      <w:r w:rsidR="009678C9" w:rsidRPr="005C728D">
        <w:rPr>
          <w:rFonts w:ascii="Arial" w:eastAsiaTheme="minorHAnsi" w:hAnsi="Arial" w:cs="Arial"/>
          <w:sz w:val="22"/>
          <w:szCs w:val="22"/>
          <w:lang w:eastAsia="en-US"/>
        </w:rPr>
        <w:t>....................</w:t>
      </w:r>
    </w:p>
    <w:p w14:paraId="4AC10A29" w14:textId="0EBFE751" w:rsidR="00D92B4A" w:rsidRPr="005C728D" w:rsidRDefault="00D92B4A" w:rsidP="005C728D">
      <w:pPr>
        <w:autoSpaceDE w:val="0"/>
        <w:autoSpaceDN w:val="0"/>
        <w:adjustRightInd w:val="0"/>
        <w:spacing w:after="80" w:line="312" w:lineRule="auto"/>
        <w:jc w:val="center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 Wykonawcy/Wykonawców w przypadku wykonawców wspólnie ubiegających się o udzielenie zamówienia)</w:t>
      </w:r>
    </w:p>
    <w:p w14:paraId="7319C9B1" w14:textId="77777777" w:rsidR="00C3342A" w:rsidRPr="005C728D" w:rsidRDefault="00C3342A" w:rsidP="005C728D">
      <w:pPr>
        <w:autoSpaceDE w:val="0"/>
        <w:autoSpaceDN w:val="0"/>
        <w:adjustRightInd w:val="0"/>
        <w:spacing w:after="80" w:line="312" w:lineRule="auto"/>
        <w:jc w:val="center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</w:p>
    <w:p w14:paraId="6AAFA321" w14:textId="77777777" w:rsidR="00D92B4A" w:rsidRPr="005C728D" w:rsidRDefault="00D92B4A" w:rsidP="005C728D">
      <w:pPr>
        <w:autoSpaceDE w:val="0"/>
        <w:autoSpaceDN w:val="0"/>
        <w:adjustRightInd w:val="0"/>
        <w:spacing w:after="8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14:paraId="6F1219D4" w14:textId="77777777" w:rsidR="00D92B4A" w:rsidRPr="005C728D" w:rsidRDefault="00D92B4A" w:rsidP="005C728D">
      <w:pPr>
        <w:autoSpaceDE w:val="0"/>
        <w:autoSpaceDN w:val="0"/>
        <w:adjustRightInd w:val="0"/>
        <w:spacing w:after="8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sz w:val="22"/>
          <w:szCs w:val="22"/>
          <w:lang w:eastAsia="en-US"/>
        </w:rPr>
        <w:t>Kraj …………………………………..</w:t>
      </w:r>
    </w:p>
    <w:p w14:paraId="2475C8FD" w14:textId="77777777" w:rsidR="00D92B4A" w:rsidRPr="005C728D" w:rsidRDefault="00D92B4A" w:rsidP="005C728D">
      <w:pPr>
        <w:autoSpaceDE w:val="0"/>
        <w:autoSpaceDN w:val="0"/>
        <w:adjustRightInd w:val="0"/>
        <w:spacing w:after="8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sz w:val="22"/>
          <w:szCs w:val="22"/>
          <w:lang w:eastAsia="en-US"/>
        </w:rPr>
        <w:t>REGON ………………………………</w:t>
      </w:r>
    </w:p>
    <w:p w14:paraId="55AC45D6" w14:textId="77777777" w:rsidR="00D92B4A" w:rsidRPr="005C728D" w:rsidRDefault="00D92B4A" w:rsidP="005C728D">
      <w:pPr>
        <w:autoSpaceDE w:val="0"/>
        <w:autoSpaceDN w:val="0"/>
        <w:adjustRightInd w:val="0"/>
        <w:spacing w:after="8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sz w:val="22"/>
          <w:szCs w:val="22"/>
          <w:lang w:eastAsia="en-US"/>
        </w:rPr>
        <w:t>NIP: …………………………………..</w:t>
      </w:r>
    </w:p>
    <w:p w14:paraId="4CFFF7DC" w14:textId="77777777" w:rsidR="00D92B4A" w:rsidRPr="005C728D" w:rsidRDefault="00D92B4A" w:rsidP="005C728D">
      <w:pPr>
        <w:autoSpaceDE w:val="0"/>
        <w:autoSpaceDN w:val="0"/>
        <w:adjustRightInd w:val="0"/>
        <w:spacing w:after="8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sz w:val="22"/>
          <w:szCs w:val="22"/>
          <w:lang w:eastAsia="en-US"/>
        </w:rPr>
        <w:t>TEL. ………………………………….</w:t>
      </w:r>
    </w:p>
    <w:p w14:paraId="12D499F4" w14:textId="77777777" w:rsidR="00D92B4A" w:rsidRPr="005C728D" w:rsidRDefault="00D92B4A" w:rsidP="005C728D">
      <w:pPr>
        <w:autoSpaceDE w:val="0"/>
        <w:autoSpaceDN w:val="0"/>
        <w:adjustRightInd w:val="0"/>
        <w:spacing w:after="8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sz w:val="22"/>
          <w:szCs w:val="22"/>
          <w:lang w:eastAsia="en-US"/>
        </w:rPr>
        <w:t>Adres skrzynki ePUAP ……………………………………………</w:t>
      </w:r>
    </w:p>
    <w:p w14:paraId="0122CFC1" w14:textId="77777777" w:rsidR="00D92B4A" w:rsidRPr="005C728D" w:rsidRDefault="00D92B4A" w:rsidP="005C728D">
      <w:pPr>
        <w:autoSpaceDE w:val="0"/>
        <w:autoSpaceDN w:val="0"/>
        <w:adjustRightInd w:val="0"/>
        <w:spacing w:after="8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sz w:val="22"/>
          <w:szCs w:val="22"/>
          <w:lang w:eastAsia="en-US"/>
        </w:rPr>
        <w:t>adres e-mail:……………………………………</w:t>
      </w:r>
    </w:p>
    <w:p w14:paraId="2F88D5BD" w14:textId="1FE3388D" w:rsidR="00D92B4A" w:rsidRPr="005C728D" w:rsidRDefault="00D92B4A" w:rsidP="005C728D">
      <w:pPr>
        <w:autoSpaceDE w:val="0"/>
        <w:autoSpaceDN w:val="0"/>
        <w:adjustRightInd w:val="0"/>
        <w:spacing w:after="8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i/>
          <w:sz w:val="22"/>
          <w:szCs w:val="22"/>
          <w:lang w:eastAsia="en-US"/>
        </w:rPr>
        <w:t>(</w:t>
      </w:r>
      <w:r w:rsidRPr="005C728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na który Zamawiający ma przesyłać korespondencję)</w:t>
      </w:r>
    </w:p>
    <w:p w14:paraId="6AFD2BB9" w14:textId="77777777" w:rsidR="00C3342A" w:rsidRPr="005C728D" w:rsidRDefault="00C3342A" w:rsidP="005C728D">
      <w:pPr>
        <w:autoSpaceDE w:val="0"/>
        <w:autoSpaceDN w:val="0"/>
        <w:adjustRightInd w:val="0"/>
        <w:spacing w:after="8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</w:p>
    <w:p w14:paraId="2F7C7719" w14:textId="28901F30" w:rsidR="00D92B4A" w:rsidRPr="005C728D" w:rsidRDefault="00D92B4A" w:rsidP="005C728D">
      <w:pPr>
        <w:autoSpaceDE w:val="0"/>
        <w:autoSpaceDN w:val="0"/>
        <w:adjustRightInd w:val="0"/>
        <w:spacing w:after="8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sz w:val="22"/>
          <w:szCs w:val="22"/>
          <w:lang w:eastAsia="en-US"/>
        </w:rPr>
        <w:t xml:space="preserve">Wykonawca jest </w:t>
      </w:r>
      <w:r w:rsidR="009339C6" w:rsidRPr="005C728D">
        <w:rPr>
          <w:rFonts w:ascii="Arial" w:eastAsiaTheme="minorHAnsi" w:hAnsi="Arial" w:cs="Arial"/>
          <w:sz w:val="22"/>
          <w:szCs w:val="22"/>
          <w:lang w:eastAsia="en-US"/>
        </w:rPr>
        <w:t>”</w:t>
      </w:r>
      <w:r w:rsidRPr="005C728D">
        <w:rPr>
          <w:rFonts w:ascii="Arial" w:eastAsiaTheme="minorHAnsi" w:hAnsi="Arial" w:cs="Arial"/>
          <w:sz w:val="22"/>
          <w:szCs w:val="22"/>
          <w:u w:val="single"/>
          <w:lang w:eastAsia="en-US"/>
        </w:rPr>
        <w:t xml:space="preserve">mikro, małym, średnim przedsiębiorcą </w:t>
      </w:r>
      <w:r w:rsidR="00C3342A" w:rsidRPr="005C728D">
        <w:rPr>
          <w:rFonts w:ascii="Arial" w:eastAsiaTheme="minorHAnsi" w:hAnsi="Arial" w:cs="Arial"/>
          <w:sz w:val="22"/>
          <w:szCs w:val="22"/>
          <w:u w:val="single"/>
          <w:lang w:eastAsia="en-US"/>
        </w:rPr>
        <w:t xml:space="preserve">(proszę należy </w:t>
      </w:r>
      <w:r w:rsidR="009339C6" w:rsidRPr="005C728D">
        <w:rPr>
          <w:rFonts w:ascii="Arial" w:eastAsiaTheme="minorHAnsi" w:hAnsi="Arial" w:cs="Arial"/>
          <w:sz w:val="22"/>
          <w:szCs w:val="22"/>
          <w:u w:val="single"/>
          <w:lang w:eastAsia="en-US"/>
        </w:rPr>
        <w:t>właściwą odpowiedź</w:t>
      </w:r>
      <w:r w:rsidR="00753E05" w:rsidRPr="005C728D">
        <w:rPr>
          <w:rFonts w:ascii="Arial" w:eastAsiaTheme="minorHAnsi" w:hAnsi="Arial" w:cs="Arial"/>
          <w:sz w:val="22"/>
          <w:szCs w:val="22"/>
          <w:u w:val="single"/>
          <w:lang w:eastAsia="en-US"/>
        </w:rPr>
        <w:t>)</w:t>
      </w:r>
      <w:r w:rsidR="009339C6" w:rsidRPr="005C728D">
        <w:rPr>
          <w:rFonts w:ascii="Arial" w:eastAsiaTheme="minorHAnsi" w:hAnsi="Arial" w:cs="Arial"/>
          <w:sz w:val="22"/>
          <w:szCs w:val="22"/>
          <w:u w:val="single"/>
          <w:lang w:eastAsia="en-US"/>
        </w:rPr>
        <w:t>”</w:t>
      </w:r>
      <w:r w:rsidR="00753E05" w:rsidRPr="005C728D">
        <w:rPr>
          <w:rFonts w:ascii="Arial" w:eastAsiaTheme="minorHAnsi" w:hAnsi="Arial" w:cs="Arial"/>
          <w:sz w:val="22"/>
          <w:szCs w:val="22"/>
          <w:u w:val="single"/>
          <w:lang w:eastAsia="en-US"/>
        </w:rPr>
        <w:t xml:space="preserve"> </w:t>
      </w:r>
      <w:r w:rsidRPr="005C728D">
        <w:rPr>
          <w:rFonts w:ascii="Arial" w:eastAsiaTheme="minorHAnsi" w:hAnsi="Arial" w:cs="Arial"/>
          <w:sz w:val="22"/>
          <w:szCs w:val="22"/>
          <w:lang w:eastAsia="en-US"/>
        </w:rPr>
        <w:t xml:space="preserve">- </w:t>
      </w:r>
      <w:r w:rsidRPr="005C728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TAK/NIE</w:t>
      </w:r>
      <w:r w:rsidRPr="005C728D">
        <w:rPr>
          <w:rFonts w:ascii="Arial" w:eastAsiaTheme="minorHAnsi" w:hAnsi="Arial" w:cs="Arial"/>
          <w:sz w:val="22"/>
          <w:szCs w:val="22"/>
          <w:lang w:eastAsia="en-US"/>
        </w:rPr>
        <w:t>*</w:t>
      </w:r>
    </w:p>
    <w:p w14:paraId="3C093D91" w14:textId="77777777" w:rsidR="00C3342A" w:rsidRPr="005C728D" w:rsidRDefault="00C3342A" w:rsidP="005C728D">
      <w:pPr>
        <w:autoSpaceDE w:val="0"/>
        <w:autoSpaceDN w:val="0"/>
        <w:adjustRightInd w:val="0"/>
        <w:spacing w:after="8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4F1CB57" w14:textId="569679A4" w:rsidR="00D92B4A" w:rsidRPr="005C728D" w:rsidRDefault="00D92B4A" w:rsidP="005C728D">
      <w:pPr>
        <w:spacing w:after="8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5C728D">
        <w:rPr>
          <w:rFonts w:ascii="Arial" w:eastAsiaTheme="minorHAnsi" w:hAnsi="Arial" w:cs="Arial"/>
          <w:sz w:val="22"/>
          <w:szCs w:val="22"/>
          <w:lang w:eastAsia="en-US"/>
        </w:rPr>
        <w:t xml:space="preserve">Ubiegając się o udzielenie zamówienia publicznego na </w:t>
      </w:r>
      <w:r w:rsidR="009339C6" w:rsidRPr="005C728D">
        <w:rPr>
          <w:rFonts w:ascii="Arial" w:hAnsi="Arial" w:cs="Arial"/>
          <w:sz w:val="22"/>
          <w:szCs w:val="22"/>
        </w:rPr>
        <w:t>z</w:t>
      </w:r>
      <w:r w:rsidR="009339C6" w:rsidRPr="005C728D">
        <w:rPr>
          <w:rFonts w:ascii="Arial" w:eastAsia="Calibri" w:hAnsi="Arial" w:cs="Arial"/>
          <w:color w:val="000000"/>
          <w:sz w:val="22"/>
          <w:szCs w:val="22"/>
        </w:rPr>
        <w:t>akup usługi organizacji wydarzenia finałowego WWE oraz konferencji dotyczącej Green Deal, poprzez zapewnienie obsługi i</w:t>
      </w:r>
      <w:r w:rsidR="004E1EE8">
        <w:rPr>
          <w:rFonts w:ascii="Arial" w:eastAsia="Calibri" w:hAnsi="Arial" w:cs="Arial"/>
          <w:color w:val="000000"/>
          <w:sz w:val="22"/>
          <w:szCs w:val="22"/>
        </w:rPr>
        <w:t> </w:t>
      </w:r>
      <w:r w:rsidR="009339C6" w:rsidRPr="005C728D">
        <w:rPr>
          <w:rFonts w:ascii="Arial" w:eastAsia="Calibri" w:hAnsi="Arial" w:cs="Arial"/>
          <w:color w:val="000000"/>
          <w:sz w:val="22"/>
          <w:szCs w:val="22"/>
        </w:rPr>
        <w:t xml:space="preserve">wsparcia organizacyjno-technicznego przy realizacji Wydarzenia w formule hybrydowej </w:t>
      </w:r>
      <w:r w:rsidR="009339C6" w:rsidRPr="005C728D">
        <w:rPr>
          <w:rFonts w:ascii="Arial" w:eastAsia="Calibri" w:hAnsi="Arial" w:cs="Arial"/>
          <w:b/>
          <w:color w:val="000000"/>
          <w:sz w:val="22"/>
          <w:szCs w:val="22"/>
        </w:rPr>
        <w:t>n</w:t>
      </w:r>
      <w:r w:rsidR="00DC1EFC" w:rsidRPr="005C728D">
        <w:rPr>
          <w:rFonts w:ascii="Arial" w:hAnsi="Arial" w:cs="Arial"/>
          <w:b/>
          <w:sz w:val="22"/>
          <w:szCs w:val="22"/>
        </w:rPr>
        <w:t>r </w:t>
      </w:r>
      <w:r w:rsidR="009678C9" w:rsidRPr="005C728D">
        <w:rPr>
          <w:rFonts w:ascii="Arial" w:hAnsi="Arial" w:cs="Arial"/>
          <w:b/>
          <w:sz w:val="22"/>
          <w:szCs w:val="22"/>
        </w:rPr>
        <w:t xml:space="preserve">postępowania </w:t>
      </w:r>
      <w:r w:rsidR="009339C6" w:rsidRPr="005C728D">
        <w:rPr>
          <w:rFonts w:ascii="Arial" w:hAnsi="Arial" w:cs="Arial"/>
          <w:b/>
          <w:sz w:val="22"/>
          <w:szCs w:val="22"/>
        </w:rPr>
        <w:t>3</w:t>
      </w:r>
      <w:r w:rsidR="004C2570" w:rsidRPr="005C728D">
        <w:rPr>
          <w:rFonts w:ascii="Arial" w:hAnsi="Arial" w:cs="Arial"/>
          <w:b/>
          <w:sz w:val="22"/>
          <w:szCs w:val="22"/>
        </w:rPr>
        <w:t>8</w:t>
      </w:r>
      <w:r w:rsidR="009B1024" w:rsidRPr="005C728D">
        <w:rPr>
          <w:rFonts w:ascii="Arial" w:hAnsi="Arial" w:cs="Arial"/>
          <w:b/>
          <w:sz w:val="22"/>
          <w:szCs w:val="22"/>
        </w:rPr>
        <w:t>/21/TPBN</w:t>
      </w:r>
    </w:p>
    <w:p w14:paraId="5B12B536" w14:textId="77777777" w:rsidR="00D92B4A" w:rsidRPr="005C728D" w:rsidRDefault="00D92B4A" w:rsidP="001A5DE6">
      <w:pPr>
        <w:pStyle w:val="Akapitzlist"/>
        <w:keepNext w:val="0"/>
        <w:keepLines w:val="0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5C728D">
        <w:rPr>
          <w:rFonts w:ascii="Arial" w:eastAsiaTheme="minorHAnsi" w:hAnsi="Arial" w:cs="Arial"/>
          <w:szCs w:val="22"/>
          <w:lang w:eastAsia="en-US"/>
        </w:rPr>
        <w:t>SKŁADAMY OFERTĘ</w:t>
      </w:r>
      <w:r w:rsidRPr="005C728D">
        <w:rPr>
          <w:rFonts w:ascii="Arial" w:eastAsiaTheme="minorHAnsi" w:hAnsi="Arial" w:cs="Arial"/>
          <w:b w:val="0"/>
          <w:szCs w:val="22"/>
          <w:lang w:eastAsia="en-US"/>
        </w:rPr>
        <w:t xml:space="preserve"> na realizację przedmiotu zamówienia w zakresie określonym w Specyfikacji Warunków Zamówienia, na następujących warunkach:</w:t>
      </w:r>
    </w:p>
    <w:p w14:paraId="3F310636" w14:textId="640C4A1F" w:rsidR="00DC1EFC" w:rsidRPr="005C728D" w:rsidRDefault="00563FBC" w:rsidP="001A5DE6">
      <w:pPr>
        <w:spacing w:before="120" w:after="120" w:line="360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5C728D">
        <w:rPr>
          <w:rFonts w:ascii="Arial" w:hAnsi="Arial" w:cs="Arial"/>
          <w:b/>
          <w:sz w:val="22"/>
          <w:szCs w:val="22"/>
        </w:rPr>
        <w:lastRenderedPageBreak/>
        <w:t>Całkowita w</w:t>
      </w:r>
      <w:r w:rsidR="009339C6" w:rsidRPr="005C728D">
        <w:rPr>
          <w:rFonts w:ascii="Arial" w:hAnsi="Arial" w:cs="Arial"/>
          <w:b/>
          <w:sz w:val="22"/>
          <w:szCs w:val="22"/>
        </w:rPr>
        <w:t xml:space="preserve">artość </w:t>
      </w:r>
      <w:r w:rsidR="00DC1EFC" w:rsidRPr="005C728D">
        <w:rPr>
          <w:rFonts w:ascii="Arial" w:hAnsi="Arial" w:cs="Arial"/>
          <w:b/>
          <w:sz w:val="22"/>
          <w:szCs w:val="22"/>
        </w:rPr>
        <w:t xml:space="preserve">netto wykonania </w:t>
      </w:r>
      <w:r w:rsidR="009339C6" w:rsidRPr="005C728D">
        <w:rPr>
          <w:rFonts w:ascii="Arial" w:hAnsi="Arial" w:cs="Arial"/>
          <w:b/>
          <w:sz w:val="22"/>
          <w:szCs w:val="22"/>
        </w:rPr>
        <w:t>przedmiotu zamówienia</w:t>
      </w:r>
      <w:r w:rsidRPr="005C728D">
        <w:rPr>
          <w:rFonts w:ascii="Arial" w:hAnsi="Arial" w:cs="Arial"/>
          <w:sz w:val="22"/>
          <w:szCs w:val="22"/>
        </w:rPr>
        <w:t xml:space="preserve"> (</w:t>
      </w:r>
      <w:r w:rsidRPr="005C728D">
        <w:rPr>
          <w:rFonts w:ascii="Arial" w:hAnsi="Arial" w:cs="Arial"/>
          <w:iCs/>
          <w:color w:val="000000"/>
          <w:sz w:val="22"/>
          <w:szCs w:val="22"/>
        </w:rPr>
        <w:t>uwzględniająca cały zakres zamówienia zgodnie z Załącznikiem nr</w:t>
      </w:r>
      <w:r w:rsidR="004E1EE8">
        <w:rPr>
          <w:rFonts w:ascii="Arial" w:hAnsi="Arial" w:cs="Arial"/>
          <w:iCs/>
          <w:color w:val="000000"/>
          <w:sz w:val="22"/>
          <w:szCs w:val="22"/>
        </w:rPr>
        <w:t>1 do</w:t>
      </w:r>
      <w:r w:rsidRPr="005C728D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4E1EE8">
        <w:rPr>
          <w:rFonts w:ascii="Arial" w:hAnsi="Arial" w:cs="Arial"/>
          <w:iCs/>
          <w:color w:val="000000"/>
          <w:sz w:val="22"/>
          <w:szCs w:val="22"/>
        </w:rPr>
        <w:t>SWZ)</w:t>
      </w:r>
      <w:r w:rsidR="00DC1EFC" w:rsidRPr="005C728D">
        <w:rPr>
          <w:rFonts w:ascii="Arial" w:hAnsi="Arial" w:cs="Arial"/>
          <w:sz w:val="22"/>
          <w:szCs w:val="22"/>
        </w:rPr>
        <w:t>:</w:t>
      </w:r>
      <w:r w:rsidR="00DC1EFC" w:rsidRPr="005C728D">
        <w:rPr>
          <w:rFonts w:ascii="Arial" w:hAnsi="Arial" w:cs="Arial"/>
          <w:b/>
          <w:sz w:val="22"/>
          <w:szCs w:val="22"/>
        </w:rPr>
        <w:t xml:space="preserve"> </w:t>
      </w:r>
      <w:r w:rsidR="00DC1EFC" w:rsidRPr="005C728D">
        <w:rPr>
          <w:rFonts w:ascii="Arial" w:hAnsi="Arial" w:cs="Arial"/>
          <w:b/>
          <w:iCs/>
          <w:sz w:val="22"/>
          <w:szCs w:val="22"/>
        </w:rPr>
        <w:t>…………………………………… zł</w:t>
      </w:r>
      <w:r w:rsidR="00F13506" w:rsidRPr="005C728D">
        <w:rPr>
          <w:rFonts w:ascii="Arial" w:hAnsi="Arial" w:cs="Arial"/>
          <w:b/>
          <w:iCs/>
          <w:sz w:val="22"/>
          <w:szCs w:val="22"/>
        </w:rPr>
        <w:t xml:space="preserve"> </w:t>
      </w:r>
      <w:r w:rsidR="00DC1EFC" w:rsidRPr="005C728D">
        <w:rPr>
          <w:rFonts w:ascii="Arial" w:hAnsi="Arial" w:cs="Arial"/>
          <w:b/>
          <w:iCs/>
          <w:sz w:val="22"/>
          <w:szCs w:val="22"/>
        </w:rPr>
        <w:t>(słownie) ………………………………………. zł.</w:t>
      </w:r>
    </w:p>
    <w:p w14:paraId="56014D6C" w14:textId="63E38232" w:rsidR="00DC1EFC" w:rsidRPr="005C728D" w:rsidRDefault="00563FBC" w:rsidP="001A5DE6">
      <w:pPr>
        <w:spacing w:before="120" w:after="120" w:line="360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5C728D">
        <w:rPr>
          <w:rFonts w:ascii="Arial" w:hAnsi="Arial" w:cs="Arial"/>
          <w:b/>
          <w:sz w:val="22"/>
          <w:szCs w:val="22"/>
        </w:rPr>
        <w:t>Całkowita w</w:t>
      </w:r>
      <w:r w:rsidR="009339C6" w:rsidRPr="005C728D">
        <w:rPr>
          <w:rFonts w:ascii="Arial" w:hAnsi="Arial" w:cs="Arial"/>
          <w:b/>
          <w:sz w:val="22"/>
          <w:szCs w:val="22"/>
        </w:rPr>
        <w:t>artość brutto wykonania przedmiotu zamówienia</w:t>
      </w:r>
      <w:r w:rsidRPr="005C728D">
        <w:rPr>
          <w:rFonts w:ascii="Arial" w:hAnsi="Arial" w:cs="Arial"/>
          <w:sz w:val="22"/>
          <w:szCs w:val="22"/>
        </w:rPr>
        <w:t xml:space="preserve"> (</w:t>
      </w:r>
      <w:r w:rsidRPr="005C728D">
        <w:rPr>
          <w:rFonts w:ascii="Arial" w:hAnsi="Arial" w:cs="Arial"/>
          <w:iCs/>
          <w:color w:val="000000"/>
          <w:sz w:val="22"/>
          <w:szCs w:val="22"/>
        </w:rPr>
        <w:t xml:space="preserve">uwzględniająca cały zakres zamówienia zgodnie z Załącznikiem nr </w:t>
      </w:r>
      <w:r w:rsidR="004E1EE8">
        <w:rPr>
          <w:rFonts w:ascii="Arial" w:hAnsi="Arial" w:cs="Arial"/>
          <w:iCs/>
          <w:color w:val="000000"/>
          <w:sz w:val="22"/>
          <w:szCs w:val="22"/>
        </w:rPr>
        <w:t>1 do SWZ</w:t>
      </w:r>
      <w:r w:rsidRPr="005C728D">
        <w:rPr>
          <w:rFonts w:ascii="Arial" w:hAnsi="Arial" w:cs="Arial"/>
          <w:iCs/>
          <w:color w:val="000000"/>
          <w:sz w:val="22"/>
          <w:szCs w:val="22"/>
        </w:rPr>
        <w:t>)</w:t>
      </w:r>
      <w:r w:rsidR="00DC1EFC" w:rsidRPr="005C728D">
        <w:rPr>
          <w:rFonts w:ascii="Arial" w:hAnsi="Arial" w:cs="Arial"/>
          <w:b/>
          <w:sz w:val="22"/>
          <w:szCs w:val="22"/>
        </w:rPr>
        <w:t xml:space="preserve">: </w:t>
      </w:r>
      <w:r w:rsidR="00DC1EFC" w:rsidRPr="005C728D">
        <w:rPr>
          <w:rFonts w:ascii="Arial" w:hAnsi="Arial" w:cs="Arial"/>
          <w:b/>
          <w:iCs/>
          <w:sz w:val="22"/>
          <w:szCs w:val="22"/>
        </w:rPr>
        <w:t>…………………………………… zł</w:t>
      </w:r>
      <w:r w:rsidR="00337840" w:rsidRPr="005C728D">
        <w:rPr>
          <w:rFonts w:ascii="Arial" w:hAnsi="Arial" w:cs="Arial"/>
          <w:b/>
          <w:iCs/>
          <w:sz w:val="22"/>
          <w:szCs w:val="22"/>
        </w:rPr>
        <w:t xml:space="preserve"> </w:t>
      </w:r>
      <w:r w:rsidR="00DC1EFC" w:rsidRPr="005C728D">
        <w:rPr>
          <w:rFonts w:ascii="Arial" w:hAnsi="Arial" w:cs="Arial"/>
          <w:b/>
          <w:iCs/>
          <w:sz w:val="22"/>
          <w:szCs w:val="22"/>
        </w:rPr>
        <w:t>(słownie) ………………………………………. zł.</w:t>
      </w:r>
    </w:p>
    <w:p w14:paraId="7BC9DCE8" w14:textId="77777777" w:rsidR="00337840" w:rsidRPr="005C728D" w:rsidRDefault="00EE4F3E" w:rsidP="001A5DE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sz w:val="22"/>
          <w:szCs w:val="22"/>
          <w:lang w:eastAsia="en-US"/>
        </w:rPr>
        <w:t>W tym</w:t>
      </w:r>
      <w:r w:rsidR="00337840" w:rsidRPr="005C728D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14:paraId="6ED37546" w14:textId="46B943C7" w:rsidR="00EE4F3E" w:rsidRPr="005C728D" w:rsidRDefault="00337840" w:rsidP="001A5DE6">
      <w:pPr>
        <w:pStyle w:val="Akapitzlist"/>
        <w:numPr>
          <w:ilvl w:val="0"/>
          <w:numId w:val="119"/>
        </w:numPr>
        <w:autoSpaceDE w:val="0"/>
        <w:autoSpaceDN w:val="0"/>
        <w:adjustRightInd w:val="0"/>
        <w:spacing w:before="120" w:after="120" w:line="360" w:lineRule="auto"/>
        <w:ind w:left="284" w:hanging="284"/>
        <w:jc w:val="both"/>
        <w:rPr>
          <w:rFonts w:ascii="Arial" w:hAnsi="Arial" w:cs="Arial"/>
          <w:szCs w:val="22"/>
        </w:rPr>
      </w:pPr>
      <w:r w:rsidRPr="005C728D">
        <w:rPr>
          <w:rFonts w:ascii="Arial" w:eastAsiaTheme="minorHAnsi" w:hAnsi="Arial" w:cs="Arial"/>
          <w:szCs w:val="22"/>
          <w:lang w:eastAsia="en-US"/>
        </w:rPr>
        <w:t>z</w:t>
      </w:r>
      <w:r w:rsidR="00EE4F3E" w:rsidRPr="005C728D">
        <w:rPr>
          <w:rFonts w:ascii="Arial" w:eastAsiaTheme="minorHAnsi" w:hAnsi="Arial" w:cs="Arial"/>
          <w:szCs w:val="22"/>
          <w:lang w:eastAsia="en-US"/>
        </w:rPr>
        <w:t xml:space="preserve"> </w:t>
      </w:r>
      <w:r w:rsidR="00EE4F3E" w:rsidRPr="005C728D">
        <w:rPr>
          <w:rFonts w:ascii="Arial" w:hAnsi="Arial" w:cs="Arial"/>
          <w:szCs w:val="22"/>
        </w:rPr>
        <w:t>tytułu realizacji usługi cateringowej</w:t>
      </w:r>
      <w:r w:rsidRPr="005C728D">
        <w:rPr>
          <w:rFonts w:ascii="Arial" w:hAnsi="Arial" w:cs="Arial"/>
          <w:szCs w:val="22"/>
          <w:lang w:val="pl-PL"/>
        </w:rPr>
        <w:t>:</w:t>
      </w:r>
    </w:p>
    <w:p w14:paraId="5DC7DBB0" w14:textId="2A06A616" w:rsidR="00D76637" w:rsidRPr="005C728D" w:rsidRDefault="00D76637" w:rsidP="001A5DE6">
      <w:pPr>
        <w:pStyle w:val="Akapitzlist"/>
        <w:numPr>
          <w:ilvl w:val="0"/>
          <w:numId w:val="122"/>
        </w:numPr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5C728D">
        <w:rPr>
          <w:rFonts w:ascii="Arial" w:hAnsi="Arial" w:cs="Arial"/>
          <w:b w:val="0"/>
          <w:szCs w:val="22"/>
        </w:rPr>
        <w:t>w dniu 16 września (lunchbox), o której mowa w SOPZ, Wykonawcy przysługuje wynagrodzenie za zapewnienie usługi cateringowej dla 1 (jednego) uczestnika w</w:t>
      </w:r>
      <w:r w:rsidR="004E1EE8">
        <w:rPr>
          <w:rFonts w:ascii="Arial" w:hAnsi="Arial" w:cs="Arial"/>
          <w:b w:val="0"/>
          <w:szCs w:val="22"/>
          <w:lang w:val="pl-PL"/>
        </w:rPr>
        <w:t> </w:t>
      </w:r>
      <w:r w:rsidRPr="005C728D">
        <w:rPr>
          <w:rFonts w:ascii="Arial" w:hAnsi="Arial" w:cs="Arial"/>
          <w:b w:val="0"/>
          <w:szCs w:val="22"/>
        </w:rPr>
        <w:t xml:space="preserve">wysokości </w:t>
      </w:r>
      <w:r w:rsidRPr="005C728D">
        <w:rPr>
          <w:rFonts w:ascii="Arial" w:eastAsia="Calibri" w:hAnsi="Arial" w:cs="Arial"/>
          <w:b w:val="0"/>
          <w:szCs w:val="22"/>
        </w:rPr>
        <w:t>................ (słownie: ………..  00/100)</w:t>
      </w:r>
      <w:r w:rsidRPr="005C728D">
        <w:rPr>
          <w:rFonts w:ascii="Arial" w:hAnsi="Arial" w:cs="Arial"/>
          <w:b w:val="0"/>
          <w:szCs w:val="22"/>
        </w:rPr>
        <w:t xml:space="preserve"> złotych </w:t>
      </w:r>
      <w:r w:rsidRPr="005C728D">
        <w:rPr>
          <w:rFonts w:ascii="Arial" w:hAnsi="Arial" w:cs="Arial"/>
          <w:b w:val="0"/>
          <w:szCs w:val="22"/>
          <w:lang w:val="pl-PL"/>
        </w:rPr>
        <w:t>netto, powiększonej o należny podatek VAT tj. ……. (słownie: ……. 00/100) złotych brutto</w:t>
      </w:r>
      <w:r w:rsidRPr="005C728D">
        <w:rPr>
          <w:rFonts w:ascii="Arial" w:hAnsi="Arial" w:cs="Arial"/>
          <w:b w:val="0"/>
          <w:szCs w:val="22"/>
        </w:rPr>
        <w:t>. Podstawą obliczenia wynagrodzenia Wykonawcy w zakresie usługi cateringowej jest cena jednostkowa brutto za usługi cateringowe za jednego uczestnika Wydarzenia, pomnożona przez liczbę uczestników półfinału Wydarzenia odbywającego się w dniu 16 września 2021 r.</w:t>
      </w:r>
    </w:p>
    <w:p w14:paraId="13204148" w14:textId="5C1E5F60" w:rsidR="00D76637" w:rsidRPr="005C728D" w:rsidRDefault="00D76637" w:rsidP="001A5DE6">
      <w:pPr>
        <w:pStyle w:val="Akapitzlist"/>
        <w:numPr>
          <w:ilvl w:val="0"/>
          <w:numId w:val="122"/>
        </w:numPr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5C728D">
        <w:rPr>
          <w:rFonts w:ascii="Arial" w:eastAsiaTheme="minorHAnsi" w:hAnsi="Arial" w:cs="Arial"/>
          <w:b w:val="0"/>
          <w:szCs w:val="22"/>
          <w:lang w:eastAsia="en-US"/>
        </w:rPr>
        <w:t>w dniu 17 września 2021 r., o której mowa w SOPZ, Wykonawcy przysługuje wynagrodzenie za zapewnienie usługi cateringowej dla 1 (jednego) uczestnika w</w:t>
      </w:r>
      <w:r w:rsidR="004E1EE8">
        <w:rPr>
          <w:rFonts w:ascii="Arial" w:eastAsiaTheme="minorHAnsi" w:hAnsi="Arial" w:cs="Arial"/>
          <w:b w:val="0"/>
          <w:szCs w:val="22"/>
          <w:lang w:val="pl-PL" w:eastAsia="en-US"/>
        </w:rPr>
        <w:t> </w:t>
      </w:r>
      <w:r w:rsidRPr="005C728D">
        <w:rPr>
          <w:rFonts w:ascii="Arial" w:eastAsiaTheme="minorHAnsi" w:hAnsi="Arial" w:cs="Arial"/>
          <w:b w:val="0"/>
          <w:szCs w:val="22"/>
          <w:lang w:eastAsia="en-US"/>
        </w:rPr>
        <w:t xml:space="preserve">wysokości ................ (słownie: ……….. 00/100) </w:t>
      </w:r>
      <w:r w:rsidRPr="005C728D">
        <w:rPr>
          <w:rFonts w:ascii="Arial" w:hAnsi="Arial" w:cs="Arial"/>
          <w:b w:val="0"/>
          <w:szCs w:val="22"/>
        </w:rPr>
        <w:t xml:space="preserve">złotych </w:t>
      </w:r>
      <w:r w:rsidRPr="005C728D">
        <w:rPr>
          <w:rFonts w:ascii="Arial" w:hAnsi="Arial" w:cs="Arial"/>
          <w:b w:val="0"/>
          <w:szCs w:val="22"/>
          <w:lang w:val="pl-PL"/>
        </w:rPr>
        <w:t>netto, powiększonej o należny podatek VAT tj. ……. (słownie: ……. 00/100) złotych brutto</w:t>
      </w:r>
      <w:r w:rsidRPr="005C728D">
        <w:rPr>
          <w:rFonts w:ascii="Arial" w:eastAsiaTheme="minorHAnsi" w:hAnsi="Arial" w:cs="Arial"/>
          <w:b w:val="0"/>
          <w:szCs w:val="22"/>
          <w:lang w:eastAsia="en-US"/>
        </w:rPr>
        <w:t>. Podstawą obliczenia wynagrodzenia Wykonawcy w zakresie usługi cateringowej jest cena jednostkowa brutto za usługi cateringowe za jednego uczestnika Wydarzenia, pomnożona przez liczbę uczestników finału Wydarzenia.</w:t>
      </w:r>
    </w:p>
    <w:p w14:paraId="08925096" w14:textId="2115D3F7" w:rsidR="00EE4F3E" w:rsidRPr="004E1EE8" w:rsidRDefault="004E1EE8" w:rsidP="001A5DE6">
      <w:pPr>
        <w:pStyle w:val="Akapitzlist"/>
        <w:numPr>
          <w:ilvl w:val="0"/>
          <w:numId w:val="119"/>
        </w:numPr>
        <w:spacing w:before="120" w:after="120" w:line="360" w:lineRule="auto"/>
        <w:ind w:left="284" w:hanging="284"/>
        <w:rPr>
          <w:rFonts w:ascii="Arial" w:hAnsi="Arial" w:cs="Arial"/>
          <w:szCs w:val="22"/>
        </w:rPr>
      </w:pPr>
      <w:r w:rsidRPr="001A5DE6">
        <w:rPr>
          <w:rFonts w:ascii="Arial" w:eastAsiaTheme="minorHAnsi" w:hAnsi="Arial" w:cs="Arial"/>
          <w:bCs w:val="0"/>
          <w:iCs w:val="0"/>
          <w:szCs w:val="22"/>
          <w:lang w:val="pl-PL" w:eastAsia="en-US"/>
        </w:rPr>
        <w:t>z</w:t>
      </w:r>
      <w:r w:rsidRPr="001A5DE6">
        <w:rPr>
          <w:rFonts w:ascii="Arial" w:eastAsiaTheme="minorHAnsi" w:hAnsi="Arial" w:cs="Arial"/>
          <w:bCs w:val="0"/>
          <w:iCs w:val="0"/>
          <w:szCs w:val="22"/>
          <w:lang w:eastAsia="en-US"/>
        </w:rPr>
        <w:t xml:space="preserve"> </w:t>
      </w:r>
      <w:r w:rsidR="00D76637" w:rsidRPr="001A5DE6">
        <w:rPr>
          <w:rFonts w:ascii="Arial" w:eastAsiaTheme="minorHAnsi" w:hAnsi="Arial" w:cs="Arial"/>
          <w:bCs w:val="0"/>
          <w:iCs w:val="0"/>
          <w:szCs w:val="22"/>
          <w:lang w:eastAsia="en-US"/>
        </w:rPr>
        <w:t xml:space="preserve">tytułu </w:t>
      </w:r>
      <w:r w:rsidR="00D76637" w:rsidRPr="004E1EE8">
        <w:rPr>
          <w:rFonts w:ascii="Arial" w:hAnsi="Arial" w:cs="Arial"/>
          <w:szCs w:val="22"/>
        </w:rPr>
        <w:t>realizac</w:t>
      </w:r>
      <w:r w:rsidR="00D76637" w:rsidRPr="004E1EE8">
        <w:rPr>
          <w:rFonts w:ascii="Arial" w:hAnsi="Arial" w:cs="Arial"/>
          <w:szCs w:val="22"/>
          <w:lang w:val="pl-PL"/>
        </w:rPr>
        <w:t>ji</w:t>
      </w:r>
      <w:r w:rsidR="00EE4F3E" w:rsidRPr="004E1EE8">
        <w:rPr>
          <w:rFonts w:ascii="Arial" w:hAnsi="Arial" w:cs="Arial"/>
          <w:szCs w:val="22"/>
        </w:rPr>
        <w:t xml:space="preserve"> Świadczeń opcjonalnych, o których mowa w załączniku nr </w:t>
      </w:r>
      <w:r>
        <w:rPr>
          <w:rFonts w:ascii="Arial" w:hAnsi="Arial" w:cs="Arial"/>
          <w:szCs w:val="22"/>
          <w:lang w:val="pl-PL"/>
        </w:rPr>
        <w:t>1 do SWZ</w:t>
      </w:r>
      <w:r w:rsidR="00EE4F3E" w:rsidRPr="004E1EE8">
        <w:rPr>
          <w:rFonts w:ascii="Arial" w:hAnsi="Arial" w:cs="Arial"/>
          <w:szCs w:val="22"/>
        </w:rPr>
        <w:t xml:space="preserve">, Wykonawcy przysługuje wynagrodzenie za: </w:t>
      </w:r>
    </w:p>
    <w:p w14:paraId="702A48E8" w14:textId="5F261715" w:rsidR="00EE4F3E" w:rsidRPr="005C728D" w:rsidRDefault="00EE4F3E" w:rsidP="001A5DE6">
      <w:pPr>
        <w:widowControl w:val="0"/>
        <w:numPr>
          <w:ilvl w:val="1"/>
          <w:numId w:val="114"/>
        </w:numPr>
        <w:autoSpaceDE w:val="0"/>
        <w:autoSpaceDN w:val="0"/>
        <w:adjustRightInd w:val="0"/>
        <w:spacing w:before="120" w:after="120" w:line="36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5C728D">
        <w:rPr>
          <w:rFonts w:ascii="Arial" w:hAnsi="Arial" w:cs="Arial"/>
          <w:sz w:val="22"/>
          <w:szCs w:val="22"/>
        </w:rPr>
        <w:t xml:space="preserve">zapewnienie napisów na żywo podczas Wydarzenia w wysokości </w:t>
      </w:r>
      <w:r w:rsidRPr="005C728D">
        <w:rPr>
          <w:rFonts w:ascii="Arial" w:eastAsia="Calibri" w:hAnsi="Arial" w:cs="Arial"/>
          <w:sz w:val="22"/>
          <w:szCs w:val="22"/>
          <w:lang w:eastAsia="x-none"/>
        </w:rPr>
        <w:t>................ (słownie: ………..  00/100)</w:t>
      </w:r>
      <w:r w:rsidRPr="005C728D">
        <w:rPr>
          <w:rFonts w:ascii="Arial" w:hAnsi="Arial" w:cs="Arial"/>
          <w:sz w:val="22"/>
          <w:szCs w:val="22"/>
        </w:rPr>
        <w:t xml:space="preserve"> złotych </w:t>
      </w:r>
      <w:r w:rsidR="00D76637" w:rsidRPr="005C728D">
        <w:rPr>
          <w:rFonts w:ascii="Arial" w:hAnsi="Arial" w:cs="Arial"/>
          <w:sz w:val="22"/>
          <w:szCs w:val="22"/>
        </w:rPr>
        <w:t xml:space="preserve">netto, powiększonej o należny podatek VAT tj. ……. (słownie: ……. 00/100) złotych </w:t>
      </w:r>
      <w:r w:rsidRPr="005C728D">
        <w:rPr>
          <w:rFonts w:ascii="Arial" w:hAnsi="Arial" w:cs="Arial"/>
          <w:sz w:val="22"/>
          <w:szCs w:val="22"/>
        </w:rPr>
        <w:t xml:space="preserve">brutto; </w:t>
      </w:r>
    </w:p>
    <w:p w14:paraId="6597C31D" w14:textId="287C4124" w:rsidR="003868E8" w:rsidRPr="005C728D" w:rsidRDefault="003868E8" w:rsidP="001A5DE6">
      <w:pPr>
        <w:widowControl w:val="0"/>
        <w:numPr>
          <w:ilvl w:val="1"/>
          <w:numId w:val="114"/>
        </w:numPr>
        <w:autoSpaceDE w:val="0"/>
        <w:autoSpaceDN w:val="0"/>
        <w:adjustRightInd w:val="0"/>
        <w:spacing w:before="120" w:after="120" w:line="36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5C728D">
        <w:rPr>
          <w:rFonts w:ascii="Arial" w:hAnsi="Arial" w:cs="Arial"/>
          <w:sz w:val="22"/>
          <w:szCs w:val="22"/>
        </w:rPr>
        <w:t xml:space="preserve">oświetlenie płyty głównej podczas Wydarzenia w wysokości </w:t>
      </w:r>
      <w:r w:rsidRPr="005C728D">
        <w:rPr>
          <w:rFonts w:ascii="Arial" w:eastAsia="Calibri" w:hAnsi="Arial" w:cs="Arial"/>
          <w:sz w:val="22"/>
          <w:szCs w:val="22"/>
          <w:lang w:eastAsia="x-none"/>
        </w:rPr>
        <w:t>................ (słownie: ………..  00/100)</w:t>
      </w:r>
      <w:r w:rsidRPr="005C728D">
        <w:rPr>
          <w:rFonts w:ascii="Arial" w:hAnsi="Arial" w:cs="Arial"/>
          <w:sz w:val="22"/>
          <w:szCs w:val="22"/>
        </w:rPr>
        <w:t xml:space="preserve"> złotych</w:t>
      </w:r>
      <w:r w:rsidR="00D76637" w:rsidRPr="005C728D">
        <w:rPr>
          <w:rFonts w:ascii="Arial" w:hAnsi="Arial" w:cs="Arial"/>
          <w:sz w:val="22"/>
          <w:szCs w:val="22"/>
        </w:rPr>
        <w:t xml:space="preserve"> netto, powiększonej o należny podatek VAT tj. ……. (słownie: ……. 00/100) złotych</w:t>
      </w:r>
      <w:r w:rsidRPr="005C728D">
        <w:rPr>
          <w:rFonts w:ascii="Arial" w:hAnsi="Arial" w:cs="Arial"/>
          <w:sz w:val="22"/>
          <w:szCs w:val="22"/>
        </w:rPr>
        <w:t xml:space="preserve"> brutto</w:t>
      </w:r>
    </w:p>
    <w:p w14:paraId="0E473297" w14:textId="77777777" w:rsidR="00D76637" w:rsidRPr="005C728D" w:rsidRDefault="00D76637" w:rsidP="001A5DE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</w:p>
    <w:p w14:paraId="7CCD2F3B" w14:textId="188F0CD8" w:rsidR="00C3342A" w:rsidRPr="005C728D" w:rsidRDefault="00CD77D4" w:rsidP="00EB1541">
      <w:pPr>
        <w:autoSpaceDE w:val="0"/>
        <w:autoSpaceDN w:val="0"/>
        <w:adjustRightInd w:val="0"/>
        <w:spacing w:before="120" w:after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5C728D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lastRenderedPageBreak/>
        <w:t xml:space="preserve">Kryterium </w:t>
      </w:r>
      <w:r w:rsidR="00D76637" w:rsidRPr="005C728D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„</w:t>
      </w:r>
      <w:r w:rsidR="00CF07F6" w:rsidRPr="005C728D">
        <w:rPr>
          <w:rFonts w:ascii="Arial" w:hAnsi="Arial" w:cs="Arial"/>
          <w:b/>
          <w:sz w:val="22"/>
          <w:szCs w:val="22"/>
          <w:u w:val="single"/>
        </w:rPr>
        <w:t>p</w:t>
      </w:r>
      <w:r w:rsidR="00CF07F6" w:rsidRPr="005C728D">
        <w:rPr>
          <w:rFonts w:ascii="Arial" w:hAnsi="Arial" w:cs="Arial"/>
          <w:b/>
          <w:bCs/>
          <w:sz w:val="22"/>
          <w:szCs w:val="22"/>
          <w:u w:val="single"/>
        </w:rPr>
        <w:t>róbka zrealizowanych materiałów</w:t>
      </w:r>
      <w:r w:rsidR="00D76637" w:rsidRPr="005C728D">
        <w:rPr>
          <w:rFonts w:ascii="Arial" w:hAnsi="Arial" w:cs="Arial"/>
          <w:b/>
          <w:bCs/>
          <w:sz w:val="22"/>
          <w:szCs w:val="22"/>
          <w:u w:val="single"/>
        </w:rPr>
        <w:t>”</w:t>
      </w:r>
      <w:r w:rsidR="00CF07F6" w:rsidRPr="005C728D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CF07F6" w:rsidRPr="005C728D">
        <w:rPr>
          <w:rFonts w:ascii="Arial" w:hAnsi="Arial" w:cs="Arial"/>
          <w:b/>
          <w:bCs/>
          <w:sz w:val="22"/>
          <w:szCs w:val="22"/>
          <w:u w:val="single"/>
        </w:rPr>
        <w:t xml:space="preserve">(konferencji online, webinariów lub transmisji on-line) </w:t>
      </w:r>
      <w:r w:rsidR="00CF07F6" w:rsidRPr="005C728D">
        <w:rPr>
          <w:rFonts w:ascii="Arial" w:hAnsi="Arial" w:cs="Arial"/>
          <w:bCs/>
          <w:sz w:val="22"/>
          <w:szCs w:val="22"/>
        </w:rPr>
        <w:t xml:space="preserve">– </w:t>
      </w:r>
      <w:r w:rsidR="00FD0321" w:rsidRPr="005C728D">
        <w:rPr>
          <w:rFonts w:ascii="Arial" w:hAnsi="Arial" w:cs="Arial"/>
          <w:bCs/>
          <w:sz w:val="22"/>
          <w:szCs w:val="22"/>
        </w:rPr>
        <w:t xml:space="preserve">znajduje się pod </w:t>
      </w:r>
      <w:r w:rsidR="00CF07F6" w:rsidRPr="005C728D">
        <w:rPr>
          <w:rFonts w:ascii="Arial" w:hAnsi="Arial" w:cs="Arial"/>
          <w:bCs/>
          <w:sz w:val="22"/>
          <w:szCs w:val="22"/>
        </w:rPr>
        <w:t>link</w:t>
      </w:r>
      <w:r w:rsidR="00FD0321" w:rsidRPr="005C728D">
        <w:rPr>
          <w:rFonts w:ascii="Arial" w:hAnsi="Arial" w:cs="Arial"/>
          <w:bCs/>
          <w:sz w:val="22"/>
          <w:szCs w:val="22"/>
        </w:rPr>
        <w:t>iem:</w:t>
      </w:r>
      <w:r w:rsidR="00CF07F6" w:rsidRPr="005C728D">
        <w:rPr>
          <w:rFonts w:ascii="Arial" w:hAnsi="Arial" w:cs="Arial"/>
          <w:bCs/>
          <w:sz w:val="22"/>
          <w:szCs w:val="22"/>
        </w:rPr>
        <w:t xml:space="preserve"> ………………………….</w:t>
      </w:r>
      <w:r w:rsidR="00FD0321" w:rsidRPr="005C728D">
        <w:rPr>
          <w:rFonts w:ascii="Arial" w:hAnsi="Arial" w:cs="Arial"/>
          <w:bCs/>
          <w:sz w:val="22"/>
          <w:szCs w:val="22"/>
        </w:rPr>
        <w:t>. Hasło do odtworzenia „próbki zrealizowanych materiałów”: ………….</w:t>
      </w:r>
    </w:p>
    <w:p w14:paraId="2FBF5AB6" w14:textId="0F8B38E0" w:rsidR="00EB1541" w:rsidRPr="00EB1541" w:rsidRDefault="00EB1541" w:rsidP="00EB1541">
      <w:pPr>
        <w:spacing w:after="60" w:line="312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EB1541">
        <w:rPr>
          <w:rFonts w:ascii="Arial" w:hAnsi="Arial" w:cs="Arial"/>
          <w:sz w:val="22"/>
          <w:szCs w:val="22"/>
        </w:rPr>
        <w:t>W przypadku braku wskazania linku w formularzu ofertowym, przyznane zostanie 0 pkt dla kryterium „</w:t>
      </w:r>
      <w:r w:rsidRPr="00EB1541">
        <w:rPr>
          <w:rFonts w:ascii="Arial" w:hAnsi="Arial" w:cs="Arial"/>
          <w:sz w:val="22"/>
          <w:szCs w:val="22"/>
          <w:u w:val="single"/>
        </w:rPr>
        <w:t>p</w:t>
      </w:r>
      <w:r w:rsidRPr="00EB1541">
        <w:rPr>
          <w:rFonts w:ascii="Arial" w:hAnsi="Arial" w:cs="Arial"/>
          <w:bCs/>
          <w:sz w:val="22"/>
          <w:szCs w:val="22"/>
          <w:u w:val="single"/>
        </w:rPr>
        <w:t>róbka zrealizowanych materiałów”</w:t>
      </w:r>
      <w:r w:rsidRPr="00EB1541">
        <w:rPr>
          <w:rFonts w:ascii="Arial" w:hAnsi="Arial" w:cs="Arial"/>
          <w:sz w:val="22"/>
          <w:szCs w:val="22"/>
        </w:rPr>
        <w:t xml:space="preserve">. </w:t>
      </w:r>
    </w:p>
    <w:p w14:paraId="5B07BE66" w14:textId="38F398E5" w:rsidR="00EB1541" w:rsidRPr="00EB1541" w:rsidRDefault="00EB1541" w:rsidP="00EB1541">
      <w:pPr>
        <w:spacing w:after="60" w:line="312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EB1541">
        <w:rPr>
          <w:rFonts w:ascii="Arial" w:hAnsi="Arial" w:cs="Arial"/>
          <w:sz w:val="22"/>
          <w:szCs w:val="22"/>
        </w:rPr>
        <w:t>W przypadku niemożności odtworzenia wskazanego w formularzu oferty linku, przyznane zostanie 0 pkt dla kryterium „</w:t>
      </w:r>
      <w:r w:rsidRPr="00EB1541">
        <w:rPr>
          <w:rFonts w:ascii="Arial" w:hAnsi="Arial" w:cs="Arial"/>
          <w:sz w:val="22"/>
          <w:szCs w:val="22"/>
          <w:u w:val="single"/>
        </w:rPr>
        <w:t>p</w:t>
      </w:r>
      <w:r w:rsidRPr="00EB1541">
        <w:rPr>
          <w:rFonts w:ascii="Arial" w:hAnsi="Arial" w:cs="Arial"/>
          <w:bCs/>
          <w:sz w:val="22"/>
          <w:szCs w:val="22"/>
          <w:u w:val="single"/>
        </w:rPr>
        <w:t>róbka zrealizowanych materiałów”</w:t>
      </w:r>
      <w:r w:rsidRPr="00EB1541">
        <w:rPr>
          <w:rFonts w:ascii="Arial" w:hAnsi="Arial" w:cs="Arial"/>
          <w:sz w:val="22"/>
          <w:szCs w:val="22"/>
        </w:rPr>
        <w:t xml:space="preserve">. </w:t>
      </w:r>
    </w:p>
    <w:p w14:paraId="53BCA8C0" w14:textId="77777777" w:rsidR="00EB1541" w:rsidRPr="005C728D" w:rsidRDefault="00EB1541" w:rsidP="005C728D">
      <w:pPr>
        <w:autoSpaceDE w:val="0"/>
        <w:autoSpaceDN w:val="0"/>
        <w:adjustRightInd w:val="0"/>
        <w:spacing w:after="80" w:line="312" w:lineRule="auto"/>
        <w:jc w:val="both"/>
        <w:rPr>
          <w:rFonts w:ascii="Arial" w:hAnsi="Arial" w:cs="Arial"/>
          <w:bCs/>
          <w:sz w:val="22"/>
          <w:szCs w:val="22"/>
        </w:rPr>
      </w:pPr>
    </w:p>
    <w:p w14:paraId="0CD22B91" w14:textId="77777777" w:rsidR="00D92B4A" w:rsidRPr="005C728D" w:rsidRDefault="00D92B4A" w:rsidP="005C728D">
      <w:pPr>
        <w:pStyle w:val="Akapitzlist"/>
        <w:keepNext w:val="0"/>
        <w:keepLines w:val="0"/>
        <w:numPr>
          <w:ilvl w:val="0"/>
          <w:numId w:val="41"/>
        </w:numPr>
        <w:autoSpaceDE w:val="0"/>
        <w:autoSpaceDN w:val="0"/>
        <w:adjustRightInd w:val="0"/>
        <w:spacing w:before="0" w:after="8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5C728D">
        <w:rPr>
          <w:rFonts w:ascii="Arial" w:eastAsiaTheme="minorHAnsi" w:hAnsi="Arial" w:cs="Arial"/>
          <w:szCs w:val="22"/>
          <w:lang w:val="pl-PL" w:eastAsia="en-US"/>
        </w:rPr>
        <w:t>OŚWIADCZAMY,</w:t>
      </w:r>
      <w:r w:rsidRPr="005C728D">
        <w:rPr>
          <w:rFonts w:ascii="Arial" w:eastAsiaTheme="minorHAnsi" w:hAnsi="Arial" w:cs="Arial"/>
          <w:b w:val="0"/>
          <w:szCs w:val="22"/>
          <w:lang w:val="pl-PL" w:eastAsia="en-US"/>
        </w:rPr>
        <w:t xml:space="preserve"> że </w:t>
      </w:r>
      <w:r w:rsidRPr="005C728D">
        <w:rPr>
          <w:rFonts w:ascii="Arial" w:eastAsiaTheme="minorHAnsi" w:hAnsi="Arial" w:cs="Arial"/>
          <w:b w:val="0"/>
          <w:szCs w:val="22"/>
          <w:lang w:eastAsia="en-US"/>
        </w:rPr>
        <w:t xml:space="preserve">zamówienie wykonamy w terminie </w:t>
      </w:r>
      <w:r w:rsidRPr="005C728D">
        <w:rPr>
          <w:rFonts w:ascii="Arial" w:eastAsiaTheme="minorHAnsi" w:hAnsi="Arial" w:cs="Arial"/>
          <w:b w:val="0"/>
          <w:szCs w:val="22"/>
          <w:lang w:val="pl-PL" w:eastAsia="en-US"/>
        </w:rPr>
        <w:t>podanym przez Zamawiającego.</w:t>
      </w:r>
    </w:p>
    <w:p w14:paraId="75DE1E28" w14:textId="205364A3" w:rsidR="00D92B4A" w:rsidRPr="005C728D" w:rsidRDefault="00D92B4A" w:rsidP="005C728D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0" w:after="8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5C728D">
        <w:rPr>
          <w:rFonts w:ascii="Arial" w:eastAsiaTheme="minorHAnsi" w:hAnsi="Arial" w:cs="Arial"/>
          <w:szCs w:val="22"/>
          <w:lang w:eastAsia="en-US"/>
        </w:rPr>
        <w:t>OŚWIADCZAMY,</w:t>
      </w:r>
      <w:r w:rsidRPr="005C728D">
        <w:rPr>
          <w:rFonts w:ascii="Arial" w:eastAsiaTheme="minorHAnsi" w:hAnsi="Arial" w:cs="Arial"/>
          <w:b w:val="0"/>
          <w:szCs w:val="22"/>
          <w:lang w:eastAsia="en-US"/>
        </w:rPr>
        <w:t xml:space="preserve"> że zapoznaliśmy się ze Spe</w:t>
      </w:r>
      <w:r w:rsidR="00315468" w:rsidRPr="005C728D">
        <w:rPr>
          <w:rFonts w:ascii="Arial" w:eastAsiaTheme="minorHAnsi" w:hAnsi="Arial" w:cs="Arial"/>
          <w:b w:val="0"/>
          <w:szCs w:val="22"/>
          <w:lang w:eastAsia="en-US"/>
        </w:rPr>
        <w:t>cyfikacją Warunków Zamówienia i </w:t>
      </w:r>
      <w:r w:rsidRPr="005C728D">
        <w:rPr>
          <w:rFonts w:ascii="Arial" w:eastAsiaTheme="minorHAnsi" w:hAnsi="Arial" w:cs="Arial"/>
          <w:b w:val="0"/>
          <w:szCs w:val="22"/>
          <w:lang w:eastAsia="en-US"/>
        </w:rPr>
        <w:t xml:space="preserve">akceptujemy </w:t>
      </w:r>
      <w:r w:rsidR="002E6A59" w:rsidRPr="005C728D">
        <w:rPr>
          <w:rFonts w:ascii="Arial" w:eastAsiaTheme="minorHAnsi" w:hAnsi="Arial" w:cs="Arial"/>
          <w:b w:val="0"/>
          <w:szCs w:val="22"/>
          <w:lang w:val="pl-PL" w:eastAsia="en-US"/>
        </w:rPr>
        <w:t xml:space="preserve">oraz spełniamy </w:t>
      </w:r>
      <w:r w:rsidRPr="005C728D">
        <w:rPr>
          <w:rFonts w:ascii="Arial" w:eastAsiaTheme="minorHAnsi" w:hAnsi="Arial" w:cs="Arial"/>
          <w:b w:val="0"/>
          <w:szCs w:val="22"/>
          <w:lang w:eastAsia="en-US"/>
        </w:rPr>
        <w:t>wszystkie warunki w niej zawarte.</w:t>
      </w:r>
    </w:p>
    <w:p w14:paraId="6537E57B" w14:textId="77777777" w:rsidR="00D92B4A" w:rsidRPr="005C728D" w:rsidRDefault="00D92B4A" w:rsidP="005C728D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0" w:after="8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5C728D">
        <w:rPr>
          <w:rFonts w:ascii="Arial" w:eastAsiaTheme="minorHAnsi" w:hAnsi="Arial" w:cs="Arial"/>
          <w:szCs w:val="22"/>
          <w:lang w:eastAsia="en-US"/>
        </w:rPr>
        <w:t>OŚWIADCZAMY</w:t>
      </w:r>
      <w:r w:rsidRPr="005C728D">
        <w:rPr>
          <w:rFonts w:ascii="Arial" w:eastAsiaTheme="minorHAnsi" w:hAnsi="Arial" w:cs="Arial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14:paraId="2C6B90C0" w14:textId="7F4DB02D" w:rsidR="00D92B4A" w:rsidRPr="005C728D" w:rsidRDefault="00D92B4A" w:rsidP="005C728D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0" w:after="8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5C728D">
        <w:rPr>
          <w:rFonts w:ascii="Arial" w:eastAsiaTheme="minorHAnsi" w:hAnsi="Arial" w:cs="Arial"/>
          <w:szCs w:val="22"/>
          <w:lang w:eastAsia="en-US"/>
        </w:rPr>
        <w:t>OŚWIADCZAMY</w:t>
      </w:r>
      <w:r w:rsidRPr="005C728D">
        <w:rPr>
          <w:rFonts w:ascii="Arial" w:eastAsiaTheme="minorHAnsi" w:hAnsi="Arial" w:cs="Arial"/>
          <w:b w:val="0"/>
          <w:szCs w:val="22"/>
          <w:lang w:eastAsia="en-US"/>
        </w:rPr>
        <w:t xml:space="preserve">, że jesteśmy związani niniejszą ofertą od dnia upływu terminu składania ofert do dnia </w:t>
      </w:r>
      <w:r w:rsidR="00DF2BCC" w:rsidRPr="00DF2BCC">
        <w:rPr>
          <w:rFonts w:ascii="Arial" w:eastAsiaTheme="minorHAnsi" w:hAnsi="Arial" w:cs="Arial"/>
          <w:b w:val="0"/>
          <w:szCs w:val="22"/>
          <w:lang w:val="pl-PL" w:eastAsia="en-US"/>
        </w:rPr>
        <w:t xml:space="preserve">26 sierpnia </w:t>
      </w:r>
      <w:r w:rsidR="003E1595" w:rsidRPr="00DF2BCC">
        <w:rPr>
          <w:rFonts w:ascii="Arial" w:eastAsiaTheme="minorHAnsi" w:hAnsi="Arial" w:cs="Arial"/>
          <w:b w:val="0"/>
          <w:szCs w:val="22"/>
          <w:lang w:val="pl-PL" w:eastAsia="en-US"/>
        </w:rPr>
        <w:t>2021 roku.</w:t>
      </w:r>
    </w:p>
    <w:p w14:paraId="359CF343" w14:textId="1D244A4A" w:rsidR="00D92B4A" w:rsidRPr="005C728D" w:rsidRDefault="00D92B4A" w:rsidP="005C728D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0" w:after="8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5C728D">
        <w:rPr>
          <w:rFonts w:ascii="Arial" w:eastAsiaTheme="minorHAnsi" w:hAnsi="Arial" w:cs="Arial"/>
          <w:szCs w:val="22"/>
          <w:lang w:eastAsia="en-US"/>
        </w:rPr>
        <w:t>OŚWIADCZAMY</w:t>
      </w:r>
      <w:r w:rsidRPr="005C728D">
        <w:rPr>
          <w:rFonts w:ascii="Arial" w:eastAsiaTheme="minorHAnsi" w:hAnsi="Arial" w:cs="Arial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Pr="005C728D">
        <w:rPr>
          <w:rFonts w:ascii="Arial" w:eastAsiaTheme="minorHAnsi" w:hAnsi="Arial" w:cs="Arial"/>
          <w:b w:val="0"/>
          <w:szCs w:val="22"/>
          <w:lang w:val="pl-PL" w:eastAsia="en-US"/>
        </w:rPr>
        <w:t>4</w:t>
      </w:r>
      <w:r w:rsidRPr="005C728D">
        <w:rPr>
          <w:rFonts w:ascii="Arial" w:eastAsiaTheme="minorHAnsi" w:hAnsi="Arial" w:cs="Arial"/>
          <w:b w:val="0"/>
          <w:szCs w:val="22"/>
          <w:lang w:eastAsia="en-US"/>
        </w:rPr>
        <w:t xml:space="preserve"> do Spe</w:t>
      </w:r>
      <w:r w:rsidR="00315468" w:rsidRPr="005C728D">
        <w:rPr>
          <w:rFonts w:ascii="Arial" w:eastAsiaTheme="minorHAnsi" w:hAnsi="Arial" w:cs="Arial"/>
          <w:b w:val="0"/>
          <w:szCs w:val="22"/>
          <w:lang w:eastAsia="en-US"/>
        </w:rPr>
        <w:t>cyfikacji Warunków Zamówienia i </w:t>
      </w:r>
      <w:r w:rsidRPr="005C728D">
        <w:rPr>
          <w:rFonts w:ascii="Arial" w:eastAsiaTheme="minorHAnsi" w:hAnsi="Arial" w:cs="Arial"/>
          <w:b w:val="0"/>
          <w:szCs w:val="22"/>
          <w:lang w:eastAsia="en-US"/>
        </w:rPr>
        <w:t>ZOBOWIĄZUJEMY SIĘ, w przypadku wyboru naszej oferty, do zawarcia umowy zgodnej z niniejszą ofertą, na warunkach w nich określonych.</w:t>
      </w:r>
    </w:p>
    <w:p w14:paraId="65E49A2A" w14:textId="6AD44BD3" w:rsidR="002E6A59" w:rsidRPr="005C728D" w:rsidRDefault="002E6A59" w:rsidP="005C728D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0" w:after="8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5C728D">
        <w:rPr>
          <w:rFonts w:ascii="Arial" w:eastAsiaTheme="minorHAnsi" w:hAnsi="Arial" w:cs="Arial"/>
          <w:szCs w:val="22"/>
          <w:lang w:val="pl-PL" w:eastAsia="en-US"/>
        </w:rPr>
        <w:t>AKCEPTUJEMY</w:t>
      </w:r>
      <w:r w:rsidRPr="005C728D">
        <w:rPr>
          <w:rFonts w:ascii="Arial" w:eastAsiaTheme="minorHAnsi" w:hAnsi="Arial" w:cs="Arial"/>
          <w:b w:val="0"/>
          <w:szCs w:val="22"/>
          <w:lang w:val="pl-PL" w:eastAsia="en-US"/>
        </w:rPr>
        <w:t xml:space="preserve"> Projektowane Postanowienia Umowne, w tym warunki płatności oraz termin realizacji przedmiotu zamówienia podany przez Zamawiającego.</w:t>
      </w:r>
    </w:p>
    <w:p w14:paraId="612D1F30" w14:textId="77777777" w:rsidR="00D92B4A" w:rsidRPr="005C728D" w:rsidRDefault="00D92B4A" w:rsidP="005C728D">
      <w:pPr>
        <w:pStyle w:val="Style82"/>
        <w:widowControl/>
        <w:numPr>
          <w:ilvl w:val="0"/>
          <w:numId w:val="41"/>
        </w:numPr>
        <w:tabs>
          <w:tab w:val="left" w:pos="936"/>
        </w:tabs>
        <w:spacing w:after="80" w:line="312" w:lineRule="auto"/>
        <w:ind w:left="425" w:hanging="425"/>
        <w:rPr>
          <w:rStyle w:val="FontStyle98"/>
          <w:rFonts w:ascii="Arial" w:hAnsi="Arial" w:cs="Arial"/>
        </w:rPr>
      </w:pPr>
      <w:r w:rsidRPr="005C728D">
        <w:rPr>
          <w:rStyle w:val="FontStyle98"/>
          <w:rFonts w:ascii="Arial" w:hAnsi="Arial" w:cs="Arial"/>
          <w:b/>
        </w:rPr>
        <w:t>OŚWIADCZAM</w:t>
      </w:r>
      <w:r w:rsidRPr="005C728D">
        <w:rPr>
          <w:rStyle w:val="FontStyle98"/>
          <w:rFonts w:ascii="Arial" w:hAnsi="Arial" w:cs="Arial"/>
        </w:rPr>
        <w:t>, że wypełniłem obowiązki informacyjne przewidziane w art. 13 lub art. 14 RODO</w:t>
      </w:r>
      <w:r w:rsidRPr="005C728D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5C728D">
        <w:rPr>
          <w:rStyle w:val="FontStyle98"/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1B126A14" w14:textId="77777777" w:rsidR="00D92B4A" w:rsidRPr="005C728D" w:rsidRDefault="00D92B4A" w:rsidP="005C728D">
      <w:pPr>
        <w:pStyle w:val="Style82"/>
        <w:widowControl/>
        <w:numPr>
          <w:ilvl w:val="0"/>
          <w:numId w:val="41"/>
        </w:numPr>
        <w:tabs>
          <w:tab w:val="left" w:pos="936"/>
          <w:tab w:val="left" w:leader="underscore" w:pos="4114"/>
        </w:tabs>
        <w:spacing w:after="80" w:line="312" w:lineRule="auto"/>
        <w:ind w:left="425" w:hanging="425"/>
        <w:rPr>
          <w:rStyle w:val="FontStyle98"/>
          <w:rFonts w:ascii="Arial" w:hAnsi="Arial" w:cs="Arial"/>
        </w:rPr>
      </w:pPr>
      <w:r w:rsidRPr="005C728D">
        <w:rPr>
          <w:rStyle w:val="FontStyle93"/>
          <w:rFonts w:cs="Arial"/>
          <w:sz w:val="22"/>
          <w:szCs w:val="22"/>
        </w:rPr>
        <w:t xml:space="preserve">SKŁADAMY </w:t>
      </w:r>
      <w:r w:rsidRPr="005C728D">
        <w:rPr>
          <w:rStyle w:val="FontStyle98"/>
          <w:rFonts w:ascii="Arial" w:hAnsi="Arial" w:cs="Arial"/>
        </w:rPr>
        <w:t>ofertę na</w:t>
      </w:r>
      <w:r w:rsidRPr="005C728D">
        <w:rPr>
          <w:rStyle w:val="FontStyle98"/>
          <w:rFonts w:ascii="Arial" w:hAnsi="Arial" w:cs="Arial"/>
        </w:rPr>
        <w:tab/>
        <w:t>stronach.</w:t>
      </w:r>
    </w:p>
    <w:p w14:paraId="2C7C3B7D" w14:textId="77777777" w:rsidR="00D92B4A" w:rsidRPr="005C728D" w:rsidRDefault="00D92B4A" w:rsidP="005C728D">
      <w:pPr>
        <w:pStyle w:val="Style82"/>
        <w:widowControl/>
        <w:numPr>
          <w:ilvl w:val="0"/>
          <w:numId w:val="41"/>
        </w:numPr>
        <w:tabs>
          <w:tab w:val="left" w:pos="936"/>
        </w:tabs>
        <w:spacing w:after="80" w:line="312" w:lineRule="auto"/>
        <w:ind w:left="425" w:hanging="425"/>
        <w:rPr>
          <w:rStyle w:val="FontStyle98"/>
          <w:rFonts w:ascii="Arial" w:hAnsi="Arial" w:cs="Arial"/>
        </w:rPr>
      </w:pPr>
      <w:r w:rsidRPr="005C728D">
        <w:rPr>
          <w:rStyle w:val="FontStyle98"/>
          <w:rFonts w:ascii="Arial" w:hAnsi="Arial" w:cs="Arial"/>
        </w:rPr>
        <w:t xml:space="preserve">Wraz z ofertą </w:t>
      </w:r>
      <w:r w:rsidRPr="005C728D">
        <w:rPr>
          <w:rStyle w:val="FontStyle93"/>
          <w:rFonts w:cs="Arial"/>
          <w:sz w:val="22"/>
          <w:szCs w:val="22"/>
        </w:rPr>
        <w:t xml:space="preserve">SKŁADAMY </w:t>
      </w:r>
      <w:r w:rsidRPr="005C728D">
        <w:rPr>
          <w:rStyle w:val="FontStyle98"/>
          <w:rFonts w:ascii="Arial" w:hAnsi="Arial" w:cs="Arial"/>
        </w:rPr>
        <w:t>następujące oświadczenia i dokumenty:</w:t>
      </w:r>
    </w:p>
    <w:p w14:paraId="3502E30F" w14:textId="77777777" w:rsidR="00D92B4A" w:rsidRPr="005C728D" w:rsidRDefault="00D92B4A" w:rsidP="005C728D">
      <w:pPr>
        <w:pStyle w:val="Tytu"/>
        <w:numPr>
          <w:ilvl w:val="0"/>
          <w:numId w:val="42"/>
        </w:numPr>
        <w:spacing w:after="80" w:line="312" w:lineRule="auto"/>
        <w:ind w:left="851" w:hanging="426"/>
        <w:jc w:val="both"/>
        <w:rPr>
          <w:rFonts w:ascii="Arial" w:hAnsi="Arial" w:cs="Arial"/>
          <w:bCs/>
          <w:sz w:val="22"/>
          <w:szCs w:val="22"/>
        </w:rPr>
      </w:pPr>
      <w:r w:rsidRPr="005C728D">
        <w:rPr>
          <w:rFonts w:ascii="Arial" w:hAnsi="Arial" w:cs="Arial"/>
          <w:bCs/>
          <w:sz w:val="22"/>
          <w:szCs w:val="22"/>
        </w:rPr>
        <w:t>………………………</w:t>
      </w:r>
    </w:p>
    <w:p w14:paraId="4ACD7636" w14:textId="77777777" w:rsidR="00D92B4A" w:rsidRPr="005C728D" w:rsidRDefault="00D92B4A" w:rsidP="005C728D">
      <w:pPr>
        <w:pStyle w:val="Tytu"/>
        <w:numPr>
          <w:ilvl w:val="0"/>
          <w:numId w:val="42"/>
        </w:numPr>
        <w:spacing w:after="80" w:line="312" w:lineRule="auto"/>
        <w:ind w:left="851" w:hanging="426"/>
        <w:jc w:val="both"/>
        <w:rPr>
          <w:rFonts w:ascii="Arial" w:hAnsi="Arial" w:cs="Arial"/>
          <w:bCs/>
          <w:sz w:val="22"/>
          <w:szCs w:val="22"/>
        </w:rPr>
      </w:pPr>
      <w:r w:rsidRPr="005C728D">
        <w:rPr>
          <w:rFonts w:ascii="Arial" w:hAnsi="Arial" w:cs="Arial"/>
          <w:bCs/>
          <w:sz w:val="22"/>
          <w:szCs w:val="22"/>
        </w:rPr>
        <w:t>………………………</w:t>
      </w:r>
    </w:p>
    <w:p w14:paraId="473CE58F" w14:textId="77777777" w:rsidR="00D92B4A" w:rsidRPr="005C728D" w:rsidRDefault="00D92B4A" w:rsidP="005C728D">
      <w:pPr>
        <w:pStyle w:val="Tytu"/>
        <w:numPr>
          <w:ilvl w:val="0"/>
          <w:numId w:val="42"/>
        </w:numPr>
        <w:spacing w:after="80" w:line="312" w:lineRule="auto"/>
        <w:ind w:left="851" w:hanging="426"/>
        <w:jc w:val="both"/>
        <w:rPr>
          <w:rFonts w:ascii="Arial" w:hAnsi="Arial" w:cs="Arial"/>
          <w:bCs/>
          <w:sz w:val="22"/>
          <w:szCs w:val="22"/>
        </w:rPr>
      </w:pPr>
      <w:r w:rsidRPr="005C728D">
        <w:rPr>
          <w:rFonts w:ascii="Arial" w:hAnsi="Arial" w:cs="Arial"/>
          <w:bCs/>
          <w:sz w:val="22"/>
          <w:szCs w:val="22"/>
        </w:rPr>
        <w:t>………………………</w:t>
      </w:r>
    </w:p>
    <w:p w14:paraId="063F8707" w14:textId="77777777" w:rsidR="00D92B4A" w:rsidRPr="005C728D" w:rsidRDefault="00D92B4A" w:rsidP="005C728D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sz w:val="22"/>
          <w:szCs w:val="22"/>
          <w:lang w:eastAsia="en-US"/>
        </w:rPr>
        <w:lastRenderedPageBreak/>
        <w:t>…………….……., dnia …………………. r.</w:t>
      </w:r>
    </w:p>
    <w:p w14:paraId="4E2BD67B" w14:textId="77777777" w:rsidR="00D92B4A" w:rsidRPr="005C728D" w:rsidRDefault="00D92B4A" w:rsidP="005C728D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Style w:val="FontStyle98"/>
          <w:rFonts w:ascii="Arial" w:hAnsi="Arial" w:cs="Arial"/>
          <w:i/>
        </w:rPr>
      </w:pPr>
      <w:r w:rsidRPr="005C728D">
        <w:rPr>
          <w:rStyle w:val="FontStyle98"/>
          <w:rFonts w:ascii="Arial" w:hAnsi="Arial" w:cs="Arial"/>
          <w:i/>
        </w:rPr>
        <w:t>……………………………….</w:t>
      </w:r>
    </w:p>
    <w:p w14:paraId="02D01CB5" w14:textId="77777777" w:rsidR="00D92B4A" w:rsidRPr="005C728D" w:rsidRDefault="00D92B4A" w:rsidP="005C728D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Style w:val="FontStyle98"/>
          <w:rFonts w:ascii="Arial" w:hAnsi="Arial" w:cs="Arial"/>
          <w:i/>
        </w:rPr>
      </w:pPr>
      <w:r w:rsidRPr="005C728D">
        <w:rPr>
          <w:rStyle w:val="FontStyle98"/>
          <w:rFonts w:ascii="Arial" w:hAnsi="Arial" w:cs="Arial"/>
          <w:i/>
        </w:rPr>
        <w:t>Imię i nazwisko</w:t>
      </w:r>
    </w:p>
    <w:p w14:paraId="04E9EE13" w14:textId="77777777" w:rsidR="00D92B4A" w:rsidRPr="005C728D" w:rsidRDefault="00D92B4A" w:rsidP="005C728D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Style w:val="FontStyle98"/>
          <w:rFonts w:ascii="Arial" w:hAnsi="Arial" w:cs="Arial"/>
          <w:i/>
        </w:rPr>
      </w:pPr>
      <w:r w:rsidRPr="005C728D">
        <w:rPr>
          <w:rStyle w:val="FontStyle98"/>
          <w:rFonts w:ascii="Arial" w:hAnsi="Arial" w:cs="Arial"/>
          <w:i/>
        </w:rPr>
        <w:t>podpisano elektronicznie</w:t>
      </w:r>
    </w:p>
    <w:p w14:paraId="1D5F09BA" w14:textId="77777777" w:rsidR="00D92B4A" w:rsidRPr="005C728D" w:rsidRDefault="00D92B4A" w:rsidP="005C728D">
      <w:pPr>
        <w:pStyle w:val="Style60"/>
        <w:widowControl/>
        <w:spacing w:after="80" w:line="312" w:lineRule="auto"/>
        <w:rPr>
          <w:rStyle w:val="FontStyle97"/>
          <w:rFonts w:ascii="Arial" w:hAnsi="Arial" w:cs="Arial"/>
          <w:b/>
          <w:sz w:val="22"/>
          <w:szCs w:val="22"/>
          <w:u w:val="single"/>
        </w:rPr>
      </w:pPr>
      <w:r w:rsidRPr="005C728D">
        <w:rPr>
          <w:rStyle w:val="FontStyle97"/>
          <w:rFonts w:ascii="Arial" w:hAnsi="Arial" w:cs="Arial"/>
          <w:b/>
          <w:sz w:val="22"/>
          <w:szCs w:val="22"/>
          <w:u w:val="single"/>
        </w:rPr>
        <w:t>Informacja dla Wykonawcy:</w:t>
      </w:r>
    </w:p>
    <w:p w14:paraId="6204DF3A" w14:textId="7F4EC175" w:rsidR="00D92B4A" w:rsidRPr="005C728D" w:rsidRDefault="00D92B4A" w:rsidP="005C728D">
      <w:pPr>
        <w:pStyle w:val="Style60"/>
        <w:widowControl/>
        <w:spacing w:after="80" w:line="312" w:lineRule="auto"/>
        <w:rPr>
          <w:rFonts w:ascii="Arial" w:hAnsi="Arial" w:cs="Arial"/>
          <w:sz w:val="22"/>
          <w:szCs w:val="22"/>
        </w:rPr>
      </w:pPr>
      <w:r w:rsidRPr="005C728D">
        <w:rPr>
          <w:rStyle w:val="FontStyle97"/>
          <w:rFonts w:ascii="Arial" w:hAnsi="Arial" w:cs="Arial"/>
          <w:sz w:val="22"/>
          <w:szCs w:val="22"/>
          <w:u w:val="single"/>
        </w:rPr>
        <w:t>Formularz oferty musi być opatrzony przez osobę lub osoby uprawnione do reprezentowania firmy kwalifikowanym podpisem elektronicznym lub podpisem za</w:t>
      </w:r>
      <w:r w:rsidR="007E3C5D" w:rsidRPr="005C728D">
        <w:rPr>
          <w:rStyle w:val="FontStyle97"/>
          <w:rFonts w:ascii="Arial" w:hAnsi="Arial" w:cs="Arial"/>
          <w:sz w:val="22"/>
          <w:szCs w:val="22"/>
          <w:u w:val="single"/>
        </w:rPr>
        <w:t>ufanym lub podpisem osobistym i </w:t>
      </w:r>
      <w:r w:rsidRPr="005C728D">
        <w:rPr>
          <w:rStyle w:val="FontStyle97"/>
          <w:rFonts w:ascii="Arial" w:hAnsi="Arial" w:cs="Arial"/>
          <w:sz w:val="22"/>
          <w:szCs w:val="22"/>
          <w:u w:val="single"/>
        </w:rPr>
        <w:t>przekazany Zamawiającemu wraz z dokumentem (-ami) potwierdzającymi prawo do reprezentacji Wykonawcy przez osobę podpisującą ofertę.</w:t>
      </w:r>
    </w:p>
    <w:p w14:paraId="6FF4ADA4" w14:textId="77777777" w:rsidR="00D92B4A" w:rsidRPr="005C728D" w:rsidRDefault="00D92B4A" w:rsidP="005C728D">
      <w:pPr>
        <w:tabs>
          <w:tab w:val="left" w:pos="0"/>
        </w:tabs>
        <w:spacing w:after="80" w:line="312" w:lineRule="auto"/>
        <w:ind w:left="283"/>
        <w:rPr>
          <w:rFonts w:ascii="Arial" w:hAnsi="Arial" w:cs="Arial"/>
          <w:sz w:val="22"/>
          <w:szCs w:val="22"/>
        </w:rPr>
      </w:pPr>
    </w:p>
    <w:p w14:paraId="18B64E96" w14:textId="77777777" w:rsidR="00D92B4A" w:rsidRPr="005C728D" w:rsidRDefault="00D92B4A" w:rsidP="005C728D">
      <w:pPr>
        <w:tabs>
          <w:tab w:val="left" w:pos="0"/>
        </w:tabs>
        <w:spacing w:after="80" w:line="312" w:lineRule="auto"/>
        <w:ind w:left="283"/>
        <w:rPr>
          <w:rFonts w:ascii="Arial" w:hAnsi="Arial" w:cs="Arial"/>
          <w:sz w:val="22"/>
          <w:szCs w:val="22"/>
        </w:rPr>
        <w:sectPr w:rsidR="00D92B4A" w:rsidRPr="005C728D" w:rsidSect="005C728D">
          <w:headerReference w:type="default" r:id="rId8"/>
          <w:footerReference w:type="default" r:id="rId9"/>
          <w:footnotePr>
            <w:numRestart w:val="eachSect"/>
          </w:footnotePr>
          <w:pgSz w:w="11906" w:h="16838"/>
          <w:pgMar w:top="1418" w:right="1418" w:bottom="1418" w:left="1418" w:header="425" w:footer="459" w:gutter="0"/>
          <w:cols w:space="708"/>
          <w:docGrid w:linePitch="360"/>
        </w:sectPr>
      </w:pPr>
    </w:p>
    <w:p w14:paraId="24F19A73" w14:textId="77777777" w:rsidR="00D92B4A" w:rsidRPr="005C728D" w:rsidRDefault="00D92B4A" w:rsidP="005C728D">
      <w:pPr>
        <w:keepNext/>
        <w:tabs>
          <w:tab w:val="left" w:pos="0"/>
        </w:tabs>
        <w:spacing w:after="80" w:line="312" w:lineRule="auto"/>
        <w:jc w:val="right"/>
        <w:outlineLvl w:val="2"/>
        <w:rPr>
          <w:rFonts w:ascii="Arial" w:hAnsi="Arial" w:cs="Arial"/>
          <w:b/>
          <w:bCs/>
          <w:i/>
          <w:iCs/>
          <w:sz w:val="22"/>
          <w:szCs w:val="22"/>
        </w:rPr>
      </w:pPr>
      <w:bookmarkStart w:id="1" w:name="_Toc72403940"/>
      <w:bookmarkStart w:id="2" w:name="_Toc76646109"/>
      <w:bookmarkStart w:id="3" w:name="_Toc39836467"/>
      <w:bookmarkStart w:id="4" w:name="_Toc39837809"/>
      <w:bookmarkStart w:id="5" w:name="_Toc39837837"/>
      <w:r w:rsidRPr="005C728D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Załącznik nr 3</w:t>
      </w:r>
      <w:r w:rsidRPr="005C728D">
        <w:rPr>
          <w:rFonts w:ascii="Arial" w:hAnsi="Arial" w:cs="Arial"/>
          <w:b/>
          <w:bCs/>
          <w:i/>
          <w:sz w:val="22"/>
          <w:szCs w:val="22"/>
        </w:rPr>
        <w:t xml:space="preserve"> do SWZ</w:t>
      </w:r>
      <w:bookmarkEnd w:id="1"/>
      <w:bookmarkEnd w:id="2"/>
    </w:p>
    <w:p w14:paraId="63BEEBF7" w14:textId="77777777" w:rsidR="00D92B4A" w:rsidRPr="005C728D" w:rsidRDefault="00D92B4A" w:rsidP="005C728D">
      <w:pPr>
        <w:spacing w:after="8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5C728D">
        <w:rPr>
          <w:rFonts w:ascii="Arial" w:hAnsi="Arial" w:cs="Arial"/>
          <w:b/>
          <w:sz w:val="22"/>
          <w:szCs w:val="22"/>
        </w:rPr>
        <w:t xml:space="preserve">Nazwa Wykonawcy, w imieniu którego składane jest oświadczenie: </w:t>
      </w:r>
    </w:p>
    <w:p w14:paraId="2E6F59CB" w14:textId="3AA96EC4" w:rsidR="00D92B4A" w:rsidRPr="005C728D" w:rsidRDefault="00D92B4A" w:rsidP="005C728D">
      <w:pPr>
        <w:spacing w:after="80" w:line="312" w:lineRule="auto"/>
        <w:jc w:val="both"/>
        <w:rPr>
          <w:rFonts w:ascii="Arial" w:hAnsi="Arial" w:cs="Arial"/>
          <w:sz w:val="22"/>
          <w:szCs w:val="22"/>
        </w:rPr>
      </w:pPr>
      <w:r w:rsidRPr="005C728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</w:t>
      </w:r>
      <w:r w:rsidR="009678C9" w:rsidRPr="005C728D">
        <w:rPr>
          <w:rFonts w:ascii="Arial" w:hAnsi="Arial" w:cs="Arial"/>
          <w:sz w:val="22"/>
          <w:szCs w:val="22"/>
        </w:rPr>
        <w:t>................</w:t>
      </w:r>
    </w:p>
    <w:p w14:paraId="00D48C47" w14:textId="36131953" w:rsidR="00D92B4A" w:rsidRPr="005C728D" w:rsidRDefault="00D92B4A" w:rsidP="005C728D">
      <w:pPr>
        <w:spacing w:after="80" w:line="312" w:lineRule="auto"/>
        <w:jc w:val="both"/>
        <w:rPr>
          <w:rFonts w:ascii="Arial" w:hAnsi="Arial" w:cs="Arial"/>
          <w:sz w:val="22"/>
          <w:szCs w:val="22"/>
        </w:rPr>
      </w:pPr>
      <w:r w:rsidRPr="005C728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</w:t>
      </w:r>
      <w:r w:rsidR="009678C9" w:rsidRPr="005C728D">
        <w:rPr>
          <w:rFonts w:ascii="Arial" w:hAnsi="Arial" w:cs="Arial"/>
          <w:sz w:val="22"/>
          <w:szCs w:val="22"/>
        </w:rPr>
        <w:t>................</w:t>
      </w:r>
    </w:p>
    <w:p w14:paraId="751636DD" w14:textId="487D077D" w:rsidR="00D92B4A" w:rsidRPr="005C728D" w:rsidRDefault="00D92B4A" w:rsidP="005C728D">
      <w:pPr>
        <w:spacing w:after="80" w:line="312" w:lineRule="auto"/>
        <w:jc w:val="both"/>
        <w:rPr>
          <w:rFonts w:ascii="Arial" w:hAnsi="Arial" w:cs="Arial"/>
          <w:sz w:val="22"/>
          <w:szCs w:val="22"/>
        </w:rPr>
      </w:pPr>
      <w:r w:rsidRPr="005C728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</w:t>
      </w:r>
      <w:r w:rsidR="009678C9" w:rsidRPr="005C728D">
        <w:rPr>
          <w:rFonts w:ascii="Arial" w:hAnsi="Arial" w:cs="Arial"/>
          <w:sz w:val="22"/>
          <w:szCs w:val="22"/>
        </w:rPr>
        <w:t>................</w:t>
      </w:r>
    </w:p>
    <w:p w14:paraId="7043A987" w14:textId="77777777" w:rsidR="00D92B4A" w:rsidRPr="005C728D" w:rsidRDefault="00D92B4A" w:rsidP="005C728D">
      <w:pPr>
        <w:autoSpaceDE w:val="0"/>
        <w:autoSpaceDN w:val="0"/>
        <w:adjustRightInd w:val="0"/>
        <w:spacing w:after="80" w:line="312" w:lineRule="auto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nazwa/firma, adres, w zależności od podmiotu: NIP/PESEL, KRS/CEiDG)</w:t>
      </w:r>
    </w:p>
    <w:p w14:paraId="6ECBA556" w14:textId="77777777" w:rsidR="00D92B4A" w:rsidRPr="005C728D" w:rsidRDefault="00D92B4A" w:rsidP="005C728D">
      <w:pPr>
        <w:autoSpaceDE w:val="0"/>
        <w:autoSpaceDN w:val="0"/>
        <w:adjustRightInd w:val="0"/>
        <w:spacing w:after="80" w:line="312" w:lineRule="auto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</w:p>
    <w:p w14:paraId="1592D9D8" w14:textId="77777777" w:rsidR="00D92B4A" w:rsidRPr="005C728D" w:rsidRDefault="00D92B4A" w:rsidP="005C728D">
      <w:pPr>
        <w:autoSpaceDE w:val="0"/>
        <w:autoSpaceDN w:val="0"/>
        <w:adjustRightInd w:val="0"/>
        <w:spacing w:after="8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sz w:val="22"/>
          <w:szCs w:val="22"/>
          <w:lang w:eastAsia="en-US"/>
        </w:rPr>
        <w:t>reprezentowany przez:</w:t>
      </w:r>
    </w:p>
    <w:p w14:paraId="3DBBE1DA" w14:textId="374437FF" w:rsidR="00D92B4A" w:rsidRPr="005C728D" w:rsidRDefault="00D92B4A" w:rsidP="005C728D">
      <w:pPr>
        <w:autoSpaceDE w:val="0"/>
        <w:autoSpaceDN w:val="0"/>
        <w:adjustRightInd w:val="0"/>
        <w:spacing w:after="8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6BD42C61" w14:textId="77777777" w:rsidR="00D92B4A" w:rsidRPr="005C728D" w:rsidRDefault="00D92B4A" w:rsidP="005C728D">
      <w:pPr>
        <w:autoSpaceDE w:val="0"/>
        <w:autoSpaceDN w:val="0"/>
        <w:adjustRightInd w:val="0"/>
        <w:spacing w:after="80" w:line="312" w:lineRule="auto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45B76A51" w14:textId="77777777" w:rsidR="00D92B4A" w:rsidRPr="005C728D" w:rsidRDefault="00D92B4A" w:rsidP="005C728D">
      <w:pPr>
        <w:autoSpaceDE w:val="0"/>
        <w:autoSpaceDN w:val="0"/>
        <w:adjustRightInd w:val="0"/>
        <w:spacing w:after="80" w:line="312" w:lineRule="auto"/>
        <w:jc w:val="both"/>
        <w:rPr>
          <w:rFonts w:ascii="Arial" w:hAnsi="Arial" w:cs="Arial"/>
          <w:b/>
          <w:sz w:val="22"/>
          <w:szCs w:val="22"/>
        </w:rPr>
      </w:pPr>
    </w:p>
    <w:p w14:paraId="2876809E" w14:textId="41434850" w:rsidR="00D92B4A" w:rsidRPr="005C728D" w:rsidRDefault="003B6340" w:rsidP="005C728D">
      <w:pPr>
        <w:spacing w:after="8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5C728D">
        <w:rPr>
          <w:rFonts w:ascii="Arial" w:hAnsi="Arial" w:cs="Arial"/>
          <w:b/>
          <w:sz w:val="22"/>
          <w:szCs w:val="22"/>
          <w:u w:val="single"/>
        </w:rPr>
        <w:t xml:space="preserve">WSTĘPNE </w:t>
      </w:r>
      <w:r w:rsidR="00D92B4A" w:rsidRPr="005C728D">
        <w:rPr>
          <w:rFonts w:ascii="Arial" w:hAnsi="Arial" w:cs="Arial"/>
          <w:b/>
          <w:sz w:val="22"/>
          <w:szCs w:val="22"/>
          <w:u w:val="single"/>
        </w:rPr>
        <w:t>OŚWIADCZENIE</w:t>
      </w:r>
      <w:r w:rsidR="00D92B4A" w:rsidRPr="005C728D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 xml:space="preserve"> WYKONAWCY</w:t>
      </w:r>
      <w:r w:rsidR="00D92B4A" w:rsidRPr="005C728D">
        <w:rPr>
          <w:rFonts w:ascii="Arial" w:hAnsi="Arial" w:cs="Arial"/>
          <w:b/>
          <w:sz w:val="22"/>
          <w:szCs w:val="22"/>
          <w:vertAlign w:val="superscript"/>
        </w:rPr>
        <w:footnoteReference w:id="2"/>
      </w:r>
    </w:p>
    <w:p w14:paraId="6530E30C" w14:textId="77777777" w:rsidR="00D92B4A" w:rsidRPr="005C728D" w:rsidRDefault="00D92B4A" w:rsidP="005C728D">
      <w:pPr>
        <w:autoSpaceDE w:val="0"/>
        <w:autoSpaceDN w:val="0"/>
        <w:adjustRightInd w:val="0"/>
        <w:spacing w:after="8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składane na podstawie art. 125 ust. </w:t>
      </w:r>
      <w:r w:rsidRPr="005C728D">
        <w:rPr>
          <w:rFonts w:ascii="Arial" w:eastAsiaTheme="minorHAnsi" w:hAnsi="Arial" w:cs="Arial"/>
          <w:bCs/>
          <w:sz w:val="22"/>
          <w:szCs w:val="22"/>
          <w:lang w:eastAsia="en-US"/>
        </w:rPr>
        <w:t>1 ustawy z dnia 11 września 2019 r.</w:t>
      </w:r>
    </w:p>
    <w:p w14:paraId="1F831F4C" w14:textId="5263A4D2" w:rsidR="00D92B4A" w:rsidRPr="005C728D" w:rsidRDefault="00D92B4A" w:rsidP="005C728D">
      <w:pPr>
        <w:autoSpaceDE w:val="0"/>
        <w:autoSpaceDN w:val="0"/>
        <w:adjustRightInd w:val="0"/>
        <w:spacing w:after="8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Prawo zamówień publicznych (dalej jako: </w:t>
      </w:r>
      <w:r w:rsidR="005D6BEE" w:rsidRPr="005C728D">
        <w:rPr>
          <w:rFonts w:ascii="Arial" w:eastAsiaTheme="minorHAnsi" w:hAnsi="Arial" w:cs="Arial"/>
          <w:bCs/>
          <w:sz w:val="22"/>
          <w:szCs w:val="22"/>
          <w:lang w:eastAsia="en-US"/>
        </w:rPr>
        <w:t>ustawy PZP</w:t>
      </w:r>
      <w:r w:rsidRPr="005C728D">
        <w:rPr>
          <w:rFonts w:ascii="Arial" w:eastAsiaTheme="minorHAnsi" w:hAnsi="Arial" w:cs="Arial"/>
          <w:bCs/>
          <w:sz w:val="22"/>
          <w:szCs w:val="22"/>
          <w:lang w:eastAsia="en-US"/>
        </w:rPr>
        <w:t>)</w:t>
      </w:r>
    </w:p>
    <w:p w14:paraId="04547B95" w14:textId="77777777" w:rsidR="00D92B4A" w:rsidRPr="005C728D" w:rsidRDefault="00D92B4A" w:rsidP="005C728D">
      <w:pPr>
        <w:autoSpaceDE w:val="0"/>
        <w:autoSpaceDN w:val="0"/>
        <w:adjustRightInd w:val="0"/>
        <w:spacing w:after="8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3815B5DB" w14:textId="77777777" w:rsidR="00D92B4A" w:rsidRPr="005C728D" w:rsidRDefault="00D92B4A" w:rsidP="005C728D">
      <w:pPr>
        <w:autoSpaceDE w:val="0"/>
        <w:autoSpaceDN w:val="0"/>
        <w:adjustRightInd w:val="0"/>
        <w:spacing w:after="80" w:line="312" w:lineRule="auto"/>
        <w:jc w:val="center"/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</w:pPr>
      <w:r w:rsidRPr="005C728D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>DOTYCZĄCE PODSTAW WYKLUCZENIA Z POSTĘPOWANIA</w:t>
      </w:r>
    </w:p>
    <w:p w14:paraId="33EE6B46" w14:textId="77777777" w:rsidR="00D92B4A" w:rsidRPr="005C728D" w:rsidRDefault="00D92B4A" w:rsidP="005C728D">
      <w:pPr>
        <w:autoSpaceDE w:val="0"/>
        <w:autoSpaceDN w:val="0"/>
        <w:adjustRightInd w:val="0"/>
        <w:spacing w:after="80" w:line="312" w:lineRule="auto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5C9638AA" w14:textId="7424963F" w:rsidR="00D92B4A" w:rsidRPr="005C728D" w:rsidRDefault="00D92B4A" w:rsidP="005C728D">
      <w:pPr>
        <w:spacing w:after="8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sz w:val="22"/>
          <w:szCs w:val="22"/>
          <w:lang w:eastAsia="en-US"/>
        </w:rPr>
        <w:t>Na potrzeby postępowania o udzielenie zamówienia publicznego pn.</w:t>
      </w:r>
      <w:r w:rsidRPr="005C728D">
        <w:rPr>
          <w:rFonts w:ascii="Arial" w:eastAsiaTheme="minorHAnsi" w:hAnsi="Arial" w:cs="Arial"/>
          <w:i/>
          <w:sz w:val="22"/>
          <w:szCs w:val="22"/>
          <w:lang w:eastAsia="en-US"/>
        </w:rPr>
        <w:t xml:space="preserve"> </w:t>
      </w:r>
      <w:r w:rsidR="009339C6" w:rsidRPr="005C728D">
        <w:rPr>
          <w:rFonts w:ascii="Arial" w:hAnsi="Arial" w:cs="Arial"/>
          <w:i/>
          <w:sz w:val="22"/>
          <w:szCs w:val="22"/>
        </w:rPr>
        <w:t>z</w:t>
      </w:r>
      <w:r w:rsidR="009339C6" w:rsidRPr="005C728D">
        <w:rPr>
          <w:rFonts w:ascii="Arial" w:eastAsia="Calibri" w:hAnsi="Arial" w:cs="Arial"/>
          <w:i/>
          <w:color w:val="000000"/>
          <w:sz w:val="22"/>
          <w:szCs w:val="22"/>
        </w:rPr>
        <w:t>akup usługi organizacji wydarzenia finałowego WWE oraz konferencji dotyczącej Green Deal, poprzez zapewnienie obsługi i wsparcia organizacyjno-technicznego przy realizacji Wydarzenia w formule hybrydowej</w:t>
      </w:r>
      <w:r w:rsidR="00DC1EFC" w:rsidRPr="005C728D">
        <w:rPr>
          <w:rFonts w:ascii="Arial" w:hAnsi="Arial" w:cs="Arial"/>
          <w:i/>
          <w:sz w:val="22"/>
          <w:szCs w:val="22"/>
        </w:rPr>
        <w:t xml:space="preserve"> </w:t>
      </w:r>
      <w:r w:rsidR="009B1024" w:rsidRPr="005C728D">
        <w:rPr>
          <w:rFonts w:ascii="Arial" w:hAnsi="Arial" w:cs="Arial"/>
          <w:i/>
          <w:sz w:val="22"/>
          <w:szCs w:val="22"/>
        </w:rPr>
        <w:t xml:space="preserve">(Nr postępowania </w:t>
      </w:r>
      <w:r w:rsidR="009339C6" w:rsidRPr="005C728D">
        <w:rPr>
          <w:rFonts w:ascii="Arial" w:hAnsi="Arial" w:cs="Arial"/>
          <w:i/>
          <w:sz w:val="22"/>
          <w:szCs w:val="22"/>
        </w:rPr>
        <w:t>38/21/TPBN</w:t>
      </w:r>
      <w:r w:rsidR="009B1024" w:rsidRPr="005C728D">
        <w:rPr>
          <w:rFonts w:ascii="Arial" w:hAnsi="Arial" w:cs="Arial"/>
          <w:i/>
          <w:sz w:val="22"/>
          <w:szCs w:val="22"/>
        </w:rPr>
        <w:t xml:space="preserve">) </w:t>
      </w:r>
      <w:r w:rsidRPr="005C728D">
        <w:rPr>
          <w:rFonts w:ascii="Arial" w:eastAsiaTheme="minorHAnsi" w:hAnsi="Arial" w:cs="Arial"/>
          <w:sz w:val="22"/>
          <w:szCs w:val="22"/>
          <w:lang w:eastAsia="en-US"/>
        </w:rPr>
        <w:t xml:space="preserve">prowadzonego przez </w:t>
      </w:r>
      <w:r w:rsidRPr="005C728D">
        <w:rPr>
          <w:rFonts w:ascii="Arial" w:hAnsi="Arial" w:cs="Arial"/>
          <w:sz w:val="22"/>
          <w:szCs w:val="22"/>
        </w:rPr>
        <w:t>Narodowe Centrum Badań i Rozwoju (NCBR), z siedzibą w Warszawie (00-695), przy ul. Nowogrodzkiej 47a (NIP: 701-007-37-77, REGON: 141032404)</w:t>
      </w:r>
      <w:r w:rsidRPr="005C728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, </w:t>
      </w:r>
      <w:r w:rsidRPr="005C728D">
        <w:rPr>
          <w:rFonts w:ascii="Arial" w:eastAsiaTheme="minorHAnsi" w:hAnsi="Arial" w:cs="Arial"/>
          <w:sz w:val="22"/>
          <w:szCs w:val="22"/>
          <w:lang w:eastAsia="en-US"/>
        </w:rPr>
        <w:t>oświadczam, że nie podlegam wykluczeniu z postępowania na podstawie art. 108 ust. 1 art. 109 ust. 1 pkt 4, 5, 7</w:t>
      </w:r>
      <w:r w:rsidR="009339C6" w:rsidRPr="005C728D">
        <w:rPr>
          <w:rFonts w:ascii="Arial" w:eastAsiaTheme="minorHAnsi" w:hAnsi="Arial" w:cs="Arial"/>
          <w:sz w:val="22"/>
          <w:szCs w:val="22"/>
          <w:lang w:eastAsia="en-US"/>
        </w:rPr>
        <w:t>, 8</w:t>
      </w:r>
      <w:r w:rsidRPr="005C728D">
        <w:rPr>
          <w:rFonts w:ascii="Arial" w:eastAsiaTheme="minorHAnsi" w:hAnsi="Arial" w:cs="Arial"/>
          <w:sz w:val="22"/>
          <w:szCs w:val="22"/>
          <w:lang w:eastAsia="en-US"/>
        </w:rPr>
        <w:t xml:space="preserve"> ustawy </w:t>
      </w:r>
      <w:r w:rsidR="005D6BEE" w:rsidRPr="005C728D">
        <w:rPr>
          <w:rFonts w:ascii="Arial" w:eastAsiaTheme="minorHAnsi" w:hAnsi="Arial" w:cs="Arial"/>
          <w:sz w:val="22"/>
          <w:szCs w:val="22"/>
          <w:lang w:eastAsia="en-US"/>
        </w:rPr>
        <w:t>PZP</w:t>
      </w:r>
      <w:r w:rsidRPr="005C728D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4EE6AC7A" w14:textId="77777777" w:rsidR="00BE1EA7" w:rsidRPr="005C728D" w:rsidRDefault="00BE1EA7" w:rsidP="005C728D">
      <w:pPr>
        <w:spacing w:after="80" w:line="312" w:lineRule="auto"/>
        <w:jc w:val="both"/>
        <w:rPr>
          <w:rFonts w:ascii="Arial" w:hAnsi="Arial" w:cs="Arial"/>
          <w:i/>
          <w:sz w:val="22"/>
          <w:szCs w:val="22"/>
        </w:rPr>
      </w:pPr>
    </w:p>
    <w:p w14:paraId="0CBEB5B3" w14:textId="4C8B8EF2" w:rsidR="003B6340" w:rsidRPr="005C728D" w:rsidRDefault="003B6340" w:rsidP="005C728D">
      <w:pPr>
        <w:autoSpaceDE w:val="0"/>
        <w:autoSpaceDN w:val="0"/>
        <w:adjustRightInd w:val="0"/>
        <w:spacing w:after="8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sz w:val="22"/>
          <w:szCs w:val="22"/>
          <w:lang w:eastAsia="en-US"/>
        </w:rPr>
        <w:t xml:space="preserve">Oświadczam, że zachodzą w stosunku do mnie podstawy wykluczenia z postępowania na podstawie art. …………. ustawy </w:t>
      </w:r>
      <w:r w:rsidR="005D6BEE" w:rsidRPr="005C728D">
        <w:rPr>
          <w:rFonts w:ascii="Arial" w:eastAsiaTheme="minorHAnsi" w:hAnsi="Arial" w:cs="Arial"/>
          <w:sz w:val="22"/>
          <w:szCs w:val="22"/>
          <w:lang w:eastAsia="en-US"/>
        </w:rPr>
        <w:t>PZP</w:t>
      </w:r>
      <w:r w:rsidRPr="005C728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5C728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(podać mającą zastosowanie podstawę wykluczenia spośród wymienionych w art. 108 ust. 1 pkt 1, 2, 5 lub 6 ustawy </w:t>
      </w:r>
      <w:r w:rsidR="005D6BEE" w:rsidRPr="005C728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PZP</w:t>
      </w:r>
      <w:r w:rsidRPr="005C728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). </w:t>
      </w:r>
      <w:r w:rsidRPr="005C728D">
        <w:rPr>
          <w:rFonts w:ascii="Arial" w:eastAsiaTheme="minorHAnsi" w:hAnsi="Arial" w:cs="Arial"/>
          <w:sz w:val="22"/>
          <w:szCs w:val="22"/>
          <w:lang w:eastAsia="en-US"/>
        </w:rPr>
        <w:t xml:space="preserve">Jednocześnie oświadczam, że w związku z ww. okolicznością, na podstawie art. 110 ust. 2 ustawy </w:t>
      </w:r>
      <w:r w:rsidR="005D6BEE" w:rsidRPr="005C728D">
        <w:rPr>
          <w:rFonts w:ascii="Arial" w:eastAsiaTheme="minorHAnsi" w:hAnsi="Arial" w:cs="Arial"/>
          <w:sz w:val="22"/>
          <w:szCs w:val="22"/>
          <w:lang w:eastAsia="en-US"/>
        </w:rPr>
        <w:t>PZP</w:t>
      </w:r>
      <w:r w:rsidRPr="005C728D">
        <w:rPr>
          <w:rFonts w:ascii="Arial" w:eastAsiaTheme="minorHAnsi" w:hAnsi="Arial" w:cs="Arial"/>
          <w:sz w:val="22"/>
          <w:szCs w:val="22"/>
          <w:lang w:eastAsia="en-US"/>
        </w:rPr>
        <w:t xml:space="preserve"> podjąłem następujące środki naprawcze:</w:t>
      </w:r>
    </w:p>
    <w:p w14:paraId="0B4D5AB0" w14:textId="77777777" w:rsidR="003B6340" w:rsidRPr="005C728D" w:rsidRDefault="003B6340" w:rsidP="005C728D">
      <w:pPr>
        <w:autoSpaceDE w:val="0"/>
        <w:autoSpaceDN w:val="0"/>
        <w:adjustRightInd w:val="0"/>
        <w:spacing w:after="8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sz w:val="22"/>
          <w:szCs w:val="22"/>
          <w:lang w:eastAsia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64DBF1" w14:textId="1FAC6679" w:rsidR="003B6340" w:rsidRPr="005C728D" w:rsidRDefault="003B6340" w:rsidP="005C728D">
      <w:pPr>
        <w:autoSpaceDE w:val="0"/>
        <w:autoSpaceDN w:val="0"/>
        <w:adjustRightInd w:val="0"/>
        <w:spacing w:after="8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7B459C19" w14:textId="77777777" w:rsidR="003B6340" w:rsidRPr="005C728D" w:rsidRDefault="003B6340" w:rsidP="005C728D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A08C29A" w14:textId="29A6B39F" w:rsidR="00D92B4A" w:rsidRPr="005C728D" w:rsidRDefault="00D92B4A" w:rsidP="005C728D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14:paraId="0D1E568E" w14:textId="77777777" w:rsidR="00D92B4A" w:rsidRPr="005C728D" w:rsidRDefault="00D92B4A" w:rsidP="005C728D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Style w:val="FontStyle98"/>
          <w:rFonts w:ascii="Arial" w:hAnsi="Arial" w:cs="Arial"/>
          <w:i/>
        </w:rPr>
      </w:pPr>
      <w:r w:rsidRPr="005C728D">
        <w:rPr>
          <w:rStyle w:val="FontStyle98"/>
          <w:rFonts w:ascii="Arial" w:hAnsi="Arial" w:cs="Arial"/>
          <w:i/>
        </w:rPr>
        <w:t>……………………………….</w:t>
      </w:r>
    </w:p>
    <w:p w14:paraId="5FEB396F" w14:textId="77777777" w:rsidR="00D92B4A" w:rsidRPr="001A5DE6" w:rsidRDefault="00D92B4A" w:rsidP="005C728D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Style w:val="FontStyle98"/>
          <w:rFonts w:ascii="Arial" w:hAnsi="Arial" w:cs="Arial"/>
          <w:i/>
          <w:sz w:val="18"/>
        </w:rPr>
      </w:pPr>
      <w:r w:rsidRPr="001A5DE6">
        <w:rPr>
          <w:rStyle w:val="FontStyle98"/>
          <w:rFonts w:ascii="Arial" w:hAnsi="Arial" w:cs="Arial"/>
          <w:i/>
          <w:sz w:val="18"/>
        </w:rPr>
        <w:t>Imię i nazwisko</w:t>
      </w:r>
    </w:p>
    <w:p w14:paraId="5E074BD6" w14:textId="38C79ECD" w:rsidR="00D92B4A" w:rsidRPr="001A5DE6" w:rsidRDefault="00D92B4A" w:rsidP="005C728D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Style w:val="FontStyle98"/>
          <w:rFonts w:ascii="Arial" w:hAnsi="Arial" w:cs="Arial"/>
          <w:i/>
          <w:sz w:val="18"/>
        </w:rPr>
      </w:pPr>
      <w:r w:rsidRPr="001A5DE6">
        <w:rPr>
          <w:rStyle w:val="FontStyle98"/>
          <w:rFonts w:ascii="Arial" w:hAnsi="Arial" w:cs="Arial"/>
          <w:i/>
          <w:sz w:val="18"/>
        </w:rPr>
        <w:t>podpisano elektronicznie</w:t>
      </w:r>
    </w:p>
    <w:p w14:paraId="58F53BE3" w14:textId="46EECF3C" w:rsidR="00D92B4A" w:rsidRDefault="00D92B4A" w:rsidP="005C728D">
      <w:pPr>
        <w:autoSpaceDE w:val="0"/>
        <w:autoSpaceDN w:val="0"/>
        <w:adjustRightInd w:val="0"/>
        <w:spacing w:after="8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2911E6B" w14:textId="77777777" w:rsidR="004E1EE8" w:rsidRPr="005C728D" w:rsidRDefault="004E1EE8" w:rsidP="005C728D">
      <w:pPr>
        <w:autoSpaceDE w:val="0"/>
        <w:autoSpaceDN w:val="0"/>
        <w:adjustRightInd w:val="0"/>
        <w:spacing w:after="8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B16076D" w14:textId="77777777" w:rsidR="003B6340" w:rsidRPr="005C728D" w:rsidRDefault="003B6340" w:rsidP="005C728D">
      <w:pPr>
        <w:autoSpaceDE w:val="0"/>
        <w:autoSpaceDN w:val="0"/>
        <w:adjustRightInd w:val="0"/>
        <w:spacing w:after="80" w:line="312" w:lineRule="auto"/>
        <w:jc w:val="center"/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</w:pPr>
      <w:r w:rsidRPr="005C728D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>DOTYCZĄCE SPEŁNIENIA WARUNKÓW UDZIAŁU W POSTĘPOWANIU</w:t>
      </w:r>
    </w:p>
    <w:p w14:paraId="67279605" w14:textId="77777777" w:rsidR="003B6340" w:rsidRPr="005C728D" w:rsidRDefault="003B6340" w:rsidP="005C728D">
      <w:pPr>
        <w:autoSpaceDE w:val="0"/>
        <w:autoSpaceDN w:val="0"/>
        <w:adjustRightInd w:val="0"/>
        <w:spacing w:after="80" w:line="312" w:lineRule="auto"/>
        <w:jc w:val="center"/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</w:pPr>
    </w:p>
    <w:p w14:paraId="74B32B35" w14:textId="02E5AC97" w:rsidR="003B6340" w:rsidRPr="005C728D" w:rsidRDefault="003B6340" w:rsidP="005C728D">
      <w:pPr>
        <w:tabs>
          <w:tab w:val="left" w:pos="0"/>
        </w:tabs>
        <w:spacing w:after="80" w:line="312" w:lineRule="auto"/>
        <w:jc w:val="both"/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</w:pPr>
      <w:r w:rsidRPr="005C728D">
        <w:rPr>
          <w:rFonts w:ascii="Arial" w:eastAsiaTheme="minorHAnsi" w:hAnsi="Arial" w:cs="Arial"/>
          <w:sz w:val="22"/>
          <w:szCs w:val="22"/>
          <w:lang w:eastAsia="en-US"/>
        </w:rPr>
        <w:t>Oświadczam, że</w:t>
      </w:r>
      <w:r w:rsidRPr="005C728D">
        <w:rPr>
          <w:rFonts w:ascii="Arial" w:hAnsi="Arial" w:cs="Arial"/>
          <w:sz w:val="22"/>
          <w:szCs w:val="22"/>
        </w:rPr>
        <w:t xml:space="preserve"> spełniam(-my) warunki udziału w postępowaniu na</w:t>
      </w:r>
      <w:r w:rsidRPr="005C728D">
        <w:rPr>
          <w:rFonts w:ascii="Arial" w:hAnsi="Arial" w:cs="Arial"/>
          <w:b/>
          <w:sz w:val="22"/>
          <w:szCs w:val="22"/>
        </w:rPr>
        <w:t xml:space="preserve"> </w:t>
      </w:r>
      <w:r w:rsidR="009339C6" w:rsidRPr="005C728D">
        <w:rPr>
          <w:rFonts w:ascii="Arial" w:hAnsi="Arial" w:cs="Arial"/>
          <w:i/>
          <w:sz w:val="22"/>
          <w:szCs w:val="22"/>
        </w:rPr>
        <w:t>z</w:t>
      </w:r>
      <w:r w:rsidR="009339C6" w:rsidRPr="005C728D">
        <w:rPr>
          <w:rFonts w:ascii="Arial" w:eastAsia="Calibri" w:hAnsi="Arial" w:cs="Arial"/>
          <w:i/>
          <w:color w:val="000000"/>
          <w:sz w:val="22"/>
          <w:szCs w:val="22"/>
        </w:rPr>
        <w:t>akup usługi organizacji wydarzenia finałowego WWE oraz konferencji dotyczącej Green Deal, poprzez zapewnienie obsługi i wsparcia organizacyjno-technicznego przy realizacji Wydarzenia w formule hybrydowej</w:t>
      </w:r>
      <w:r w:rsidR="009339C6" w:rsidRPr="005C728D">
        <w:rPr>
          <w:rFonts w:ascii="Arial" w:hAnsi="Arial" w:cs="Arial"/>
          <w:i/>
          <w:sz w:val="22"/>
          <w:szCs w:val="22"/>
        </w:rPr>
        <w:t xml:space="preserve"> (Nr postępowania 38/21/TPBN)</w:t>
      </w:r>
      <w:r w:rsidR="009B1024" w:rsidRPr="005C728D">
        <w:rPr>
          <w:rFonts w:ascii="Arial" w:hAnsi="Arial" w:cs="Arial"/>
          <w:i/>
          <w:sz w:val="22"/>
          <w:szCs w:val="22"/>
        </w:rPr>
        <w:t xml:space="preserve">, </w:t>
      </w:r>
      <w:r w:rsidRPr="005C728D">
        <w:rPr>
          <w:rFonts w:ascii="Arial" w:hAnsi="Arial" w:cs="Arial"/>
          <w:sz w:val="22"/>
          <w:szCs w:val="22"/>
        </w:rPr>
        <w:t xml:space="preserve">dotyczące posiadania zdolności technicznej oraz zawodowej określonej w art. 112 ust. 1 pkt 4 ustawy </w:t>
      </w:r>
      <w:r w:rsidRPr="005C728D">
        <w:rPr>
          <w:rFonts w:ascii="Arial" w:hAnsi="Arial" w:cs="Arial"/>
          <w:i/>
          <w:sz w:val="22"/>
          <w:szCs w:val="22"/>
        </w:rPr>
        <w:t>z dnia 11 września 2019 r. - Prawo zamówień publicznych (Dz. U. z 2019 r. poz. 2019 ze zm.)</w:t>
      </w:r>
      <w:r w:rsidRPr="005C728D">
        <w:rPr>
          <w:rFonts w:ascii="Arial" w:eastAsia="MS Mincho" w:hAnsi="Arial" w:cs="Arial"/>
          <w:sz w:val="22"/>
          <w:szCs w:val="22"/>
        </w:rPr>
        <w:t>, zwanej dalej „</w:t>
      </w:r>
      <w:r w:rsidR="005D6BEE" w:rsidRPr="005C728D">
        <w:rPr>
          <w:rFonts w:ascii="Arial" w:eastAsia="MS Mincho" w:hAnsi="Arial" w:cs="Arial"/>
          <w:sz w:val="22"/>
          <w:szCs w:val="22"/>
        </w:rPr>
        <w:t>ustawy PZP</w:t>
      </w:r>
      <w:r w:rsidRPr="005C728D">
        <w:rPr>
          <w:rFonts w:ascii="Arial" w:eastAsia="MS Mincho" w:hAnsi="Arial" w:cs="Arial"/>
          <w:sz w:val="22"/>
          <w:szCs w:val="22"/>
        </w:rPr>
        <w:t>”.</w:t>
      </w:r>
    </w:p>
    <w:p w14:paraId="797FA48C" w14:textId="77777777" w:rsidR="00D92B4A" w:rsidRPr="005C728D" w:rsidRDefault="00D92B4A" w:rsidP="005C728D">
      <w:pPr>
        <w:autoSpaceDE w:val="0"/>
        <w:autoSpaceDN w:val="0"/>
        <w:adjustRightInd w:val="0"/>
        <w:spacing w:after="8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0D88FBD" w14:textId="77777777" w:rsidR="00D92B4A" w:rsidRPr="005C728D" w:rsidRDefault="00D92B4A" w:rsidP="005C728D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14:paraId="7F0F0951" w14:textId="77777777" w:rsidR="00D92B4A" w:rsidRPr="005C728D" w:rsidRDefault="00D92B4A" w:rsidP="005C728D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Style w:val="FontStyle98"/>
          <w:rFonts w:ascii="Arial" w:hAnsi="Arial" w:cs="Arial"/>
          <w:i/>
        </w:rPr>
      </w:pPr>
      <w:r w:rsidRPr="005C728D">
        <w:rPr>
          <w:rStyle w:val="FontStyle98"/>
          <w:rFonts w:ascii="Arial" w:hAnsi="Arial" w:cs="Arial"/>
          <w:i/>
        </w:rPr>
        <w:t>……………………………….</w:t>
      </w:r>
    </w:p>
    <w:p w14:paraId="7EE56973" w14:textId="77777777" w:rsidR="00D92B4A" w:rsidRPr="001A5DE6" w:rsidRDefault="00D92B4A" w:rsidP="005C728D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Fonts w:ascii="Arial" w:eastAsiaTheme="minorHAnsi" w:hAnsi="Arial" w:cs="Arial"/>
          <w:sz w:val="18"/>
          <w:szCs w:val="22"/>
          <w:lang w:eastAsia="en-US"/>
        </w:rPr>
      </w:pPr>
      <w:r w:rsidRPr="001A5DE6">
        <w:rPr>
          <w:rStyle w:val="FontStyle98"/>
          <w:rFonts w:ascii="Arial" w:hAnsi="Arial" w:cs="Arial"/>
          <w:i/>
          <w:sz w:val="18"/>
        </w:rPr>
        <w:t>Imię i nazwisko</w:t>
      </w:r>
    </w:p>
    <w:p w14:paraId="420B58E3" w14:textId="77777777" w:rsidR="00D92B4A" w:rsidRPr="001A5DE6" w:rsidRDefault="00D92B4A" w:rsidP="005C728D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Style w:val="FontStyle98"/>
          <w:rFonts w:ascii="Arial" w:hAnsi="Arial" w:cs="Arial"/>
          <w:i/>
          <w:sz w:val="18"/>
        </w:rPr>
      </w:pPr>
      <w:r w:rsidRPr="001A5DE6">
        <w:rPr>
          <w:rStyle w:val="FontStyle98"/>
          <w:rFonts w:ascii="Arial" w:hAnsi="Arial" w:cs="Arial"/>
          <w:i/>
          <w:sz w:val="18"/>
        </w:rPr>
        <w:t>podpisano elektronicznie</w:t>
      </w:r>
    </w:p>
    <w:p w14:paraId="485DDCE6" w14:textId="77777777" w:rsidR="00D92B4A" w:rsidRPr="005C728D" w:rsidRDefault="00D92B4A" w:rsidP="005C728D">
      <w:pPr>
        <w:autoSpaceDE w:val="0"/>
        <w:autoSpaceDN w:val="0"/>
        <w:adjustRightInd w:val="0"/>
        <w:spacing w:after="80" w:line="312" w:lineRule="auto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32C4AA45" w14:textId="77777777" w:rsidR="004E1EE8" w:rsidRDefault="004E1EE8" w:rsidP="005C728D">
      <w:pPr>
        <w:autoSpaceDE w:val="0"/>
        <w:autoSpaceDN w:val="0"/>
        <w:adjustRightInd w:val="0"/>
        <w:spacing w:after="80" w:line="312" w:lineRule="auto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53F034A0" w14:textId="12391418" w:rsidR="00D92B4A" w:rsidRPr="005C728D" w:rsidRDefault="00D92B4A" w:rsidP="005C728D">
      <w:pPr>
        <w:autoSpaceDE w:val="0"/>
        <w:autoSpaceDN w:val="0"/>
        <w:adjustRightInd w:val="0"/>
        <w:spacing w:after="80" w:line="312" w:lineRule="auto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OŚWIADCZENIE DOTYCZĄCE PODANYCH INFORMACJI:</w:t>
      </w:r>
    </w:p>
    <w:p w14:paraId="411FCC7F" w14:textId="3EE94B30" w:rsidR="00D92B4A" w:rsidRPr="005C728D" w:rsidRDefault="00D92B4A" w:rsidP="005C728D">
      <w:pPr>
        <w:autoSpaceDE w:val="0"/>
        <w:autoSpaceDN w:val="0"/>
        <w:adjustRightInd w:val="0"/>
        <w:spacing w:after="8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sz w:val="22"/>
          <w:szCs w:val="22"/>
          <w:lang w:eastAsia="en-US"/>
        </w:rPr>
        <w:t>Oświadczam, że wszystkie informacje podane w powyższych oświad</w:t>
      </w:r>
      <w:r w:rsidR="009678C9" w:rsidRPr="005C728D">
        <w:rPr>
          <w:rFonts w:ascii="Arial" w:eastAsiaTheme="minorHAnsi" w:hAnsi="Arial" w:cs="Arial"/>
          <w:sz w:val="22"/>
          <w:szCs w:val="22"/>
          <w:lang w:eastAsia="en-US"/>
        </w:rPr>
        <w:t>czeniach są aktualne i </w:t>
      </w:r>
      <w:r w:rsidR="00E255D8" w:rsidRPr="005C728D">
        <w:rPr>
          <w:rFonts w:ascii="Arial" w:eastAsiaTheme="minorHAnsi" w:hAnsi="Arial" w:cs="Arial"/>
          <w:sz w:val="22"/>
          <w:szCs w:val="22"/>
          <w:lang w:eastAsia="en-US"/>
        </w:rPr>
        <w:t>zgodne z </w:t>
      </w:r>
      <w:r w:rsidRPr="005C728D">
        <w:rPr>
          <w:rFonts w:ascii="Arial" w:eastAsiaTheme="minorHAnsi" w:hAnsi="Arial" w:cs="Arial"/>
          <w:sz w:val="22"/>
          <w:szCs w:val="22"/>
          <w:lang w:eastAsia="en-US"/>
        </w:rPr>
        <w:t>prawdą oraz zostały przedstawione z pełną świadomością konsekwencji wprowadzenia Zamawiającego w błąd przy przedstawianiu informacji.</w:t>
      </w:r>
    </w:p>
    <w:p w14:paraId="7BF4ECF7" w14:textId="77777777" w:rsidR="00D92B4A" w:rsidRPr="005C728D" w:rsidRDefault="00D92B4A" w:rsidP="005C728D">
      <w:pPr>
        <w:autoSpaceDE w:val="0"/>
        <w:autoSpaceDN w:val="0"/>
        <w:adjustRightInd w:val="0"/>
        <w:spacing w:after="8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FC7A30F" w14:textId="77777777" w:rsidR="00D92B4A" w:rsidRPr="005C728D" w:rsidRDefault="00D92B4A" w:rsidP="005C728D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…………….……., dnia …………………. r. </w:t>
      </w:r>
    </w:p>
    <w:p w14:paraId="48C74366" w14:textId="77777777" w:rsidR="00D92B4A" w:rsidRPr="005C728D" w:rsidRDefault="00D92B4A" w:rsidP="005C728D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Style w:val="FontStyle98"/>
          <w:rFonts w:ascii="Arial" w:hAnsi="Arial" w:cs="Arial"/>
          <w:i/>
        </w:rPr>
      </w:pPr>
      <w:r w:rsidRPr="005C728D">
        <w:rPr>
          <w:rStyle w:val="FontStyle98"/>
          <w:rFonts w:ascii="Arial" w:hAnsi="Arial" w:cs="Arial"/>
          <w:i/>
        </w:rPr>
        <w:t>……………………………….</w:t>
      </w:r>
    </w:p>
    <w:p w14:paraId="1F718ECD" w14:textId="77777777" w:rsidR="00D92B4A" w:rsidRPr="001A5DE6" w:rsidRDefault="00D92B4A" w:rsidP="005C728D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Fonts w:ascii="Arial" w:hAnsi="Arial" w:cs="Arial"/>
          <w:i/>
          <w:sz w:val="18"/>
          <w:szCs w:val="22"/>
        </w:rPr>
      </w:pPr>
      <w:r w:rsidRPr="001A5DE6">
        <w:rPr>
          <w:rStyle w:val="FontStyle98"/>
          <w:rFonts w:ascii="Arial" w:hAnsi="Arial" w:cs="Arial"/>
          <w:i/>
          <w:sz w:val="18"/>
        </w:rPr>
        <w:t>Imię i nazwisko</w:t>
      </w:r>
    </w:p>
    <w:p w14:paraId="628013C8" w14:textId="77777777" w:rsidR="00D92B4A" w:rsidRPr="001A5DE6" w:rsidRDefault="00D92B4A" w:rsidP="005C728D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Fonts w:ascii="Arial" w:hAnsi="Arial" w:cs="Arial"/>
          <w:sz w:val="18"/>
          <w:szCs w:val="22"/>
        </w:rPr>
      </w:pPr>
      <w:r w:rsidRPr="001A5DE6">
        <w:rPr>
          <w:rStyle w:val="FontStyle98"/>
          <w:rFonts w:ascii="Arial" w:hAnsi="Arial" w:cs="Arial"/>
          <w:i/>
          <w:sz w:val="18"/>
        </w:rPr>
        <w:t>podpisano elektronicznie</w:t>
      </w:r>
    </w:p>
    <w:p w14:paraId="6683BA2B" w14:textId="77777777" w:rsidR="00D92B4A" w:rsidRPr="005C728D" w:rsidRDefault="00D92B4A" w:rsidP="005C728D">
      <w:pPr>
        <w:spacing w:after="80" w:line="312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5C728D">
        <w:rPr>
          <w:rFonts w:ascii="Arial" w:hAnsi="Arial" w:cs="Arial"/>
          <w:b/>
          <w:i/>
          <w:sz w:val="22"/>
          <w:szCs w:val="22"/>
        </w:rPr>
        <w:br w:type="page"/>
      </w:r>
    </w:p>
    <w:p w14:paraId="7F2657B7" w14:textId="7934E78B" w:rsidR="00D92B4A" w:rsidRPr="005C728D" w:rsidRDefault="00D92B4A" w:rsidP="005C728D">
      <w:pPr>
        <w:spacing w:after="8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  <w:bookmarkStart w:id="6" w:name="_GoBack"/>
      <w:bookmarkEnd w:id="3"/>
      <w:bookmarkEnd w:id="4"/>
      <w:bookmarkEnd w:id="5"/>
      <w:r w:rsidRPr="005C728D">
        <w:rPr>
          <w:rFonts w:ascii="Arial" w:hAnsi="Arial" w:cs="Arial"/>
          <w:b/>
          <w:bCs/>
          <w:i/>
          <w:sz w:val="22"/>
          <w:szCs w:val="22"/>
        </w:rPr>
        <w:lastRenderedPageBreak/>
        <w:t>Załącznik nr 6 do SWZ</w:t>
      </w:r>
    </w:p>
    <w:p w14:paraId="7CFFFDF1" w14:textId="77777777" w:rsidR="00D92B4A" w:rsidRPr="005C728D" w:rsidRDefault="00D92B4A" w:rsidP="005C728D">
      <w:pPr>
        <w:spacing w:after="80" w:line="312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03BDF2AD" w14:textId="77777777" w:rsidR="00D92B4A" w:rsidRPr="005C728D" w:rsidRDefault="00D92B4A" w:rsidP="005C728D">
      <w:pPr>
        <w:spacing w:after="80" w:line="312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bookmarkStart w:id="7" w:name="_Toc72403948"/>
      <w:bookmarkStart w:id="8" w:name="_Toc76646117"/>
      <w:r w:rsidRPr="005C728D">
        <w:rPr>
          <w:rFonts w:ascii="Arial" w:hAnsi="Arial" w:cs="Arial"/>
          <w:b/>
          <w:sz w:val="22"/>
          <w:szCs w:val="22"/>
        </w:rPr>
        <w:t>ARKUSZ WERYFIKACJI PODMIOTU PRZETWARZAJĄCEGO DANE OSOBOWE</w:t>
      </w:r>
      <w:bookmarkEnd w:id="7"/>
      <w:bookmarkEnd w:id="8"/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4"/>
        <w:gridCol w:w="2821"/>
        <w:gridCol w:w="3260"/>
        <w:gridCol w:w="2265"/>
      </w:tblGrid>
      <w:tr w:rsidR="00D92B4A" w:rsidRPr="005C728D" w14:paraId="1A19E45E" w14:textId="77777777" w:rsidTr="00D92B4A">
        <w:tc>
          <w:tcPr>
            <w:tcW w:w="394" w:type="pct"/>
          </w:tcPr>
          <w:p w14:paraId="6E4F5C94" w14:textId="77777777" w:rsidR="00D92B4A" w:rsidRPr="005C728D" w:rsidRDefault="00D92B4A" w:rsidP="005C728D">
            <w:pPr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557" w:type="pct"/>
          </w:tcPr>
          <w:p w14:paraId="759F98EA" w14:textId="77777777" w:rsidR="00D92B4A" w:rsidRPr="005C728D" w:rsidRDefault="00D92B4A" w:rsidP="005C728D">
            <w:pPr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b/>
                <w:sz w:val="22"/>
                <w:szCs w:val="22"/>
              </w:rPr>
              <w:t>Pytanie</w:t>
            </w:r>
          </w:p>
        </w:tc>
        <w:tc>
          <w:tcPr>
            <w:tcW w:w="1799" w:type="pct"/>
          </w:tcPr>
          <w:p w14:paraId="06BA52A8" w14:textId="77777777" w:rsidR="00D92B4A" w:rsidRPr="005C728D" w:rsidRDefault="00D92B4A" w:rsidP="005C728D">
            <w:pPr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b/>
                <w:sz w:val="22"/>
                <w:szCs w:val="22"/>
              </w:rPr>
              <w:t>Odpowiedź</w:t>
            </w:r>
          </w:p>
        </w:tc>
        <w:tc>
          <w:tcPr>
            <w:tcW w:w="1250" w:type="pct"/>
          </w:tcPr>
          <w:p w14:paraId="35019E12" w14:textId="77777777" w:rsidR="00D92B4A" w:rsidRPr="005C728D" w:rsidRDefault="00D92B4A" w:rsidP="005C728D">
            <w:pPr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b/>
                <w:sz w:val="22"/>
                <w:szCs w:val="22"/>
              </w:rPr>
              <w:t>Uwagi</w:t>
            </w:r>
          </w:p>
        </w:tc>
      </w:tr>
      <w:tr w:rsidR="00D92B4A" w:rsidRPr="005C728D" w14:paraId="65396998" w14:textId="77777777" w:rsidTr="00D92B4A">
        <w:tc>
          <w:tcPr>
            <w:tcW w:w="394" w:type="pct"/>
          </w:tcPr>
          <w:p w14:paraId="6E5ABD17" w14:textId="77777777" w:rsidR="00D92B4A" w:rsidRPr="005C728D" w:rsidRDefault="00D92B4A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7" w:type="pct"/>
          </w:tcPr>
          <w:p w14:paraId="2A151E7B" w14:textId="77777777" w:rsidR="00D92B4A" w:rsidRPr="005C728D" w:rsidRDefault="00D92B4A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Czy podmiot przetwarzający dane osobowe planuje wyznaczyć/wyznaczył Inspektora Ochrony Danych Osobowych (IOD)?</w:t>
            </w:r>
          </w:p>
        </w:tc>
        <w:tc>
          <w:tcPr>
            <w:tcW w:w="1799" w:type="pct"/>
          </w:tcPr>
          <w:p w14:paraId="073F29BB" w14:textId="77777777" w:rsidR="00D92B4A" w:rsidRPr="005C728D" w:rsidRDefault="00D92B4A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1D30A4A1" w14:textId="77777777" w:rsidR="00D92B4A" w:rsidRPr="005C728D" w:rsidRDefault="00D92B4A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- tak zaplanowano wyznaczenie</w:t>
            </w:r>
          </w:p>
          <w:p w14:paraId="6E288914" w14:textId="77777777" w:rsidR="00D92B4A" w:rsidRPr="005C728D" w:rsidRDefault="00D92B4A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- tak wyznaczono</w:t>
            </w:r>
          </w:p>
          <w:p w14:paraId="241FC73E" w14:textId="77777777" w:rsidR="00D92B4A" w:rsidRPr="005C728D" w:rsidRDefault="00D92B4A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- nie zaplanowano wyznaczenia (uzasadnienie: np. nie jest wymagane przepisami prawa)</w:t>
            </w:r>
          </w:p>
          <w:p w14:paraId="722B5C7A" w14:textId="77777777" w:rsidR="00D92B4A" w:rsidRPr="005C728D" w:rsidRDefault="00D92B4A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- zaplanowano wyznaczenie  (kiedy: podać przewidywaną datę)</w:t>
            </w:r>
          </w:p>
        </w:tc>
        <w:tc>
          <w:tcPr>
            <w:tcW w:w="1250" w:type="pct"/>
          </w:tcPr>
          <w:p w14:paraId="0487B50D" w14:textId="77777777" w:rsidR="00D92B4A" w:rsidRPr="005C728D" w:rsidRDefault="00D92B4A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2B4A" w:rsidRPr="005C728D" w14:paraId="565E9151" w14:textId="77777777" w:rsidTr="00D92B4A">
        <w:trPr>
          <w:trHeight w:val="1801"/>
        </w:trPr>
        <w:tc>
          <w:tcPr>
            <w:tcW w:w="394" w:type="pct"/>
          </w:tcPr>
          <w:p w14:paraId="6694DD0F" w14:textId="77777777" w:rsidR="00D92B4A" w:rsidRPr="005C728D" w:rsidRDefault="00D92B4A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7" w:type="pct"/>
          </w:tcPr>
          <w:p w14:paraId="77F1776A" w14:textId="77777777" w:rsidR="00D92B4A" w:rsidRPr="005C728D" w:rsidRDefault="00D92B4A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Jeżeli nie został wyznaczony IOD to proszę o wskazanie innej osoby do kontaktu w kwestiach związanych z ochroną danych osobowych.</w:t>
            </w:r>
          </w:p>
        </w:tc>
        <w:tc>
          <w:tcPr>
            <w:tcW w:w="1799" w:type="pct"/>
          </w:tcPr>
          <w:p w14:paraId="057F1E17" w14:textId="77777777" w:rsidR="00D92B4A" w:rsidRPr="005C728D" w:rsidRDefault="00D92B4A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78B20024" w14:textId="77777777" w:rsidR="00D92B4A" w:rsidRPr="005C728D" w:rsidRDefault="00D92B4A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Osoba do kontaktu….., stanowisko/funkcja…., numer tel.</w:t>
            </w:r>
          </w:p>
        </w:tc>
        <w:tc>
          <w:tcPr>
            <w:tcW w:w="1250" w:type="pct"/>
          </w:tcPr>
          <w:p w14:paraId="5FBC5039" w14:textId="77777777" w:rsidR="00D92B4A" w:rsidRPr="005C728D" w:rsidRDefault="00D92B4A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2B4A" w:rsidRPr="005C728D" w14:paraId="75CCE2D6" w14:textId="77777777" w:rsidTr="00D92B4A">
        <w:tc>
          <w:tcPr>
            <w:tcW w:w="394" w:type="pct"/>
          </w:tcPr>
          <w:p w14:paraId="04F9BEE0" w14:textId="77777777" w:rsidR="00D92B4A" w:rsidRPr="005C728D" w:rsidRDefault="00D92B4A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57" w:type="pct"/>
          </w:tcPr>
          <w:p w14:paraId="7C1C40CF" w14:textId="77777777" w:rsidR="00D92B4A" w:rsidRPr="005C728D" w:rsidRDefault="00D92B4A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Czy podmiot przetwarzający dane osobowe wprowadził środki techniczne i organizacyjne, które będą spełniały wymogi RODO oraz innych aktów regulujących legalne przetwarzanie danych osobowych?</w:t>
            </w:r>
          </w:p>
        </w:tc>
        <w:tc>
          <w:tcPr>
            <w:tcW w:w="1799" w:type="pct"/>
          </w:tcPr>
          <w:p w14:paraId="62EF3032" w14:textId="77777777" w:rsidR="00D92B4A" w:rsidRPr="005C728D" w:rsidRDefault="00D92B4A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0D18D6B1" w14:textId="77777777" w:rsidR="00D92B4A" w:rsidRPr="005C728D" w:rsidRDefault="00D92B4A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TAK/NIE/INNE</w:t>
            </w:r>
          </w:p>
          <w:p w14:paraId="0CF106B1" w14:textId="77777777" w:rsidR="00D92B4A" w:rsidRPr="005C728D" w:rsidRDefault="00D92B4A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159A653B" w14:textId="77777777" w:rsidR="00D92B4A" w:rsidRPr="005C728D" w:rsidRDefault="00D92B4A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14:paraId="5F2A535C" w14:textId="77777777" w:rsidR="00D92B4A" w:rsidRPr="005C728D" w:rsidRDefault="00D92B4A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2B4A" w:rsidRPr="005C728D" w14:paraId="49D01A30" w14:textId="77777777" w:rsidTr="00D92B4A">
        <w:tc>
          <w:tcPr>
            <w:tcW w:w="394" w:type="pct"/>
          </w:tcPr>
          <w:p w14:paraId="50271398" w14:textId="77777777" w:rsidR="00D92B4A" w:rsidRPr="005C728D" w:rsidRDefault="00D92B4A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57" w:type="pct"/>
          </w:tcPr>
          <w:p w14:paraId="06277EC5" w14:textId="77777777" w:rsidR="00D92B4A" w:rsidRPr="005C728D" w:rsidRDefault="00D92B4A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 xml:space="preserve">Czy podmiot przetwarzający dane osobowe korzysta z dalszych przetwarzających dane </w:t>
            </w:r>
            <w:r w:rsidRPr="005C728D">
              <w:rPr>
                <w:rFonts w:ascii="Arial" w:hAnsi="Arial" w:cs="Arial"/>
                <w:sz w:val="22"/>
                <w:szCs w:val="22"/>
              </w:rPr>
              <w:lastRenderedPageBreak/>
              <w:t>osobowe w procesie przetwarzania danych osobowych na zlecenie administratora danych osobowych?</w:t>
            </w:r>
          </w:p>
        </w:tc>
        <w:tc>
          <w:tcPr>
            <w:tcW w:w="1799" w:type="pct"/>
          </w:tcPr>
          <w:p w14:paraId="34370929" w14:textId="77777777" w:rsidR="00D92B4A" w:rsidRPr="005C728D" w:rsidRDefault="00D92B4A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lastRenderedPageBreak/>
              <w:t>*</w:t>
            </w:r>
          </w:p>
          <w:p w14:paraId="3E672936" w14:textId="77777777" w:rsidR="00D92B4A" w:rsidRPr="005C728D" w:rsidRDefault="00D92B4A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 xml:space="preserve">TAK/NIE </w:t>
            </w:r>
          </w:p>
        </w:tc>
        <w:tc>
          <w:tcPr>
            <w:tcW w:w="1250" w:type="pct"/>
          </w:tcPr>
          <w:p w14:paraId="16A4C2C1" w14:textId="77777777" w:rsidR="00D92B4A" w:rsidRPr="005C728D" w:rsidRDefault="00D92B4A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2B4A" w:rsidRPr="005C728D" w14:paraId="6E093960" w14:textId="77777777" w:rsidTr="00D92B4A">
        <w:tc>
          <w:tcPr>
            <w:tcW w:w="394" w:type="pct"/>
          </w:tcPr>
          <w:p w14:paraId="4F89867E" w14:textId="77777777" w:rsidR="00D92B4A" w:rsidRPr="005C728D" w:rsidRDefault="00D92B4A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57" w:type="pct"/>
          </w:tcPr>
          <w:p w14:paraId="69F96E8E" w14:textId="77777777" w:rsidR="00D92B4A" w:rsidRPr="005C728D" w:rsidRDefault="00D92B4A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Czy dane osobowe będą przekazywane poza Europejski Obszar Gospodarczy?</w:t>
            </w:r>
          </w:p>
        </w:tc>
        <w:tc>
          <w:tcPr>
            <w:tcW w:w="1799" w:type="pct"/>
          </w:tcPr>
          <w:p w14:paraId="2113352C" w14:textId="77777777" w:rsidR="00D92B4A" w:rsidRPr="005C728D" w:rsidRDefault="00D92B4A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78EBAEED" w14:textId="77777777" w:rsidR="00D92B4A" w:rsidRPr="005C728D" w:rsidRDefault="00D92B4A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1250" w:type="pct"/>
          </w:tcPr>
          <w:p w14:paraId="04A2A10E" w14:textId="77777777" w:rsidR="00D92B4A" w:rsidRPr="005C728D" w:rsidRDefault="00D92B4A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EB06EA" w14:textId="77777777" w:rsidR="00D92B4A" w:rsidRPr="005C728D" w:rsidRDefault="00D92B4A" w:rsidP="005C728D">
      <w:pPr>
        <w:spacing w:after="80" w:line="312" w:lineRule="auto"/>
        <w:rPr>
          <w:rFonts w:ascii="Arial" w:hAnsi="Arial" w:cs="Arial"/>
          <w:sz w:val="22"/>
          <w:szCs w:val="22"/>
        </w:rPr>
      </w:pPr>
      <w:r w:rsidRPr="005C728D">
        <w:rPr>
          <w:rFonts w:ascii="Arial" w:hAnsi="Arial" w:cs="Arial"/>
          <w:sz w:val="22"/>
          <w:szCs w:val="22"/>
        </w:rPr>
        <w:t>*Właściwe podkreślić/uzupełnić</w:t>
      </w:r>
    </w:p>
    <w:p w14:paraId="3D7546B4" w14:textId="77777777" w:rsidR="00D92B4A" w:rsidRPr="005C728D" w:rsidRDefault="00D92B4A" w:rsidP="005C728D">
      <w:pPr>
        <w:spacing w:after="80" w:line="312" w:lineRule="auto"/>
        <w:jc w:val="both"/>
        <w:rPr>
          <w:rFonts w:ascii="Arial" w:hAnsi="Arial" w:cs="Arial"/>
          <w:b/>
          <w:sz w:val="22"/>
          <w:szCs w:val="22"/>
        </w:rPr>
      </w:pPr>
    </w:p>
    <w:p w14:paraId="57263F6E" w14:textId="152F7BDA" w:rsidR="00D92B4A" w:rsidRPr="005C728D" w:rsidRDefault="00D92B4A" w:rsidP="005C728D">
      <w:pPr>
        <w:spacing w:after="80" w:line="312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C728D">
        <w:rPr>
          <w:rFonts w:ascii="Arial" w:eastAsia="Calibri" w:hAnsi="Arial" w:cs="Arial"/>
          <w:b/>
          <w:sz w:val="22"/>
          <w:szCs w:val="22"/>
          <w:lang w:eastAsia="en-US"/>
        </w:rPr>
        <w:br w:type="page"/>
      </w:r>
    </w:p>
    <w:p w14:paraId="59AF1C8B" w14:textId="77777777" w:rsidR="00D92B4A" w:rsidRPr="005C728D" w:rsidRDefault="00D92B4A" w:rsidP="005C728D">
      <w:pPr>
        <w:spacing w:after="80" w:line="312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15C4935" w14:textId="77777777" w:rsidR="00D92B4A" w:rsidRPr="005C728D" w:rsidRDefault="00D92B4A" w:rsidP="005C728D">
      <w:pPr>
        <w:spacing w:after="80" w:line="312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C728D">
        <w:rPr>
          <w:rFonts w:ascii="Arial" w:eastAsia="Calibri" w:hAnsi="Arial" w:cs="Arial"/>
          <w:b/>
          <w:sz w:val="22"/>
          <w:szCs w:val="22"/>
          <w:lang w:eastAsia="en-US"/>
        </w:rPr>
        <w:t>Oświadczenie:</w:t>
      </w:r>
    </w:p>
    <w:p w14:paraId="7C7165D2" w14:textId="330030EB" w:rsidR="00D92B4A" w:rsidRPr="005C728D" w:rsidRDefault="00D92B4A" w:rsidP="005C728D">
      <w:pPr>
        <w:spacing w:after="80" w:line="312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C728D">
        <w:rPr>
          <w:rFonts w:ascii="Arial" w:eastAsia="Calibri" w:hAnsi="Arial" w:cs="Arial"/>
          <w:sz w:val="22"/>
          <w:szCs w:val="22"/>
          <w:lang w:eastAsia="en-US"/>
        </w:rPr>
        <w:t>W imieniu podmiotu przetwarzającego dane osobowe /nazwa podmiotu/, oświadczam, że powyżej przekazane informacje są zgodne z prawdą. W pr</w:t>
      </w:r>
      <w:r w:rsidR="009678C9" w:rsidRPr="005C728D">
        <w:rPr>
          <w:rFonts w:ascii="Arial" w:eastAsia="Calibri" w:hAnsi="Arial" w:cs="Arial"/>
          <w:sz w:val="22"/>
          <w:szCs w:val="22"/>
          <w:lang w:eastAsia="en-US"/>
        </w:rPr>
        <w:t>zypadku zmiany któregokolwiek z </w:t>
      </w:r>
      <w:r w:rsidRPr="005C728D">
        <w:rPr>
          <w:rFonts w:ascii="Arial" w:eastAsia="Calibri" w:hAnsi="Arial" w:cs="Arial"/>
          <w:sz w:val="22"/>
          <w:szCs w:val="22"/>
          <w:lang w:eastAsia="en-US"/>
        </w:rPr>
        <w:t>ww. elementów, zobowiązuje się niezwłocznie (nie później niż w terminie 7 dni od wystąpienia zdarzenia) powiadomić o tym Narodowe Centrum Badań i Rozwoju.</w:t>
      </w:r>
    </w:p>
    <w:p w14:paraId="255C14F7" w14:textId="77777777" w:rsidR="00D92B4A" w:rsidRPr="005C728D" w:rsidRDefault="00D92B4A" w:rsidP="005C728D">
      <w:pPr>
        <w:spacing w:after="8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89CFBF4" w14:textId="77777777" w:rsidR="00D92B4A" w:rsidRPr="005C728D" w:rsidRDefault="00D92B4A" w:rsidP="005C728D">
      <w:pPr>
        <w:spacing w:after="8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97AB0A3" w14:textId="77777777" w:rsidR="00D92B4A" w:rsidRPr="005C728D" w:rsidRDefault="00D92B4A" w:rsidP="005C728D">
      <w:pPr>
        <w:spacing w:after="8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728D">
        <w:rPr>
          <w:rFonts w:ascii="Arial" w:eastAsia="Calibri" w:hAnsi="Arial" w:cs="Arial"/>
          <w:sz w:val="22"/>
          <w:szCs w:val="22"/>
          <w:lang w:eastAsia="en-US"/>
        </w:rPr>
        <w:t>…………………………..</w:t>
      </w:r>
      <w:r w:rsidRPr="005C728D">
        <w:rPr>
          <w:rFonts w:ascii="Arial" w:eastAsia="Calibri" w:hAnsi="Arial" w:cs="Arial"/>
          <w:sz w:val="22"/>
          <w:szCs w:val="22"/>
          <w:lang w:eastAsia="en-US"/>
        </w:rPr>
        <w:tab/>
      </w:r>
      <w:r w:rsidRPr="005C728D">
        <w:rPr>
          <w:rFonts w:ascii="Arial" w:eastAsia="Calibri" w:hAnsi="Arial" w:cs="Arial"/>
          <w:sz w:val="22"/>
          <w:szCs w:val="22"/>
          <w:lang w:eastAsia="en-US"/>
        </w:rPr>
        <w:tab/>
      </w:r>
      <w:r w:rsidRPr="005C728D">
        <w:rPr>
          <w:rFonts w:ascii="Arial" w:eastAsia="Calibri" w:hAnsi="Arial" w:cs="Arial"/>
          <w:sz w:val="22"/>
          <w:szCs w:val="22"/>
          <w:lang w:eastAsia="en-US"/>
        </w:rPr>
        <w:tab/>
      </w:r>
      <w:r w:rsidRPr="005C728D">
        <w:rPr>
          <w:rFonts w:ascii="Arial" w:eastAsia="Calibri" w:hAnsi="Arial" w:cs="Arial"/>
          <w:sz w:val="22"/>
          <w:szCs w:val="22"/>
          <w:lang w:eastAsia="en-US"/>
        </w:rPr>
        <w:tab/>
      </w:r>
      <w:r w:rsidRPr="005C728D">
        <w:rPr>
          <w:rFonts w:ascii="Arial" w:eastAsia="Calibri" w:hAnsi="Arial" w:cs="Arial"/>
          <w:sz w:val="22"/>
          <w:szCs w:val="22"/>
          <w:lang w:eastAsia="en-US"/>
        </w:rPr>
        <w:tab/>
      </w:r>
      <w:r w:rsidRPr="005C728D">
        <w:rPr>
          <w:rFonts w:ascii="Arial" w:eastAsia="Calibri" w:hAnsi="Arial" w:cs="Arial"/>
          <w:sz w:val="22"/>
          <w:szCs w:val="22"/>
          <w:lang w:eastAsia="en-US"/>
        </w:rPr>
        <w:tab/>
        <w:t>…………………………</w:t>
      </w:r>
    </w:p>
    <w:p w14:paraId="12D70D66" w14:textId="4ADD0DB4" w:rsidR="00D92B4A" w:rsidRPr="005C728D" w:rsidRDefault="00D92B4A" w:rsidP="005C728D">
      <w:pPr>
        <w:pStyle w:val="Style42"/>
        <w:widowControl/>
        <w:spacing w:after="80" w:line="312" w:lineRule="auto"/>
        <w:ind w:firstLine="0"/>
        <w:rPr>
          <w:rStyle w:val="FontStyle98"/>
          <w:rFonts w:ascii="Arial" w:hAnsi="Arial" w:cs="Arial"/>
          <w:i/>
        </w:rPr>
      </w:pPr>
      <w:r w:rsidRPr="005C728D">
        <w:rPr>
          <w:rFonts w:ascii="Arial" w:eastAsia="Calibri" w:hAnsi="Arial" w:cs="Arial"/>
          <w:sz w:val="22"/>
          <w:szCs w:val="22"/>
          <w:lang w:eastAsia="en-US"/>
        </w:rPr>
        <w:t xml:space="preserve">          data</w:t>
      </w:r>
      <w:r w:rsidRPr="005C728D">
        <w:rPr>
          <w:rFonts w:ascii="Arial" w:eastAsia="Calibri" w:hAnsi="Arial" w:cs="Arial"/>
          <w:sz w:val="22"/>
          <w:szCs w:val="22"/>
          <w:lang w:eastAsia="en-US"/>
        </w:rPr>
        <w:tab/>
      </w:r>
      <w:r w:rsidRPr="005C728D">
        <w:rPr>
          <w:rFonts w:ascii="Arial" w:eastAsia="Calibri" w:hAnsi="Arial" w:cs="Arial"/>
          <w:sz w:val="22"/>
          <w:szCs w:val="22"/>
          <w:lang w:eastAsia="en-US"/>
        </w:rPr>
        <w:tab/>
      </w:r>
      <w:r w:rsidRPr="005C728D">
        <w:rPr>
          <w:rFonts w:ascii="Arial" w:eastAsia="Calibri" w:hAnsi="Arial" w:cs="Arial"/>
          <w:sz w:val="22"/>
          <w:szCs w:val="22"/>
          <w:lang w:eastAsia="en-US"/>
        </w:rPr>
        <w:tab/>
      </w:r>
      <w:r w:rsidRPr="005C728D">
        <w:rPr>
          <w:rFonts w:ascii="Arial" w:eastAsia="Calibri" w:hAnsi="Arial" w:cs="Arial"/>
          <w:sz w:val="22"/>
          <w:szCs w:val="22"/>
          <w:lang w:eastAsia="en-US"/>
        </w:rPr>
        <w:tab/>
      </w:r>
      <w:r w:rsidRPr="005C728D">
        <w:rPr>
          <w:rFonts w:ascii="Arial" w:eastAsia="Calibri" w:hAnsi="Arial" w:cs="Arial"/>
          <w:sz w:val="22"/>
          <w:szCs w:val="22"/>
          <w:lang w:eastAsia="en-US"/>
        </w:rPr>
        <w:tab/>
      </w:r>
      <w:r w:rsidRPr="005C728D">
        <w:rPr>
          <w:rFonts w:ascii="Arial" w:eastAsia="Calibri" w:hAnsi="Arial" w:cs="Arial"/>
          <w:sz w:val="22"/>
          <w:szCs w:val="22"/>
          <w:lang w:eastAsia="en-US"/>
        </w:rPr>
        <w:tab/>
      </w:r>
      <w:r w:rsidRPr="005C728D">
        <w:rPr>
          <w:rFonts w:ascii="Arial" w:eastAsia="Calibri" w:hAnsi="Arial" w:cs="Arial"/>
          <w:sz w:val="22"/>
          <w:szCs w:val="22"/>
          <w:lang w:eastAsia="en-US"/>
        </w:rPr>
        <w:tab/>
      </w:r>
      <w:r w:rsidRPr="005C728D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</w:t>
      </w:r>
      <w:r w:rsidRPr="005C728D">
        <w:rPr>
          <w:rStyle w:val="FontStyle98"/>
          <w:rFonts w:ascii="Arial" w:hAnsi="Arial" w:cs="Arial"/>
          <w:i/>
        </w:rPr>
        <w:t>Imię i nazwisko</w:t>
      </w:r>
    </w:p>
    <w:p w14:paraId="5F29ADA9" w14:textId="53266F2A" w:rsidR="00D92B4A" w:rsidRPr="005C728D" w:rsidRDefault="00D92B4A" w:rsidP="005C728D">
      <w:pPr>
        <w:pStyle w:val="Style42"/>
        <w:widowControl/>
        <w:spacing w:after="80" w:line="312" w:lineRule="auto"/>
        <w:jc w:val="right"/>
        <w:rPr>
          <w:rStyle w:val="FontStyle98"/>
          <w:rFonts w:ascii="Arial" w:hAnsi="Arial" w:cs="Arial"/>
          <w:i/>
        </w:rPr>
      </w:pPr>
      <w:r w:rsidRPr="005C728D">
        <w:rPr>
          <w:rStyle w:val="FontStyle98"/>
          <w:rFonts w:ascii="Arial" w:hAnsi="Arial" w:cs="Arial"/>
          <w:i/>
        </w:rPr>
        <w:tab/>
      </w:r>
      <w:r w:rsidRPr="005C728D">
        <w:rPr>
          <w:rStyle w:val="FontStyle98"/>
          <w:rFonts w:ascii="Arial" w:hAnsi="Arial" w:cs="Arial"/>
          <w:i/>
        </w:rPr>
        <w:tab/>
      </w:r>
      <w:r w:rsidRPr="005C728D">
        <w:rPr>
          <w:rStyle w:val="FontStyle98"/>
          <w:rFonts w:ascii="Arial" w:hAnsi="Arial" w:cs="Arial"/>
          <w:i/>
        </w:rPr>
        <w:tab/>
      </w:r>
      <w:r w:rsidRPr="005C728D">
        <w:rPr>
          <w:rStyle w:val="FontStyle98"/>
          <w:rFonts w:ascii="Arial" w:hAnsi="Arial" w:cs="Arial"/>
          <w:i/>
        </w:rPr>
        <w:tab/>
      </w:r>
      <w:r w:rsidRPr="005C728D">
        <w:rPr>
          <w:rStyle w:val="FontStyle98"/>
          <w:rFonts w:ascii="Arial" w:hAnsi="Arial" w:cs="Arial"/>
          <w:i/>
        </w:rPr>
        <w:tab/>
      </w:r>
      <w:r w:rsidRPr="005C728D">
        <w:rPr>
          <w:rStyle w:val="FontStyle98"/>
          <w:rFonts w:ascii="Arial" w:hAnsi="Arial" w:cs="Arial"/>
          <w:i/>
        </w:rPr>
        <w:tab/>
      </w:r>
      <w:r w:rsidRPr="005C728D">
        <w:rPr>
          <w:rStyle w:val="FontStyle98"/>
          <w:rFonts w:ascii="Arial" w:hAnsi="Arial" w:cs="Arial"/>
          <w:i/>
        </w:rPr>
        <w:tab/>
        <w:t>podpisano elektronicznie</w:t>
      </w:r>
    </w:p>
    <w:p w14:paraId="5CF821A8" w14:textId="77777777" w:rsidR="00D92B4A" w:rsidRPr="005C728D" w:rsidRDefault="00D92B4A" w:rsidP="005C728D">
      <w:pPr>
        <w:spacing w:after="80" w:line="312" w:lineRule="auto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6300E23" w14:textId="77777777" w:rsidR="00D92B4A" w:rsidRPr="005C728D" w:rsidRDefault="00D92B4A" w:rsidP="005C728D">
      <w:pPr>
        <w:spacing w:after="8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728D">
        <w:rPr>
          <w:rFonts w:ascii="Arial" w:eastAsia="Calibri" w:hAnsi="Arial" w:cs="Arial"/>
          <w:sz w:val="22"/>
          <w:szCs w:val="22"/>
          <w:lang w:eastAsia="en-US"/>
        </w:rPr>
        <w:br w:type="page"/>
      </w:r>
    </w:p>
    <w:p w14:paraId="6C9B21F7" w14:textId="77777777" w:rsidR="00D92B4A" w:rsidRPr="005C728D" w:rsidRDefault="00D92B4A" w:rsidP="005C728D">
      <w:pPr>
        <w:spacing w:after="8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728D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Ocena Inspektora Ochrony Danych w Narodowym Centrum Badań i Rozwoju</w:t>
      </w:r>
    </w:p>
    <w:p w14:paraId="1672E4FD" w14:textId="77777777" w:rsidR="00D92B4A" w:rsidRPr="005C728D" w:rsidRDefault="00D92B4A" w:rsidP="005C728D">
      <w:pPr>
        <w:spacing w:after="80" w:line="312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5C728D">
        <w:rPr>
          <w:rFonts w:ascii="Arial" w:eastAsia="Calibri" w:hAnsi="Arial" w:cs="Arial"/>
          <w:i/>
          <w:sz w:val="22"/>
          <w:szCs w:val="22"/>
          <w:lang w:eastAsia="en-US"/>
        </w:rPr>
        <w:t>Wypełnia IOD NCBR:</w:t>
      </w:r>
    </w:p>
    <w:p w14:paraId="50C772E2" w14:textId="77777777" w:rsidR="00D92B4A" w:rsidRPr="005C728D" w:rsidRDefault="00D92B4A" w:rsidP="005C728D">
      <w:pPr>
        <w:spacing w:after="80" w:line="312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0E8F320E" w14:textId="77777777" w:rsidR="00D92B4A" w:rsidRPr="005C728D" w:rsidRDefault="00D92B4A" w:rsidP="005C728D">
      <w:pPr>
        <w:spacing w:after="8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728D">
        <w:rPr>
          <w:rFonts w:ascii="Arial" w:eastAsia="Calibri" w:hAnsi="Arial" w:cs="Arial"/>
          <w:sz w:val="22"/>
          <w:szCs w:val="22"/>
          <w:lang w:eastAsia="en-US"/>
        </w:rPr>
        <w:t>Rekomenduję/nie rekomenduję zawarcie umowy powierzenia przetwarzania danych osobowych.</w:t>
      </w:r>
    </w:p>
    <w:p w14:paraId="267FF06B" w14:textId="77777777" w:rsidR="00D92B4A" w:rsidRPr="005C728D" w:rsidRDefault="00D92B4A" w:rsidP="005C728D">
      <w:pPr>
        <w:spacing w:after="8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5370E98" w14:textId="77777777" w:rsidR="00D92B4A" w:rsidRPr="005C728D" w:rsidRDefault="00D92B4A" w:rsidP="005C728D">
      <w:pPr>
        <w:spacing w:after="8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728D">
        <w:rPr>
          <w:rFonts w:ascii="Arial" w:eastAsia="Calibri" w:hAnsi="Arial" w:cs="Arial"/>
          <w:sz w:val="22"/>
          <w:szCs w:val="22"/>
          <w:lang w:eastAsia="en-US"/>
        </w:rPr>
        <w:t>Uzasadnienie: …………………………………………………………………………………………………</w:t>
      </w:r>
    </w:p>
    <w:p w14:paraId="7C3788E6" w14:textId="77777777" w:rsidR="00D92B4A" w:rsidRPr="005C728D" w:rsidRDefault="00D92B4A" w:rsidP="005C728D">
      <w:pPr>
        <w:spacing w:after="8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728D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</w:t>
      </w:r>
    </w:p>
    <w:p w14:paraId="798BDBC8" w14:textId="77777777" w:rsidR="00D92B4A" w:rsidRPr="005C728D" w:rsidRDefault="00D92B4A" w:rsidP="005C728D">
      <w:pPr>
        <w:spacing w:after="8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57B8E28" w14:textId="77777777" w:rsidR="00D92B4A" w:rsidRPr="005C728D" w:rsidRDefault="00D92B4A" w:rsidP="005C728D">
      <w:pPr>
        <w:spacing w:after="8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00949CD" w14:textId="77777777" w:rsidR="00D92B4A" w:rsidRPr="005C728D" w:rsidRDefault="00D92B4A" w:rsidP="005C728D">
      <w:pPr>
        <w:spacing w:after="80" w:line="312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F61434C" w14:textId="77777777" w:rsidR="00D92B4A" w:rsidRPr="005C728D" w:rsidRDefault="00D92B4A" w:rsidP="005C728D">
      <w:pPr>
        <w:spacing w:after="8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728D">
        <w:rPr>
          <w:rFonts w:ascii="Arial" w:eastAsia="Calibri" w:hAnsi="Arial" w:cs="Arial"/>
          <w:sz w:val="22"/>
          <w:szCs w:val="22"/>
          <w:lang w:eastAsia="en-US"/>
        </w:rPr>
        <w:t>…………………………..</w:t>
      </w:r>
      <w:r w:rsidRPr="005C728D">
        <w:rPr>
          <w:rFonts w:ascii="Arial" w:eastAsia="Calibri" w:hAnsi="Arial" w:cs="Arial"/>
          <w:sz w:val="22"/>
          <w:szCs w:val="22"/>
          <w:lang w:eastAsia="en-US"/>
        </w:rPr>
        <w:tab/>
      </w:r>
      <w:r w:rsidRPr="005C728D">
        <w:rPr>
          <w:rFonts w:ascii="Arial" w:eastAsia="Calibri" w:hAnsi="Arial" w:cs="Arial"/>
          <w:sz w:val="22"/>
          <w:szCs w:val="22"/>
          <w:lang w:eastAsia="en-US"/>
        </w:rPr>
        <w:tab/>
      </w:r>
      <w:r w:rsidRPr="005C728D">
        <w:rPr>
          <w:rFonts w:ascii="Arial" w:eastAsia="Calibri" w:hAnsi="Arial" w:cs="Arial"/>
          <w:sz w:val="22"/>
          <w:szCs w:val="22"/>
          <w:lang w:eastAsia="en-US"/>
        </w:rPr>
        <w:tab/>
      </w:r>
      <w:r w:rsidRPr="005C728D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  </w:t>
      </w:r>
      <w:r w:rsidRPr="005C728D">
        <w:rPr>
          <w:rFonts w:ascii="Arial" w:eastAsia="Calibri" w:hAnsi="Arial" w:cs="Arial"/>
          <w:sz w:val="22"/>
          <w:szCs w:val="22"/>
          <w:lang w:eastAsia="en-US"/>
        </w:rPr>
        <w:tab/>
        <w:t>…………………………………</w:t>
      </w:r>
    </w:p>
    <w:p w14:paraId="415F7DF8" w14:textId="77777777" w:rsidR="00D92B4A" w:rsidRPr="005C728D" w:rsidRDefault="00D92B4A" w:rsidP="005C728D">
      <w:pPr>
        <w:spacing w:after="80" w:line="312" w:lineRule="auto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728D">
        <w:rPr>
          <w:rFonts w:ascii="Arial" w:eastAsia="Calibri" w:hAnsi="Arial" w:cs="Arial"/>
          <w:sz w:val="22"/>
          <w:szCs w:val="22"/>
          <w:lang w:eastAsia="en-US"/>
        </w:rPr>
        <w:t>data</w:t>
      </w:r>
      <w:r w:rsidRPr="005C728D">
        <w:rPr>
          <w:rFonts w:ascii="Arial" w:eastAsia="Calibri" w:hAnsi="Arial" w:cs="Arial"/>
          <w:sz w:val="22"/>
          <w:szCs w:val="22"/>
          <w:lang w:eastAsia="en-US"/>
        </w:rPr>
        <w:tab/>
      </w:r>
      <w:r w:rsidRPr="005C728D">
        <w:rPr>
          <w:rFonts w:ascii="Arial" w:eastAsia="Calibri" w:hAnsi="Arial" w:cs="Arial"/>
          <w:sz w:val="22"/>
          <w:szCs w:val="22"/>
          <w:lang w:eastAsia="en-US"/>
        </w:rPr>
        <w:tab/>
      </w:r>
      <w:r w:rsidRPr="005C728D">
        <w:rPr>
          <w:rFonts w:ascii="Arial" w:eastAsia="Calibri" w:hAnsi="Arial" w:cs="Arial"/>
          <w:sz w:val="22"/>
          <w:szCs w:val="22"/>
          <w:lang w:eastAsia="en-US"/>
        </w:rPr>
        <w:tab/>
      </w:r>
      <w:r w:rsidRPr="005C728D">
        <w:rPr>
          <w:rFonts w:ascii="Arial" w:eastAsia="Calibri" w:hAnsi="Arial" w:cs="Arial"/>
          <w:sz w:val="22"/>
          <w:szCs w:val="22"/>
          <w:lang w:eastAsia="en-US"/>
        </w:rPr>
        <w:tab/>
      </w:r>
      <w:r w:rsidRPr="005C728D">
        <w:rPr>
          <w:rFonts w:ascii="Arial" w:eastAsia="Calibri" w:hAnsi="Arial" w:cs="Arial"/>
          <w:sz w:val="22"/>
          <w:szCs w:val="22"/>
          <w:lang w:eastAsia="en-US"/>
        </w:rPr>
        <w:tab/>
      </w:r>
      <w:r w:rsidRPr="005C728D">
        <w:rPr>
          <w:rFonts w:ascii="Arial" w:eastAsia="Calibri" w:hAnsi="Arial" w:cs="Arial"/>
          <w:sz w:val="22"/>
          <w:szCs w:val="22"/>
          <w:lang w:eastAsia="en-US"/>
        </w:rPr>
        <w:tab/>
      </w:r>
      <w:r w:rsidRPr="005C728D">
        <w:rPr>
          <w:rFonts w:ascii="Arial" w:eastAsia="Calibri" w:hAnsi="Arial" w:cs="Arial"/>
          <w:sz w:val="22"/>
          <w:szCs w:val="22"/>
          <w:lang w:eastAsia="en-US"/>
        </w:rPr>
        <w:tab/>
      </w:r>
      <w:r w:rsidRPr="005C728D">
        <w:rPr>
          <w:rFonts w:ascii="Arial" w:eastAsia="Calibri" w:hAnsi="Arial" w:cs="Arial"/>
          <w:sz w:val="22"/>
          <w:szCs w:val="22"/>
          <w:lang w:eastAsia="en-US"/>
        </w:rPr>
        <w:tab/>
      </w:r>
      <w:r w:rsidRPr="005C728D">
        <w:rPr>
          <w:rFonts w:ascii="Arial" w:eastAsia="Calibri" w:hAnsi="Arial" w:cs="Arial"/>
          <w:sz w:val="22"/>
          <w:szCs w:val="22"/>
          <w:lang w:eastAsia="en-US"/>
        </w:rPr>
        <w:tab/>
        <w:t>podpis</w:t>
      </w:r>
    </w:p>
    <w:p w14:paraId="07707840" w14:textId="77777777" w:rsidR="00D92B4A" w:rsidRPr="005C728D" w:rsidRDefault="00D92B4A" w:rsidP="005C728D">
      <w:pPr>
        <w:spacing w:after="80" w:line="312" w:lineRule="auto"/>
        <w:rPr>
          <w:rFonts w:ascii="Arial" w:hAnsi="Arial" w:cs="Arial"/>
          <w:sz w:val="22"/>
          <w:szCs w:val="22"/>
        </w:rPr>
      </w:pPr>
    </w:p>
    <w:p w14:paraId="00C1EAF9" w14:textId="77777777" w:rsidR="00D92B4A" w:rsidRPr="005C728D" w:rsidRDefault="00D92B4A" w:rsidP="005C728D">
      <w:pPr>
        <w:spacing w:after="80" w:line="312" w:lineRule="auto"/>
        <w:jc w:val="both"/>
        <w:rPr>
          <w:rFonts w:ascii="Arial" w:hAnsi="Arial" w:cs="Arial"/>
          <w:sz w:val="22"/>
          <w:szCs w:val="22"/>
        </w:rPr>
      </w:pPr>
      <w:r w:rsidRPr="005C728D">
        <w:rPr>
          <w:rFonts w:ascii="Arial" w:hAnsi="Arial" w:cs="Arial"/>
          <w:b/>
          <w:sz w:val="22"/>
          <w:szCs w:val="22"/>
        </w:rPr>
        <w:br w:type="page"/>
      </w:r>
    </w:p>
    <w:bookmarkEnd w:id="6"/>
    <w:p w14:paraId="003782C8" w14:textId="05ADF049" w:rsidR="000844C4" w:rsidRPr="005C728D" w:rsidRDefault="000844C4" w:rsidP="005C728D">
      <w:pPr>
        <w:pStyle w:val="Akapitzlist"/>
        <w:autoSpaceDE w:val="0"/>
        <w:autoSpaceDN w:val="0"/>
        <w:adjustRightInd w:val="0"/>
        <w:spacing w:before="0" w:after="80" w:line="312" w:lineRule="auto"/>
        <w:ind w:left="284"/>
        <w:jc w:val="right"/>
        <w:rPr>
          <w:rFonts w:ascii="Arial" w:eastAsiaTheme="minorHAnsi" w:hAnsi="Arial" w:cs="Arial"/>
          <w:bCs w:val="0"/>
          <w:i/>
          <w:szCs w:val="22"/>
          <w:lang w:val="pl-PL" w:eastAsia="en-US"/>
        </w:rPr>
      </w:pPr>
      <w:r w:rsidRPr="005C728D">
        <w:rPr>
          <w:rFonts w:ascii="Arial" w:eastAsiaTheme="minorHAnsi" w:hAnsi="Arial" w:cs="Arial"/>
          <w:bCs w:val="0"/>
          <w:i/>
          <w:szCs w:val="22"/>
          <w:lang w:val="pl-PL" w:eastAsia="en-US"/>
        </w:rPr>
        <w:lastRenderedPageBreak/>
        <w:t>Załącznik nr 7 do SWZ</w:t>
      </w:r>
    </w:p>
    <w:p w14:paraId="112D70D2" w14:textId="0E9861A1" w:rsidR="000844C4" w:rsidRPr="005C728D" w:rsidRDefault="000844C4" w:rsidP="005C728D">
      <w:pPr>
        <w:pStyle w:val="Akapitzlist"/>
        <w:autoSpaceDE w:val="0"/>
        <w:autoSpaceDN w:val="0"/>
        <w:adjustRightInd w:val="0"/>
        <w:spacing w:before="0" w:after="80" w:line="312" w:lineRule="auto"/>
        <w:ind w:left="284"/>
        <w:jc w:val="center"/>
        <w:rPr>
          <w:rFonts w:ascii="Arial" w:eastAsiaTheme="minorHAnsi" w:hAnsi="Arial" w:cs="Arial"/>
          <w:b w:val="0"/>
          <w:bCs w:val="0"/>
          <w:szCs w:val="22"/>
          <w:lang w:eastAsia="en-US"/>
        </w:rPr>
      </w:pPr>
      <w:r w:rsidRPr="005C728D">
        <w:rPr>
          <w:rFonts w:ascii="Arial" w:eastAsiaTheme="minorHAnsi" w:hAnsi="Arial" w:cs="Arial"/>
          <w:b w:val="0"/>
          <w:bCs w:val="0"/>
          <w:szCs w:val="22"/>
          <w:lang w:eastAsia="en-US"/>
        </w:rPr>
        <w:t>Klauzula informacyjna dotycząca przetwarzania danych osobowych</w:t>
      </w:r>
    </w:p>
    <w:p w14:paraId="06E606ED" w14:textId="77777777" w:rsidR="000844C4" w:rsidRPr="005C728D" w:rsidRDefault="000844C4" w:rsidP="005C728D">
      <w:pPr>
        <w:pStyle w:val="Akapitzlist"/>
        <w:autoSpaceDE w:val="0"/>
        <w:autoSpaceDN w:val="0"/>
        <w:adjustRightInd w:val="0"/>
        <w:spacing w:before="0" w:after="80" w:line="312" w:lineRule="auto"/>
        <w:ind w:left="284"/>
        <w:jc w:val="both"/>
        <w:rPr>
          <w:rFonts w:ascii="Arial" w:eastAsiaTheme="minorHAnsi" w:hAnsi="Arial" w:cs="Arial"/>
          <w:b w:val="0"/>
          <w:szCs w:val="22"/>
          <w:lang w:eastAsia="en-US"/>
        </w:rPr>
      </w:pPr>
    </w:p>
    <w:p w14:paraId="55307B0A" w14:textId="3FC10D21" w:rsidR="00D92B4A" w:rsidRPr="005C728D" w:rsidRDefault="00D92B4A" w:rsidP="005C728D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0" w:after="80" w:line="312" w:lineRule="auto"/>
        <w:ind w:left="284" w:hanging="284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5C728D">
        <w:rPr>
          <w:rFonts w:ascii="Arial" w:eastAsiaTheme="minorHAnsi" w:hAnsi="Arial" w:cs="Arial"/>
          <w:b w:val="0"/>
          <w:szCs w:val="22"/>
          <w:lang w:eastAsia="en-US"/>
        </w:rPr>
        <w:t xml:space="preserve">Zgodnie z art. 13 ust. 1 i 2 </w:t>
      </w:r>
      <w:r w:rsidRPr="005C728D">
        <w:rPr>
          <w:rFonts w:ascii="Arial" w:eastAsiaTheme="minorHAnsi" w:hAnsi="Arial" w:cs="Arial"/>
          <w:b w:val="0"/>
          <w:szCs w:val="22"/>
          <w:lang w:val="pl-PL" w:eastAsia="en-US"/>
        </w:rPr>
        <w:t xml:space="preserve">oraz </w:t>
      </w:r>
      <w:r w:rsidRPr="005C728D">
        <w:rPr>
          <w:rFonts w:ascii="Arial" w:hAnsi="Arial" w:cs="Arial"/>
          <w:b w:val="0"/>
          <w:szCs w:val="22"/>
        </w:rPr>
        <w:t>14 ust. 1 i 2</w:t>
      </w:r>
      <w:r w:rsidRPr="005C728D">
        <w:rPr>
          <w:rFonts w:ascii="Arial" w:eastAsiaTheme="minorHAnsi" w:hAnsi="Arial" w:cs="Arial"/>
          <w:b w:val="0"/>
          <w:szCs w:val="22"/>
          <w:lang w:eastAsia="en-US"/>
        </w:rPr>
        <w:t xml:space="preserve"> rozporządz</w:t>
      </w:r>
      <w:r w:rsidR="009678C9" w:rsidRPr="005C728D">
        <w:rPr>
          <w:rFonts w:ascii="Arial" w:eastAsiaTheme="minorHAnsi" w:hAnsi="Arial" w:cs="Arial"/>
          <w:b w:val="0"/>
          <w:szCs w:val="22"/>
          <w:lang w:eastAsia="en-US"/>
        </w:rPr>
        <w:t>enia Parlamentu Europejskiego i </w:t>
      </w:r>
      <w:r w:rsidRPr="005C728D">
        <w:rPr>
          <w:rFonts w:ascii="Arial" w:eastAsiaTheme="minorHAnsi" w:hAnsi="Arial" w:cs="Arial"/>
          <w:b w:val="0"/>
          <w:szCs w:val="22"/>
          <w:lang w:eastAsia="en-US"/>
        </w:rPr>
        <w:t>Rady (UE) 2016/679 z dnia 27 kwietnia 2016 r. w sprawie ochr</w:t>
      </w:r>
      <w:r w:rsidR="009678C9" w:rsidRPr="005C728D">
        <w:rPr>
          <w:rFonts w:ascii="Arial" w:eastAsiaTheme="minorHAnsi" w:hAnsi="Arial" w:cs="Arial"/>
          <w:b w:val="0"/>
          <w:szCs w:val="22"/>
          <w:lang w:eastAsia="en-US"/>
        </w:rPr>
        <w:t>ony osób fizycznych w </w:t>
      </w:r>
      <w:r w:rsidR="00E255D8" w:rsidRPr="005C728D">
        <w:rPr>
          <w:rFonts w:ascii="Arial" w:eastAsiaTheme="minorHAnsi" w:hAnsi="Arial" w:cs="Arial"/>
          <w:b w:val="0"/>
          <w:szCs w:val="22"/>
          <w:lang w:eastAsia="en-US"/>
        </w:rPr>
        <w:t>związku z </w:t>
      </w:r>
      <w:r w:rsidRPr="005C728D">
        <w:rPr>
          <w:rFonts w:ascii="Arial" w:eastAsiaTheme="minorHAnsi" w:hAnsi="Arial" w:cs="Arial"/>
          <w:b w:val="0"/>
          <w:szCs w:val="22"/>
          <w:lang w:eastAsia="en-US"/>
        </w:rPr>
        <w:t>przetwarzaniem danych osobowych i w sprawie swobodnego przepływu takich danych oraz uchylenia dyrektywy 95/46/WE (ogólne rozporządzenie o ochron</w:t>
      </w:r>
      <w:r w:rsidR="00E255D8" w:rsidRPr="005C728D">
        <w:rPr>
          <w:rFonts w:ascii="Arial" w:eastAsiaTheme="minorHAnsi" w:hAnsi="Arial" w:cs="Arial"/>
          <w:b w:val="0"/>
          <w:szCs w:val="22"/>
          <w:lang w:eastAsia="en-US"/>
        </w:rPr>
        <w:t>ie danych) (Dz. Urz. UE L 119 z </w:t>
      </w:r>
      <w:r w:rsidRPr="005C728D">
        <w:rPr>
          <w:rFonts w:ascii="Arial" w:eastAsiaTheme="minorHAnsi" w:hAnsi="Arial" w:cs="Arial"/>
          <w:b w:val="0"/>
          <w:szCs w:val="22"/>
          <w:lang w:eastAsia="en-US"/>
        </w:rPr>
        <w:t>04.05.2016, str. 1), dalej „RODO”, informuję, że:</w:t>
      </w:r>
    </w:p>
    <w:p w14:paraId="3FED0540" w14:textId="166745F1" w:rsidR="00D92B4A" w:rsidRPr="005C728D" w:rsidRDefault="00D92B4A" w:rsidP="005C728D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before="0" w:after="80" w:line="312" w:lineRule="auto"/>
        <w:ind w:left="567" w:hanging="283"/>
        <w:jc w:val="both"/>
        <w:rPr>
          <w:rFonts w:ascii="Arial" w:eastAsiaTheme="minorHAnsi" w:hAnsi="Arial" w:cs="Arial"/>
          <w:b w:val="0"/>
          <w:i/>
          <w:szCs w:val="22"/>
          <w:lang w:eastAsia="en-US"/>
        </w:rPr>
      </w:pPr>
      <w:r w:rsidRPr="005C728D">
        <w:rPr>
          <w:rFonts w:ascii="Arial" w:eastAsiaTheme="minorHAnsi" w:hAnsi="Arial" w:cs="Arial"/>
          <w:b w:val="0"/>
          <w:szCs w:val="22"/>
          <w:lang w:eastAsia="en-US"/>
        </w:rPr>
        <w:t>administratorem Pani/Pana danych osobowych jest Narodo</w:t>
      </w:r>
      <w:r w:rsidR="009678C9" w:rsidRPr="005C728D">
        <w:rPr>
          <w:rFonts w:ascii="Arial" w:eastAsiaTheme="minorHAnsi" w:hAnsi="Arial" w:cs="Arial"/>
          <w:b w:val="0"/>
          <w:szCs w:val="22"/>
          <w:lang w:eastAsia="en-US"/>
        </w:rPr>
        <w:t>we Centrum Badań i </w:t>
      </w:r>
      <w:r w:rsidR="00E255D8" w:rsidRPr="005C728D">
        <w:rPr>
          <w:rFonts w:ascii="Arial" w:eastAsiaTheme="minorHAnsi" w:hAnsi="Arial" w:cs="Arial"/>
          <w:b w:val="0"/>
          <w:szCs w:val="22"/>
          <w:lang w:eastAsia="en-US"/>
        </w:rPr>
        <w:t>Rozwoju, ul. </w:t>
      </w:r>
      <w:r w:rsidRPr="005C728D">
        <w:rPr>
          <w:rFonts w:ascii="Arial" w:eastAsiaTheme="minorHAnsi" w:hAnsi="Arial" w:cs="Arial"/>
          <w:b w:val="0"/>
          <w:szCs w:val="22"/>
          <w:lang w:eastAsia="en-US"/>
        </w:rPr>
        <w:t>Nowogrodzka 47a</w:t>
      </w:r>
      <w:r w:rsidRPr="005C728D">
        <w:rPr>
          <w:rFonts w:ascii="Arial" w:eastAsiaTheme="minorHAnsi" w:hAnsi="Arial" w:cs="Arial"/>
          <w:b w:val="0"/>
          <w:szCs w:val="22"/>
          <w:lang w:val="pl-PL" w:eastAsia="en-US"/>
        </w:rPr>
        <w:t>,</w:t>
      </w:r>
      <w:r w:rsidRPr="005C728D">
        <w:rPr>
          <w:rFonts w:ascii="Arial" w:eastAsiaTheme="minorHAnsi" w:hAnsi="Arial" w:cs="Arial"/>
          <w:b w:val="0"/>
          <w:szCs w:val="22"/>
          <w:lang w:eastAsia="en-US"/>
        </w:rPr>
        <w:t xml:space="preserve"> 00-695 Warszawa</w:t>
      </w:r>
      <w:r w:rsidRPr="005C728D">
        <w:rPr>
          <w:rFonts w:ascii="Arial" w:eastAsiaTheme="minorHAnsi" w:hAnsi="Arial" w:cs="Arial"/>
          <w:b w:val="0"/>
          <w:szCs w:val="22"/>
          <w:lang w:val="pl-PL" w:eastAsia="en-US"/>
        </w:rPr>
        <w:t xml:space="preserve"> (dalej NCBR)</w:t>
      </w:r>
      <w:r w:rsidRPr="005C728D">
        <w:rPr>
          <w:rFonts w:ascii="Arial" w:eastAsiaTheme="minorHAnsi" w:hAnsi="Arial" w:cs="Arial"/>
          <w:b w:val="0"/>
          <w:i/>
          <w:szCs w:val="22"/>
          <w:lang w:eastAsia="en-US"/>
        </w:rPr>
        <w:t>;</w:t>
      </w:r>
    </w:p>
    <w:p w14:paraId="02EF4132" w14:textId="44D438DB" w:rsidR="00D92B4A" w:rsidRPr="005C728D" w:rsidRDefault="00D92B4A" w:rsidP="005C728D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0" w:after="80" w:line="312" w:lineRule="auto"/>
        <w:ind w:left="567" w:hanging="283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5C728D">
        <w:rPr>
          <w:rFonts w:ascii="Arial" w:eastAsiaTheme="minorHAnsi" w:hAnsi="Arial" w:cs="Arial"/>
          <w:b w:val="0"/>
          <w:szCs w:val="22"/>
          <w:lang w:eastAsia="en-US"/>
        </w:rPr>
        <w:t>w sprawach związanych z Pani/Pana danymi proszę kontaktować się z Inspektorem Ochrony</w:t>
      </w:r>
      <w:r w:rsidRPr="005C728D">
        <w:rPr>
          <w:rFonts w:ascii="Arial" w:eastAsiaTheme="minorHAnsi" w:hAnsi="Arial" w:cs="Arial"/>
          <w:b w:val="0"/>
          <w:szCs w:val="22"/>
          <w:lang w:val="pl-PL" w:eastAsia="en-US"/>
        </w:rPr>
        <w:t xml:space="preserve"> </w:t>
      </w:r>
      <w:r w:rsidRPr="005C728D">
        <w:rPr>
          <w:rFonts w:ascii="Arial" w:eastAsiaTheme="minorHAnsi" w:hAnsi="Arial" w:cs="Arial"/>
          <w:b w:val="0"/>
          <w:szCs w:val="22"/>
          <w:lang w:eastAsia="en-US"/>
        </w:rPr>
        <w:t>Danych, kontakt pisemny za pomocą poczty trady</w:t>
      </w:r>
      <w:r w:rsidR="00E255D8" w:rsidRPr="005C728D">
        <w:rPr>
          <w:rFonts w:ascii="Arial" w:eastAsiaTheme="minorHAnsi" w:hAnsi="Arial" w:cs="Arial"/>
          <w:b w:val="0"/>
          <w:szCs w:val="22"/>
          <w:lang w:eastAsia="en-US"/>
        </w:rPr>
        <w:t xml:space="preserve">cyjnej na adres </w:t>
      </w:r>
      <w:r w:rsidR="00BF2085" w:rsidRPr="005C728D">
        <w:rPr>
          <w:rFonts w:ascii="Arial" w:eastAsiaTheme="minorHAnsi" w:hAnsi="Arial" w:cs="Arial"/>
          <w:b w:val="0"/>
          <w:szCs w:val="22"/>
          <w:lang w:val="pl-PL" w:eastAsia="en-US"/>
        </w:rPr>
        <w:t>ul. Nowogrodzka 47a, 00-695 Warszawa</w:t>
      </w:r>
      <w:r w:rsidRPr="005C728D">
        <w:rPr>
          <w:rFonts w:ascii="Arial" w:eastAsiaTheme="minorHAnsi" w:hAnsi="Arial" w:cs="Arial"/>
          <w:b w:val="0"/>
          <w:szCs w:val="22"/>
          <w:lang w:eastAsia="en-US"/>
        </w:rPr>
        <w:t>,</w:t>
      </w:r>
      <w:r w:rsidRPr="005C728D">
        <w:rPr>
          <w:rFonts w:ascii="Arial" w:eastAsiaTheme="minorHAnsi" w:hAnsi="Arial" w:cs="Arial"/>
          <w:b w:val="0"/>
          <w:szCs w:val="22"/>
          <w:lang w:val="pl-PL" w:eastAsia="en-US"/>
        </w:rPr>
        <w:t xml:space="preserve"> bądź </w:t>
      </w:r>
      <w:r w:rsidRPr="005C728D">
        <w:rPr>
          <w:rFonts w:ascii="Arial" w:eastAsiaTheme="minorHAnsi" w:hAnsi="Arial" w:cs="Arial"/>
          <w:b w:val="0"/>
          <w:szCs w:val="22"/>
          <w:lang w:eastAsia="en-US"/>
        </w:rPr>
        <w:t>pocztą elektroniczną na adres e-mail: iod@ncbr.gov.pl</w:t>
      </w:r>
      <w:r w:rsidRPr="005C728D">
        <w:rPr>
          <w:rFonts w:ascii="Arial" w:eastAsiaTheme="minorHAnsi" w:hAnsi="Arial" w:cs="Arial"/>
          <w:szCs w:val="22"/>
          <w:lang w:eastAsia="en-US"/>
        </w:rPr>
        <w:t>;</w:t>
      </w:r>
    </w:p>
    <w:p w14:paraId="2FA4BF95" w14:textId="7743A89E" w:rsidR="00D92B4A" w:rsidRPr="005C728D" w:rsidRDefault="00D92B4A" w:rsidP="005C728D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before="0" w:after="80" w:line="312" w:lineRule="auto"/>
        <w:jc w:val="both"/>
        <w:rPr>
          <w:rFonts w:ascii="Arial" w:eastAsia="Calibri" w:hAnsi="Arial" w:cs="Arial"/>
          <w:b w:val="0"/>
          <w:i/>
          <w:szCs w:val="22"/>
          <w:lang w:eastAsia="en-US"/>
        </w:rPr>
      </w:pPr>
      <w:r w:rsidRPr="005C728D">
        <w:rPr>
          <w:rFonts w:ascii="Arial" w:eastAsiaTheme="minorHAnsi" w:hAnsi="Arial" w:cs="Arial"/>
          <w:b w:val="0"/>
          <w:szCs w:val="22"/>
          <w:lang w:eastAsia="en-US"/>
        </w:rPr>
        <w:t>Pani/Pana dane osobowe przetwarzane będą na podsta</w:t>
      </w:r>
      <w:r w:rsidR="009678C9" w:rsidRPr="005C728D">
        <w:rPr>
          <w:rFonts w:ascii="Arial" w:eastAsiaTheme="minorHAnsi" w:hAnsi="Arial" w:cs="Arial"/>
          <w:b w:val="0"/>
          <w:szCs w:val="22"/>
          <w:lang w:eastAsia="en-US"/>
        </w:rPr>
        <w:t>wie art. 6 ust. 1 lit. c RODO w </w:t>
      </w:r>
      <w:r w:rsidRPr="005C728D">
        <w:rPr>
          <w:rFonts w:ascii="Arial" w:eastAsiaTheme="minorHAnsi" w:hAnsi="Arial" w:cs="Arial"/>
          <w:b w:val="0"/>
          <w:szCs w:val="22"/>
          <w:lang w:eastAsia="en-US"/>
        </w:rPr>
        <w:t xml:space="preserve">celu prowadzenia </w:t>
      </w:r>
      <w:r w:rsidR="00E255D8" w:rsidRPr="005C728D">
        <w:rPr>
          <w:rFonts w:ascii="Arial" w:eastAsiaTheme="minorHAnsi" w:hAnsi="Arial" w:cs="Arial"/>
          <w:b w:val="0"/>
          <w:szCs w:val="22"/>
          <w:lang w:val="pl-PL" w:eastAsia="en-US"/>
        </w:rPr>
        <w:t xml:space="preserve">zamówienia publicznego na </w:t>
      </w:r>
      <w:r w:rsidR="007E3C5D" w:rsidRPr="005C728D">
        <w:rPr>
          <w:rFonts w:ascii="Arial" w:hAnsi="Arial" w:cs="Arial"/>
          <w:b w:val="0"/>
          <w:i/>
          <w:szCs w:val="22"/>
        </w:rPr>
        <w:t xml:space="preserve">wykonanie badania ewaluacyjnego </w:t>
      </w:r>
      <w:r w:rsidR="007E3C5D" w:rsidRPr="005C728D">
        <w:rPr>
          <w:rFonts w:ascii="Arial" w:eastAsia="Calibri" w:hAnsi="Arial" w:cs="Arial"/>
          <w:b w:val="0"/>
          <w:i/>
          <w:szCs w:val="22"/>
          <w:lang w:eastAsia="en-US"/>
        </w:rPr>
        <w:t xml:space="preserve">dwumodułowego pn. </w:t>
      </w:r>
      <w:r w:rsidR="007E3C5D" w:rsidRPr="005C728D">
        <w:rPr>
          <w:rFonts w:ascii="Arial" w:eastAsia="Calibri" w:hAnsi="Arial" w:cs="Arial"/>
          <w:i/>
          <w:szCs w:val="22"/>
          <w:lang w:eastAsia="en-US"/>
        </w:rPr>
        <w:t>„</w:t>
      </w:r>
      <w:r w:rsidR="009339C6" w:rsidRPr="005C728D">
        <w:rPr>
          <w:rFonts w:ascii="Arial" w:hAnsi="Arial" w:cs="Arial"/>
          <w:i/>
          <w:szCs w:val="22"/>
        </w:rPr>
        <w:t>z</w:t>
      </w:r>
      <w:r w:rsidR="009339C6" w:rsidRPr="005C728D">
        <w:rPr>
          <w:rFonts w:ascii="Arial" w:eastAsia="Calibri" w:hAnsi="Arial" w:cs="Arial"/>
          <w:i/>
          <w:color w:val="000000"/>
          <w:szCs w:val="22"/>
        </w:rPr>
        <w:t>akup usługi organizacji wydarzenia finałowego WWE oraz konferencji dotyczącej Green Deal, poprzez zapewnienie obsługi i wsparcia organizacyjno-technicznego przy realizacji Wydarzenia w formule hybrydowej</w:t>
      </w:r>
      <w:r w:rsidR="009339C6" w:rsidRPr="005C728D">
        <w:rPr>
          <w:rFonts w:ascii="Arial" w:hAnsi="Arial" w:cs="Arial"/>
          <w:i/>
          <w:szCs w:val="22"/>
        </w:rPr>
        <w:t xml:space="preserve"> (</w:t>
      </w:r>
      <w:r w:rsidR="009339C6" w:rsidRPr="005C728D">
        <w:rPr>
          <w:rFonts w:ascii="Arial" w:hAnsi="Arial" w:cs="Arial"/>
          <w:i/>
          <w:szCs w:val="22"/>
          <w:lang w:val="pl-PL"/>
        </w:rPr>
        <w:t>n</w:t>
      </w:r>
      <w:r w:rsidR="009339C6" w:rsidRPr="005C728D">
        <w:rPr>
          <w:rFonts w:ascii="Arial" w:hAnsi="Arial" w:cs="Arial"/>
          <w:i/>
          <w:szCs w:val="22"/>
        </w:rPr>
        <w:t>r postępowania 38/21/TPBN</w:t>
      </w:r>
      <w:r w:rsidR="00880ECF" w:rsidRPr="005C728D">
        <w:rPr>
          <w:rFonts w:ascii="Arial" w:eastAsia="Calibri" w:hAnsi="Arial" w:cs="Arial"/>
          <w:i/>
          <w:szCs w:val="22"/>
          <w:lang w:val="pl-PL" w:eastAsia="en-US"/>
        </w:rPr>
        <w:t>)</w:t>
      </w:r>
      <w:r w:rsidR="00E255D8" w:rsidRPr="005C728D">
        <w:rPr>
          <w:rFonts w:ascii="Arial" w:eastAsiaTheme="minorHAnsi" w:hAnsi="Arial" w:cs="Arial"/>
          <w:szCs w:val="22"/>
          <w:lang w:val="pl-PL" w:eastAsia="en-US"/>
        </w:rPr>
        <w:t xml:space="preserve">, udzielonego w trybie podstawowym bez negocjacji art. 275 pkt 1 ustawy </w:t>
      </w:r>
      <w:r w:rsidR="005D6BEE" w:rsidRPr="005C728D">
        <w:rPr>
          <w:rFonts w:ascii="Arial" w:eastAsiaTheme="minorHAnsi" w:hAnsi="Arial" w:cs="Arial"/>
          <w:szCs w:val="22"/>
          <w:lang w:val="pl-PL" w:eastAsia="en-US"/>
        </w:rPr>
        <w:t>PZP</w:t>
      </w:r>
      <w:r w:rsidR="00E255D8" w:rsidRPr="005C728D">
        <w:rPr>
          <w:rFonts w:ascii="Arial" w:eastAsiaTheme="minorHAnsi" w:hAnsi="Arial" w:cs="Arial"/>
          <w:szCs w:val="22"/>
          <w:lang w:eastAsia="en-US"/>
        </w:rPr>
        <w:t>;</w:t>
      </w:r>
    </w:p>
    <w:p w14:paraId="5E56753F" w14:textId="056C5525" w:rsidR="00D92B4A" w:rsidRPr="005C728D" w:rsidRDefault="00D92B4A" w:rsidP="005C728D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before="0" w:after="80" w:line="312" w:lineRule="auto"/>
        <w:ind w:left="567" w:hanging="283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5C728D">
        <w:rPr>
          <w:rFonts w:ascii="Arial" w:hAnsi="Arial" w:cs="Arial"/>
          <w:b w:val="0"/>
          <w:szCs w:val="22"/>
        </w:rPr>
        <w:t>Pani/Pana dane osobowe zostały pozyskane od podmiotu, któ</w:t>
      </w:r>
      <w:r w:rsidR="00E255D8" w:rsidRPr="005C728D">
        <w:rPr>
          <w:rFonts w:ascii="Arial" w:hAnsi="Arial" w:cs="Arial"/>
          <w:b w:val="0"/>
          <w:szCs w:val="22"/>
        </w:rPr>
        <w:t>ry odpowiedział na ogłoszenie o </w:t>
      </w:r>
      <w:r w:rsidRPr="005C728D">
        <w:rPr>
          <w:rFonts w:ascii="Arial" w:hAnsi="Arial" w:cs="Arial"/>
          <w:b w:val="0"/>
          <w:szCs w:val="22"/>
        </w:rPr>
        <w:t>postępowaniu o udzielenie zamówienia publicznego wskazanym powyżej;</w:t>
      </w:r>
    </w:p>
    <w:p w14:paraId="35DCD29F" w14:textId="50233832" w:rsidR="00D92B4A" w:rsidRPr="005C728D" w:rsidRDefault="00D92B4A" w:rsidP="005C728D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before="0" w:after="80" w:line="312" w:lineRule="auto"/>
        <w:ind w:left="567" w:hanging="283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5C728D">
        <w:rPr>
          <w:rFonts w:ascii="Arial" w:hAnsi="Arial" w:cs="Arial"/>
          <w:b w:val="0"/>
          <w:szCs w:val="22"/>
        </w:rPr>
        <w:t>NCBR będzie przetwarzał Pani/Pana dane w zakresie dan</w:t>
      </w:r>
      <w:r w:rsidR="00E255D8" w:rsidRPr="005C728D">
        <w:rPr>
          <w:rFonts w:ascii="Arial" w:hAnsi="Arial" w:cs="Arial"/>
          <w:b w:val="0"/>
          <w:szCs w:val="22"/>
        </w:rPr>
        <w:t>ych kontaktowych, informacji o </w:t>
      </w:r>
      <w:r w:rsidRPr="005C728D">
        <w:rPr>
          <w:rFonts w:ascii="Arial" w:hAnsi="Arial" w:cs="Arial"/>
          <w:b w:val="0"/>
          <w:szCs w:val="22"/>
        </w:rPr>
        <w:t xml:space="preserve">zatrudnieniu, </w:t>
      </w:r>
      <w:r w:rsidR="00880ECF" w:rsidRPr="005C728D">
        <w:rPr>
          <w:rFonts w:ascii="Arial" w:hAnsi="Arial" w:cs="Arial"/>
          <w:b w:val="0"/>
          <w:szCs w:val="22"/>
          <w:lang w:val="pl-PL"/>
        </w:rPr>
        <w:t xml:space="preserve">doświadczeniu zawodowym, </w:t>
      </w:r>
      <w:r w:rsidRPr="005C728D">
        <w:rPr>
          <w:rFonts w:ascii="Arial" w:hAnsi="Arial" w:cs="Arial"/>
          <w:b w:val="0"/>
          <w:szCs w:val="22"/>
        </w:rPr>
        <w:t>stopni naukowych</w:t>
      </w:r>
      <w:r w:rsidR="00880ECF" w:rsidRPr="005C728D">
        <w:rPr>
          <w:rFonts w:ascii="Arial" w:hAnsi="Arial" w:cs="Arial"/>
          <w:b w:val="0"/>
          <w:szCs w:val="22"/>
          <w:lang w:val="pl-PL"/>
        </w:rPr>
        <w:t>, tytułów zawodowych</w:t>
      </w:r>
      <w:r w:rsidRPr="005C728D">
        <w:rPr>
          <w:rFonts w:ascii="Arial" w:hAnsi="Arial" w:cs="Arial"/>
          <w:b w:val="0"/>
          <w:szCs w:val="22"/>
        </w:rPr>
        <w:t>oraz inne w zakresie podanym przez podmiot składający ofertę w odpowiedzi na ogłoszenie o udzieleniu zamówienia publicznego;</w:t>
      </w:r>
    </w:p>
    <w:p w14:paraId="7388E457" w14:textId="0CB0B024" w:rsidR="00D92B4A" w:rsidRPr="005C728D" w:rsidRDefault="00D92B4A" w:rsidP="005C728D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before="0" w:after="80" w:line="312" w:lineRule="auto"/>
        <w:ind w:left="567" w:hanging="283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5C728D">
        <w:rPr>
          <w:rFonts w:ascii="Arial" w:eastAsiaTheme="minorHAnsi" w:hAnsi="Arial" w:cs="Arial"/>
          <w:b w:val="0"/>
          <w:szCs w:val="22"/>
          <w:lang w:eastAsia="en-US"/>
        </w:rPr>
        <w:t xml:space="preserve">odbiorcami Pani/Pana danych osobowych będą osoby lub podmioty, którym udostępniona zostanie dokumentacja postępowania w oparciu o art. 18 oraz art. 74 ustawy </w:t>
      </w:r>
      <w:r w:rsidR="005D6BEE" w:rsidRPr="005C728D">
        <w:rPr>
          <w:rFonts w:ascii="Arial" w:eastAsiaTheme="minorHAnsi" w:hAnsi="Arial" w:cs="Arial"/>
          <w:b w:val="0"/>
          <w:szCs w:val="22"/>
          <w:lang w:eastAsia="en-US"/>
        </w:rPr>
        <w:t>PZP</w:t>
      </w:r>
      <w:r w:rsidRPr="005C728D">
        <w:rPr>
          <w:rFonts w:ascii="Arial" w:eastAsiaTheme="minorHAnsi" w:hAnsi="Arial" w:cs="Arial"/>
          <w:b w:val="0"/>
          <w:szCs w:val="22"/>
          <w:lang w:eastAsia="en-US"/>
        </w:rPr>
        <w:t>;</w:t>
      </w:r>
    </w:p>
    <w:p w14:paraId="65ACE1DA" w14:textId="7DCD1BC8" w:rsidR="00D92B4A" w:rsidRPr="005C728D" w:rsidRDefault="00D92B4A" w:rsidP="005C728D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before="0" w:after="80" w:line="312" w:lineRule="auto"/>
        <w:ind w:left="567" w:hanging="283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5C728D">
        <w:rPr>
          <w:rFonts w:ascii="Arial" w:eastAsiaTheme="minorHAnsi" w:hAnsi="Arial" w:cs="Arial"/>
          <w:b w:val="0"/>
          <w:szCs w:val="22"/>
          <w:lang w:eastAsia="en-US"/>
        </w:rPr>
        <w:t xml:space="preserve">Pani/Pana dane osobowe będą przechowywane, zgodnie z art. 78 ust. 1 </w:t>
      </w:r>
      <w:r w:rsidRPr="005C728D">
        <w:rPr>
          <w:rFonts w:ascii="Arial" w:eastAsiaTheme="minorHAnsi" w:hAnsi="Arial" w:cs="Arial"/>
          <w:b w:val="0"/>
          <w:szCs w:val="22"/>
          <w:lang w:val="pl-PL" w:eastAsia="en-US"/>
        </w:rPr>
        <w:t xml:space="preserve">i 4 </w:t>
      </w:r>
      <w:r w:rsidRPr="005C728D">
        <w:rPr>
          <w:rFonts w:ascii="Arial" w:eastAsiaTheme="minorHAnsi" w:hAnsi="Arial" w:cs="Arial"/>
          <w:b w:val="0"/>
          <w:szCs w:val="22"/>
          <w:lang w:eastAsia="en-US"/>
        </w:rPr>
        <w:t xml:space="preserve">ustawy </w:t>
      </w:r>
      <w:r w:rsidR="005D6BEE" w:rsidRPr="005C728D">
        <w:rPr>
          <w:rFonts w:ascii="Arial" w:eastAsiaTheme="minorHAnsi" w:hAnsi="Arial" w:cs="Arial"/>
          <w:b w:val="0"/>
          <w:szCs w:val="22"/>
          <w:lang w:eastAsia="en-US"/>
        </w:rPr>
        <w:t>PZP</w:t>
      </w:r>
      <w:r w:rsidRPr="005C728D">
        <w:rPr>
          <w:rFonts w:ascii="Arial" w:eastAsiaTheme="minorHAnsi" w:hAnsi="Arial" w:cs="Arial"/>
          <w:b w:val="0"/>
          <w:szCs w:val="22"/>
          <w:lang w:eastAsia="en-US"/>
        </w:rPr>
        <w:t>, przez okres 4 lat od dnia zakończenia postępowania o udzielenie zamówienia, a jeżeli czas trwania umowy przekracza 4 lata, okres przechowywania obejmuje cały czas trwania umowy</w:t>
      </w:r>
      <w:r w:rsidRPr="005C728D">
        <w:rPr>
          <w:rFonts w:ascii="Arial" w:eastAsiaTheme="minorHAnsi" w:hAnsi="Arial" w:cs="Arial"/>
          <w:b w:val="0"/>
          <w:szCs w:val="22"/>
          <w:lang w:val="pl-PL" w:eastAsia="en-US"/>
        </w:rPr>
        <w:t xml:space="preserve">, </w:t>
      </w:r>
      <w:r w:rsidRPr="005C728D">
        <w:rPr>
          <w:rFonts w:ascii="Arial" w:hAnsi="Arial" w:cs="Arial"/>
          <w:b w:val="0"/>
          <w:szCs w:val="22"/>
        </w:rPr>
        <w:t>a następnie w celu archiwalnym przez okres zgodny z instrukcją kancelaryjną NCBR i Jednolitym Rzeczowym Wykazem Akt</w:t>
      </w:r>
      <w:r w:rsidRPr="005C728D">
        <w:rPr>
          <w:rFonts w:ascii="Arial" w:eastAsiaTheme="minorHAnsi" w:hAnsi="Arial" w:cs="Arial"/>
          <w:b w:val="0"/>
          <w:szCs w:val="22"/>
          <w:lang w:eastAsia="en-US"/>
        </w:rPr>
        <w:t>;</w:t>
      </w:r>
    </w:p>
    <w:p w14:paraId="346158F7" w14:textId="441DECDD" w:rsidR="00D92B4A" w:rsidRPr="005C728D" w:rsidRDefault="00D92B4A" w:rsidP="005C728D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before="0" w:after="80" w:line="312" w:lineRule="auto"/>
        <w:ind w:left="567" w:hanging="283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5C728D">
        <w:rPr>
          <w:rFonts w:ascii="Arial" w:eastAsiaTheme="minorHAnsi" w:hAnsi="Arial" w:cs="Arial"/>
          <w:b w:val="0"/>
          <w:szCs w:val="22"/>
          <w:lang w:eastAsia="en-US"/>
        </w:rPr>
        <w:lastRenderedPageBreak/>
        <w:t>obowiązek podania przez Panią/Pana danych osobowych bezpośrednio Pani/Pana dotyczących jest wymogiem ustawowym określonym w przepisach ust</w:t>
      </w:r>
      <w:r w:rsidR="00E255D8" w:rsidRPr="005C728D">
        <w:rPr>
          <w:rFonts w:ascii="Arial" w:eastAsiaTheme="minorHAnsi" w:hAnsi="Arial" w:cs="Arial"/>
          <w:b w:val="0"/>
          <w:szCs w:val="22"/>
          <w:lang w:eastAsia="en-US"/>
        </w:rPr>
        <w:t xml:space="preserve">awy </w:t>
      </w:r>
      <w:r w:rsidR="005D6BEE" w:rsidRPr="005C728D">
        <w:rPr>
          <w:rFonts w:ascii="Arial" w:eastAsiaTheme="minorHAnsi" w:hAnsi="Arial" w:cs="Arial"/>
          <w:b w:val="0"/>
          <w:szCs w:val="22"/>
          <w:lang w:eastAsia="en-US"/>
        </w:rPr>
        <w:t>PZP</w:t>
      </w:r>
      <w:r w:rsidR="00E255D8" w:rsidRPr="005C728D">
        <w:rPr>
          <w:rFonts w:ascii="Arial" w:eastAsiaTheme="minorHAnsi" w:hAnsi="Arial" w:cs="Arial"/>
          <w:b w:val="0"/>
          <w:szCs w:val="22"/>
          <w:lang w:eastAsia="en-US"/>
        </w:rPr>
        <w:t>, związanym z udziałem w </w:t>
      </w:r>
      <w:r w:rsidRPr="005C728D">
        <w:rPr>
          <w:rFonts w:ascii="Arial" w:eastAsiaTheme="minorHAnsi" w:hAnsi="Arial" w:cs="Arial"/>
          <w:b w:val="0"/>
          <w:szCs w:val="22"/>
          <w:lang w:eastAsia="en-US"/>
        </w:rPr>
        <w:t xml:space="preserve">postępowaniu o udzielenie zamówienia publicznego; konsekwencje niepodania określonych danych wynikają z ustawy </w:t>
      </w:r>
      <w:r w:rsidR="005D6BEE" w:rsidRPr="005C728D">
        <w:rPr>
          <w:rFonts w:ascii="Arial" w:eastAsiaTheme="minorHAnsi" w:hAnsi="Arial" w:cs="Arial"/>
          <w:b w:val="0"/>
          <w:szCs w:val="22"/>
          <w:lang w:eastAsia="en-US"/>
        </w:rPr>
        <w:t>PZP</w:t>
      </w:r>
      <w:r w:rsidRPr="005C728D">
        <w:rPr>
          <w:rFonts w:ascii="Arial" w:eastAsiaTheme="minorHAnsi" w:hAnsi="Arial" w:cs="Arial"/>
          <w:b w:val="0"/>
          <w:szCs w:val="22"/>
          <w:lang w:eastAsia="en-US"/>
        </w:rPr>
        <w:t>;</w:t>
      </w:r>
    </w:p>
    <w:p w14:paraId="159EBD5F" w14:textId="32771F40" w:rsidR="00D92B4A" w:rsidRPr="005C728D" w:rsidRDefault="00D92B4A" w:rsidP="005C728D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before="0" w:after="80" w:line="312" w:lineRule="auto"/>
        <w:ind w:left="567" w:hanging="283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5C728D">
        <w:rPr>
          <w:rFonts w:ascii="Arial" w:eastAsiaTheme="minorHAnsi" w:hAnsi="Arial" w:cs="Arial"/>
          <w:b w:val="0"/>
          <w:szCs w:val="22"/>
          <w:lang w:eastAsia="en-US"/>
        </w:rPr>
        <w:t>w odniesieniu do Pani/Pana danych osobowych</w:t>
      </w:r>
      <w:r w:rsidR="009678C9" w:rsidRPr="005C728D">
        <w:rPr>
          <w:rFonts w:ascii="Arial" w:eastAsiaTheme="minorHAnsi" w:hAnsi="Arial" w:cs="Arial"/>
          <w:b w:val="0"/>
          <w:szCs w:val="22"/>
          <w:lang w:eastAsia="en-US"/>
        </w:rPr>
        <w:t xml:space="preserve"> decyzje nie będą podejmowane w </w:t>
      </w:r>
      <w:r w:rsidRPr="005C728D">
        <w:rPr>
          <w:rFonts w:ascii="Arial" w:eastAsiaTheme="minorHAnsi" w:hAnsi="Arial" w:cs="Arial"/>
          <w:b w:val="0"/>
          <w:szCs w:val="22"/>
          <w:lang w:eastAsia="en-US"/>
        </w:rPr>
        <w:t>sposób zautomatyzowany, stosowanie do art. 22 RODO;</w:t>
      </w:r>
    </w:p>
    <w:p w14:paraId="05D39D7D" w14:textId="77777777" w:rsidR="00D92B4A" w:rsidRPr="005C728D" w:rsidRDefault="00D92B4A" w:rsidP="005C728D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before="0" w:after="80" w:line="312" w:lineRule="auto"/>
        <w:ind w:left="567" w:hanging="283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5C728D">
        <w:rPr>
          <w:rFonts w:ascii="Arial" w:eastAsiaTheme="minorHAnsi" w:hAnsi="Arial" w:cs="Arial"/>
          <w:b w:val="0"/>
          <w:szCs w:val="22"/>
          <w:lang w:val="pl-PL" w:eastAsia="en-US"/>
        </w:rPr>
        <w:t>p</w:t>
      </w:r>
      <w:r w:rsidRPr="005C728D">
        <w:rPr>
          <w:rFonts w:ascii="Arial" w:eastAsiaTheme="minorHAnsi" w:hAnsi="Arial" w:cs="Arial"/>
          <w:b w:val="0"/>
          <w:szCs w:val="22"/>
          <w:lang w:eastAsia="en-US"/>
        </w:rPr>
        <w:t>osiada Pan</w:t>
      </w:r>
      <w:r w:rsidRPr="005C728D">
        <w:rPr>
          <w:rFonts w:ascii="Arial" w:eastAsiaTheme="minorHAnsi" w:hAnsi="Arial" w:cs="Arial"/>
          <w:b w:val="0"/>
          <w:szCs w:val="22"/>
          <w:lang w:val="pl-PL" w:eastAsia="en-US"/>
        </w:rPr>
        <w:t>i</w:t>
      </w:r>
      <w:r w:rsidRPr="005C728D">
        <w:rPr>
          <w:rFonts w:ascii="Arial" w:eastAsiaTheme="minorHAnsi" w:hAnsi="Arial" w:cs="Arial"/>
          <w:b w:val="0"/>
          <w:szCs w:val="22"/>
          <w:lang w:eastAsia="en-US"/>
        </w:rPr>
        <w:t>/Pan:</w:t>
      </w:r>
    </w:p>
    <w:p w14:paraId="224D6BD3" w14:textId="77777777" w:rsidR="00D92B4A" w:rsidRPr="005C728D" w:rsidRDefault="00D92B4A" w:rsidP="005C728D">
      <w:pPr>
        <w:autoSpaceDE w:val="0"/>
        <w:autoSpaceDN w:val="0"/>
        <w:adjustRightInd w:val="0"/>
        <w:spacing w:after="80" w:line="312" w:lineRule="auto"/>
        <w:ind w:left="567" w:hanging="283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sz w:val="22"/>
          <w:szCs w:val="22"/>
          <w:lang w:eastAsia="en-US"/>
        </w:rPr>
        <w:t>− na podstawie art. 15 RODO prawo dostępu do danych osobowych Pani/Pana dotyczących;</w:t>
      </w:r>
    </w:p>
    <w:p w14:paraId="0F2E45F6" w14:textId="0A41B511" w:rsidR="00D92B4A" w:rsidRPr="005C728D" w:rsidRDefault="00D92B4A" w:rsidP="005C728D">
      <w:pPr>
        <w:autoSpaceDE w:val="0"/>
        <w:autoSpaceDN w:val="0"/>
        <w:adjustRightInd w:val="0"/>
        <w:spacing w:after="80" w:line="312" w:lineRule="auto"/>
        <w:ind w:left="567" w:hanging="283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sz w:val="22"/>
          <w:szCs w:val="22"/>
          <w:lang w:eastAsia="en-US"/>
        </w:rPr>
        <w:t xml:space="preserve">− 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</w:t>
      </w:r>
      <w:r w:rsidR="005D6BEE" w:rsidRPr="005C728D">
        <w:rPr>
          <w:rFonts w:ascii="Arial" w:eastAsiaTheme="minorHAnsi" w:hAnsi="Arial" w:cs="Arial"/>
          <w:sz w:val="22"/>
          <w:szCs w:val="22"/>
          <w:lang w:eastAsia="en-US"/>
        </w:rPr>
        <w:t>PZP</w:t>
      </w:r>
      <w:r w:rsidRPr="005C728D">
        <w:rPr>
          <w:rFonts w:ascii="Arial" w:eastAsiaTheme="minorHAnsi" w:hAnsi="Arial" w:cs="Arial"/>
          <w:sz w:val="22"/>
          <w:szCs w:val="22"/>
          <w:lang w:eastAsia="en-US"/>
        </w:rPr>
        <w:t xml:space="preserve"> oraz nie może naruszać integralności protokołu oraz jego załączników.</w:t>
      </w:r>
    </w:p>
    <w:p w14:paraId="7D3EACB4" w14:textId="38C7E152" w:rsidR="00D92B4A" w:rsidRPr="005C728D" w:rsidRDefault="00D92B4A" w:rsidP="005C728D">
      <w:pPr>
        <w:autoSpaceDE w:val="0"/>
        <w:autoSpaceDN w:val="0"/>
        <w:adjustRightInd w:val="0"/>
        <w:spacing w:after="80" w:line="312" w:lineRule="auto"/>
        <w:ind w:left="567" w:hanging="283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sz w:val="22"/>
          <w:szCs w:val="22"/>
          <w:lang w:eastAsia="en-US"/>
        </w:rPr>
        <w:t xml:space="preserve">− na podstawie art. 18 RODO prawo żądania od administratora ograniczenia przetwarzania danych osobowych z zastrzeżeniem przypadków, o których mowa w art. 18 ust. 2 RODO oraz art. 19 ust. 3 ustawy </w:t>
      </w:r>
      <w:r w:rsidR="005D6BEE" w:rsidRPr="005C728D">
        <w:rPr>
          <w:rFonts w:ascii="Arial" w:eastAsiaTheme="minorHAnsi" w:hAnsi="Arial" w:cs="Arial"/>
          <w:sz w:val="22"/>
          <w:szCs w:val="22"/>
          <w:lang w:eastAsia="en-US"/>
        </w:rPr>
        <w:t>PZP</w:t>
      </w:r>
      <w:r w:rsidRPr="005C728D" w:rsidDel="007B6F0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5C728D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68747A63" w14:textId="77777777" w:rsidR="00D92B4A" w:rsidRPr="005C728D" w:rsidRDefault="00D92B4A" w:rsidP="005C728D">
      <w:pPr>
        <w:autoSpaceDE w:val="0"/>
        <w:autoSpaceDN w:val="0"/>
        <w:adjustRightInd w:val="0"/>
        <w:spacing w:after="80" w:line="312" w:lineRule="auto"/>
        <w:ind w:left="567" w:hanging="283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sz w:val="22"/>
          <w:szCs w:val="22"/>
          <w:lang w:eastAsia="en-US"/>
        </w:rPr>
        <w:t>− prawo do wniesienia skargi do Prezesa Urzędu Ochrony Danych Osobowych, gdy uzna Pani/Pan, że przetwarzanie danych osobowych Pani/Pana dotyczących narusza przepisy RODO;</w:t>
      </w:r>
    </w:p>
    <w:p w14:paraId="578811B0" w14:textId="77777777" w:rsidR="00D92B4A" w:rsidRPr="005C728D" w:rsidRDefault="00D92B4A" w:rsidP="005C728D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before="0" w:after="80" w:line="312" w:lineRule="auto"/>
        <w:ind w:left="567" w:hanging="283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5C728D">
        <w:rPr>
          <w:rFonts w:ascii="Arial" w:eastAsiaTheme="minorHAnsi" w:hAnsi="Arial" w:cs="Arial"/>
          <w:b w:val="0"/>
          <w:szCs w:val="22"/>
          <w:lang w:eastAsia="en-US"/>
        </w:rPr>
        <w:t>nie przysługuje Pani/Panu:</w:t>
      </w:r>
    </w:p>
    <w:p w14:paraId="1A1B7218" w14:textId="77777777" w:rsidR="00D92B4A" w:rsidRPr="005C728D" w:rsidRDefault="00D92B4A" w:rsidP="005C728D">
      <w:pPr>
        <w:autoSpaceDE w:val="0"/>
        <w:autoSpaceDN w:val="0"/>
        <w:adjustRightInd w:val="0"/>
        <w:spacing w:after="80" w:line="312" w:lineRule="auto"/>
        <w:ind w:left="567" w:hanging="283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sz w:val="22"/>
          <w:szCs w:val="22"/>
          <w:lang w:eastAsia="en-US"/>
        </w:rPr>
        <w:t>− w związku z art. 17 ust. 3 lit. b, d lub e RODO prawo do usunięcia danych osobowych;</w:t>
      </w:r>
    </w:p>
    <w:p w14:paraId="29F4BE70" w14:textId="77777777" w:rsidR="00D92B4A" w:rsidRPr="005C728D" w:rsidRDefault="00D92B4A" w:rsidP="005C728D">
      <w:pPr>
        <w:spacing w:after="80" w:line="312" w:lineRule="auto"/>
        <w:ind w:left="567" w:right="-142" w:hanging="283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sz w:val="22"/>
          <w:szCs w:val="22"/>
          <w:lang w:eastAsia="en-US"/>
        </w:rPr>
        <w:t>− prawo do przenoszenia danych osobowych, o którym mowa w art. 20 RODO;</w:t>
      </w:r>
    </w:p>
    <w:p w14:paraId="2D3A9F9D" w14:textId="77777777" w:rsidR="00D92B4A" w:rsidRPr="005C728D" w:rsidRDefault="00D92B4A" w:rsidP="005C728D">
      <w:pPr>
        <w:autoSpaceDE w:val="0"/>
        <w:autoSpaceDN w:val="0"/>
        <w:adjustRightInd w:val="0"/>
        <w:spacing w:after="80" w:line="312" w:lineRule="auto"/>
        <w:ind w:left="567" w:hanging="283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sz w:val="22"/>
          <w:szCs w:val="22"/>
          <w:lang w:eastAsia="en-US"/>
        </w:rPr>
        <w:t>− na podstawie art. 21 RODO prawo sprzeciwu, wobec przetwarzania danych osobowych, gdyż podstawą prawną przetwarzania Pani/Pana danych osobowych jest art. 6 ust. 1 lit. c RODO.</w:t>
      </w:r>
    </w:p>
    <w:p w14:paraId="3D0A041B" w14:textId="238D9EF7" w:rsidR="00D92B4A" w:rsidRPr="005C728D" w:rsidRDefault="00D92B4A" w:rsidP="005C728D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0" w:after="80" w:line="312" w:lineRule="auto"/>
        <w:ind w:left="284" w:hanging="284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5C728D">
        <w:rPr>
          <w:rFonts w:ascii="Arial" w:eastAsiaTheme="minorHAnsi" w:hAnsi="Arial" w:cs="Arial"/>
          <w:b w:val="0"/>
          <w:szCs w:val="22"/>
          <w:lang w:eastAsia="en-US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</w:t>
      </w:r>
      <w:r w:rsidR="00E255D8" w:rsidRPr="005C728D">
        <w:rPr>
          <w:rFonts w:ascii="Arial" w:eastAsiaTheme="minorHAnsi" w:hAnsi="Arial" w:cs="Arial"/>
          <w:b w:val="0"/>
          <w:szCs w:val="22"/>
          <w:lang w:eastAsia="en-US"/>
        </w:rPr>
        <w:t>astosowanie co najmniej jedno z </w:t>
      </w:r>
      <w:r w:rsidRPr="005C728D">
        <w:rPr>
          <w:rFonts w:ascii="Arial" w:eastAsiaTheme="minorHAnsi" w:hAnsi="Arial" w:cs="Arial"/>
          <w:b w:val="0"/>
          <w:szCs w:val="22"/>
          <w:lang w:eastAsia="en-US"/>
        </w:rPr>
        <w:t>wyłączeń, o których mowa w art. 14 ust. 5 RODO.</w:t>
      </w:r>
    </w:p>
    <w:p w14:paraId="444C50E2" w14:textId="17A4DC23" w:rsidR="00D92B4A" w:rsidRPr="005C728D" w:rsidRDefault="00D92B4A" w:rsidP="005C728D">
      <w:pPr>
        <w:spacing w:after="80" w:line="312" w:lineRule="auto"/>
        <w:rPr>
          <w:rFonts w:ascii="Arial" w:hAnsi="Arial" w:cs="Arial"/>
          <w:b/>
          <w:i/>
          <w:sz w:val="22"/>
          <w:szCs w:val="22"/>
        </w:rPr>
      </w:pPr>
      <w:r w:rsidRPr="005C728D">
        <w:rPr>
          <w:rFonts w:ascii="Arial" w:hAnsi="Arial" w:cs="Arial"/>
          <w:b/>
          <w:i/>
          <w:sz w:val="22"/>
          <w:szCs w:val="22"/>
        </w:rPr>
        <w:br w:type="page"/>
      </w:r>
    </w:p>
    <w:p w14:paraId="33786A7F" w14:textId="77777777" w:rsidR="00D92B4A" w:rsidRPr="005C728D" w:rsidRDefault="00D92B4A" w:rsidP="005C728D">
      <w:pPr>
        <w:spacing w:after="80" w:line="312" w:lineRule="auto"/>
        <w:jc w:val="right"/>
        <w:rPr>
          <w:rFonts w:ascii="Arial" w:hAnsi="Arial" w:cs="Arial"/>
          <w:b/>
          <w:i/>
          <w:sz w:val="22"/>
          <w:szCs w:val="22"/>
        </w:rPr>
      </w:pPr>
      <w:r w:rsidRPr="005C728D">
        <w:rPr>
          <w:rFonts w:ascii="Arial" w:hAnsi="Arial" w:cs="Arial"/>
          <w:b/>
          <w:i/>
          <w:sz w:val="22"/>
          <w:szCs w:val="22"/>
        </w:rPr>
        <w:lastRenderedPageBreak/>
        <w:t>Załącznik nr 8 do SWZ</w:t>
      </w:r>
    </w:p>
    <w:p w14:paraId="2D9A5DFC" w14:textId="77777777" w:rsidR="00D92B4A" w:rsidRPr="005C728D" w:rsidRDefault="00D92B4A" w:rsidP="005C728D">
      <w:pPr>
        <w:spacing w:after="8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5C728D">
        <w:rPr>
          <w:rFonts w:ascii="Arial" w:hAnsi="Arial" w:cs="Arial"/>
          <w:b/>
          <w:sz w:val="22"/>
          <w:szCs w:val="22"/>
        </w:rPr>
        <w:t>Pełna nazwa Wykonawcy/Wykonawców</w:t>
      </w:r>
    </w:p>
    <w:p w14:paraId="161449D7" w14:textId="41B2D919" w:rsidR="00D92B4A" w:rsidRPr="005C728D" w:rsidRDefault="00D92B4A" w:rsidP="005C728D">
      <w:pPr>
        <w:tabs>
          <w:tab w:val="left" w:pos="0"/>
        </w:tabs>
        <w:spacing w:after="80" w:line="312" w:lineRule="auto"/>
        <w:jc w:val="both"/>
        <w:rPr>
          <w:rFonts w:ascii="Arial" w:hAnsi="Arial" w:cs="Arial"/>
          <w:sz w:val="22"/>
          <w:szCs w:val="22"/>
        </w:rPr>
      </w:pPr>
      <w:r w:rsidRPr="005C728D">
        <w:rPr>
          <w:rFonts w:ascii="Arial" w:hAnsi="Arial" w:cs="Arial"/>
          <w:sz w:val="22"/>
          <w:szCs w:val="22"/>
        </w:rPr>
        <w:t>…………………………………</w:t>
      </w:r>
      <w:r w:rsidR="009678C9" w:rsidRPr="005C728D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</w:p>
    <w:p w14:paraId="236186E9" w14:textId="77777777" w:rsidR="00D92B4A" w:rsidRPr="001A5DE6" w:rsidRDefault="00D92B4A" w:rsidP="005C728D">
      <w:pPr>
        <w:autoSpaceDE w:val="0"/>
        <w:autoSpaceDN w:val="0"/>
        <w:adjustRightInd w:val="0"/>
        <w:spacing w:after="80" w:line="312" w:lineRule="auto"/>
        <w:jc w:val="center"/>
        <w:rPr>
          <w:rFonts w:ascii="Arial" w:eastAsiaTheme="minorHAnsi" w:hAnsi="Arial" w:cs="Arial"/>
          <w:i/>
          <w:iCs/>
          <w:sz w:val="18"/>
          <w:szCs w:val="22"/>
          <w:lang w:eastAsia="en-US"/>
        </w:rPr>
      </w:pPr>
      <w:r w:rsidRPr="001A5DE6">
        <w:rPr>
          <w:rFonts w:ascii="Arial" w:eastAsiaTheme="minorHAnsi" w:hAnsi="Arial" w:cs="Arial"/>
          <w:i/>
          <w:iCs/>
          <w:sz w:val="18"/>
          <w:szCs w:val="22"/>
          <w:lang w:eastAsia="en-US"/>
        </w:rPr>
        <w:t>(pełna nazwa/firma, adres, w zależności od podmiotu: NIP/PESEL, KRS/CEiDG)</w:t>
      </w:r>
    </w:p>
    <w:p w14:paraId="6F816F42" w14:textId="77777777" w:rsidR="00D92B4A" w:rsidRPr="005C728D" w:rsidRDefault="00D92B4A" w:rsidP="005C728D">
      <w:pPr>
        <w:autoSpaceDE w:val="0"/>
        <w:autoSpaceDN w:val="0"/>
        <w:adjustRightInd w:val="0"/>
        <w:spacing w:after="8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sz w:val="22"/>
          <w:szCs w:val="22"/>
          <w:lang w:eastAsia="en-US"/>
        </w:rPr>
        <w:t>reprezentowany przez:</w:t>
      </w:r>
    </w:p>
    <w:p w14:paraId="53963647" w14:textId="7D1A46D9" w:rsidR="00D92B4A" w:rsidRPr="005C728D" w:rsidRDefault="00D92B4A" w:rsidP="005C728D">
      <w:pPr>
        <w:autoSpaceDE w:val="0"/>
        <w:autoSpaceDN w:val="0"/>
        <w:adjustRightInd w:val="0"/>
        <w:spacing w:after="8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</w:t>
      </w:r>
      <w:r w:rsidR="009678C9" w:rsidRPr="005C728D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</w:t>
      </w:r>
    </w:p>
    <w:p w14:paraId="44AD3302" w14:textId="77777777" w:rsidR="00D92B4A" w:rsidRPr="001A5DE6" w:rsidRDefault="00D92B4A" w:rsidP="005C728D">
      <w:pPr>
        <w:autoSpaceDE w:val="0"/>
        <w:autoSpaceDN w:val="0"/>
        <w:adjustRightInd w:val="0"/>
        <w:spacing w:after="80" w:line="312" w:lineRule="auto"/>
        <w:jc w:val="center"/>
        <w:rPr>
          <w:rFonts w:ascii="Arial" w:eastAsiaTheme="minorHAnsi" w:hAnsi="Arial" w:cs="Arial"/>
          <w:i/>
          <w:iCs/>
          <w:sz w:val="18"/>
          <w:szCs w:val="22"/>
          <w:lang w:eastAsia="en-US"/>
        </w:rPr>
      </w:pPr>
      <w:r w:rsidRPr="001A5DE6">
        <w:rPr>
          <w:rFonts w:ascii="Arial" w:eastAsiaTheme="minorHAnsi" w:hAnsi="Arial" w:cs="Arial"/>
          <w:i/>
          <w:iCs/>
          <w:sz w:val="18"/>
          <w:szCs w:val="22"/>
          <w:lang w:eastAsia="en-US"/>
        </w:rPr>
        <w:t>(imię, nazwisko, stanowisko/podstawa do reprezentacji)</w:t>
      </w:r>
    </w:p>
    <w:p w14:paraId="438ABF2D" w14:textId="77777777" w:rsidR="00D92B4A" w:rsidRPr="005C728D" w:rsidRDefault="00D92B4A" w:rsidP="005C728D">
      <w:pPr>
        <w:autoSpaceDE w:val="0"/>
        <w:autoSpaceDN w:val="0"/>
        <w:adjustRightInd w:val="0"/>
        <w:spacing w:after="80" w:line="312" w:lineRule="auto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</w:p>
    <w:p w14:paraId="3CD4E6F5" w14:textId="77777777" w:rsidR="00D92B4A" w:rsidRPr="005C728D" w:rsidRDefault="00D92B4A" w:rsidP="005C728D">
      <w:pPr>
        <w:tabs>
          <w:tab w:val="left" w:pos="0"/>
        </w:tabs>
        <w:spacing w:after="80" w:line="312" w:lineRule="auto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5C728D">
        <w:rPr>
          <w:rFonts w:ascii="Arial" w:hAnsi="Arial" w:cs="Arial"/>
          <w:b/>
          <w:bCs/>
          <w:caps/>
          <w:sz w:val="22"/>
          <w:szCs w:val="22"/>
        </w:rPr>
        <w:t xml:space="preserve">Wykaz USŁUG </w:t>
      </w:r>
    </w:p>
    <w:p w14:paraId="4EAD1507" w14:textId="53B028A6" w:rsidR="00D92B4A" w:rsidRPr="005C728D" w:rsidRDefault="00D92B4A" w:rsidP="005C728D">
      <w:pPr>
        <w:spacing w:after="80" w:line="312" w:lineRule="auto"/>
        <w:jc w:val="both"/>
        <w:rPr>
          <w:rFonts w:ascii="Arial" w:hAnsi="Arial" w:cs="Arial"/>
          <w:bCs/>
          <w:caps/>
          <w:sz w:val="22"/>
          <w:szCs w:val="22"/>
        </w:rPr>
      </w:pPr>
      <w:r w:rsidRPr="005C728D">
        <w:rPr>
          <w:rFonts w:ascii="Arial" w:hAnsi="Arial" w:cs="Arial"/>
          <w:sz w:val="22"/>
          <w:szCs w:val="22"/>
        </w:rPr>
        <w:t>Dotyczy: zamówienia publicznego, którego przedmiotem jest</w:t>
      </w:r>
      <w:r w:rsidRPr="005C728D">
        <w:rPr>
          <w:rFonts w:ascii="Arial" w:hAnsi="Arial" w:cs="Arial"/>
          <w:b/>
          <w:i/>
          <w:sz w:val="22"/>
          <w:szCs w:val="22"/>
        </w:rPr>
        <w:t xml:space="preserve"> </w:t>
      </w:r>
      <w:r w:rsidR="00965778" w:rsidRPr="005C728D">
        <w:rPr>
          <w:rFonts w:ascii="Arial" w:hAnsi="Arial" w:cs="Arial"/>
          <w:i/>
          <w:sz w:val="22"/>
          <w:szCs w:val="22"/>
        </w:rPr>
        <w:t>z</w:t>
      </w:r>
      <w:r w:rsidR="00965778" w:rsidRPr="005C728D">
        <w:rPr>
          <w:rFonts w:ascii="Arial" w:eastAsia="Calibri" w:hAnsi="Arial" w:cs="Arial"/>
          <w:i/>
          <w:color w:val="000000"/>
          <w:sz w:val="22"/>
          <w:szCs w:val="22"/>
        </w:rPr>
        <w:t>akup usługi organizacji wydarzenia finałowego WWE oraz konferencji dotyczącej Green Deal, poprzez zapewnienie obsługi i wsparcia organizacyjno-technicznego przy realizacji Wydarzenia w formule hybrydowej</w:t>
      </w:r>
      <w:r w:rsidR="00965778" w:rsidRPr="005C728D">
        <w:rPr>
          <w:rFonts w:ascii="Arial" w:hAnsi="Arial" w:cs="Arial"/>
          <w:i/>
          <w:sz w:val="22"/>
          <w:szCs w:val="22"/>
        </w:rPr>
        <w:t xml:space="preserve"> (Nr postępowania 38/21/TPBN)</w:t>
      </w:r>
      <w:r w:rsidR="00A410B0" w:rsidRPr="005C728D">
        <w:rPr>
          <w:rFonts w:ascii="Arial" w:hAnsi="Arial" w:cs="Arial"/>
          <w:sz w:val="22"/>
          <w:szCs w:val="22"/>
        </w:rPr>
        <w:t>.</w:t>
      </w:r>
    </w:p>
    <w:p w14:paraId="610C8715" w14:textId="77777777" w:rsidR="00D92B4A" w:rsidRPr="005C728D" w:rsidRDefault="00D92B4A" w:rsidP="005C728D">
      <w:pPr>
        <w:tabs>
          <w:tab w:val="left" w:pos="0"/>
        </w:tabs>
        <w:spacing w:after="80" w:line="312" w:lineRule="auto"/>
        <w:rPr>
          <w:rFonts w:ascii="Arial" w:hAnsi="Arial" w:cs="Arial"/>
          <w:b/>
          <w:bCs/>
          <w:caps/>
          <w:sz w:val="22"/>
          <w:szCs w:val="22"/>
        </w:rPr>
      </w:pPr>
    </w:p>
    <w:p w14:paraId="38A70CCB" w14:textId="75DEB09B" w:rsidR="00D92B4A" w:rsidRPr="005C728D" w:rsidRDefault="00D92B4A" w:rsidP="005C728D">
      <w:pPr>
        <w:spacing w:after="80" w:line="312" w:lineRule="auto"/>
        <w:jc w:val="both"/>
        <w:rPr>
          <w:rFonts w:ascii="Arial" w:hAnsi="Arial" w:cs="Arial"/>
          <w:sz w:val="22"/>
          <w:szCs w:val="22"/>
        </w:rPr>
      </w:pPr>
      <w:r w:rsidRPr="005C728D">
        <w:rPr>
          <w:rFonts w:ascii="Arial" w:hAnsi="Arial" w:cs="Arial"/>
          <w:sz w:val="22"/>
          <w:szCs w:val="22"/>
        </w:rPr>
        <w:t xml:space="preserve">W zakresie niezbędnym do wykazania spełnienia warunku wiedzy i doświadczenia, o którym </w:t>
      </w:r>
      <w:r w:rsidR="00E255D8" w:rsidRPr="005C728D">
        <w:rPr>
          <w:rFonts w:ascii="Arial" w:hAnsi="Arial" w:cs="Arial"/>
          <w:sz w:val="22"/>
          <w:szCs w:val="22"/>
        </w:rPr>
        <w:t>mowa w </w:t>
      </w:r>
      <w:r w:rsidRPr="005C728D">
        <w:rPr>
          <w:rFonts w:ascii="Arial" w:hAnsi="Arial" w:cs="Arial"/>
          <w:sz w:val="22"/>
          <w:szCs w:val="22"/>
        </w:rPr>
        <w:t xml:space="preserve">rozdziale VII pkt 2.1 SWZ, w okresie ostatnich </w:t>
      </w:r>
      <w:r w:rsidR="00FD0321" w:rsidRPr="005C728D">
        <w:rPr>
          <w:rFonts w:ascii="Arial" w:hAnsi="Arial" w:cs="Arial"/>
          <w:sz w:val="22"/>
          <w:szCs w:val="22"/>
        </w:rPr>
        <w:t xml:space="preserve">3 </w:t>
      </w:r>
      <w:r w:rsidRPr="005C728D">
        <w:rPr>
          <w:rFonts w:ascii="Arial" w:hAnsi="Arial" w:cs="Arial"/>
          <w:sz w:val="22"/>
          <w:szCs w:val="22"/>
        </w:rPr>
        <w:t>(</w:t>
      </w:r>
      <w:r w:rsidR="00FD0321" w:rsidRPr="005C728D">
        <w:rPr>
          <w:rFonts w:ascii="Arial" w:hAnsi="Arial" w:cs="Arial"/>
          <w:sz w:val="22"/>
          <w:szCs w:val="22"/>
        </w:rPr>
        <w:t>trzech</w:t>
      </w:r>
      <w:r w:rsidRPr="005C728D">
        <w:rPr>
          <w:rFonts w:ascii="Arial" w:hAnsi="Arial" w:cs="Arial"/>
          <w:sz w:val="22"/>
          <w:szCs w:val="22"/>
        </w:rPr>
        <w:t>) lat przed upływem terminu składania ofert, a jeżeli okres prowadzenia działalności jest krótszy – w tym okresie.</w:t>
      </w:r>
    </w:p>
    <w:tbl>
      <w:tblPr>
        <w:tblStyle w:val="Tabela-Siatka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522"/>
        <w:gridCol w:w="3359"/>
        <w:gridCol w:w="5179"/>
      </w:tblGrid>
      <w:tr w:rsidR="00D92B4A" w:rsidRPr="005C728D" w14:paraId="55A2E032" w14:textId="77777777" w:rsidTr="001A5DE6">
        <w:trPr>
          <w:trHeight w:val="3534"/>
        </w:trPr>
        <w:tc>
          <w:tcPr>
            <w:tcW w:w="5000" w:type="pct"/>
            <w:gridSpan w:val="3"/>
            <w:vAlign w:val="center"/>
          </w:tcPr>
          <w:p w14:paraId="2E64371B" w14:textId="326E586D" w:rsidR="00D92B4A" w:rsidRPr="005C728D" w:rsidRDefault="00D92B4A" w:rsidP="00697BEF">
            <w:pPr>
              <w:spacing w:after="80" w:line="312" w:lineRule="auto"/>
              <w:ind w:left="29" w:right="2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5DE6">
              <w:rPr>
                <w:rFonts w:ascii="Arial" w:hAnsi="Arial" w:cs="Arial"/>
                <w:b/>
                <w:sz w:val="22"/>
                <w:szCs w:val="22"/>
              </w:rPr>
              <w:t>Wymaganie Zamawiającego -</w:t>
            </w:r>
            <w:r w:rsidRPr="001A5D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342A" w:rsidRPr="001A5DE6">
              <w:rPr>
                <w:rFonts w:ascii="Arial" w:hAnsi="Arial" w:cs="Arial"/>
                <w:sz w:val="22"/>
                <w:szCs w:val="22"/>
              </w:rPr>
              <w:t xml:space="preserve">Wykonawca ubiegający się o udzielenie zamówienia musi wykazać, że w ciągu ostatnich </w:t>
            </w:r>
            <w:r w:rsidR="00FD0321" w:rsidRPr="001A5DE6">
              <w:rPr>
                <w:rFonts w:ascii="Arial" w:hAnsi="Arial" w:cs="Arial"/>
                <w:sz w:val="22"/>
                <w:szCs w:val="22"/>
              </w:rPr>
              <w:t xml:space="preserve"> 3 latach </w:t>
            </w:r>
            <w:r w:rsidR="00C3342A" w:rsidRPr="001A5DE6">
              <w:rPr>
                <w:rFonts w:ascii="Arial" w:hAnsi="Arial" w:cs="Arial"/>
                <w:sz w:val="22"/>
                <w:szCs w:val="22"/>
              </w:rPr>
              <w:t>przed upływem terminu składania ofert, a</w:t>
            </w:r>
            <w:r w:rsidR="00D37BEF" w:rsidRPr="001A5DE6">
              <w:rPr>
                <w:rFonts w:ascii="Arial" w:hAnsi="Arial" w:cs="Arial"/>
                <w:sz w:val="22"/>
                <w:szCs w:val="22"/>
              </w:rPr>
              <w:t> </w:t>
            </w:r>
            <w:r w:rsidR="00C3342A" w:rsidRPr="001A5DE6">
              <w:rPr>
                <w:rFonts w:ascii="Arial" w:hAnsi="Arial" w:cs="Arial"/>
                <w:sz w:val="22"/>
                <w:szCs w:val="22"/>
              </w:rPr>
              <w:t>jeżeli okres prowadzenia działalności jest krótszy w tym okresie, w sposób należyty wykonał, co najmniej 2 usługi</w:t>
            </w:r>
            <w:r w:rsidR="00D37BEF" w:rsidRPr="001A5DE6">
              <w:rPr>
                <w:rFonts w:ascii="Arial" w:hAnsi="Arial" w:cs="Arial"/>
                <w:sz w:val="22"/>
                <w:szCs w:val="22"/>
              </w:rPr>
              <w:t xml:space="preserve">, każda o wartości co najmniej </w:t>
            </w:r>
            <w:r w:rsidR="00697BEF">
              <w:rPr>
                <w:rFonts w:ascii="Arial" w:hAnsi="Arial" w:cs="Arial"/>
                <w:sz w:val="22"/>
                <w:szCs w:val="22"/>
              </w:rPr>
              <w:t>3</w:t>
            </w:r>
            <w:r w:rsidR="001A5DE6" w:rsidRPr="001A5DE6">
              <w:rPr>
                <w:rFonts w:ascii="Arial" w:hAnsi="Arial" w:cs="Arial"/>
                <w:sz w:val="22"/>
                <w:szCs w:val="22"/>
              </w:rPr>
              <w:t>00 </w:t>
            </w:r>
            <w:r w:rsidR="00C3342A" w:rsidRPr="001A5DE6">
              <w:rPr>
                <w:rFonts w:ascii="Arial" w:hAnsi="Arial" w:cs="Arial"/>
                <w:sz w:val="22"/>
                <w:szCs w:val="22"/>
              </w:rPr>
              <w:t xml:space="preserve">000,00 zł brutto (słownie: </w:t>
            </w:r>
            <w:r w:rsidR="00697BEF">
              <w:rPr>
                <w:rFonts w:ascii="Arial" w:hAnsi="Arial" w:cs="Arial"/>
                <w:sz w:val="22"/>
                <w:szCs w:val="22"/>
              </w:rPr>
              <w:t>trzysta</w:t>
            </w:r>
            <w:r w:rsidR="00D37BEF" w:rsidRPr="001A5DE6">
              <w:rPr>
                <w:rFonts w:ascii="Arial" w:hAnsi="Arial" w:cs="Arial"/>
                <w:sz w:val="22"/>
                <w:szCs w:val="22"/>
              </w:rPr>
              <w:t xml:space="preserve"> tysięcy</w:t>
            </w:r>
            <w:r w:rsidR="00C3342A" w:rsidRPr="001A5DE6">
              <w:rPr>
                <w:rFonts w:ascii="Arial" w:hAnsi="Arial" w:cs="Arial"/>
                <w:sz w:val="22"/>
                <w:szCs w:val="22"/>
              </w:rPr>
              <w:t xml:space="preserve"> złotych</w:t>
            </w:r>
            <w:r w:rsidR="00FD0321" w:rsidRPr="001A5DE6">
              <w:rPr>
                <w:rFonts w:ascii="Arial" w:hAnsi="Arial" w:cs="Arial"/>
                <w:sz w:val="22"/>
                <w:szCs w:val="22"/>
              </w:rPr>
              <w:t xml:space="preserve"> brutto</w:t>
            </w:r>
            <w:r w:rsidR="00C3342A" w:rsidRPr="001A5DE6">
              <w:rPr>
                <w:rFonts w:ascii="Arial" w:hAnsi="Arial" w:cs="Arial"/>
                <w:sz w:val="22"/>
                <w:szCs w:val="22"/>
              </w:rPr>
              <w:t>), polegaj</w:t>
            </w:r>
            <w:r w:rsidR="00D37BEF" w:rsidRPr="001A5DE6">
              <w:rPr>
                <w:rFonts w:ascii="Arial" w:hAnsi="Arial" w:cs="Arial"/>
                <w:sz w:val="22"/>
                <w:szCs w:val="22"/>
              </w:rPr>
              <w:t>ące na organizacji wydarzenia o </w:t>
            </w:r>
            <w:r w:rsidR="00C3342A" w:rsidRPr="001A5DE6">
              <w:rPr>
                <w:rFonts w:ascii="Arial" w:hAnsi="Arial" w:cs="Arial"/>
                <w:sz w:val="22"/>
                <w:szCs w:val="22"/>
              </w:rPr>
              <w:t>podobnym do konferencji charakterze, które obejmowały obsługę techniczną, usługę operatorsko-montażową, działania przygotowawcze m.in. aranżacja sceny, realizacja materiałów audio-wideo, dostarczenie cateringu. Przynajmniej jedna ze wskazanych w zdaniu poprzedzającym usług musi dotyczyć organizacji wydarzenia w formule</w:t>
            </w:r>
            <w:r w:rsidR="00C3342A" w:rsidRPr="005C728D">
              <w:rPr>
                <w:rFonts w:ascii="Arial" w:hAnsi="Arial" w:cs="Arial"/>
                <w:sz w:val="22"/>
                <w:szCs w:val="22"/>
              </w:rPr>
              <w:t xml:space="preserve"> online lub hybrydowej </w:t>
            </w:r>
            <w:r w:rsidR="00F736F8" w:rsidRPr="005C728D">
              <w:rPr>
                <w:rFonts w:ascii="Arial" w:hAnsi="Arial" w:cs="Arial"/>
                <w:sz w:val="22"/>
                <w:szCs w:val="22"/>
              </w:rPr>
              <w:t xml:space="preserve">lub stacjonarnej </w:t>
            </w:r>
            <w:r w:rsidR="00C3342A" w:rsidRPr="005C728D">
              <w:rPr>
                <w:rFonts w:ascii="Arial" w:hAnsi="Arial" w:cs="Arial"/>
                <w:sz w:val="22"/>
                <w:szCs w:val="22"/>
              </w:rPr>
              <w:t xml:space="preserve">z transmisją online dla minimum </w:t>
            </w:r>
            <w:r w:rsidR="00F736F8" w:rsidRPr="005C728D">
              <w:rPr>
                <w:rFonts w:ascii="Arial" w:hAnsi="Arial" w:cs="Arial"/>
                <w:sz w:val="22"/>
                <w:szCs w:val="22"/>
              </w:rPr>
              <w:t>3</w:t>
            </w:r>
            <w:r w:rsidR="00C3342A" w:rsidRPr="005C728D">
              <w:rPr>
                <w:rFonts w:ascii="Arial" w:hAnsi="Arial" w:cs="Arial"/>
                <w:sz w:val="22"/>
                <w:szCs w:val="22"/>
              </w:rPr>
              <w:t>00 uczestników</w:t>
            </w:r>
            <w:r w:rsidR="003D2586" w:rsidRPr="005C728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92B4A" w:rsidRPr="005C728D" w14:paraId="1EE56DA1" w14:textId="77777777" w:rsidTr="00C704F7">
        <w:trPr>
          <w:trHeight w:val="427"/>
        </w:trPr>
        <w:tc>
          <w:tcPr>
            <w:tcW w:w="288" w:type="pct"/>
          </w:tcPr>
          <w:p w14:paraId="647FD2C0" w14:textId="77777777" w:rsidR="00D92B4A" w:rsidRPr="005C728D" w:rsidRDefault="00D92B4A" w:rsidP="005C728D">
            <w:pPr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4712" w:type="pct"/>
            <w:gridSpan w:val="2"/>
          </w:tcPr>
          <w:p w14:paraId="16C501DE" w14:textId="77777777" w:rsidR="00D92B4A" w:rsidRPr="005C728D" w:rsidRDefault="00D92B4A" w:rsidP="005C728D">
            <w:pPr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Wykonana usługa ……………………………………………………………………….</w:t>
            </w:r>
          </w:p>
        </w:tc>
      </w:tr>
      <w:tr w:rsidR="00D92B4A" w:rsidRPr="005C728D" w14:paraId="352A35AD" w14:textId="77777777" w:rsidTr="00C3342A">
        <w:trPr>
          <w:trHeight w:val="567"/>
        </w:trPr>
        <w:tc>
          <w:tcPr>
            <w:tcW w:w="288" w:type="pct"/>
            <w:vMerge w:val="restart"/>
            <w:vAlign w:val="center"/>
          </w:tcPr>
          <w:p w14:paraId="62AB7401" w14:textId="77777777" w:rsidR="00D92B4A" w:rsidRPr="005C728D" w:rsidRDefault="00D92B4A" w:rsidP="005C728D">
            <w:pPr>
              <w:numPr>
                <w:ilvl w:val="0"/>
                <w:numId w:val="40"/>
              </w:numPr>
              <w:spacing w:after="80" w:line="312" w:lineRule="auto"/>
              <w:ind w:right="-288" w:hanging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14:paraId="668E453E" w14:textId="77777777" w:rsidR="00D92B4A" w:rsidRPr="005C728D" w:rsidRDefault="00D92B4A" w:rsidP="005C728D">
            <w:pPr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b/>
                <w:sz w:val="22"/>
                <w:szCs w:val="22"/>
              </w:rPr>
              <w:t xml:space="preserve">Nazwa i zakres usługi </w:t>
            </w:r>
          </w:p>
        </w:tc>
        <w:tc>
          <w:tcPr>
            <w:tcW w:w="2858" w:type="pct"/>
          </w:tcPr>
          <w:p w14:paraId="7B035787" w14:textId="77777777" w:rsidR="00D92B4A" w:rsidRPr="005C728D" w:rsidRDefault="00D92B4A" w:rsidP="005C728D">
            <w:pPr>
              <w:spacing w:after="8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…………………………………………………………..</w:t>
            </w:r>
          </w:p>
          <w:p w14:paraId="6A0AA35E" w14:textId="6A6B3D27" w:rsidR="00D92B4A" w:rsidRPr="005C728D" w:rsidRDefault="00D92B4A" w:rsidP="005C728D">
            <w:pPr>
              <w:spacing w:after="8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…………………………………………………………..</w:t>
            </w:r>
          </w:p>
        </w:tc>
      </w:tr>
      <w:tr w:rsidR="00D92B4A" w:rsidRPr="005C728D" w14:paraId="4687B1E9" w14:textId="77777777" w:rsidTr="00C704F7">
        <w:trPr>
          <w:trHeight w:val="567"/>
        </w:trPr>
        <w:tc>
          <w:tcPr>
            <w:tcW w:w="288" w:type="pct"/>
            <w:vMerge/>
          </w:tcPr>
          <w:p w14:paraId="2F59F03C" w14:textId="77777777" w:rsidR="00D92B4A" w:rsidRPr="005C728D" w:rsidRDefault="00D92B4A" w:rsidP="005C728D">
            <w:pPr>
              <w:numPr>
                <w:ilvl w:val="0"/>
                <w:numId w:val="40"/>
              </w:numPr>
              <w:spacing w:after="80"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14:paraId="28620517" w14:textId="77777777" w:rsidR="00D92B4A" w:rsidRPr="005C728D" w:rsidRDefault="00D92B4A" w:rsidP="005C728D">
            <w:pPr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b/>
                <w:sz w:val="22"/>
                <w:szCs w:val="22"/>
              </w:rPr>
              <w:t>Data wykonania</w:t>
            </w:r>
          </w:p>
          <w:p w14:paraId="536A0E48" w14:textId="77777777" w:rsidR="00D92B4A" w:rsidRPr="005C728D" w:rsidRDefault="00D92B4A" w:rsidP="005C728D">
            <w:pPr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i/>
                <w:sz w:val="22"/>
                <w:szCs w:val="22"/>
              </w:rPr>
              <w:t xml:space="preserve">(należy podać datę rozpoczęcia </w:t>
            </w:r>
            <w:r w:rsidRPr="005C728D">
              <w:rPr>
                <w:rFonts w:ascii="Arial" w:hAnsi="Arial" w:cs="Arial"/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2858" w:type="pct"/>
          </w:tcPr>
          <w:p w14:paraId="354512E4" w14:textId="37F5FE6E" w:rsidR="00D92B4A" w:rsidRPr="005C728D" w:rsidRDefault="00D92B4A" w:rsidP="005C728D">
            <w:pPr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 xml:space="preserve">d …..…/…..…./…...............  </w:t>
            </w:r>
          </w:p>
          <w:p w14:paraId="35F2853A" w14:textId="77777777" w:rsidR="00D92B4A" w:rsidRPr="005C728D" w:rsidRDefault="00D92B4A" w:rsidP="005C728D">
            <w:pPr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do …..…/…..…./…...............</w:t>
            </w:r>
          </w:p>
          <w:p w14:paraId="33EDD817" w14:textId="77777777" w:rsidR="00D92B4A" w:rsidRPr="005C728D" w:rsidRDefault="00D92B4A" w:rsidP="005C728D">
            <w:pPr>
              <w:spacing w:after="80" w:line="312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5C728D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D92B4A" w:rsidRPr="005C728D" w14:paraId="54B0AB71" w14:textId="77777777" w:rsidTr="00C704F7">
        <w:trPr>
          <w:trHeight w:val="567"/>
        </w:trPr>
        <w:tc>
          <w:tcPr>
            <w:tcW w:w="288" w:type="pct"/>
            <w:vMerge/>
          </w:tcPr>
          <w:p w14:paraId="5EC12364" w14:textId="77777777" w:rsidR="00D92B4A" w:rsidRPr="005C728D" w:rsidRDefault="00D92B4A" w:rsidP="005C728D">
            <w:pPr>
              <w:numPr>
                <w:ilvl w:val="0"/>
                <w:numId w:val="40"/>
              </w:numPr>
              <w:spacing w:after="80"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  <w:vAlign w:val="center"/>
          </w:tcPr>
          <w:p w14:paraId="327794D0" w14:textId="77777777" w:rsidR="00D92B4A" w:rsidRPr="005C728D" w:rsidRDefault="00D92B4A" w:rsidP="005C728D">
            <w:pPr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2858" w:type="pct"/>
            <w:vAlign w:val="center"/>
          </w:tcPr>
          <w:p w14:paraId="3094AF1A" w14:textId="77777777" w:rsidR="00D92B4A" w:rsidRPr="005C728D" w:rsidRDefault="00D92B4A" w:rsidP="005C728D">
            <w:pPr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…………….………………………….……………</w:t>
            </w:r>
          </w:p>
          <w:p w14:paraId="530E537B" w14:textId="77777777" w:rsidR="00D92B4A" w:rsidRPr="005C728D" w:rsidRDefault="00D92B4A" w:rsidP="005C728D">
            <w:pPr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…………….………………………….…………….</w:t>
            </w:r>
          </w:p>
          <w:p w14:paraId="67A58A1F" w14:textId="77777777" w:rsidR="00D92B4A" w:rsidRPr="005C728D" w:rsidRDefault="00D92B4A" w:rsidP="005C728D">
            <w:pPr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i/>
                <w:sz w:val="22"/>
                <w:szCs w:val="22"/>
              </w:rPr>
              <w:lastRenderedPageBreak/>
              <w:t>(nazwa i adres</w:t>
            </w:r>
            <w:r w:rsidRPr="005C728D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704F7" w:rsidRPr="005C728D" w14:paraId="5CF50E0C" w14:textId="77777777" w:rsidTr="00C704F7">
        <w:trPr>
          <w:trHeight w:val="567"/>
        </w:trPr>
        <w:tc>
          <w:tcPr>
            <w:tcW w:w="288" w:type="pct"/>
            <w:vMerge/>
          </w:tcPr>
          <w:p w14:paraId="28074CA4" w14:textId="77777777" w:rsidR="00C704F7" w:rsidRPr="005C728D" w:rsidRDefault="00C704F7" w:rsidP="005C728D">
            <w:pPr>
              <w:numPr>
                <w:ilvl w:val="0"/>
                <w:numId w:val="40"/>
              </w:numPr>
              <w:spacing w:after="80"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14:paraId="3B13F410" w14:textId="2639E3EF" w:rsidR="00C704F7" w:rsidRPr="005C728D" w:rsidRDefault="00C704F7" w:rsidP="005C728D">
            <w:pPr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b/>
                <w:sz w:val="22"/>
                <w:szCs w:val="22"/>
              </w:rPr>
              <w:t>Wartość usług brutto</w:t>
            </w:r>
          </w:p>
        </w:tc>
        <w:tc>
          <w:tcPr>
            <w:tcW w:w="2858" w:type="pct"/>
            <w:vAlign w:val="center"/>
          </w:tcPr>
          <w:p w14:paraId="0786E468" w14:textId="545B2EBC" w:rsidR="00C704F7" w:rsidRPr="005C728D" w:rsidRDefault="009E2F58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……………………………………………………….</w:t>
            </w:r>
          </w:p>
        </w:tc>
      </w:tr>
      <w:tr w:rsidR="00C704F7" w:rsidRPr="005C728D" w14:paraId="568A22CC" w14:textId="77777777" w:rsidTr="00C704F7">
        <w:trPr>
          <w:trHeight w:val="567"/>
        </w:trPr>
        <w:tc>
          <w:tcPr>
            <w:tcW w:w="288" w:type="pct"/>
            <w:vMerge/>
          </w:tcPr>
          <w:p w14:paraId="3159AD35" w14:textId="77777777" w:rsidR="00C704F7" w:rsidRPr="005C728D" w:rsidRDefault="00C704F7" w:rsidP="005C728D">
            <w:pPr>
              <w:numPr>
                <w:ilvl w:val="0"/>
                <w:numId w:val="40"/>
              </w:numPr>
              <w:spacing w:after="80"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14:paraId="58568692" w14:textId="4C00288F" w:rsidR="00C704F7" w:rsidRPr="005C728D" w:rsidRDefault="00C704F7" w:rsidP="005C728D">
            <w:pPr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b/>
                <w:sz w:val="22"/>
                <w:szCs w:val="22"/>
              </w:rPr>
              <w:t>Dokument potwierdzający należyte wykonanie wyżej wymienionej usługi</w:t>
            </w:r>
          </w:p>
        </w:tc>
        <w:tc>
          <w:tcPr>
            <w:tcW w:w="2858" w:type="pct"/>
            <w:vAlign w:val="center"/>
          </w:tcPr>
          <w:p w14:paraId="0A757159" w14:textId="761F6447" w:rsidR="00C704F7" w:rsidRPr="005C728D" w:rsidRDefault="009E2F58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Nr strony oferty - …………………..……………</w:t>
            </w:r>
          </w:p>
        </w:tc>
      </w:tr>
      <w:tr w:rsidR="00C3342A" w:rsidRPr="005C728D" w14:paraId="6353FC1E" w14:textId="77777777" w:rsidTr="00C3342A">
        <w:trPr>
          <w:trHeight w:val="567"/>
        </w:trPr>
        <w:tc>
          <w:tcPr>
            <w:tcW w:w="288" w:type="pct"/>
            <w:vMerge w:val="restart"/>
            <w:vAlign w:val="center"/>
          </w:tcPr>
          <w:p w14:paraId="70D6D2A3" w14:textId="77777777" w:rsidR="00C3342A" w:rsidRPr="005C728D" w:rsidRDefault="00C3342A" w:rsidP="005C728D">
            <w:pPr>
              <w:numPr>
                <w:ilvl w:val="0"/>
                <w:numId w:val="40"/>
              </w:numPr>
              <w:spacing w:after="80" w:line="312" w:lineRule="auto"/>
              <w:ind w:right="-288" w:hanging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14:paraId="7C5BACD9" w14:textId="638BB07A" w:rsidR="00C3342A" w:rsidRPr="005C728D" w:rsidRDefault="00C3342A" w:rsidP="005C728D">
            <w:pPr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b/>
                <w:sz w:val="22"/>
                <w:szCs w:val="22"/>
              </w:rPr>
              <w:t>Nazwa i zakres usługi</w:t>
            </w:r>
          </w:p>
        </w:tc>
        <w:tc>
          <w:tcPr>
            <w:tcW w:w="2858" w:type="pct"/>
            <w:vAlign w:val="center"/>
          </w:tcPr>
          <w:p w14:paraId="5B605B92" w14:textId="77777777" w:rsidR="00C3342A" w:rsidRPr="005C728D" w:rsidRDefault="00C3342A" w:rsidP="005C728D">
            <w:pPr>
              <w:spacing w:after="8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…………………………………………………………..</w:t>
            </w:r>
          </w:p>
          <w:p w14:paraId="640307ED" w14:textId="2F15F801" w:rsidR="00C3342A" w:rsidRPr="005C728D" w:rsidRDefault="00C3342A" w:rsidP="005C728D">
            <w:pPr>
              <w:spacing w:after="8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…………………………………………………………..</w:t>
            </w:r>
          </w:p>
        </w:tc>
      </w:tr>
      <w:tr w:rsidR="00C3342A" w:rsidRPr="005C728D" w14:paraId="31656919" w14:textId="77777777" w:rsidTr="00C704F7">
        <w:trPr>
          <w:trHeight w:val="567"/>
        </w:trPr>
        <w:tc>
          <w:tcPr>
            <w:tcW w:w="288" w:type="pct"/>
            <w:vMerge/>
          </w:tcPr>
          <w:p w14:paraId="27FBEFC1" w14:textId="77777777" w:rsidR="00C3342A" w:rsidRPr="005C728D" w:rsidRDefault="00C3342A" w:rsidP="005C728D">
            <w:pPr>
              <w:numPr>
                <w:ilvl w:val="0"/>
                <w:numId w:val="40"/>
              </w:numPr>
              <w:spacing w:after="80"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14:paraId="17DBF98D" w14:textId="77777777" w:rsidR="00C3342A" w:rsidRPr="005C728D" w:rsidRDefault="00C3342A" w:rsidP="005C728D">
            <w:pPr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b/>
                <w:sz w:val="22"/>
                <w:szCs w:val="22"/>
              </w:rPr>
              <w:t>Data wykonania</w:t>
            </w:r>
          </w:p>
          <w:p w14:paraId="07298553" w14:textId="6D014C52" w:rsidR="00C3342A" w:rsidRPr="005C728D" w:rsidRDefault="00C3342A" w:rsidP="005C728D">
            <w:pPr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i/>
                <w:sz w:val="22"/>
                <w:szCs w:val="22"/>
              </w:rPr>
              <w:t xml:space="preserve">(należy podać datę rozpoczęcia </w:t>
            </w:r>
            <w:r w:rsidRPr="005C728D">
              <w:rPr>
                <w:rFonts w:ascii="Arial" w:hAnsi="Arial" w:cs="Arial"/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2858" w:type="pct"/>
            <w:vAlign w:val="center"/>
          </w:tcPr>
          <w:p w14:paraId="422B0026" w14:textId="77777777" w:rsidR="00C3342A" w:rsidRPr="005C728D" w:rsidRDefault="00C3342A" w:rsidP="005C728D">
            <w:pPr>
              <w:spacing w:after="8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B19C82" w14:textId="77777777" w:rsidR="00C3342A" w:rsidRPr="005C728D" w:rsidRDefault="00C3342A" w:rsidP="005C728D">
            <w:pPr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 xml:space="preserve">od …..…/…..…./…...............  </w:t>
            </w:r>
          </w:p>
          <w:p w14:paraId="66CDCD83" w14:textId="77777777" w:rsidR="00C3342A" w:rsidRPr="005C728D" w:rsidRDefault="00C3342A" w:rsidP="005C728D">
            <w:pPr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do …..…/…..…./…...............</w:t>
            </w:r>
          </w:p>
          <w:p w14:paraId="5EEC7C32" w14:textId="005213D4" w:rsidR="00C3342A" w:rsidRPr="005C728D" w:rsidRDefault="00C3342A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C3342A" w:rsidRPr="005C728D" w14:paraId="1AB08F9C" w14:textId="77777777" w:rsidTr="00C704F7">
        <w:trPr>
          <w:trHeight w:val="567"/>
        </w:trPr>
        <w:tc>
          <w:tcPr>
            <w:tcW w:w="288" w:type="pct"/>
            <w:vMerge/>
          </w:tcPr>
          <w:p w14:paraId="1A7DC33E" w14:textId="77777777" w:rsidR="00C3342A" w:rsidRPr="005C728D" w:rsidRDefault="00C3342A" w:rsidP="005C728D">
            <w:pPr>
              <w:numPr>
                <w:ilvl w:val="0"/>
                <w:numId w:val="40"/>
              </w:numPr>
              <w:spacing w:after="80"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14:paraId="65B7EF39" w14:textId="3BC0B6E2" w:rsidR="00C3342A" w:rsidRPr="005C728D" w:rsidRDefault="00C3342A" w:rsidP="005C728D">
            <w:pPr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2858" w:type="pct"/>
            <w:vAlign w:val="center"/>
          </w:tcPr>
          <w:p w14:paraId="0E68940C" w14:textId="77777777" w:rsidR="00C3342A" w:rsidRPr="005C728D" w:rsidRDefault="00C3342A" w:rsidP="005C728D">
            <w:pPr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…………….………………………….……………</w:t>
            </w:r>
          </w:p>
          <w:p w14:paraId="5D044ED9" w14:textId="77777777" w:rsidR="00C3342A" w:rsidRPr="005C728D" w:rsidRDefault="00C3342A" w:rsidP="005C728D">
            <w:pPr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…………….………………………….…………….</w:t>
            </w:r>
          </w:p>
          <w:p w14:paraId="5C614568" w14:textId="77777777" w:rsidR="00C3342A" w:rsidRPr="005C728D" w:rsidRDefault="00C3342A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42A" w:rsidRPr="005C728D" w14:paraId="6735A24E" w14:textId="77777777" w:rsidTr="00C704F7">
        <w:trPr>
          <w:trHeight w:val="567"/>
        </w:trPr>
        <w:tc>
          <w:tcPr>
            <w:tcW w:w="288" w:type="pct"/>
            <w:vMerge/>
          </w:tcPr>
          <w:p w14:paraId="02820B93" w14:textId="77777777" w:rsidR="00C3342A" w:rsidRPr="005C728D" w:rsidRDefault="00C3342A" w:rsidP="005C728D">
            <w:pPr>
              <w:numPr>
                <w:ilvl w:val="0"/>
                <w:numId w:val="40"/>
              </w:numPr>
              <w:spacing w:after="80"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14:paraId="5202A6D8" w14:textId="65AFBE2C" w:rsidR="00C3342A" w:rsidRPr="005C728D" w:rsidRDefault="00C3342A" w:rsidP="005C728D">
            <w:pPr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b/>
                <w:sz w:val="22"/>
                <w:szCs w:val="22"/>
              </w:rPr>
              <w:t>Wartość usług brutto</w:t>
            </w:r>
          </w:p>
        </w:tc>
        <w:tc>
          <w:tcPr>
            <w:tcW w:w="2858" w:type="pct"/>
            <w:vAlign w:val="center"/>
          </w:tcPr>
          <w:p w14:paraId="4AC79F43" w14:textId="5A60B456" w:rsidR="00C3342A" w:rsidRPr="005C728D" w:rsidRDefault="00C3342A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……………………………………………………….</w:t>
            </w:r>
          </w:p>
        </w:tc>
      </w:tr>
      <w:tr w:rsidR="00C3342A" w:rsidRPr="005C728D" w14:paraId="174E9E45" w14:textId="77777777" w:rsidTr="00C704F7">
        <w:trPr>
          <w:trHeight w:val="567"/>
        </w:trPr>
        <w:tc>
          <w:tcPr>
            <w:tcW w:w="288" w:type="pct"/>
            <w:vMerge/>
          </w:tcPr>
          <w:p w14:paraId="0FA089CB" w14:textId="77777777" w:rsidR="00C3342A" w:rsidRPr="005C728D" w:rsidRDefault="00C3342A" w:rsidP="005C728D">
            <w:pPr>
              <w:numPr>
                <w:ilvl w:val="0"/>
                <w:numId w:val="40"/>
              </w:numPr>
              <w:spacing w:after="80"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14:paraId="1CD2E31A" w14:textId="0BA347CD" w:rsidR="00C3342A" w:rsidRPr="005C728D" w:rsidRDefault="00C3342A" w:rsidP="005C728D">
            <w:pPr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b/>
                <w:sz w:val="22"/>
                <w:szCs w:val="22"/>
              </w:rPr>
              <w:t>Dokument potwierdzający należyte wykonanie wyżej wymienionej usługi</w:t>
            </w:r>
          </w:p>
        </w:tc>
        <w:tc>
          <w:tcPr>
            <w:tcW w:w="2858" w:type="pct"/>
            <w:vAlign w:val="center"/>
          </w:tcPr>
          <w:p w14:paraId="615F1251" w14:textId="77777777" w:rsidR="00C3342A" w:rsidRPr="005C728D" w:rsidRDefault="00C3342A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FCAFD1" w14:textId="43B2756E" w:rsidR="009E2F58" w:rsidRPr="005C728D" w:rsidRDefault="009E2F58" w:rsidP="005C728D">
      <w:pPr>
        <w:spacing w:after="80" w:line="312" w:lineRule="auto"/>
        <w:jc w:val="both"/>
        <w:rPr>
          <w:rFonts w:ascii="Arial" w:hAnsi="Arial" w:cs="Arial"/>
          <w:sz w:val="22"/>
          <w:szCs w:val="22"/>
        </w:rPr>
      </w:pPr>
    </w:p>
    <w:p w14:paraId="7A880A6B" w14:textId="1CD5C53E" w:rsidR="00D92B4A" w:rsidRPr="005C728D" w:rsidRDefault="00D92B4A" w:rsidP="005C728D">
      <w:pPr>
        <w:spacing w:after="80" w:line="312" w:lineRule="auto"/>
        <w:jc w:val="both"/>
        <w:rPr>
          <w:rFonts w:ascii="Arial" w:hAnsi="Arial" w:cs="Arial"/>
          <w:sz w:val="22"/>
          <w:szCs w:val="22"/>
        </w:rPr>
      </w:pPr>
      <w:r w:rsidRPr="005C728D">
        <w:rPr>
          <w:rFonts w:ascii="Arial" w:hAnsi="Arial" w:cs="Arial"/>
          <w:sz w:val="22"/>
          <w:szCs w:val="22"/>
        </w:rPr>
        <w:t>Do powyższego wykazu załączam dowody potwierdzają</w:t>
      </w:r>
      <w:r w:rsidR="009678C9" w:rsidRPr="005C728D">
        <w:rPr>
          <w:rFonts w:ascii="Arial" w:hAnsi="Arial" w:cs="Arial"/>
          <w:sz w:val="22"/>
          <w:szCs w:val="22"/>
        </w:rPr>
        <w:t>ce, że wskazane w nim usługi, o </w:t>
      </w:r>
      <w:r w:rsidRPr="005C728D">
        <w:rPr>
          <w:rFonts w:ascii="Arial" w:hAnsi="Arial" w:cs="Arial"/>
          <w:sz w:val="22"/>
          <w:szCs w:val="22"/>
        </w:rPr>
        <w:t>których mowa w rozdziale VII pkt 2.1 SWZ, zostały wykonane należycie.</w:t>
      </w:r>
    </w:p>
    <w:p w14:paraId="50049F16" w14:textId="77777777" w:rsidR="00D92B4A" w:rsidRPr="005C728D" w:rsidRDefault="00D92B4A" w:rsidP="005C728D">
      <w:pPr>
        <w:tabs>
          <w:tab w:val="left" w:pos="0"/>
        </w:tabs>
        <w:spacing w:after="80" w:line="312" w:lineRule="auto"/>
        <w:jc w:val="both"/>
        <w:rPr>
          <w:rFonts w:ascii="Arial" w:hAnsi="Arial" w:cs="Arial"/>
          <w:sz w:val="22"/>
          <w:szCs w:val="22"/>
        </w:rPr>
      </w:pPr>
    </w:p>
    <w:p w14:paraId="5C57DE57" w14:textId="77777777" w:rsidR="00D92B4A" w:rsidRPr="005C728D" w:rsidRDefault="00D92B4A" w:rsidP="005C728D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14:paraId="31F99728" w14:textId="77777777" w:rsidR="00D92B4A" w:rsidRPr="005C728D" w:rsidRDefault="00D92B4A" w:rsidP="005C728D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F28B46B" w14:textId="77777777" w:rsidR="00D92B4A" w:rsidRPr="005C728D" w:rsidRDefault="00D92B4A" w:rsidP="005C728D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Style w:val="FontStyle98"/>
          <w:rFonts w:ascii="Arial" w:hAnsi="Arial" w:cs="Arial"/>
          <w:i/>
        </w:rPr>
      </w:pPr>
      <w:r w:rsidRPr="005C728D">
        <w:rPr>
          <w:rStyle w:val="FontStyle98"/>
          <w:rFonts w:ascii="Arial" w:hAnsi="Arial" w:cs="Arial"/>
          <w:i/>
        </w:rPr>
        <w:t>……………………………….</w:t>
      </w:r>
    </w:p>
    <w:p w14:paraId="679E535F" w14:textId="77777777" w:rsidR="00D92B4A" w:rsidRPr="005C728D" w:rsidRDefault="00D92B4A" w:rsidP="005C728D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Style w:val="FontStyle98"/>
          <w:rFonts w:ascii="Arial" w:hAnsi="Arial" w:cs="Arial"/>
          <w:i/>
        </w:rPr>
      </w:pPr>
      <w:r w:rsidRPr="005C728D">
        <w:rPr>
          <w:rStyle w:val="FontStyle98"/>
          <w:rFonts w:ascii="Arial" w:hAnsi="Arial" w:cs="Arial"/>
          <w:i/>
        </w:rPr>
        <w:t>Imię i nazwisko</w:t>
      </w:r>
    </w:p>
    <w:p w14:paraId="3FF14FEF" w14:textId="77777777" w:rsidR="00D92B4A" w:rsidRPr="005C728D" w:rsidRDefault="00D92B4A" w:rsidP="005C728D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Style w:val="FontStyle98"/>
          <w:rFonts w:ascii="Arial" w:hAnsi="Arial" w:cs="Arial"/>
          <w:i/>
        </w:rPr>
      </w:pPr>
      <w:r w:rsidRPr="005C728D">
        <w:rPr>
          <w:rStyle w:val="FontStyle98"/>
          <w:rFonts w:ascii="Arial" w:hAnsi="Arial" w:cs="Arial"/>
          <w:i/>
        </w:rPr>
        <w:t>podpisano elektronicznie</w:t>
      </w:r>
    </w:p>
    <w:p w14:paraId="57E0BC72" w14:textId="6213E1A1" w:rsidR="00D92B4A" w:rsidRPr="005C728D" w:rsidRDefault="00D92B4A" w:rsidP="005C728D">
      <w:pPr>
        <w:spacing w:after="80" w:line="312" w:lineRule="auto"/>
        <w:ind w:left="6379"/>
        <w:rPr>
          <w:rFonts w:ascii="Arial" w:hAnsi="Arial" w:cs="Arial"/>
          <w:b/>
          <w:bCs/>
          <w:i/>
          <w:sz w:val="22"/>
          <w:szCs w:val="22"/>
        </w:rPr>
      </w:pPr>
      <w:r w:rsidRPr="005C728D">
        <w:rPr>
          <w:rFonts w:ascii="Arial" w:hAnsi="Arial" w:cs="Arial"/>
          <w:b/>
          <w:i/>
          <w:sz w:val="22"/>
          <w:szCs w:val="22"/>
        </w:rPr>
        <w:br w:type="page"/>
      </w:r>
    </w:p>
    <w:p w14:paraId="426FC5F0" w14:textId="366931D3" w:rsidR="00C3342A" w:rsidRPr="005C728D" w:rsidRDefault="00C3342A" w:rsidP="005C728D">
      <w:pPr>
        <w:spacing w:after="80" w:line="312" w:lineRule="auto"/>
        <w:jc w:val="right"/>
        <w:rPr>
          <w:rFonts w:ascii="Arial" w:hAnsi="Arial" w:cs="Arial"/>
          <w:b/>
          <w:i/>
          <w:sz w:val="22"/>
          <w:szCs w:val="22"/>
        </w:rPr>
      </w:pPr>
      <w:r w:rsidRPr="005C728D">
        <w:rPr>
          <w:rFonts w:ascii="Arial" w:hAnsi="Arial" w:cs="Arial"/>
          <w:b/>
          <w:i/>
          <w:sz w:val="22"/>
          <w:szCs w:val="22"/>
        </w:rPr>
        <w:lastRenderedPageBreak/>
        <w:t>Załącznik nr 9 do SWZ</w:t>
      </w:r>
    </w:p>
    <w:p w14:paraId="59FA719C" w14:textId="77777777" w:rsidR="00C3342A" w:rsidRPr="005C728D" w:rsidRDefault="00C3342A" w:rsidP="005C728D">
      <w:pPr>
        <w:spacing w:after="8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5C728D">
        <w:rPr>
          <w:rFonts w:ascii="Arial" w:hAnsi="Arial" w:cs="Arial"/>
          <w:b/>
          <w:sz w:val="22"/>
          <w:szCs w:val="22"/>
        </w:rPr>
        <w:t>Pełna nazwa Wykonawcy/Wykonawców</w:t>
      </w:r>
    </w:p>
    <w:p w14:paraId="77E55C90" w14:textId="77777777" w:rsidR="00C3342A" w:rsidRPr="005C728D" w:rsidRDefault="00C3342A" w:rsidP="005C728D">
      <w:pPr>
        <w:spacing w:after="80" w:line="312" w:lineRule="auto"/>
        <w:jc w:val="both"/>
        <w:outlineLvl w:val="0"/>
        <w:rPr>
          <w:rFonts w:ascii="Arial" w:hAnsi="Arial" w:cs="Arial"/>
          <w:sz w:val="22"/>
          <w:szCs w:val="22"/>
        </w:rPr>
      </w:pPr>
      <w:bookmarkStart w:id="9" w:name="_Toc72221709"/>
      <w:r w:rsidRPr="005C728D">
        <w:rPr>
          <w:rFonts w:ascii="Arial" w:hAnsi="Arial" w:cs="Arial"/>
          <w:sz w:val="22"/>
          <w:szCs w:val="22"/>
        </w:rPr>
        <w:t>……………………..………………..…………………………………………………………………</w:t>
      </w:r>
      <w:bookmarkEnd w:id="9"/>
    </w:p>
    <w:p w14:paraId="351CF9EC" w14:textId="77777777" w:rsidR="00C3342A" w:rsidRPr="005C728D" w:rsidRDefault="00C3342A" w:rsidP="005C728D">
      <w:pPr>
        <w:spacing w:after="80" w:line="312" w:lineRule="auto"/>
        <w:ind w:right="-830"/>
        <w:jc w:val="center"/>
        <w:rPr>
          <w:rFonts w:ascii="Arial" w:hAnsi="Arial" w:cs="Arial"/>
          <w:b/>
          <w:sz w:val="22"/>
          <w:szCs w:val="22"/>
        </w:rPr>
      </w:pPr>
      <w:r w:rsidRPr="005C728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nazwa/firma, adres, w zależności od podmiotu: NIP/PESEL, KRS/CEiDG)</w:t>
      </w:r>
    </w:p>
    <w:p w14:paraId="33ACA515" w14:textId="77777777" w:rsidR="00C3342A" w:rsidRPr="005C728D" w:rsidRDefault="00C3342A" w:rsidP="005C728D">
      <w:pPr>
        <w:spacing w:after="80" w:line="312" w:lineRule="auto"/>
        <w:ind w:right="-830"/>
        <w:outlineLvl w:val="0"/>
        <w:rPr>
          <w:rFonts w:ascii="Arial" w:hAnsi="Arial" w:cs="Arial"/>
          <w:b/>
          <w:sz w:val="22"/>
          <w:szCs w:val="22"/>
        </w:rPr>
      </w:pPr>
    </w:p>
    <w:p w14:paraId="0145E203" w14:textId="77777777" w:rsidR="00C3342A" w:rsidRPr="005C728D" w:rsidRDefault="00C3342A" w:rsidP="005C728D">
      <w:pPr>
        <w:tabs>
          <w:tab w:val="left" w:pos="3270"/>
        </w:tabs>
        <w:spacing w:after="80" w:line="312" w:lineRule="auto"/>
        <w:jc w:val="center"/>
        <w:rPr>
          <w:rFonts w:ascii="Arial" w:hAnsi="Arial" w:cs="Arial"/>
          <w:i/>
          <w:color w:val="000000"/>
          <w:sz w:val="22"/>
          <w:szCs w:val="22"/>
          <w:u w:val="single"/>
        </w:rPr>
      </w:pPr>
      <w:r w:rsidRPr="005C728D">
        <w:rPr>
          <w:rFonts w:ascii="Arial" w:hAnsi="Arial" w:cs="Arial"/>
          <w:b/>
          <w:bCs/>
          <w:sz w:val="22"/>
          <w:szCs w:val="22"/>
          <w:u w:val="single"/>
        </w:rPr>
        <w:t xml:space="preserve">WYKAZ OSÓB SKIEROWANYCH DO WYKONANIA ZAMÓWIENIA </w:t>
      </w:r>
    </w:p>
    <w:p w14:paraId="70FC3639" w14:textId="77777777" w:rsidR="00C3342A" w:rsidRPr="005C728D" w:rsidRDefault="00C3342A" w:rsidP="005C728D">
      <w:pPr>
        <w:tabs>
          <w:tab w:val="left" w:pos="0"/>
        </w:tabs>
        <w:spacing w:after="80" w:line="312" w:lineRule="auto"/>
        <w:jc w:val="both"/>
        <w:rPr>
          <w:rFonts w:ascii="Arial" w:hAnsi="Arial" w:cs="Arial"/>
          <w:sz w:val="22"/>
          <w:szCs w:val="22"/>
        </w:rPr>
      </w:pPr>
    </w:p>
    <w:p w14:paraId="16B91E33" w14:textId="2FD63329" w:rsidR="00C3342A" w:rsidRPr="005C728D" w:rsidRDefault="00C3342A" w:rsidP="005C728D">
      <w:pPr>
        <w:spacing w:after="80" w:line="312" w:lineRule="auto"/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5C728D">
        <w:rPr>
          <w:rFonts w:ascii="Arial" w:hAnsi="Arial" w:cs="Arial"/>
          <w:sz w:val="22"/>
          <w:szCs w:val="22"/>
        </w:rPr>
        <w:t>Dotyczy: zamówienia publicznego, którego przedmiotem jest</w:t>
      </w:r>
      <w:r w:rsidRPr="005C728D">
        <w:rPr>
          <w:rFonts w:ascii="Arial" w:hAnsi="Arial" w:cs="Arial"/>
          <w:b/>
          <w:i/>
          <w:sz w:val="22"/>
          <w:szCs w:val="22"/>
        </w:rPr>
        <w:t xml:space="preserve"> </w:t>
      </w:r>
      <w:r w:rsidRPr="005C728D">
        <w:rPr>
          <w:rFonts w:ascii="Arial" w:hAnsi="Arial" w:cs="Arial"/>
          <w:i/>
          <w:sz w:val="22"/>
          <w:szCs w:val="22"/>
        </w:rPr>
        <w:t>z</w:t>
      </w:r>
      <w:r w:rsidRPr="005C728D">
        <w:rPr>
          <w:rFonts w:ascii="Arial" w:eastAsia="Calibri" w:hAnsi="Arial" w:cs="Arial"/>
          <w:i/>
          <w:color w:val="000000"/>
          <w:sz w:val="22"/>
          <w:szCs w:val="22"/>
        </w:rPr>
        <w:t>akup usługi organizacji wydarzenia finałowego WWE oraz konferencji dotyczącej Green Deal, poprzez zapewnienie obsługi i wsparcia organizacyjno-technicznego przy realizacji Wydarzenia w formule hybrydowej</w:t>
      </w:r>
      <w:r w:rsidRPr="005C728D">
        <w:rPr>
          <w:rFonts w:ascii="Arial" w:hAnsi="Arial" w:cs="Arial"/>
          <w:b/>
          <w:i/>
          <w:sz w:val="22"/>
          <w:szCs w:val="22"/>
        </w:rPr>
        <w:t xml:space="preserve"> (Nr postępowania 38/21/TPBN).</w:t>
      </w:r>
    </w:p>
    <w:p w14:paraId="56C84259" w14:textId="77777777" w:rsidR="00C3342A" w:rsidRPr="005C728D" w:rsidRDefault="00C3342A" w:rsidP="005C728D">
      <w:pPr>
        <w:tabs>
          <w:tab w:val="left" w:pos="0"/>
        </w:tabs>
        <w:spacing w:after="80" w:line="312" w:lineRule="auto"/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14:paraId="5BA63688" w14:textId="31FD855C" w:rsidR="00C3342A" w:rsidRPr="005C728D" w:rsidRDefault="00C3342A" w:rsidP="005C728D">
      <w:pPr>
        <w:tabs>
          <w:tab w:val="left" w:pos="0"/>
        </w:tabs>
        <w:spacing w:after="80" w:line="312" w:lineRule="auto"/>
        <w:jc w:val="both"/>
        <w:rPr>
          <w:rFonts w:ascii="Arial" w:hAnsi="Arial" w:cs="Arial"/>
          <w:sz w:val="22"/>
          <w:szCs w:val="22"/>
        </w:rPr>
      </w:pPr>
      <w:r w:rsidRPr="005C728D">
        <w:rPr>
          <w:rFonts w:ascii="Arial" w:hAnsi="Arial" w:cs="Arial"/>
          <w:b/>
          <w:bCs/>
          <w:sz w:val="22"/>
          <w:szCs w:val="22"/>
        </w:rPr>
        <w:t xml:space="preserve">W zakresie niezbędnym do wykazania spełnienia warunku wiedzy i doświadczenia, o którym mowa w rozdziale VII pkt 2.2 SWZ, </w:t>
      </w:r>
      <w:r w:rsidRPr="005C728D">
        <w:rPr>
          <w:rFonts w:ascii="Arial" w:hAnsi="Arial" w:cs="Arial"/>
          <w:sz w:val="22"/>
          <w:szCs w:val="22"/>
        </w:rPr>
        <w:t>Wykonawca ubiegający się o udzielenie zamówienia powinien wykazać się zespołem, składającym się, z co najmniej 8 osób.</w:t>
      </w:r>
    </w:p>
    <w:p w14:paraId="1286F652" w14:textId="77777777" w:rsidR="00C3342A" w:rsidRPr="005C728D" w:rsidRDefault="00C3342A" w:rsidP="005C728D">
      <w:pPr>
        <w:tabs>
          <w:tab w:val="left" w:pos="851"/>
        </w:tabs>
        <w:spacing w:after="80" w:line="312" w:lineRule="auto"/>
        <w:ind w:right="-23"/>
        <w:rPr>
          <w:rFonts w:ascii="Arial" w:hAnsi="Arial" w:cs="Arial"/>
          <w:sz w:val="22"/>
          <w:szCs w:val="22"/>
        </w:rPr>
      </w:pPr>
    </w:p>
    <w:p w14:paraId="5EA46561" w14:textId="77777777" w:rsidR="00C3342A" w:rsidRPr="005C728D" w:rsidRDefault="00C3342A" w:rsidP="005C728D">
      <w:pPr>
        <w:tabs>
          <w:tab w:val="left" w:pos="851"/>
        </w:tabs>
        <w:spacing w:after="80" w:line="312" w:lineRule="auto"/>
        <w:ind w:right="-23"/>
        <w:jc w:val="both"/>
        <w:rPr>
          <w:rFonts w:ascii="Arial" w:hAnsi="Arial" w:cs="Arial"/>
          <w:sz w:val="22"/>
          <w:szCs w:val="22"/>
        </w:rPr>
      </w:pPr>
      <w:r w:rsidRPr="005C728D">
        <w:rPr>
          <w:rFonts w:ascii="Arial" w:hAnsi="Arial" w:cs="Arial"/>
          <w:sz w:val="22"/>
          <w:szCs w:val="22"/>
        </w:rPr>
        <w:t xml:space="preserve">W celu wykazania spełnienia wymogów Wykonawca przedłoży wypełniony niniejszy formularz. </w:t>
      </w:r>
    </w:p>
    <w:p w14:paraId="63D21FEA" w14:textId="5BECE71E" w:rsidR="00C3342A" w:rsidRDefault="00C3342A" w:rsidP="005C728D">
      <w:pPr>
        <w:tabs>
          <w:tab w:val="left" w:pos="851"/>
        </w:tabs>
        <w:spacing w:after="80" w:line="312" w:lineRule="auto"/>
        <w:ind w:right="-23"/>
        <w:jc w:val="both"/>
        <w:rPr>
          <w:rFonts w:ascii="Arial" w:hAnsi="Arial" w:cs="Arial"/>
          <w:sz w:val="22"/>
          <w:szCs w:val="22"/>
        </w:rPr>
      </w:pPr>
      <w:r w:rsidRPr="005C728D">
        <w:rPr>
          <w:rFonts w:ascii="Arial" w:hAnsi="Arial" w:cs="Arial"/>
          <w:sz w:val="22"/>
          <w:szCs w:val="22"/>
        </w:rPr>
        <w:t>Z treści przedstawionego przez Wykonawcę wykazu musi jednoznacznie wynikać spełnienie warunku udziału w postępowaniu określonego przez Zamawiającego.</w:t>
      </w:r>
    </w:p>
    <w:p w14:paraId="2A6B4E9B" w14:textId="77777777" w:rsidR="008C072A" w:rsidRPr="005C728D" w:rsidRDefault="008C072A" w:rsidP="005C728D">
      <w:pPr>
        <w:tabs>
          <w:tab w:val="left" w:pos="851"/>
        </w:tabs>
        <w:spacing w:after="80" w:line="312" w:lineRule="auto"/>
        <w:ind w:right="-23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6"/>
      </w:tblGrid>
      <w:tr w:rsidR="00D37BEF" w:rsidRPr="005C728D" w14:paraId="670935D9" w14:textId="77777777" w:rsidTr="001A5DE6">
        <w:trPr>
          <w:cantSplit/>
          <w:trHeight w:val="2293"/>
        </w:trPr>
        <w:tc>
          <w:tcPr>
            <w:tcW w:w="9166" w:type="dxa"/>
            <w:shd w:val="clear" w:color="auto" w:fill="F2F2F2"/>
            <w:vAlign w:val="center"/>
          </w:tcPr>
          <w:p w14:paraId="1D086B4D" w14:textId="112CC5A0" w:rsidR="00D37BEF" w:rsidRPr="005C728D" w:rsidRDefault="00D37BEF" w:rsidP="005C728D">
            <w:pPr>
              <w:spacing w:after="80" w:line="312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b/>
                <w:sz w:val="22"/>
                <w:szCs w:val="22"/>
              </w:rPr>
              <w:t>Pkt 1. Jedna osoba mającą doświadczenie w pełnieniu roli koordynatora-reżysera, która w ciągu ostatnich trzech lat przed upływem terminu składania ofert koordynowała/ reżyserowała minimum 3 (trzy) wydarzenia o charakterze multimedialnym (piknikowym, naukowym, targowym itp.) i/lub konferencje w formule stacjonarnej/wydarzenia online i/lub w formule hybrydowej, z uwzględnieniem realizacji materiałów wideo;</w:t>
            </w:r>
          </w:p>
        </w:tc>
      </w:tr>
      <w:tr w:rsidR="00D37BEF" w:rsidRPr="005C728D" w14:paraId="2C6BD696" w14:textId="77777777" w:rsidTr="00D37BEF">
        <w:trPr>
          <w:cantSplit/>
          <w:trHeight w:val="844"/>
        </w:trPr>
        <w:tc>
          <w:tcPr>
            <w:tcW w:w="9166" w:type="dxa"/>
            <w:vAlign w:val="center"/>
          </w:tcPr>
          <w:p w14:paraId="6763AD9B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76080319" w14:textId="77777777" w:rsidR="00D37BEF" w:rsidRPr="005C728D" w:rsidRDefault="00D37BEF" w:rsidP="005C728D">
            <w:pPr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5C728D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                     </w:t>
            </w:r>
            <w:r w:rsidRPr="001A5DE6">
              <w:rPr>
                <w:rFonts w:ascii="Arial" w:hAnsi="Arial" w:cs="Arial"/>
                <w:i/>
                <w:sz w:val="20"/>
                <w:szCs w:val="22"/>
              </w:rPr>
              <w:t>(imię i nazwisko)</w:t>
            </w:r>
          </w:p>
        </w:tc>
      </w:tr>
      <w:tr w:rsidR="00D37BEF" w:rsidRPr="005C728D" w14:paraId="79541DB9" w14:textId="77777777" w:rsidTr="00D37BEF">
        <w:trPr>
          <w:cantSplit/>
          <w:trHeight w:val="644"/>
        </w:trPr>
        <w:tc>
          <w:tcPr>
            <w:tcW w:w="9166" w:type="dxa"/>
            <w:vAlign w:val="center"/>
          </w:tcPr>
          <w:p w14:paraId="4013FFC0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 xml:space="preserve">Informacja o podstawie do dysponowania wyżej wymienioną osobą </w:t>
            </w:r>
          </w:p>
          <w:p w14:paraId="5A47389F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</w:p>
        </w:tc>
      </w:tr>
      <w:tr w:rsidR="00D37BEF" w:rsidRPr="005C728D" w14:paraId="700FB142" w14:textId="77777777" w:rsidTr="00D37BEF">
        <w:trPr>
          <w:cantSplit/>
          <w:trHeight w:val="644"/>
        </w:trPr>
        <w:tc>
          <w:tcPr>
            <w:tcW w:w="9166" w:type="dxa"/>
            <w:vAlign w:val="center"/>
          </w:tcPr>
          <w:p w14:paraId="2B054CFA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lastRenderedPageBreak/>
              <w:t xml:space="preserve">Opis doświadczenia zawodowego </w:t>
            </w:r>
          </w:p>
          <w:p w14:paraId="0566D596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</w:p>
          <w:p w14:paraId="551C88E6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</w:p>
          <w:p w14:paraId="42BCBC3E" w14:textId="0B793C0D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Minimum 3 (trzy) wydarzenia:</w:t>
            </w:r>
          </w:p>
          <w:p w14:paraId="5D8E6473" w14:textId="74AC9020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1 ………………………………………………………………………..</w:t>
            </w:r>
          </w:p>
          <w:p w14:paraId="3AB06605" w14:textId="1E6CD333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2 ………………………………………………………………………..</w:t>
            </w:r>
          </w:p>
          <w:p w14:paraId="4B8EBF46" w14:textId="53B87944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3 ………………………………………………………………………..</w:t>
            </w:r>
          </w:p>
          <w:p w14:paraId="1C46AA48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5DFF452D" w14:textId="14535711" w:rsidR="00D37BEF" w:rsidRPr="005C728D" w:rsidRDefault="00D37BEF" w:rsidP="005C728D">
            <w:pPr>
              <w:spacing w:after="8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Oświadczam, że powyższa osoba posiada doświadczenie w pełnieniu roli koordynatora-reżysera oraz w ostatnich trzech latach przed upływem terminu składania ofert koordynowała/reżyserowała minimum 3 (trzy) wydarzenia o charakterze multimedialnym (piknikowym, naukowym, targowym itp.) i/lub konferencje w formule stacjonarnej/wydarzenia online i/lub w formule hybrydowej, z uwzględnieniem realizacji materiałów wideo.</w:t>
            </w:r>
          </w:p>
          <w:p w14:paraId="250DB1F5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1970B8FB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TAK/NIE</w:t>
            </w:r>
          </w:p>
          <w:p w14:paraId="147538C6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*należy skreślić niewłaściwe</w:t>
            </w:r>
          </w:p>
        </w:tc>
      </w:tr>
      <w:tr w:rsidR="00D37BEF" w:rsidRPr="005C728D" w14:paraId="2C7840C3" w14:textId="77777777" w:rsidTr="000014A1">
        <w:trPr>
          <w:cantSplit/>
          <w:trHeight w:val="2236"/>
        </w:trPr>
        <w:tc>
          <w:tcPr>
            <w:tcW w:w="9166" w:type="dxa"/>
            <w:shd w:val="clear" w:color="auto" w:fill="F2F2F2"/>
            <w:vAlign w:val="center"/>
          </w:tcPr>
          <w:p w14:paraId="2F0D4E0E" w14:textId="0E443CF5" w:rsidR="00D37BEF" w:rsidRPr="005C728D" w:rsidRDefault="00D37BEF" w:rsidP="000014A1">
            <w:pPr>
              <w:spacing w:after="80" w:line="312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b/>
                <w:sz w:val="22"/>
                <w:szCs w:val="22"/>
              </w:rPr>
              <w:t xml:space="preserve">Pkt </w:t>
            </w:r>
            <w:r w:rsidR="000014A1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5C728D">
              <w:rPr>
                <w:rFonts w:ascii="Arial" w:hAnsi="Arial" w:cs="Arial"/>
                <w:b/>
                <w:sz w:val="22"/>
                <w:szCs w:val="22"/>
              </w:rPr>
              <w:t xml:space="preserve">. Jedna osoba mającą doświadczenie w </w:t>
            </w:r>
            <w:r w:rsidR="00DF48A6" w:rsidRPr="005C728D">
              <w:rPr>
                <w:rFonts w:ascii="Arial" w:hAnsi="Arial" w:cs="Arial"/>
                <w:b/>
                <w:sz w:val="22"/>
                <w:szCs w:val="22"/>
              </w:rPr>
              <w:t>pełnieniu roli operatora kamery, która w</w:t>
            </w:r>
            <w:r w:rsidR="00FD0321" w:rsidRPr="005C728D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="00DF48A6" w:rsidRPr="005C728D">
              <w:rPr>
                <w:rFonts w:ascii="Arial" w:hAnsi="Arial" w:cs="Arial"/>
                <w:b/>
                <w:sz w:val="22"/>
                <w:szCs w:val="22"/>
              </w:rPr>
              <w:t>ciągu ostatnich trzech lat przed upływem terminu składania ofert pełniła rolę operatora kamery i uczestniczyła w rejestrowaniu materiałów, podczas realizacji minimum 3 (trzech) konferencji w formule stacjonarnej /wydarzeń online i/lub w formule hybrydowej</w:t>
            </w:r>
            <w:r w:rsidRPr="005C728D">
              <w:rPr>
                <w:rFonts w:ascii="Arial" w:hAnsi="Arial" w:cs="Arial"/>
                <w:b/>
                <w:sz w:val="22"/>
                <w:szCs w:val="22"/>
              </w:rPr>
              <w:t>;</w:t>
            </w:r>
          </w:p>
        </w:tc>
      </w:tr>
      <w:tr w:rsidR="00D37BEF" w:rsidRPr="005C728D" w14:paraId="3BC9A690" w14:textId="77777777" w:rsidTr="00D37BEF">
        <w:trPr>
          <w:cantSplit/>
          <w:trHeight w:val="844"/>
        </w:trPr>
        <w:tc>
          <w:tcPr>
            <w:tcW w:w="9166" w:type="dxa"/>
            <w:vAlign w:val="center"/>
          </w:tcPr>
          <w:p w14:paraId="1C5942DF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27672A2C" w14:textId="77777777" w:rsidR="00D37BEF" w:rsidRPr="005C728D" w:rsidRDefault="00D37BEF" w:rsidP="001A5DE6">
            <w:pPr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5C728D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                     </w:t>
            </w:r>
            <w:r w:rsidRPr="001A5DE6">
              <w:rPr>
                <w:rFonts w:ascii="Arial" w:hAnsi="Arial" w:cs="Arial"/>
                <w:i/>
                <w:sz w:val="20"/>
                <w:szCs w:val="22"/>
              </w:rPr>
              <w:t>(imię i nazwisko)</w:t>
            </w:r>
          </w:p>
        </w:tc>
      </w:tr>
      <w:tr w:rsidR="00D37BEF" w:rsidRPr="005C728D" w14:paraId="68C022D4" w14:textId="77777777" w:rsidTr="00D37BEF">
        <w:trPr>
          <w:cantSplit/>
          <w:trHeight w:val="644"/>
        </w:trPr>
        <w:tc>
          <w:tcPr>
            <w:tcW w:w="9166" w:type="dxa"/>
            <w:vAlign w:val="center"/>
          </w:tcPr>
          <w:p w14:paraId="4207AE37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 xml:space="preserve">Informacja o podstawie do dysponowania wyżej wymienioną osobą </w:t>
            </w:r>
          </w:p>
          <w:p w14:paraId="3BB34DE5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</w:p>
        </w:tc>
      </w:tr>
      <w:tr w:rsidR="00D37BEF" w:rsidRPr="005C728D" w14:paraId="755A120A" w14:textId="77777777" w:rsidTr="00D37BEF">
        <w:trPr>
          <w:cantSplit/>
          <w:trHeight w:val="644"/>
        </w:trPr>
        <w:tc>
          <w:tcPr>
            <w:tcW w:w="9166" w:type="dxa"/>
            <w:vAlign w:val="center"/>
          </w:tcPr>
          <w:p w14:paraId="2E051AA6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lastRenderedPageBreak/>
              <w:t xml:space="preserve">Opis doświadczenia zawodowego </w:t>
            </w:r>
          </w:p>
          <w:p w14:paraId="14DC20E8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</w:p>
          <w:p w14:paraId="5BE72C83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</w:p>
          <w:p w14:paraId="4EA37B53" w14:textId="3C415AB1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 xml:space="preserve">Minimum 3 (trzy) </w:t>
            </w:r>
            <w:r w:rsidR="00DF48A6" w:rsidRPr="005C728D">
              <w:rPr>
                <w:rFonts w:ascii="Arial" w:hAnsi="Arial" w:cs="Arial"/>
                <w:sz w:val="22"/>
                <w:szCs w:val="22"/>
              </w:rPr>
              <w:t>konferencje</w:t>
            </w:r>
            <w:r w:rsidRPr="005C728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0BF01E8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1 ………………………………………………………………………..</w:t>
            </w:r>
          </w:p>
          <w:p w14:paraId="6AB90A8E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2 ………………………………………………………………………..</w:t>
            </w:r>
          </w:p>
          <w:p w14:paraId="57D6CB5E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3 ………………………………………………………………………..</w:t>
            </w:r>
          </w:p>
          <w:p w14:paraId="6644B08F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74364EDD" w14:textId="486321D5" w:rsidR="00D37BEF" w:rsidRPr="005C728D" w:rsidRDefault="00D37BEF" w:rsidP="005C728D">
            <w:pPr>
              <w:spacing w:after="8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 xml:space="preserve">Oświadczam, że powyższa osoba posiada doświadczenie w </w:t>
            </w:r>
            <w:r w:rsidR="00DF48A6" w:rsidRPr="005C728D">
              <w:rPr>
                <w:rFonts w:ascii="Arial" w:hAnsi="Arial" w:cs="Arial"/>
                <w:sz w:val="22"/>
                <w:szCs w:val="22"/>
              </w:rPr>
              <w:t>pełnieniu roli operatora kamery, która w ciągu ostatnich trzech lat przed upływem terminu składania ofert pełniła rolę operatora kamery i uczestniczyła w rejestrowaniu materiałów, podczas realizacji minimum 3 (trzech) konferencji w formule stacjonarnej /wydarzeń online i/lub w formule hybrydowej</w:t>
            </w:r>
            <w:r w:rsidRPr="005C728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27C6A38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5A03E2F3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TAK/NIE</w:t>
            </w:r>
          </w:p>
          <w:p w14:paraId="622660BD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*należy skreślić niewłaściwe</w:t>
            </w:r>
          </w:p>
        </w:tc>
      </w:tr>
      <w:tr w:rsidR="00D37BEF" w:rsidRPr="005C728D" w14:paraId="15A9C091" w14:textId="77777777" w:rsidTr="00F97451">
        <w:trPr>
          <w:cantSplit/>
          <w:trHeight w:val="2044"/>
        </w:trPr>
        <w:tc>
          <w:tcPr>
            <w:tcW w:w="9166" w:type="dxa"/>
            <w:shd w:val="clear" w:color="auto" w:fill="F2F2F2"/>
            <w:vAlign w:val="center"/>
          </w:tcPr>
          <w:p w14:paraId="6CF1DC9F" w14:textId="7F907796" w:rsidR="00D37BEF" w:rsidRPr="005C728D" w:rsidRDefault="00D37BEF" w:rsidP="000014A1">
            <w:pPr>
              <w:spacing w:after="80" w:line="312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b/>
                <w:sz w:val="22"/>
                <w:szCs w:val="22"/>
              </w:rPr>
              <w:t xml:space="preserve">Pkt </w:t>
            </w:r>
            <w:r w:rsidR="000014A1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5C728D">
              <w:rPr>
                <w:rFonts w:ascii="Arial" w:hAnsi="Arial" w:cs="Arial"/>
                <w:b/>
                <w:sz w:val="22"/>
                <w:szCs w:val="22"/>
              </w:rPr>
              <w:t xml:space="preserve">. Jedna osoba mającą doświadczenie w </w:t>
            </w:r>
            <w:r w:rsidR="00DF48A6" w:rsidRPr="005C728D">
              <w:rPr>
                <w:rFonts w:ascii="Arial" w:hAnsi="Arial" w:cs="Arial"/>
                <w:b/>
                <w:sz w:val="22"/>
                <w:szCs w:val="22"/>
              </w:rPr>
              <w:t>pełnieniu roli dźwiękowca, która w ciągu ostatnich trzech lat przed upływem terminu składania ofert pełniła rolę dźwiękowca podczas realizacji minimum 3 (trzech) konferencji w formule stacjonarnej /wydarzeń online i/lub w formule hybrydowej</w:t>
            </w:r>
            <w:r w:rsidRPr="005C728D">
              <w:rPr>
                <w:rFonts w:ascii="Arial" w:hAnsi="Arial" w:cs="Arial"/>
                <w:b/>
                <w:sz w:val="22"/>
                <w:szCs w:val="22"/>
              </w:rPr>
              <w:t>;</w:t>
            </w:r>
          </w:p>
        </w:tc>
      </w:tr>
      <w:tr w:rsidR="00D37BEF" w:rsidRPr="005C728D" w14:paraId="35B4DEF0" w14:textId="77777777" w:rsidTr="00D37BEF">
        <w:trPr>
          <w:cantSplit/>
          <w:trHeight w:val="844"/>
        </w:trPr>
        <w:tc>
          <w:tcPr>
            <w:tcW w:w="9166" w:type="dxa"/>
            <w:vAlign w:val="center"/>
          </w:tcPr>
          <w:p w14:paraId="2C4D3772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2954CFCE" w14:textId="77777777" w:rsidR="00D37BEF" w:rsidRPr="005C728D" w:rsidRDefault="00D37BEF" w:rsidP="001A5DE6">
            <w:pPr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5C728D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                     </w:t>
            </w:r>
            <w:r w:rsidRPr="001A5DE6">
              <w:rPr>
                <w:rFonts w:ascii="Arial" w:hAnsi="Arial" w:cs="Arial"/>
                <w:i/>
                <w:sz w:val="20"/>
                <w:szCs w:val="22"/>
              </w:rPr>
              <w:t>(imię i nazwisko)</w:t>
            </w:r>
          </w:p>
        </w:tc>
      </w:tr>
      <w:tr w:rsidR="00D37BEF" w:rsidRPr="005C728D" w14:paraId="65BEBB95" w14:textId="77777777" w:rsidTr="00D37BEF">
        <w:trPr>
          <w:cantSplit/>
          <w:trHeight w:val="644"/>
        </w:trPr>
        <w:tc>
          <w:tcPr>
            <w:tcW w:w="9166" w:type="dxa"/>
            <w:vAlign w:val="center"/>
          </w:tcPr>
          <w:p w14:paraId="76D97380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 xml:space="preserve">Informacja o podstawie do dysponowania wyżej wymienioną osobą </w:t>
            </w:r>
          </w:p>
          <w:p w14:paraId="0F30FF4C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</w:p>
        </w:tc>
      </w:tr>
      <w:tr w:rsidR="00D37BEF" w:rsidRPr="005C728D" w14:paraId="62C7BC08" w14:textId="77777777" w:rsidTr="00D37BEF">
        <w:trPr>
          <w:cantSplit/>
          <w:trHeight w:val="644"/>
        </w:trPr>
        <w:tc>
          <w:tcPr>
            <w:tcW w:w="9166" w:type="dxa"/>
            <w:vAlign w:val="center"/>
          </w:tcPr>
          <w:p w14:paraId="612F2D13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lastRenderedPageBreak/>
              <w:t xml:space="preserve">Opis doświadczenia zawodowego </w:t>
            </w:r>
          </w:p>
          <w:p w14:paraId="69E12BF5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</w:p>
          <w:p w14:paraId="7E605215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</w:p>
          <w:p w14:paraId="5039E80A" w14:textId="01C4851D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 xml:space="preserve">Minimum 3 (trzy) </w:t>
            </w:r>
            <w:r w:rsidR="00DF48A6" w:rsidRPr="005C728D">
              <w:rPr>
                <w:rFonts w:ascii="Arial" w:hAnsi="Arial" w:cs="Arial"/>
                <w:sz w:val="22"/>
                <w:szCs w:val="22"/>
              </w:rPr>
              <w:t>konferencje</w:t>
            </w:r>
            <w:r w:rsidRPr="005C728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8879D93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1 ………………………………………………………………………..</w:t>
            </w:r>
          </w:p>
          <w:p w14:paraId="65B4F75A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2 ………………………………………………………………………..</w:t>
            </w:r>
          </w:p>
          <w:p w14:paraId="6A822790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3 ………………………………………………………………………..</w:t>
            </w:r>
          </w:p>
          <w:p w14:paraId="1E34A06C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63FB124B" w14:textId="5196C4FD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 xml:space="preserve">Oświadczam, że powyższa osoba posiada doświadczenie w </w:t>
            </w:r>
            <w:r w:rsidR="00DF48A6" w:rsidRPr="005C728D">
              <w:rPr>
                <w:rFonts w:ascii="Arial" w:hAnsi="Arial" w:cs="Arial"/>
                <w:sz w:val="22"/>
                <w:szCs w:val="22"/>
              </w:rPr>
              <w:t>pełnieniu roli dźwiękowca, która w ciągu ostatnich trzech lat przed upływem terminu składania ofert pełniła rolę dźwiękowca podczas realizacji minimum 3 (trzech) konferencji w formule stacjonarnej /wydarzeń online i/lub w formule hybrydowej</w:t>
            </w:r>
            <w:r w:rsidRPr="005C728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1F9B6E4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53EA1508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TAK/NIE</w:t>
            </w:r>
          </w:p>
          <w:p w14:paraId="5635A354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*należy skreślić niewłaściwe</w:t>
            </w:r>
          </w:p>
        </w:tc>
      </w:tr>
      <w:tr w:rsidR="00D37BEF" w:rsidRPr="005C728D" w14:paraId="52F44C25" w14:textId="77777777" w:rsidTr="00F97451">
        <w:trPr>
          <w:cantSplit/>
          <w:trHeight w:val="2186"/>
        </w:trPr>
        <w:tc>
          <w:tcPr>
            <w:tcW w:w="9166" w:type="dxa"/>
            <w:shd w:val="clear" w:color="auto" w:fill="F2F2F2"/>
            <w:vAlign w:val="center"/>
          </w:tcPr>
          <w:p w14:paraId="23857C0A" w14:textId="7E938CE1" w:rsidR="00D37BEF" w:rsidRPr="005C728D" w:rsidRDefault="00DF48A6" w:rsidP="000014A1">
            <w:pPr>
              <w:spacing w:after="80" w:line="312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b/>
                <w:sz w:val="22"/>
                <w:szCs w:val="22"/>
              </w:rPr>
              <w:t xml:space="preserve">Pkt </w:t>
            </w:r>
            <w:r w:rsidR="000014A1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D37BEF" w:rsidRPr="005C728D">
              <w:rPr>
                <w:rFonts w:ascii="Arial" w:hAnsi="Arial" w:cs="Arial"/>
                <w:b/>
                <w:sz w:val="22"/>
                <w:szCs w:val="22"/>
              </w:rPr>
              <w:t xml:space="preserve">. Jedna osoba mającą doświadczenie w </w:t>
            </w:r>
            <w:r w:rsidRPr="005C728D">
              <w:rPr>
                <w:rFonts w:ascii="Arial" w:hAnsi="Arial" w:cs="Arial"/>
                <w:b/>
                <w:sz w:val="22"/>
                <w:szCs w:val="22"/>
              </w:rPr>
              <w:t>pełnieniu roli oświetleniowca, która w</w:t>
            </w:r>
            <w:r w:rsidR="00FD0321" w:rsidRPr="005C728D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5C728D">
              <w:rPr>
                <w:rFonts w:ascii="Arial" w:hAnsi="Arial" w:cs="Arial"/>
                <w:b/>
                <w:sz w:val="22"/>
                <w:szCs w:val="22"/>
              </w:rPr>
              <w:t>ciągu ostatnich trzech lat przed upływem terminu składania ofert pełniła rolę oświetleniowca podczas realizacji minimum 3 (trzech) konferencji w formule stacjonarnej /wydarzeń online i/lub w formule hybrydowej</w:t>
            </w:r>
            <w:r w:rsidR="00D37BEF" w:rsidRPr="005C728D">
              <w:rPr>
                <w:rFonts w:ascii="Arial" w:hAnsi="Arial" w:cs="Arial"/>
                <w:b/>
                <w:sz w:val="22"/>
                <w:szCs w:val="22"/>
              </w:rPr>
              <w:t>;</w:t>
            </w:r>
          </w:p>
        </w:tc>
      </w:tr>
      <w:tr w:rsidR="00D37BEF" w:rsidRPr="005C728D" w14:paraId="5832DA6E" w14:textId="77777777" w:rsidTr="00D37BEF">
        <w:trPr>
          <w:cantSplit/>
          <w:trHeight w:val="844"/>
        </w:trPr>
        <w:tc>
          <w:tcPr>
            <w:tcW w:w="9166" w:type="dxa"/>
            <w:vAlign w:val="center"/>
          </w:tcPr>
          <w:p w14:paraId="011A1058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5FF1BED5" w14:textId="77777777" w:rsidR="00D37BEF" w:rsidRPr="005C728D" w:rsidRDefault="00D37BEF" w:rsidP="001A5DE6">
            <w:pPr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5C728D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                     </w:t>
            </w:r>
            <w:r w:rsidRPr="001A5DE6">
              <w:rPr>
                <w:rFonts w:ascii="Arial" w:hAnsi="Arial" w:cs="Arial"/>
                <w:i/>
                <w:sz w:val="20"/>
                <w:szCs w:val="22"/>
              </w:rPr>
              <w:t>(imię i nazwisko)</w:t>
            </w:r>
          </w:p>
        </w:tc>
      </w:tr>
      <w:tr w:rsidR="00D37BEF" w:rsidRPr="005C728D" w14:paraId="62AFD620" w14:textId="77777777" w:rsidTr="00D37BEF">
        <w:trPr>
          <w:cantSplit/>
          <w:trHeight w:val="644"/>
        </w:trPr>
        <w:tc>
          <w:tcPr>
            <w:tcW w:w="9166" w:type="dxa"/>
            <w:vAlign w:val="center"/>
          </w:tcPr>
          <w:p w14:paraId="31F2863A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 xml:space="preserve">Informacja o podstawie do dysponowania wyżej wymienioną osobą </w:t>
            </w:r>
          </w:p>
          <w:p w14:paraId="401437DC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</w:p>
        </w:tc>
      </w:tr>
      <w:tr w:rsidR="00D37BEF" w:rsidRPr="005C728D" w14:paraId="16E27FE6" w14:textId="77777777" w:rsidTr="00D37BEF">
        <w:trPr>
          <w:cantSplit/>
          <w:trHeight w:val="644"/>
        </w:trPr>
        <w:tc>
          <w:tcPr>
            <w:tcW w:w="9166" w:type="dxa"/>
            <w:vAlign w:val="center"/>
          </w:tcPr>
          <w:p w14:paraId="0EB67659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lastRenderedPageBreak/>
              <w:t xml:space="preserve">Opis doświadczenia zawodowego </w:t>
            </w:r>
          </w:p>
          <w:p w14:paraId="08E6FD51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</w:p>
          <w:p w14:paraId="2090BCC2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</w:p>
          <w:p w14:paraId="6BA61805" w14:textId="4F10E93E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 xml:space="preserve">Minimum 3 (trzy) </w:t>
            </w:r>
            <w:r w:rsidR="00DF48A6" w:rsidRPr="005C728D">
              <w:rPr>
                <w:rFonts w:ascii="Arial" w:hAnsi="Arial" w:cs="Arial"/>
                <w:sz w:val="22"/>
                <w:szCs w:val="22"/>
              </w:rPr>
              <w:t>konferencji</w:t>
            </w:r>
            <w:r w:rsidRPr="005C728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DF464D6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1 ………………………………………………………………………..</w:t>
            </w:r>
          </w:p>
          <w:p w14:paraId="03CD4AAD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2 ………………………………………………………………………..</w:t>
            </w:r>
          </w:p>
          <w:p w14:paraId="75B675A8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3 ………………………………………………………………………..</w:t>
            </w:r>
          </w:p>
          <w:p w14:paraId="73CCB1AD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0EC93F99" w14:textId="52DE9040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 xml:space="preserve">Oświadczam, że powyższa osoba posiada doświadczenie w </w:t>
            </w:r>
            <w:r w:rsidR="00DF48A6" w:rsidRPr="005C728D">
              <w:rPr>
                <w:rFonts w:ascii="Arial" w:hAnsi="Arial" w:cs="Arial"/>
                <w:sz w:val="22"/>
                <w:szCs w:val="22"/>
              </w:rPr>
              <w:t>pełnieniu roli oświetleniowca, która w ciągu ostatnich trzech lat przed upływem terminu składania ofert pełniła rolę oświetleniowca podczas realizacji minimum 3 (trzech) konferencji w formule stacjonarnej /wydarzeń online i/lub w formule hybrydowej</w:t>
            </w:r>
            <w:r w:rsidRPr="005C728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9998CE6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72BF35DC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TAK/NIE</w:t>
            </w:r>
          </w:p>
          <w:p w14:paraId="2C821EC0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*należy skreślić niewłaściwe</w:t>
            </w:r>
          </w:p>
        </w:tc>
      </w:tr>
      <w:tr w:rsidR="00D37BEF" w:rsidRPr="005C728D" w14:paraId="6FB41F4D" w14:textId="77777777" w:rsidTr="00F97451">
        <w:trPr>
          <w:cantSplit/>
          <w:trHeight w:val="2327"/>
        </w:trPr>
        <w:tc>
          <w:tcPr>
            <w:tcW w:w="9166" w:type="dxa"/>
            <w:shd w:val="clear" w:color="auto" w:fill="F2F2F2"/>
            <w:vAlign w:val="center"/>
          </w:tcPr>
          <w:p w14:paraId="3AD74663" w14:textId="63E8F49F" w:rsidR="00D37BEF" w:rsidRPr="005C728D" w:rsidRDefault="00D37BEF" w:rsidP="000014A1">
            <w:pPr>
              <w:spacing w:after="80" w:line="312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b/>
                <w:sz w:val="22"/>
                <w:szCs w:val="22"/>
              </w:rPr>
              <w:t xml:space="preserve">Pkt </w:t>
            </w:r>
            <w:r w:rsidR="000014A1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5C728D">
              <w:rPr>
                <w:rFonts w:ascii="Arial" w:hAnsi="Arial" w:cs="Arial"/>
                <w:b/>
                <w:sz w:val="22"/>
                <w:szCs w:val="22"/>
              </w:rPr>
              <w:t xml:space="preserve">. Jedna osoba mającą doświadczenie w </w:t>
            </w:r>
            <w:r w:rsidR="00DF48A6" w:rsidRPr="005C728D">
              <w:rPr>
                <w:rFonts w:ascii="Arial" w:hAnsi="Arial" w:cs="Arial"/>
                <w:b/>
                <w:sz w:val="22"/>
                <w:szCs w:val="22"/>
              </w:rPr>
              <w:t>pełnieniu roli realizatora transmisji/ postprodukcji, która w ciągu ostatnich trzech lat przed upływem terminu składania ofert pełniła rolę realizatora transmisji internetowych i montażysty materiałów filmowych podczas realizacji minimum 3 (trzech) konferencji w formule stacjonarnej /wydarzeń online i/lub w formule hybrydowej</w:t>
            </w:r>
            <w:r w:rsidRPr="005C728D">
              <w:rPr>
                <w:rFonts w:ascii="Arial" w:hAnsi="Arial" w:cs="Arial"/>
                <w:b/>
                <w:sz w:val="22"/>
                <w:szCs w:val="22"/>
              </w:rPr>
              <w:t>;</w:t>
            </w:r>
          </w:p>
        </w:tc>
      </w:tr>
      <w:tr w:rsidR="00D37BEF" w:rsidRPr="005C728D" w14:paraId="36C0C47F" w14:textId="77777777" w:rsidTr="00D37BEF">
        <w:trPr>
          <w:cantSplit/>
          <w:trHeight w:val="844"/>
        </w:trPr>
        <w:tc>
          <w:tcPr>
            <w:tcW w:w="9166" w:type="dxa"/>
            <w:vAlign w:val="center"/>
          </w:tcPr>
          <w:p w14:paraId="6C21B6EB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64734F94" w14:textId="77777777" w:rsidR="00D37BEF" w:rsidRPr="005C728D" w:rsidRDefault="00D37BEF" w:rsidP="001A5DE6">
            <w:pPr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5C728D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                     </w:t>
            </w:r>
            <w:r w:rsidRPr="001A5DE6">
              <w:rPr>
                <w:rFonts w:ascii="Arial" w:hAnsi="Arial" w:cs="Arial"/>
                <w:i/>
                <w:sz w:val="20"/>
                <w:szCs w:val="22"/>
              </w:rPr>
              <w:t>(imię i nazwisko)</w:t>
            </w:r>
          </w:p>
        </w:tc>
      </w:tr>
      <w:tr w:rsidR="00D37BEF" w:rsidRPr="005C728D" w14:paraId="3ED45365" w14:textId="77777777" w:rsidTr="00D37BEF">
        <w:trPr>
          <w:cantSplit/>
          <w:trHeight w:val="644"/>
        </w:trPr>
        <w:tc>
          <w:tcPr>
            <w:tcW w:w="9166" w:type="dxa"/>
            <w:vAlign w:val="center"/>
          </w:tcPr>
          <w:p w14:paraId="1C3F0CE9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 xml:space="preserve">Informacja o podstawie do dysponowania wyżej wymienioną osobą </w:t>
            </w:r>
          </w:p>
          <w:p w14:paraId="39DF1924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</w:p>
        </w:tc>
      </w:tr>
      <w:tr w:rsidR="00D37BEF" w:rsidRPr="005C728D" w14:paraId="3D435401" w14:textId="77777777" w:rsidTr="00D37BEF">
        <w:trPr>
          <w:cantSplit/>
          <w:trHeight w:val="644"/>
        </w:trPr>
        <w:tc>
          <w:tcPr>
            <w:tcW w:w="9166" w:type="dxa"/>
            <w:vAlign w:val="center"/>
          </w:tcPr>
          <w:p w14:paraId="729010F2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lastRenderedPageBreak/>
              <w:t xml:space="preserve">Opis doświadczenia zawodowego </w:t>
            </w:r>
          </w:p>
          <w:p w14:paraId="1BE70A27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</w:p>
          <w:p w14:paraId="097D45ED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</w:p>
          <w:p w14:paraId="25F03AB7" w14:textId="4863CF18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 xml:space="preserve">Minimum 3 (trzy) </w:t>
            </w:r>
            <w:r w:rsidR="00DF48A6" w:rsidRPr="005C728D">
              <w:rPr>
                <w:rFonts w:ascii="Arial" w:hAnsi="Arial" w:cs="Arial"/>
                <w:sz w:val="22"/>
                <w:szCs w:val="22"/>
              </w:rPr>
              <w:t>konferencje</w:t>
            </w:r>
            <w:r w:rsidRPr="005C728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C093901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1 ………………………………………………………………………..</w:t>
            </w:r>
          </w:p>
          <w:p w14:paraId="58DC8985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2 ………………………………………………………………………..</w:t>
            </w:r>
          </w:p>
          <w:p w14:paraId="1F9488F6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3 ………………………………………………………………………..</w:t>
            </w:r>
          </w:p>
          <w:p w14:paraId="20571073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471EBF67" w14:textId="6A221D73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 xml:space="preserve">Oświadczam, że powyższa osoba posiada doświadczenie w </w:t>
            </w:r>
            <w:r w:rsidR="00DF48A6" w:rsidRPr="005C728D">
              <w:rPr>
                <w:rFonts w:ascii="Arial" w:hAnsi="Arial" w:cs="Arial"/>
                <w:sz w:val="22"/>
                <w:szCs w:val="22"/>
              </w:rPr>
              <w:t>pełnieniu roli realizatora transmisji/ postprodukcji, która w ciągu ostatnich trzech lat przed upływem terminu składania ofert pełniła rolę realizatora transmisji internetowych i montażysty materiałów filmowych podczas realizacji minimum 3 (trzech) konferencji w formule stacjonarnej /wydarzeń online i/lub w formule hybrydowej</w:t>
            </w:r>
            <w:r w:rsidRPr="005C728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1A1B208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333787B1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TAK/NIE</w:t>
            </w:r>
          </w:p>
          <w:p w14:paraId="745D6046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*należy skreślić niewłaściwe</w:t>
            </w:r>
          </w:p>
        </w:tc>
      </w:tr>
      <w:tr w:rsidR="00D37BEF" w:rsidRPr="005C728D" w14:paraId="5763D3ED" w14:textId="77777777" w:rsidTr="001A5DE6">
        <w:trPr>
          <w:cantSplit/>
          <w:trHeight w:val="1952"/>
        </w:trPr>
        <w:tc>
          <w:tcPr>
            <w:tcW w:w="9166" w:type="dxa"/>
            <w:shd w:val="clear" w:color="auto" w:fill="F2F2F2"/>
            <w:vAlign w:val="center"/>
          </w:tcPr>
          <w:p w14:paraId="5AFA8241" w14:textId="4865029B" w:rsidR="00D37BEF" w:rsidRPr="005C728D" w:rsidRDefault="00DF48A6" w:rsidP="000014A1">
            <w:pPr>
              <w:spacing w:after="80" w:line="312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b/>
                <w:sz w:val="22"/>
                <w:szCs w:val="22"/>
              </w:rPr>
              <w:t xml:space="preserve">Pkt </w:t>
            </w:r>
            <w:r w:rsidR="000014A1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D37BEF" w:rsidRPr="005C728D">
              <w:rPr>
                <w:rFonts w:ascii="Arial" w:hAnsi="Arial" w:cs="Arial"/>
                <w:b/>
                <w:sz w:val="22"/>
                <w:szCs w:val="22"/>
              </w:rPr>
              <w:t>. Jedna osoba</w:t>
            </w:r>
            <w:r w:rsidRPr="005C728D">
              <w:rPr>
                <w:rFonts w:ascii="Arial" w:hAnsi="Arial" w:cs="Arial"/>
                <w:b/>
                <w:sz w:val="22"/>
                <w:szCs w:val="22"/>
              </w:rPr>
              <w:t xml:space="preserve"> mającą doświadczenie, jako grafik komputerowy, która w ciągu ostatnich trzech lat przed upływem terminu składana ofert realizowała materiały graficzne na potrzeby Internetu oraz uczestniczyła w tworzeniu oprawy graficznej, co najmniej 5 (pięciu) materiałów telewizyjnych lub animacji</w:t>
            </w:r>
            <w:r w:rsidR="00D37BEF" w:rsidRPr="005C728D">
              <w:rPr>
                <w:rFonts w:ascii="Arial" w:hAnsi="Arial" w:cs="Arial"/>
                <w:b/>
                <w:sz w:val="22"/>
                <w:szCs w:val="22"/>
              </w:rPr>
              <w:t>;</w:t>
            </w:r>
          </w:p>
        </w:tc>
      </w:tr>
      <w:tr w:rsidR="00D37BEF" w:rsidRPr="005C728D" w14:paraId="06354990" w14:textId="77777777" w:rsidTr="00D37BEF">
        <w:trPr>
          <w:cantSplit/>
          <w:trHeight w:val="844"/>
        </w:trPr>
        <w:tc>
          <w:tcPr>
            <w:tcW w:w="9166" w:type="dxa"/>
            <w:vAlign w:val="center"/>
          </w:tcPr>
          <w:p w14:paraId="2BC5FC8C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65764B58" w14:textId="77777777" w:rsidR="00D37BEF" w:rsidRPr="005C728D" w:rsidRDefault="00D37BEF" w:rsidP="001A5DE6">
            <w:pPr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5C728D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                     </w:t>
            </w:r>
            <w:r w:rsidRPr="001A5DE6">
              <w:rPr>
                <w:rFonts w:ascii="Arial" w:hAnsi="Arial" w:cs="Arial"/>
                <w:i/>
                <w:sz w:val="20"/>
                <w:szCs w:val="22"/>
              </w:rPr>
              <w:t>(imię i nazwisko)</w:t>
            </w:r>
          </w:p>
        </w:tc>
      </w:tr>
      <w:tr w:rsidR="00D37BEF" w:rsidRPr="005C728D" w14:paraId="6DB181AB" w14:textId="77777777" w:rsidTr="00D37BEF">
        <w:trPr>
          <w:cantSplit/>
          <w:trHeight w:val="644"/>
        </w:trPr>
        <w:tc>
          <w:tcPr>
            <w:tcW w:w="9166" w:type="dxa"/>
            <w:vAlign w:val="center"/>
          </w:tcPr>
          <w:p w14:paraId="4553BD94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 xml:space="preserve">Informacja o podstawie do dysponowania wyżej wymienioną osobą </w:t>
            </w:r>
          </w:p>
          <w:p w14:paraId="389CAD4F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</w:p>
        </w:tc>
      </w:tr>
      <w:tr w:rsidR="00D37BEF" w:rsidRPr="005C728D" w14:paraId="2D4E9A7E" w14:textId="77777777" w:rsidTr="00D37BEF">
        <w:trPr>
          <w:cantSplit/>
          <w:trHeight w:val="644"/>
        </w:trPr>
        <w:tc>
          <w:tcPr>
            <w:tcW w:w="9166" w:type="dxa"/>
            <w:vAlign w:val="center"/>
          </w:tcPr>
          <w:p w14:paraId="4DC87262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lastRenderedPageBreak/>
              <w:t xml:space="preserve">Opis doświadczenia zawodowego </w:t>
            </w:r>
          </w:p>
          <w:p w14:paraId="1DD8FDC8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</w:p>
          <w:p w14:paraId="288CB5E1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</w:p>
          <w:p w14:paraId="392A3282" w14:textId="514420D5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 xml:space="preserve">Minimum </w:t>
            </w:r>
            <w:r w:rsidR="00DF48A6" w:rsidRPr="005C728D">
              <w:rPr>
                <w:rFonts w:ascii="Arial" w:hAnsi="Arial" w:cs="Arial"/>
                <w:sz w:val="22"/>
                <w:szCs w:val="22"/>
              </w:rPr>
              <w:t>5 (pięć</w:t>
            </w:r>
            <w:r w:rsidRPr="005C728D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DF48A6" w:rsidRPr="005C728D">
              <w:rPr>
                <w:rFonts w:ascii="Arial" w:hAnsi="Arial" w:cs="Arial"/>
                <w:sz w:val="22"/>
                <w:szCs w:val="22"/>
              </w:rPr>
              <w:t>opraw graficznych materiałów telewizyjnych lub animacji</w:t>
            </w:r>
            <w:r w:rsidRPr="005C728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2E080CB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1 ………………………………………………………………………..</w:t>
            </w:r>
          </w:p>
          <w:p w14:paraId="19B99DE0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2 ………………………………………………………………………..</w:t>
            </w:r>
          </w:p>
          <w:p w14:paraId="00EA61B6" w14:textId="4AE8D242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3 ………………………………………………………………………..</w:t>
            </w:r>
          </w:p>
          <w:p w14:paraId="36C29F45" w14:textId="2BAA55F8" w:rsidR="00DF48A6" w:rsidRPr="005C728D" w:rsidRDefault="00DF48A6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4 ………………………………………………………………………..</w:t>
            </w:r>
          </w:p>
          <w:p w14:paraId="60D71680" w14:textId="4F23472B" w:rsidR="00DF48A6" w:rsidRPr="005C728D" w:rsidRDefault="00DF48A6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5 ………………………………………………………………………..</w:t>
            </w:r>
          </w:p>
          <w:p w14:paraId="3AB33399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07CF3C12" w14:textId="7284176B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Oświadczam, że powyż</w:t>
            </w:r>
            <w:r w:rsidR="00DF48A6" w:rsidRPr="005C728D">
              <w:rPr>
                <w:rFonts w:ascii="Arial" w:hAnsi="Arial" w:cs="Arial"/>
                <w:sz w:val="22"/>
                <w:szCs w:val="22"/>
              </w:rPr>
              <w:t>sza osoba posiada doświadczenie, jako grafik komputerowy, która w ciągu ostatnich trzech lat przed upływem terminu składana ofert realizowała materiały graficzne na potrzeby Internetu oraz uczestniczyła w tworzeniu oprawy graficznej, co najmniej 5 (pięciu) materiałów telewizyjnych lub animacji</w:t>
            </w:r>
            <w:r w:rsidRPr="005C728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440220E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1B6750AD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TAK/NIE</w:t>
            </w:r>
          </w:p>
          <w:p w14:paraId="658EAB4D" w14:textId="77777777" w:rsidR="00D37BEF" w:rsidRPr="005C728D" w:rsidRDefault="00D37BEF" w:rsidP="005C728D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*należy skreślić niewłaściwe</w:t>
            </w:r>
          </w:p>
        </w:tc>
      </w:tr>
    </w:tbl>
    <w:p w14:paraId="5E42D437" w14:textId="73073ECB" w:rsidR="00C3342A" w:rsidRPr="005C728D" w:rsidRDefault="00C3342A" w:rsidP="005C728D">
      <w:pPr>
        <w:spacing w:after="80" w:line="312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14:paraId="139009EE" w14:textId="77777777" w:rsidR="00C3342A" w:rsidRPr="005C728D" w:rsidRDefault="00C3342A" w:rsidP="005C728D">
      <w:pPr>
        <w:spacing w:after="80" w:line="312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14:paraId="52277A6F" w14:textId="77777777" w:rsidR="00C3342A" w:rsidRPr="005C728D" w:rsidRDefault="00C3342A" w:rsidP="005C728D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14:paraId="4F90C7F2" w14:textId="77777777" w:rsidR="00C3342A" w:rsidRPr="005C728D" w:rsidRDefault="00C3342A" w:rsidP="005C728D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0535DAB" w14:textId="77777777" w:rsidR="00C3342A" w:rsidRPr="005C728D" w:rsidRDefault="00C3342A" w:rsidP="005C728D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Style w:val="FontStyle98"/>
          <w:rFonts w:ascii="Arial" w:hAnsi="Arial" w:cs="Arial"/>
          <w:i/>
        </w:rPr>
      </w:pPr>
      <w:r w:rsidRPr="005C728D">
        <w:rPr>
          <w:rStyle w:val="FontStyle98"/>
          <w:rFonts w:ascii="Arial" w:hAnsi="Arial" w:cs="Arial"/>
          <w:i/>
        </w:rPr>
        <w:t>……………………………….</w:t>
      </w:r>
    </w:p>
    <w:p w14:paraId="193D18EE" w14:textId="77777777" w:rsidR="00C3342A" w:rsidRPr="005C728D" w:rsidRDefault="00C3342A" w:rsidP="005C728D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Style w:val="FontStyle98"/>
          <w:rFonts w:ascii="Arial" w:hAnsi="Arial" w:cs="Arial"/>
          <w:i/>
        </w:rPr>
      </w:pPr>
      <w:r w:rsidRPr="005C728D">
        <w:rPr>
          <w:rStyle w:val="FontStyle98"/>
          <w:rFonts w:ascii="Arial" w:hAnsi="Arial" w:cs="Arial"/>
          <w:i/>
        </w:rPr>
        <w:t>Imię i nazwisko</w:t>
      </w:r>
    </w:p>
    <w:p w14:paraId="57F21197" w14:textId="77777777" w:rsidR="00C3342A" w:rsidRPr="005C728D" w:rsidRDefault="00C3342A" w:rsidP="005C728D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Style w:val="FontStyle98"/>
          <w:rFonts w:ascii="Arial" w:hAnsi="Arial" w:cs="Arial"/>
          <w:i/>
        </w:rPr>
      </w:pPr>
      <w:r w:rsidRPr="005C728D">
        <w:rPr>
          <w:rStyle w:val="FontStyle98"/>
          <w:rFonts w:ascii="Arial" w:hAnsi="Arial" w:cs="Arial"/>
          <w:i/>
        </w:rPr>
        <w:t>podpisano elektronicznie</w:t>
      </w:r>
    </w:p>
    <w:p w14:paraId="5AC6F8DD" w14:textId="77777777" w:rsidR="00C3342A" w:rsidRPr="005C728D" w:rsidRDefault="00C3342A" w:rsidP="005C728D">
      <w:pPr>
        <w:spacing w:after="80" w:line="312" w:lineRule="auto"/>
        <w:jc w:val="right"/>
        <w:rPr>
          <w:rFonts w:ascii="Arial" w:hAnsi="Arial" w:cs="Arial"/>
          <w:b/>
          <w:i/>
          <w:sz w:val="22"/>
          <w:szCs w:val="22"/>
        </w:rPr>
      </w:pPr>
    </w:p>
    <w:p w14:paraId="775F5C5A" w14:textId="6A7DC671" w:rsidR="00C3342A" w:rsidRPr="005C728D" w:rsidRDefault="00C3342A" w:rsidP="005C728D">
      <w:pPr>
        <w:spacing w:after="80" w:line="312" w:lineRule="auto"/>
        <w:rPr>
          <w:rFonts w:ascii="Arial" w:hAnsi="Arial" w:cs="Arial"/>
          <w:b/>
          <w:i/>
          <w:sz w:val="22"/>
          <w:szCs w:val="22"/>
        </w:rPr>
      </w:pPr>
      <w:r w:rsidRPr="005C728D">
        <w:rPr>
          <w:rFonts w:ascii="Arial" w:hAnsi="Arial" w:cs="Arial"/>
          <w:b/>
          <w:i/>
          <w:sz w:val="22"/>
          <w:szCs w:val="22"/>
        </w:rPr>
        <w:br w:type="page"/>
      </w:r>
    </w:p>
    <w:p w14:paraId="3A005E26" w14:textId="051E52E9" w:rsidR="00280914" w:rsidRPr="005C728D" w:rsidRDefault="00AB37AD" w:rsidP="005C728D">
      <w:pPr>
        <w:spacing w:after="80" w:line="312" w:lineRule="auto"/>
        <w:jc w:val="right"/>
        <w:rPr>
          <w:rFonts w:ascii="Arial" w:hAnsi="Arial" w:cs="Arial"/>
          <w:b/>
          <w:i/>
          <w:sz w:val="22"/>
          <w:szCs w:val="22"/>
        </w:rPr>
      </w:pPr>
      <w:r w:rsidRPr="005C728D">
        <w:rPr>
          <w:rFonts w:ascii="Arial" w:hAnsi="Arial" w:cs="Arial"/>
          <w:b/>
          <w:i/>
          <w:sz w:val="22"/>
          <w:szCs w:val="22"/>
        </w:rPr>
        <w:lastRenderedPageBreak/>
        <w:t>Z</w:t>
      </w:r>
      <w:r w:rsidR="00D5134C" w:rsidRPr="005C728D">
        <w:rPr>
          <w:rFonts w:ascii="Arial" w:hAnsi="Arial" w:cs="Arial"/>
          <w:b/>
          <w:i/>
          <w:sz w:val="22"/>
          <w:szCs w:val="22"/>
        </w:rPr>
        <w:t>ałącznik nr 10</w:t>
      </w:r>
      <w:r w:rsidRPr="005C728D">
        <w:rPr>
          <w:rFonts w:ascii="Arial" w:hAnsi="Arial" w:cs="Arial"/>
          <w:b/>
          <w:i/>
          <w:sz w:val="22"/>
          <w:szCs w:val="22"/>
        </w:rPr>
        <w:t xml:space="preserve"> do SWZ</w:t>
      </w:r>
    </w:p>
    <w:p w14:paraId="2A4DD751" w14:textId="77777777" w:rsidR="000844C4" w:rsidRPr="005C728D" w:rsidRDefault="000844C4" w:rsidP="005C728D">
      <w:pPr>
        <w:spacing w:after="80" w:line="312" w:lineRule="auto"/>
        <w:jc w:val="right"/>
        <w:rPr>
          <w:rFonts w:ascii="Arial" w:hAnsi="Arial" w:cs="Arial"/>
          <w:b/>
          <w:i/>
          <w:sz w:val="22"/>
          <w:szCs w:val="22"/>
        </w:rPr>
      </w:pPr>
    </w:p>
    <w:p w14:paraId="279371C2" w14:textId="47AE9729" w:rsidR="00AB37AD" w:rsidRPr="005C728D" w:rsidRDefault="00965778" w:rsidP="005C728D">
      <w:pPr>
        <w:spacing w:after="80" w:line="312" w:lineRule="auto"/>
        <w:jc w:val="both"/>
        <w:rPr>
          <w:rFonts w:ascii="Arial" w:hAnsi="Arial" w:cs="Arial"/>
          <w:sz w:val="22"/>
          <w:szCs w:val="22"/>
        </w:rPr>
      </w:pPr>
      <w:r w:rsidRPr="005C728D">
        <w:rPr>
          <w:rFonts w:ascii="Arial" w:hAnsi="Arial" w:cs="Arial"/>
          <w:sz w:val="22"/>
          <w:szCs w:val="22"/>
        </w:rPr>
        <w:t>Dotyczy - postępowania nr 3</w:t>
      </w:r>
      <w:r w:rsidR="00DC1EFC" w:rsidRPr="005C728D">
        <w:rPr>
          <w:rFonts w:ascii="Arial" w:hAnsi="Arial" w:cs="Arial"/>
          <w:sz w:val="22"/>
          <w:szCs w:val="22"/>
        </w:rPr>
        <w:t>8</w:t>
      </w:r>
      <w:r w:rsidR="007E3C5D" w:rsidRPr="005C728D">
        <w:rPr>
          <w:rFonts w:ascii="Arial" w:hAnsi="Arial" w:cs="Arial"/>
          <w:sz w:val="22"/>
          <w:szCs w:val="22"/>
        </w:rPr>
        <w:t xml:space="preserve">/21/TPBN </w:t>
      </w:r>
      <w:r w:rsidRPr="005C728D">
        <w:rPr>
          <w:rFonts w:ascii="Arial" w:hAnsi="Arial" w:cs="Arial"/>
          <w:i/>
          <w:sz w:val="22"/>
          <w:szCs w:val="22"/>
        </w:rPr>
        <w:t>z</w:t>
      </w:r>
      <w:r w:rsidRPr="005C728D">
        <w:rPr>
          <w:rFonts w:ascii="Arial" w:eastAsia="Calibri" w:hAnsi="Arial" w:cs="Arial"/>
          <w:i/>
          <w:color w:val="000000"/>
          <w:sz w:val="22"/>
          <w:szCs w:val="22"/>
        </w:rPr>
        <w:t>akup usługi organizacji wydarzenia finałowego WWE oraz konferencji dotyczącej Green Deal, poprzez zapewnienie obsługi i wsparcia organizacyjno-technicznego przy realizacji Wydarzenia w formule hybrydowej</w:t>
      </w:r>
      <w:r w:rsidR="007E3C5D" w:rsidRPr="005C728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201227BC" w14:textId="2C3CD1F8" w:rsidR="00AB37AD" w:rsidRPr="005C728D" w:rsidRDefault="00AB37AD" w:rsidP="005C728D">
      <w:pPr>
        <w:spacing w:after="80" w:line="312" w:lineRule="auto"/>
        <w:jc w:val="both"/>
        <w:rPr>
          <w:rFonts w:ascii="Arial" w:hAnsi="Arial" w:cs="Arial"/>
          <w:sz w:val="22"/>
          <w:szCs w:val="22"/>
        </w:rPr>
      </w:pPr>
    </w:p>
    <w:p w14:paraId="344FEE89" w14:textId="3A1DBE18" w:rsidR="00AB37AD" w:rsidRPr="005C728D" w:rsidRDefault="00AB37AD" w:rsidP="005C728D">
      <w:pPr>
        <w:spacing w:after="80" w:line="312" w:lineRule="auto"/>
        <w:jc w:val="center"/>
        <w:rPr>
          <w:rStyle w:val="FontStyle94"/>
          <w:rFonts w:ascii="Arial" w:hAnsi="Arial" w:cs="Arial"/>
          <w:b/>
        </w:rPr>
      </w:pPr>
      <w:r w:rsidRPr="005C728D">
        <w:rPr>
          <w:rStyle w:val="FontStyle94"/>
          <w:rFonts w:ascii="Arial" w:hAnsi="Arial" w:cs="Arial"/>
          <w:b/>
        </w:rPr>
        <w:t>Oświadczenie, o którym mowa w art. 117 ust. 4</w:t>
      </w:r>
      <w:r w:rsidR="009466DF" w:rsidRPr="005C728D">
        <w:rPr>
          <w:rStyle w:val="FontStyle94"/>
          <w:rFonts w:ascii="Arial" w:hAnsi="Arial" w:cs="Arial"/>
          <w:b/>
        </w:rPr>
        <w:t xml:space="preserve"> </w:t>
      </w:r>
      <w:r w:rsidR="009466DF" w:rsidRPr="005C728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ustawy z dnia 11 września 2019 r.</w:t>
      </w:r>
    </w:p>
    <w:p w14:paraId="2D71E435" w14:textId="2B5D7AA2" w:rsidR="00AB37AD" w:rsidRPr="005C728D" w:rsidRDefault="005A6E5B" w:rsidP="005C728D">
      <w:pPr>
        <w:spacing w:after="80" w:line="312" w:lineRule="auto"/>
        <w:jc w:val="center"/>
        <w:rPr>
          <w:rFonts w:ascii="Arial" w:hAnsi="Arial" w:cs="Arial"/>
          <w:sz w:val="22"/>
          <w:szCs w:val="22"/>
        </w:rPr>
      </w:pPr>
      <w:r w:rsidRPr="005C728D">
        <w:rPr>
          <w:rFonts w:ascii="Arial" w:hAnsi="Arial" w:cs="Arial"/>
          <w:sz w:val="22"/>
          <w:szCs w:val="22"/>
        </w:rPr>
        <w:t>W przypadku Wykonawców wspólnie ubiegających się o udzielenie zamówienia</w:t>
      </w:r>
    </w:p>
    <w:p w14:paraId="63CF57AD" w14:textId="77777777" w:rsidR="009466DF" w:rsidRPr="005C728D" w:rsidRDefault="009466DF" w:rsidP="005C728D">
      <w:pPr>
        <w:spacing w:after="80" w:line="312" w:lineRule="auto"/>
        <w:rPr>
          <w:rFonts w:ascii="Arial" w:hAnsi="Arial" w:cs="Arial"/>
          <w:sz w:val="22"/>
          <w:szCs w:val="22"/>
        </w:rPr>
      </w:pPr>
    </w:p>
    <w:p w14:paraId="24636F23" w14:textId="788982A2" w:rsidR="009466DF" w:rsidRPr="005C728D" w:rsidRDefault="009466DF" w:rsidP="005C728D">
      <w:pPr>
        <w:tabs>
          <w:tab w:val="left" w:leader="dot" w:pos="142"/>
          <w:tab w:val="left" w:leader="dot" w:pos="8931"/>
        </w:tabs>
        <w:spacing w:after="80" w:line="312" w:lineRule="auto"/>
        <w:jc w:val="both"/>
        <w:rPr>
          <w:rFonts w:ascii="Arial" w:hAnsi="Arial" w:cs="Arial"/>
          <w:sz w:val="22"/>
          <w:szCs w:val="22"/>
        </w:rPr>
      </w:pPr>
      <w:r w:rsidRPr="005C728D">
        <w:rPr>
          <w:rFonts w:ascii="Arial" w:hAnsi="Arial" w:cs="Arial"/>
          <w:sz w:val="22"/>
          <w:szCs w:val="22"/>
        </w:rPr>
        <w:t xml:space="preserve">Działając na podstawie art. 117 ust. 4 ustawy </w:t>
      </w:r>
      <w:r w:rsidR="005D6BEE" w:rsidRPr="005C728D">
        <w:rPr>
          <w:rFonts w:ascii="Arial" w:hAnsi="Arial" w:cs="Arial"/>
          <w:sz w:val="22"/>
          <w:szCs w:val="22"/>
        </w:rPr>
        <w:t>PZP</w:t>
      </w:r>
      <w:r w:rsidRPr="005C728D">
        <w:rPr>
          <w:rFonts w:ascii="Arial" w:hAnsi="Arial" w:cs="Arial"/>
          <w:sz w:val="22"/>
          <w:szCs w:val="22"/>
        </w:rPr>
        <w:t xml:space="preserve"> oświadczam, iż Wykonawcy wspólnie ubiegający się o udzielenie zamówienia zrealizują przedmiotowe zamówienie w zakresie określonym w tabeli: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9466DF" w:rsidRPr="005C728D" w14:paraId="47320A5F" w14:textId="77777777" w:rsidTr="00836EAB">
        <w:tc>
          <w:tcPr>
            <w:tcW w:w="562" w:type="dxa"/>
          </w:tcPr>
          <w:p w14:paraId="15AB6770" w14:textId="77777777" w:rsidR="009466DF" w:rsidRPr="005C728D" w:rsidRDefault="009466DF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828" w:type="dxa"/>
          </w:tcPr>
          <w:p w14:paraId="6BABDF5E" w14:textId="77777777" w:rsidR="009466DF" w:rsidRPr="005C728D" w:rsidRDefault="009466DF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Nazwa Wykonawcy</w:t>
            </w:r>
          </w:p>
        </w:tc>
        <w:tc>
          <w:tcPr>
            <w:tcW w:w="4536" w:type="dxa"/>
          </w:tcPr>
          <w:p w14:paraId="3BA51561" w14:textId="77777777" w:rsidR="009466DF" w:rsidRPr="005C728D" w:rsidRDefault="009466DF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Zakres zamówienia realizowany przez Wykonawcę</w:t>
            </w:r>
          </w:p>
        </w:tc>
      </w:tr>
      <w:tr w:rsidR="009466DF" w:rsidRPr="005C728D" w14:paraId="79145A05" w14:textId="77777777" w:rsidTr="00836EAB">
        <w:tc>
          <w:tcPr>
            <w:tcW w:w="562" w:type="dxa"/>
          </w:tcPr>
          <w:p w14:paraId="65C4BA12" w14:textId="77777777" w:rsidR="009466DF" w:rsidRPr="005C728D" w:rsidRDefault="009466DF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14:paraId="47234364" w14:textId="77777777" w:rsidR="009466DF" w:rsidRPr="005C728D" w:rsidRDefault="009466DF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EDD4106" w14:textId="77777777" w:rsidR="009466DF" w:rsidRPr="005C728D" w:rsidRDefault="009466DF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6DF" w:rsidRPr="005C728D" w14:paraId="19EC6FCE" w14:textId="77777777" w:rsidTr="00836EAB">
        <w:tc>
          <w:tcPr>
            <w:tcW w:w="562" w:type="dxa"/>
          </w:tcPr>
          <w:p w14:paraId="1CCE5FAA" w14:textId="77777777" w:rsidR="009466DF" w:rsidRPr="005C728D" w:rsidRDefault="009466DF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14:paraId="3438BB53" w14:textId="77777777" w:rsidR="009466DF" w:rsidRPr="005C728D" w:rsidRDefault="009466DF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772C53" w14:textId="77777777" w:rsidR="009466DF" w:rsidRPr="005C728D" w:rsidRDefault="009466DF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3E48CD" w14:textId="20C87E52" w:rsidR="00B101D8" w:rsidRPr="005C728D" w:rsidRDefault="00B101D8" w:rsidP="005C728D">
      <w:pPr>
        <w:tabs>
          <w:tab w:val="left" w:leader="dot" w:pos="142"/>
          <w:tab w:val="left" w:leader="dot" w:pos="8931"/>
        </w:tabs>
        <w:spacing w:after="80" w:line="312" w:lineRule="auto"/>
        <w:jc w:val="both"/>
        <w:rPr>
          <w:rFonts w:ascii="Arial" w:hAnsi="Arial" w:cs="Arial"/>
          <w:sz w:val="22"/>
          <w:szCs w:val="22"/>
        </w:rPr>
      </w:pPr>
    </w:p>
    <w:p w14:paraId="46A2E56F" w14:textId="77777777" w:rsidR="004E254E" w:rsidRPr="005C728D" w:rsidRDefault="004E254E" w:rsidP="005C728D">
      <w:pPr>
        <w:tabs>
          <w:tab w:val="left" w:leader="dot" w:pos="142"/>
          <w:tab w:val="left" w:leader="dot" w:pos="8931"/>
        </w:tabs>
        <w:spacing w:after="80" w:line="312" w:lineRule="auto"/>
        <w:jc w:val="both"/>
        <w:rPr>
          <w:rFonts w:ascii="Arial" w:hAnsi="Arial" w:cs="Arial"/>
          <w:sz w:val="22"/>
          <w:szCs w:val="22"/>
        </w:rPr>
      </w:pPr>
    </w:p>
    <w:p w14:paraId="627B9A64" w14:textId="77777777" w:rsidR="00B101D8" w:rsidRPr="005C728D" w:rsidRDefault="00B101D8" w:rsidP="005C728D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14:paraId="120AB044" w14:textId="77777777" w:rsidR="00B101D8" w:rsidRPr="005C728D" w:rsidRDefault="00B101D8" w:rsidP="005C728D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Style w:val="FontStyle98"/>
          <w:rFonts w:ascii="Arial" w:hAnsi="Arial" w:cs="Arial"/>
          <w:i/>
        </w:rPr>
      </w:pPr>
      <w:r w:rsidRPr="005C728D">
        <w:rPr>
          <w:rStyle w:val="FontStyle98"/>
          <w:rFonts w:ascii="Arial" w:hAnsi="Arial" w:cs="Arial"/>
          <w:i/>
        </w:rPr>
        <w:t>……………………………….</w:t>
      </w:r>
    </w:p>
    <w:p w14:paraId="3F18E8C9" w14:textId="77777777" w:rsidR="00B101D8" w:rsidRPr="005C728D" w:rsidRDefault="00B101D8" w:rsidP="005C728D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5C728D">
        <w:rPr>
          <w:rStyle w:val="FontStyle98"/>
          <w:rFonts w:ascii="Arial" w:hAnsi="Arial" w:cs="Arial"/>
          <w:i/>
        </w:rPr>
        <w:t>Imię i nazwisko</w:t>
      </w:r>
    </w:p>
    <w:p w14:paraId="4CEAD4B8" w14:textId="3C336095" w:rsidR="00B101D8" w:rsidRPr="005C728D" w:rsidRDefault="00B101D8" w:rsidP="005C728D">
      <w:pPr>
        <w:tabs>
          <w:tab w:val="left" w:leader="dot" w:pos="142"/>
          <w:tab w:val="left" w:leader="dot" w:pos="8931"/>
        </w:tabs>
        <w:spacing w:after="80" w:line="312" w:lineRule="auto"/>
        <w:jc w:val="right"/>
        <w:rPr>
          <w:rStyle w:val="FontStyle98"/>
          <w:rFonts w:ascii="Arial" w:hAnsi="Arial" w:cs="Arial"/>
          <w:i/>
        </w:rPr>
      </w:pPr>
      <w:r w:rsidRPr="005C728D">
        <w:rPr>
          <w:rStyle w:val="FontStyle98"/>
          <w:rFonts w:ascii="Arial" w:hAnsi="Arial" w:cs="Arial"/>
          <w:i/>
        </w:rPr>
        <w:t>podpisano elektronicznie</w:t>
      </w:r>
    </w:p>
    <w:p w14:paraId="1A0D07C0" w14:textId="3BB63971" w:rsidR="00F1239B" w:rsidRPr="005C728D" w:rsidRDefault="00F1239B" w:rsidP="005C728D">
      <w:pPr>
        <w:tabs>
          <w:tab w:val="left" w:leader="dot" w:pos="142"/>
          <w:tab w:val="left" w:leader="dot" w:pos="8931"/>
        </w:tabs>
        <w:spacing w:after="80" w:line="312" w:lineRule="auto"/>
        <w:jc w:val="right"/>
        <w:rPr>
          <w:rStyle w:val="FontStyle98"/>
          <w:rFonts w:ascii="Arial" w:hAnsi="Arial" w:cs="Arial"/>
          <w:i/>
        </w:rPr>
      </w:pPr>
    </w:p>
    <w:p w14:paraId="58C6690F" w14:textId="77777777" w:rsidR="00F1239B" w:rsidRPr="005C728D" w:rsidRDefault="00F1239B" w:rsidP="005C728D">
      <w:pPr>
        <w:spacing w:after="80" w:line="312" w:lineRule="auto"/>
        <w:rPr>
          <w:rStyle w:val="FontStyle98"/>
          <w:rFonts w:ascii="Arial" w:hAnsi="Arial" w:cs="Arial"/>
          <w:i/>
        </w:rPr>
      </w:pPr>
      <w:r w:rsidRPr="005C728D">
        <w:rPr>
          <w:rStyle w:val="FontStyle98"/>
          <w:rFonts w:ascii="Arial" w:hAnsi="Arial" w:cs="Arial"/>
          <w:i/>
        </w:rPr>
        <w:br w:type="page"/>
      </w:r>
    </w:p>
    <w:p w14:paraId="025C4A19" w14:textId="391D84B8" w:rsidR="00F1239B" w:rsidRPr="005C728D" w:rsidRDefault="00F1239B" w:rsidP="005C728D">
      <w:pPr>
        <w:tabs>
          <w:tab w:val="left" w:leader="dot" w:pos="142"/>
          <w:tab w:val="left" w:leader="dot" w:pos="8931"/>
        </w:tabs>
        <w:spacing w:after="80" w:line="312" w:lineRule="auto"/>
        <w:jc w:val="right"/>
        <w:rPr>
          <w:rFonts w:ascii="Arial" w:hAnsi="Arial" w:cs="Arial"/>
          <w:b/>
          <w:sz w:val="22"/>
          <w:szCs w:val="22"/>
        </w:rPr>
      </w:pPr>
      <w:r w:rsidRPr="005C728D">
        <w:rPr>
          <w:rFonts w:ascii="Arial" w:hAnsi="Arial" w:cs="Arial"/>
          <w:b/>
          <w:sz w:val="22"/>
          <w:szCs w:val="22"/>
        </w:rPr>
        <w:lastRenderedPageBreak/>
        <w:t>Załącznik nr 12 do SWZ</w:t>
      </w:r>
    </w:p>
    <w:p w14:paraId="7FCA44A3" w14:textId="77777777" w:rsidR="00F1239B" w:rsidRPr="005C728D" w:rsidRDefault="00F1239B" w:rsidP="005C728D">
      <w:pPr>
        <w:tabs>
          <w:tab w:val="left" w:leader="dot" w:pos="142"/>
          <w:tab w:val="left" w:leader="dot" w:pos="8931"/>
        </w:tabs>
        <w:spacing w:after="80" w:line="312" w:lineRule="auto"/>
        <w:jc w:val="right"/>
        <w:rPr>
          <w:rFonts w:ascii="Arial" w:hAnsi="Arial" w:cs="Arial"/>
          <w:b/>
          <w:sz w:val="22"/>
          <w:szCs w:val="22"/>
        </w:rPr>
      </w:pPr>
    </w:p>
    <w:p w14:paraId="631C0EAD" w14:textId="046C8F01" w:rsidR="00F1239B" w:rsidRPr="005C728D" w:rsidRDefault="00F1239B" w:rsidP="005C728D">
      <w:pPr>
        <w:tabs>
          <w:tab w:val="left" w:leader="dot" w:pos="142"/>
          <w:tab w:val="left" w:leader="dot" w:pos="8931"/>
        </w:tabs>
        <w:spacing w:after="8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5C728D">
        <w:rPr>
          <w:rFonts w:ascii="Arial" w:hAnsi="Arial" w:cs="Arial"/>
          <w:b/>
          <w:sz w:val="22"/>
          <w:szCs w:val="22"/>
        </w:rPr>
        <w:t xml:space="preserve">PROPOZYCJA OSÓB </w:t>
      </w:r>
    </w:p>
    <w:p w14:paraId="466BE933" w14:textId="77777777" w:rsidR="00F1239B" w:rsidRPr="005C728D" w:rsidRDefault="00F1239B" w:rsidP="005C728D">
      <w:pPr>
        <w:tabs>
          <w:tab w:val="left" w:leader="dot" w:pos="142"/>
          <w:tab w:val="left" w:leader="dot" w:pos="8931"/>
        </w:tabs>
        <w:spacing w:after="80" w:line="312" w:lineRule="auto"/>
        <w:jc w:val="right"/>
        <w:rPr>
          <w:rFonts w:ascii="Arial" w:hAnsi="Arial" w:cs="Arial"/>
          <w:sz w:val="22"/>
          <w:szCs w:val="22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"/>
        <w:gridCol w:w="2806"/>
        <w:gridCol w:w="5835"/>
      </w:tblGrid>
      <w:tr w:rsidR="00F1239B" w:rsidRPr="005C728D" w14:paraId="468A5CE6" w14:textId="77777777" w:rsidTr="00F97451">
        <w:trPr>
          <w:cantSplit/>
          <w:trHeight w:val="828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2803" w14:textId="571CFB4C" w:rsidR="00F1239B" w:rsidRPr="00EE33C0" w:rsidRDefault="008C072A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E33C0">
              <w:rPr>
                <w:rFonts w:ascii="Arial" w:hAnsi="Arial" w:cs="Arial"/>
                <w:b/>
                <w:sz w:val="22"/>
                <w:szCs w:val="22"/>
              </w:rPr>
              <w:t xml:space="preserve">PRELEGENTA / </w:t>
            </w:r>
            <w:r w:rsidR="003868E8" w:rsidRPr="001A5DE6">
              <w:rPr>
                <w:rFonts w:ascii="Arial" w:hAnsi="Arial" w:cs="Arial"/>
                <w:b/>
                <w:sz w:val="22"/>
                <w:szCs w:val="22"/>
              </w:rPr>
              <w:t>GOŚCIA VIP</w:t>
            </w:r>
          </w:p>
          <w:p w14:paraId="49B1D6CD" w14:textId="7191595A" w:rsidR="008C072A" w:rsidRPr="005C728D" w:rsidRDefault="008C072A" w:rsidP="001A5DE6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5DE6">
              <w:rPr>
                <w:rFonts w:ascii="Arial" w:hAnsi="Arial" w:cs="Arial"/>
                <w:b/>
                <w:sz w:val="22"/>
                <w:szCs w:val="22"/>
              </w:rPr>
              <w:t>Osoba będąca znaną i cenioną osobą, o dużej charyzmie i umiejętnościach zainteresowania tłumów.</w:t>
            </w:r>
            <w:r w:rsidRPr="005C728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Stanowisko zostało opisane pkt. X SOPZ (załącznik nr 1 do SWZ).</w:t>
            </w:r>
          </w:p>
        </w:tc>
      </w:tr>
      <w:tr w:rsidR="00F1239B" w:rsidRPr="005C728D" w14:paraId="61A3EF3A" w14:textId="77777777" w:rsidTr="00F97451">
        <w:trPr>
          <w:cantSplit/>
          <w:trHeight w:val="844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C902" w14:textId="77777777" w:rsidR="00F1239B" w:rsidRPr="005C728D" w:rsidRDefault="00F1239B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2F9E2952" w14:textId="77777777" w:rsidR="00F1239B" w:rsidRPr="005C728D" w:rsidRDefault="00F1239B" w:rsidP="001A5DE6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5C728D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                     </w:t>
            </w:r>
            <w:r w:rsidRPr="001A5DE6">
              <w:rPr>
                <w:rFonts w:ascii="Arial" w:hAnsi="Arial" w:cs="Arial"/>
                <w:i/>
                <w:sz w:val="20"/>
                <w:szCs w:val="22"/>
              </w:rPr>
              <w:t>(imię i nazwisko)</w:t>
            </w:r>
          </w:p>
        </w:tc>
      </w:tr>
      <w:tr w:rsidR="00F1239B" w:rsidRPr="005C728D" w14:paraId="0C5AEF0E" w14:textId="77777777" w:rsidTr="00F97451">
        <w:trPr>
          <w:cantSplit/>
          <w:trHeight w:val="644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6600" w14:textId="77777777" w:rsidR="00F1239B" w:rsidRPr="005C728D" w:rsidRDefault="00F1239B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 xml:space="preserve">Informacja o podstawie do dysponowania wyżej wymienioną osobą </w:t>
            </w:r>
          </w:p>
          <w:p w14:paraId="27DEF75A" w14:textId="77777777" w:rsidR="00F1239B" w:rsidRPr="005C728D" w:rsidRDefault="00F1239B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C3FA02" w14:textId="77777777" w:rsidR="00F1239B" w:rsidRPr="005C728D" w:rsidRDefault="00F1239B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F1239B" w:rsidRPr="005C728D" w14:paraId="47053B9B" w14:textId="77777777" w:rsidTr="00F97451">
        <w:trPr>
          <w:cantSplit/>
          <w:trHeight w:val="644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94C6" w14:textId="77777777" w:rsidR="00F1239B" w:rsidRPr="005C728D" w:rsidRDefault="00F1239B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C728D">
              <w:rPr>
                <w:rFonts w:ascii="Arial" w:hAnsi="Arial" w:cs="Arial"/>
                <w:sz w:val="22"/>
                <w:szCs w:val="22"/>
                <w:u w:val="single"/>
              </w:rPr>
              <w:t>Wykaz wydarzeń</w:t>
            </w:r>
          </w:p>
        </w:tc>
      </w:tr>
      <w:tr w:rsidR="00F1239B" w:rsidRPr="005C728D" w14:paraId="34D76703" w14:textId="77777777" w:rsidTr="00F97451">
        <w:trPr>
          <w:cantSplit/>
          <w:trHeight w:val="944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94AF" w14:textId="77777777" w:rsidR="00F1239B" w:rsidRPr="005C728D" w:rsidRDefault="00F1239B" w:rsidP="005C728D">
            <w:pPr>
              <w:numPr>
                <w:ilvl w:val="0"/>
                <w:numId w:val="115"/>
              </w:numPr>
              <w:tabs>
                <w:tab w:val="clear" w:pos="786"/>
                <w:tab w:val="left" w:leader="dot" w:pos="142"/>
                <w:tab w:val="num" w:pos="360"/>
                <w:tab w:val="num" w:pos="720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BC36" w14:textId="77777777" w:rsidR="00F1239B" w:rsidRPr="005C728D" w:rsidRDefault="00F1239B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Nazwa wydarzenia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5E1F" w14:textId="77777777" w:rsidR="00F1239B" w:rsidRPr="005C728D" w:rsidRDefault="00F1239B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  <w:p w14:paraId="6AB4CADD" w14:textId="77777777" w:rsidR="00F1239B" w:rsidRPr="005C728D" w:rsidRDefault="00F1239B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</w:tc>
      </w:tr>
      <w:tr w:rsidR="00F1239B" w:rsidRPr="005C728D" w14:paraId="755ED889" w14:textId="77777777" w:rsidTr="00F97451">
        <w:trPr>
          <w:cantSplit/>
          <w:trHeight w:val="161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B90D" w14:textId="77777777" w:rsidR="00F1239B" w:rsidRPr="005C728D" w:rsidRDefault="00F1239B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1531" w14:textId="77777777" w:rsidR="00F1239B" w:rsidRPr="005C728D" w:rsidRDefault="00F1239B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Termin realizacji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F4D1" w14:textId="77777777" w:rsidR="008C072A" w:rsidRDefault="008C072A" w:rsidP="001A5DE6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70E11A" w14:textId="0F3A0BD0" w:rsidR="00F1239B" w:rsidRPr="005C728D" w:rsidRDefault="00F1239B" w:rsidP="001A5DE6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od …..…./…...............  do …..…./…...............</w:t>
            </w:r>
          </w:p>
          <w:p w14:paraId="3178764B" w14:textId="719A5D8C" w:rsidR="00F1239B" w:rsidRPr="005C728D" w:rsidRDefault="00F1239B" w:rsidP="001A5DE6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5DE6">
              <w:rPr>
                <w:rFonts w:ascii="Arial" w:hAnsi="Arial" w:cs="Arial"/>
                <w:i/>
                <w:sz w:val="18"/>
                <w:szCs w:val="22"/>
              </w:rPr>
              <w:t>(miesiąc / rok)</w:t>
            </w:r>
          </w:p>
        </w:tc>
      </w:tr>
      <w:tr w:rsidR="00F1239B" w:rsidRPr="005C728D" w14:paraId="6698F0AF" w14:textId="77777777" w:rsidTr="00F97451">
        <w:trPr>
          <w:cantSplit/>
          <w:trHeight w:val="161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EFF0" w14:textId="77777777" w:rsidR="00F1239B" w:rsidRPr="005C728D" w:rsidRDefault="00F1239B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A0E1" w14:textId="77777777" w:rsidR="00F1239B" w:rsidRPr="005C728D" w:rsidRDefault="00F1239B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B7A5" w14:textId="77777777" w:rsidR="00F1239B" w:rsidRPr="005C728D" w:rsidRDefault="00F1239B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  <w:p w14:paraId="761C21F6" w14:textId="77777777" w:rsidR="00F1239B" w:rsidRPr="005C728D" w:rsidRDefault="00F1239B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  <w:p w14:paraId="59B7432D" w14:textId="412FEBB7" w:rsidR="00F1239B" w:rsidRPr="005C728D" w:rsidRDefault="00F1239B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</w:tc>
      </w:tr>
      <w:tr w:rsidR="00F1239B" w:rsidRPr="005C728D" w14:paraId="1335DEA6" w14:textId="77777777" w:rsidTr="00F97451">
        <w:trPr>
          <w:cantSplit/>
          <w:trHeight w:val="944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5387" w14:textId="77777777" w:rsidR="00F1239B" w:rsidRPr="005C728D" w:rsidRDefault="00F1239B" w:rsidP="005C728D">
            <w:pPr>
              <w:numPr>
                <w:ilvl w:val="0"/>
                <w:numId w:val="115"/>
              </w:numPr>
              <w:tabs>
                <w:tab w:val="clear" w:pos="786"/>
                <w:tab w:val="left" w:leader="dot" w:pos="142"/>
                <w:tab w:val="num" w:pos="360"/>
                <w:tab w:val="num" w:pos="720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0F60" w14:textId="77777777" w:rsidR="00F1239B" w:rsidRPr="005C728D" w:rsidRDefault="00F1239B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Nazwa spotkania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AB97" w14:textId="77777777" w:rsidR="00F1239B" w:rsidRPr="005C728D" w:rsidRDefault="00F1239B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  <w:p w14:paraId="6DFCB843" w14:textId="77777777" w:rsidR="00F1239B" w:rsidRPr="005C728D" w:rsidRDefault="00F1239B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</w:tc>
      </w:tr>
      <w:tr w:rsidR="00F1239B" w:rsidRPr="005C728D" w14:paraId="4FF203EC" w14:textId="77777777" w:rsidTr="00F97451">
        <w:trPr>
          <w:cantSplit/>
          <w:trHeight w:val="161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46F9" w14:textId="77777777" w:rsidR="00F1239B" w:rsidRPr="005C728D" w:rsidRDefault="00F1239B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6892" w14:textId="77777777" w:rsidR="00F1239B" w:rsidRPr="005C728D" w:rsidRDefault="00F1239B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Termin realizacji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7CF1" w14:textId="77777777" w:rsidR="008C072A" w:rsidRDefault="008C072A" w:rsidP="001A5DE6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8E5FA9" w14:textId="7B4B6012" w:rsidR="00F1239B" w:rsidRPr="005C728D" w:rsidRDefault="008C072A" w:rsidP="001A5DE6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O</w:t>
            </w:r>
            <w:r w:rsidR="00F1239B" w:rsidRPr="005C728D">
              <w:rPr>
                <w:rFonts w:ascii="Arial" w:hAnsi="Arial" w:cs="Arial"/>
                <w:sz w:val="22"/>
                <w:szCs w:val="22"/>
              </w:rPr>
              <w:t>d …..…./…...............  do …..…./…...............</w:t>
            </w:r>
          </w:p>
          <w:p w14:paraId="46F8C031" w14:textId="08F289E9" w:rsidR="00F1239B" w:rsidRPr="005C728D" w:rsidRDefault="00F1239B" w:rsidP="001A5DE6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5DE6">
              <w:rPr>
                <w:rFonts w:ascii="Arial" w:hAnsi="Arial" w:cs="Arial"/>
                <w:i/>
                <w:sz w:val="20"/>
                <w:szCs w:val="22"/>
              </w:rPr>
              <w:t>(miesiąc / rok)</w:t>
            </w:r>
          </w:p>
        </w:tc>
      </w:tr>
      <w:tr w:rsidR="00F1239B" w:rsidRPr="005C728D" w14:paraId="4C34D6E3" w14:textId="77777777" w:rsidTr="00F97451">
        <w:trPr>
          <w:cantSplit/>
          <w:trHeight w:val="161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52B3" w14:textId="77777777" w:rsidR="00F1239B" w:rsidRPr="005C728D" w:rsidRDefault="00F1239B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47F6" w14:textId="77777777" w:rsidR="00F1239B" w:rsidRPr="005C728D" w:rsidRDefault="00F1239B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8547" w14:textId="77777777" w:rsidR="00F1239B" w:rsidRPr="005C728D" w:rsidRDefault="00F1239B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  <w:p w14:paraId="74E0D79F" w14:textId="77777777" w:rsidR="00F1239B" w:rsidRPr="005C728D" w:rsidRDefault="00F1239B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  <w:p w14:paraId="33512CEA" w14:textId="17146FE3" w:rsidR="00F1239B" w:rsidRPr="005C728D" w:rsidRDefault="00F1239B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</w:tc>
      </w:tr>
      <w:tr w:rsidR="00F1239B" w:rsidRPr="005C728D" w14:paraId="07483CB4" w14:textId="77777777" w:rsidTr="00F97451">
        <w:trPr>
          <w:cantSplit/>
          <w:trHeight w:val="944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A00D" w14:textId="77777777" w:rsidR="00F1239B" w:rsidRPr="005C728D" w:rsidRDefault="00F1239B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lastRenderedPageBreak/>
              <w:t>(…)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E78A" w14:textId="77777777" w:rsidR="00F1239B" w:rsidRPr="005C728D" w:rsidRDefault="00F1239B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Nazwa spotkania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8AA6" w14:textId="77777777" w:rsidR="00F1239B" w:rsidRPr="005C728D" w:rsidRDefault="00F1239B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  <w:p w14:paraId="3C32E356" w14:textId="77777777" w:rsidR="00F1239B" w:rsidRPr="005C728D" w:rsidRDefault="00F1239B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</w:tc>
      </w:tr>
      <w:tr w:rsidR="00F1239B" w:rsidRPr="005C728D" w14:paraId="62A9A6AF" w14:textId="77777777" w:rsidTr="00F97451">
        <w:trPr>
          <w:cantSplit/>
          <w:trHeight w:val="161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6C6D" w14:textId="77777777" w:rsidR="00F1239B" w:rsidRPr="005C728D" w:rsidRDefault="00F1239B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83CA" w14:textId="77777777" w:rsidR="00F1239B" w:rsidRPr="005C728D" w:rsidRDefault="00F1239B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Termin realizacji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AF54" w14:textId="77777777" w:rsidR="00F1239B" w:rsidRPr="005C728D" w:rsidRDefault="00F1239B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od …..…./…...............  do …..…./…...............</w:t>
            </w:r>
          </w:p>
          <w:p w14:paraId="1E9C0647" w14:textId="77777777" w:rsidR="00F1239B" w:rsidRPr="005C728D" w:rsidRDefault="00F1239B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F1239B" w:rsidRPr="005C728D" w14:paraId="24F20686" w14:textId="77777777" w:rsidTr="00F97451">
        <w:trPr>
          <w:cantSplit/>
          <w:trHeight w:val="161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8010" w14:textId="77777777" w:rsidR="00F1239B" w:rsidRPr="005C728D" w:rsidRDefault="00F1239B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9C49" w14:textId="77777777" w:rsidR="00F1239B" w:rsidRPr="005C728D" w:rsidRDefault="00F1239B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7863" w14:textId="77777777" w:rsidR="00F1239B" w:rsidRPr="005C728D" w:rsidRDefault="00F1239B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  <w:p w14:paraId="30B0159A" w14:textId="77777777" w:rsidR="00F1239B" w:rsidRPr="005C728D" w:rsidRDefault="00F1239B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  <w:p w14:paraId="36C7AAD9" w14:textId="669DAE2D" w:rsidR="00F1239B" w:rsidRPr="005C728D" w:rsidRDefault="00F1239B" w:rsidP="00EE33C0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</w:tc>
      </w:tr>
      <w:tr w:rsidR="003868E8" w:rsidRPr="005C728D" w14:paraId="2215E63D" w14:textId="77777777" w:rsidTr="003868E8">
        <w:trPr>
          <w:cantSplit/>
          <w:trHeight w:val="828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A607" w14:textId="77777777" w:rsidR="00840A8C" w:rsidRPr="001A5DE6" w:rsidRDefault="00840A8C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3951E8" w14:textId="77777777" w:rsidR="008C072A" w:rsidRPr="00EE33C0" w:rsidRDefault="003868E8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A5DE6">
              <w:rPr>
                <w:rFonts w:ascii="Arial" w:hAnsi="Arial" w:cs="Arial"/>
                <w:b/>
                <w:sz w:val="22"/>
                <w:szCs w:val="22"/>
              </w:rPr>
              <w:t>PROWADZĄCY</w:t>
            </w:r>
            <w:r w:rsidR="008C072A" w:rsidRPr="00EE33C0">
              <w:rPr>
                <w:rFonts w:ascii="Arial" w:hAnsi="Arial" w:cs="Arial"/>
                <w:b/>
                <w:sz w:val="22"/>
                <w:szCs w:val="22"/>
              </w:rPr>
              <w:t xml:space="preserve"> ROZMOWY Z GOŚĆMI W STUDIU TV</w:t>
            </w:r>
          </w:p>
          <w:p w14:paraId="2478B3C8" w14:textId="4A2FD395" w:rsidR="003868E8" w:rsidRPr="00EE33C0" w:rsidRDefault="00EE33C0" w:rsidP="001A5DE6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A5DE6">
              <w:rPr>
                <w:rFonts w:ascii="Arial" w:hAnsi="Arial" w:cs="Arial"/>
                <w:b/>
                <w:sz w:val="22"/>
                <w:szCs w:val="22"/>
              </w:rPr>
              <w:t xml:space="preserve">Trzy osoby </w:t>
            </w:r>
            <w:r w:rsidR="008C072A" w:rsidRPr="001A5DE6">
              <w:rPr>
                <w:rFonts w:ascii="Arial" w:hAnsi="Arial" w:cs="Arial"/>
                <w:b/>
                <w:sz w:val="22"/>
                <w:szCs w:val="22"/>
              </w:rPr>
              <w:t>powinny posiadać co najmniej 2-letnie doświadczenie w co najmniej 3 wydarzeń (wydarzenia naukowe lub/i biznesowe), posiadające dużą charyzmę, nienaganną prezencję i dobry kontakt z rozmówcą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4BF0833F" w14:textId="586BE8B4" w:rsidR="003868E8" w:rsidRPr="005C728D" w:rsidRDefault="003868E8" w:rsidP="001A5DE6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 xml:space="preserve">Zamawiający </w:t>
            </w:r>
            <w:r w:rsidR="00EE33C0">
              <w:rPr>
                <w:rFonts w:ascii="Arial" w:hAnsi="Arial" w:cs="Arial"/>
                <w:sz w:val="22"/>
                <w:szCs w:val="22"/>
              </w:rPr>
              <w:t>z pośród</w:t>
            </w:r>
            <w:r w:rsidR="00EE33C0" w:rsidRPr="005C72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728D">
              <w:rPr>
                <w:rFonts w:ascii="Arial" w:hAnsi="Arial" w:cs="Arial"/>
                <w:sz w:val="22"/>
                <w:szCs w:val="22"/>
              </w:rPr>
              <w:t xml:space="preserve">3 propozycji prowadzącego, wybierze 1 osobę. </w:t>
            </w:r>
          </w:p>
          <w:p w14:paraId="48593A14" w14:textId="30EDA123" w:rsidR="003868E8" w:rsidRPr="005C728D" w:rsidRDefault="003868E8" w:rsidP="001A5DE6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Zamawiający pozostawia sobie prawo do zaplanowania spotkania roboczego i próby przed Wydarzeniem.</w:t>
            </w:r>
          </w:p>
        </w:tc>
      </w:tr>
      <w:tr w:rsidR="003868E8" w:rsidRPr="005C728D" w14:paraId="55288DF2" w14:textId="77777777" w:rsidTr="003868E8">
        <w:trPr>
          <w:cantSplit/>
          <w:trHeight w:val="844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64E3" w14:textId="77777777" w:rsidR="003868E8" w:rsidRPr="005C728D" w:rsidRDefault="003868E8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37E1312E" w14:textId="77777777" w:rsidR="003868E8" w:rsidRPr="005C728D" w:rsidRDefault="003868E8" w:rsidP="001A5DE6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5C728D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3868E8" w:rsidRPr="005C728D" w14:paraId="3ACEE39F" w14:textId="77777777" w:rsidTr="003868E8">
        <w:trPr>
          <w:cantSplit/>
          <w:trHeight w:val="644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6DC2" w14:textId="77777777" w:rsidR="003868E8" w:rsidRPr="005C728D" w:rsidRDefault="003868E8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 xml:space="preserve">Informacja o podstawie do dysponowania wyżej wymienioną osobą </w:t>
            </w:r>
          </w:p>
          <w:p w14:paraId="49B17415" w14:textId="77777777" w:rsidR="003868E8" w:rsidRPr="005C728D" w:rsidRDefault="003868E8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BF23D8" w14:textId="77777777" w:rsidR="003868E8" w:rsidRPr="005C728D" w:rsidRDefault="003868E8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3868E8" w:rsidRPr="005C728D" w14:paraId="2D043DF6" w14:textId="77777777" w:rsidTr="003868E8">
        <w:trPr>
          <w:cantSplit/>
          <w:trHeight w:val="644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0F8C" w14:textId="77777777" w:rsidR="003868E8" w:rsidRPr="005C728D" w:rsidRDefault="003868E8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C728D">
              <w:rPr>
                <w:rFonts w:ascii="Arial" w:hAnsi="Arial" w:cs="Arial"/>
                <w:sz w:val="22"/>
                <w:szCs w:val="22"/>
                <w:u w:val="single"/>
              </w:rPr>
              <w:t>Wykaz wydarzeń</w:t>
            </w:r>
          </w:p>
        </w:tc>
      </w:tr>
      <w:tr w:rsidR="003868E8" w:rsidRPr="005C728D" w14:paraId="19B5CFE3" w14:textId="77777777" w:rsidTr="003868E8">
        <w:trPr>
          <w:cantSplit/>
          <w:trHeight w:val="944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C084" w14:textId="77777777" w:rsidR="003868E8" w:rsidRPr="005C728D" w:rsidRDefault="003868E8" w:rsidP="005C728D">
            <w:pPr>
              <w:numPr>
                <w:ilvl w:val="0"/>
                <w:numId w:val="117"/>
              </w:num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39A1" w14:textId="77777777" w:rsidR="003868E8" w:rsidRPr="005C728D" w:rsidRDefault="003868E8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Nazwa wydarzenia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BFBC" w14:textId="77777777" w:rsidR="003868E8" w:rsidRPr="005C728D" w:rsidRDefault="003868E8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  <w:p w14:paraId="53DE7EDD" w14:textId="77777777" w:rsidR="003868E8" w:rsidRPr="005C728D" w:rsidRDefault="003868E8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</w:tc>
      </w:tr>
      <w:tr w:rsidR="003868E8" w:rsidRPr="005C728D" w14:paraId="5F353D3C" w14:textId="77777777" w:rsidTr="003868E8">
        <w:trPr>
          <w:cantSplit/>
          <w:trHeight w:val="161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E4A5" w14:textId="77777777" w:rsidR="003868E8" w:rsidRPr="005C728D" w:rsidRDefault="003868E8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7C16" w14:textId="77777777" w:rsidR="003868E8" w:rsidRPr="005C728D" w:rsidRDefault="003868E8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Termin realizacji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BB29" w14:textId="77777777" w:rsidR="00EE33C0" w:rsidRDefault="00EE33C0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1549326F" w14:textId="0456D756" w:rsidR="003868E8" w:rsidRPr="005C728D" w:rsidRDefault="003868E8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od …..…./…...............  do …..…./…...............</w:t>
            </w:r>
          </w:p>
          <w:p w14:paraId="34208904" w14:textId="77777777" w:rsidR="003868E8" w:rsidRPr="005C728D" w:rsidRDefault="003868E8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A5DE6">
              <w:rPr>
                <w:rFonts w:ascii="Arial" w:hAnsi="Arial" w:cs="Arial"/>
                <w:i/>
                <w:sz w:val="18"/>
                <w:szCs w:val="22"/>
              </w:rPr>
              <w:t xml:space="preserve">                             (miesiąc / rok)</w:t>
            </w:r>
          </w:p>
        </w:tc>
      </w:tr>
      <w:tr w:rsidR="003868E8" w:rsidRPr="005C728D" w14:paraId="2508B267" w14:textId="77777777" w:rsidTr="003868E8">
        <w:trPr>
          <w:cantSplit/>
          <w:trHeight w:val="161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1E63" w14:textId="77777777" w:rsidR="003868E8" w:rsidRPr="005C728D" w:rsidRDefault="003868E8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6B8B" w14:textId="77777777" w:rsidR="003868E8" w:rsidRPr="005C728D" w:rsidRDefault="003868E8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9A74" w14:textId="77777777" w:rsidR="003868E8" w:rsidRPr="005C728D" w:rsidRDefault="003868E8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  <w:p w14:paraId="30C4F749" w14:textId="77777777" w:rsidR="003868E8" w:rsidRPr="005C728D" w:rsidRDefault="003868E8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  <w:p w14:paraId="1837857C" w14:textId="44E4920E" w:rsidR="003868E8" w:rsidRPr="005C728D" w:rsidRDefault="003868E8" w:rsidP="00EE33C0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</w:tc>
      </w:tr>
      <w:tr w:rsidR="003868E8" w:rsidRPr="005C728D" w14:paraId="3AC34300" w14:textId="77777777" w:rsidTr="003868E8">
        <w:trPr>
          <w:cantSplit/>
          <w:trHeight w:val="944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D06A" w14:textId="77777777" w:rsidR="003868E8" w:rsidRPr="005C728D" w:rsidRDefault="003868E8" w:rsidP="005C728D">
            <w:pPr>
              <w:numPr>
                <w:ilvl w:val="0"/>
                <w:numId w:val="117"/>
              </w:numPr>
              <w:tabs>
                <w:tab w:val="clear" w:pos="786"/>
                <w:tab w:val="left" w:leader="dot" w:pos="142"/>
                <w:tab w:val="num" w:pos="360"/>
                <w:tab w:val="num" w:pos="720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58C8" w14:textId="77777777" w:rsidR="003868E8" w:rsidRPr="005C728D" w:rsidRDefault="003868E8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Nazwa spotkania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EE89" w14:textId="77777777" w:rsidR="003868E8" w:rsidRPr="005C728D" w:rsidRDefault="003868E8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  <w:p w14:paraId="6E75DD9A" w14:textId="77777777" w:rsidR="003868E8" w:rsidRPr="005C728D" w:rsidRDefault="003868E8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</w:tc>
      </w:tr>
      <w:tr w:rsidR="003868E8" w:rsidRPr="005C728D" w14:paraId="68DA655B" w14:textId="77777777" w:rsidTr="003868E8">
        <w:trPr>
          <w:cantSplit/>
          <w:trHeight w:val="161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19C2" w14:textId="77777777" w:rsidR="003868E8" w:rsidRPr="005C728D" w:rsidRDefault="003868E8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219D" w14:textId="77777777" w:rsidR="003868E8" w:rsidRPr="005C728D" w:rsidRDefault="003868E8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Termin realizacji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E939" w14:textId="77777777" w:rsidR="00EE33C0" w:rsidRDefault="00EE33C0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08993A83" w14:textId="11952876" w:rsidR="003868E8" w:rsidRPr="005C728D" w:rsidRDefault="003868E8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od …..…./…...............  do …..…./…...............</w:t>
            </w:r>
          </w:p>
          <w:p w14:paraId="79666916" w14:textId="77777777" w:rsidR="003868E8" w:rsidRPr="005C728D" w:rsidRDefault="003868E8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  </w:t>
            </w:r>
            <w:r w:rsidRPr="001A5DE6">
              <w:rPr>
                <w:rFonts w:ascii="Arial" w:hAnsi="Arial" w:cs="Arial"/>
                <w:i/>
                <w:sz w:val="20"/>
                <w:szCs w:val="22"/>
              </w:rPr>
              <w:t>(miesiąc / rok)</w:t>
            </w:r>
          </w:p>
        </w:tc>
      </w:tr>
      <w:tr w:rsidR="003868E8" w:rsidRPr="005C728D" w14:paraId="475067A0" w14:textId="77777777" w:rsidTr="003868E8">
        <w:trPr>
          <w:cantSplit/>
          <w:trHeight w:val="161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3159" w14:textId="77777777" w:rsidR="003868E8" w:rsidRPr="005C728D" w:rsidRDefault="003868E8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DC47" w14:textId="77777777" w:rsidR="003868E8" w:rsidRPr="005C728D" w:rsidRDefault="003868E8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6B6F" w14:textId="77777777" w:rsidR="003868E8" w:rsidRPr="005C728D" w:rsidRDefault="003868E8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  <w:p w14:paraId="797D3A6B" w14:textId="77777777" w:rsidR="003868E8" w:rsidRPr="005C728D" w:rsidRDefault="003868E8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  <w:p w14:paraId="1F34CAAF" w14:textId="637F0F21" w:rsidR="003868E8" w:rsidRPr="005C728D" w:rsidRDefault="003868E8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</w:tc>
      </w:tr>
      <w:tr w:rsidR="003868E8" w:rsidRPr="005C728D" w14:paraId="15E4D33F" w14:textId="77777777" w:rsidTr="003868E8">
        <w:trPr>
          <w:cantSplit/>
          <w:trHeight w:val="944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4CF9" w14:textId="77777777" w:rsidR="003868E8" w:rsidRPr="005C728D" w:rsidRDefault="003868E8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(…)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E338" w14:textId="77777777" w:rsidR="003868E8" w:rsidRPr="005C728D" w:rsidRDefault="003868E8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Nazwa spotkania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B16F" w14:textId="77777777" w:rsidR="003868E8" w:rsidRPr="005C728D" w:rsidRDefault="003868E8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  <w:p w14:paraId="46E9E436" w14:textId="77777777" w:rsidR="003868E8" w:rsidRPr="005C728D" w:rsidRDefault="003868E8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</w:tc>
      </w:tr>
      <w:tr w:rsidR="003868E8" w:rsidRPr="005C728D" w14:paraId="172EC51C" w14:textId="77777777" w:rsidTr="003868E8">
        <w:trPr>
          <w:cantSplit/>
          <w:trHeight w:val="161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D362" w14:textId="77777777" w:rsidR="003868E8" w:rsidRPr="005C728D" w:rsidRDefault="003868E8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129E" w14:textId="77777777" w:rsidR="003868E8" w:rsidRPr="005C728D" w:rsidRDefault="003868E8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Termin realizacji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B761" w14:textId="77777777" w:rsidR="00EE33C0" w:rsidRDefault="00EE33C0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18312432" w14:textId="7662AF0F" w:rsidR="003868E8" w:rsidRPr="005C728D" w:rsidRDefault="003868E8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od …..…./…...............  do …..…./…...............</w:t>
            </w:r>
          </w:p>
          <w:p w14:paraId="3046621D" w14:textId="77777777" w:rsidR="003868E8" w:rsidRPr="005C728D" w:rsidRDefault="003868E8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3868E8" w:rsidRPr="005C728D" w14:paraId="71173A69" w14:textId="77777777" w:rsidTr="003868E8">
        <w:trPr>
          <w:cantSplit/>
          <w:trHeight w:val="161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7D17" w14:textId="77777777" w:rsidR="003868E8" w:rsidRPr="005C728D" w:rsidRDefault="003868E8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C4DB" w14:textId="77777777" w:rsidR="003868E8" w:rsidRPr="005C728D" w:rsidRDefault="003868E8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D5CF" w14:textId="77777777" w:rsidR="003868E8" w:rsidRPr="005C728D" w:rsidRDefault="003868E8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  <w:p w14:paraId="1AD22E48" w14:textId="77777777" w:rsidR="003868E8" w:rsidRPr="005C728D" w:rsidRDefault="003868E8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  <w:p w14:paraId="50E80BBD" w14:textId="792D0826" w:rsidR="003868E8" w:rsidRPr="005C728D" w:rsidRDefault="003868E8" w:rsidP="00EE33C0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</w:tc>
      </w:tr>
      <w:tr w:rsidR="00BF15F9" w:rsidRPr="005C728D" w14:paraId="0DE80588" w14:textId="77777777" w:rsidTr="00F13506">
        <w:trPr>
          <w:cantSplit/>
          <w:trHeight w:val="828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111E" w14:textId="77777777" w:rsidR="00840A8C" w:rsidRPr="005C728D" w:rsidRDefault="00840A8C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46E1B9E7" w14:textId="37C4CD4D" w:rsidR="00BF15F9" w:rsidRDefault="00BF15F9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A5DE6">
              <w:rPr>
                <w:rFonts w:ascii="Arial" w:hAnsi="Arial" w:cs="Arial"/>
                <w:b/>
                <w:sz w:val="22"/>
                <w:szCs w:val="22"/>
              </w:rPr>
              <w:t>PROWADZĄCY TRANSMISJĘ ON-LINE</w:t>
            </w:r>
          </w:p>
          <w:p w14:paraId="1404C896" w14:textId="170CE92D" w:rsidR="00EE33C0" w:rsidRPr="001A5DE6" w:rsidRDefault="00EE33C0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Trzy </w:t>
            </w:r>
            <w:r w:rsidRPr="005C728D">
              <w:rPr>
                <w:rFonts w:ascii="Arial" w:hAnsi="Arial" w:cs="Arial"/>
                <w:sz w:val="22"/>
                <w:szCs w:val="22"/>
              </w:rPr>
              <w:t>osoby powinny posiadać co najmniej  3-letnie doświadczenie w prowadzeniu co najmniej 3 relacji na żywo z wydarzeń o charakterze naukowym lub/i biznesowym) w telewizji lub Internecie, posiadające dużą charyzmę, nienaganną prezencję i umiejące wprowadzić widzów zebranych przed ekranem w atmosferę wydarzenia</w:t>
            </w:r>
          </w:p>
          <w:p w14:paraId="2ADA25C7" w14:textId="3E3673D5" w:rsidR="00BF15F9" w:rsidRPr="005C728D" w:rsidRDefault="00BF15F9" w:rsidP="00EE33C0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 xml:space="preserve">Zamawiający </w:t>
            </w:r>
            <w:r w:rsidR="00EE33C0">
              <w:rPr>
                <w:rFonts w:ascii="Arial" w:hAnsi="Arial" w:cs="Arial"/>
                <w:sz w:val="22"/>
                <w:szCs w:val="22"/>
              </w:rPr>
              <w:t xml:space="preserve">z pośród </w:t>
            </w:r>
            <w:r w:rsidRPr="005C728D">
              <w:rPr>
                <w:rFonts w:ascii="Arial" w:hAnsi="Arial" w:cs="Arial"/>
                <w:sz w:val="22"/>
                <w:szCs w:val="22"/>
              </w:rPr>
              <w:t>3 propozycji prowadzącego, wybierze 1 osobę. Zamawiający pozostawia sobie prawo do zaplanowania spotkania roboczego i próby przed Wydarzeniem.</w:t>
            </w:r>
          </w:p>
        </w:tc>
      </w:tr>
      <w:tr w:rsidR="00BF15F9" w:rsidRPr="005C728D" w14:paraId="7E97AD64" w14:textId="77777777" w:rsidTr="00F13506">
        <w:trPr>
          <w:cantSplit/>
          <w:trHeight w:val="844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FBC4" w14:textId="77777777" w:rsidR="00BF15F9" w:rsidRPr="005C728D" w:rsidRDefault="00BF15F9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544F3B02" w14:textId="77777777" w:rsidR="00BF15F9" w:rsidRPr="005C728D" w:rsidRDefault="00BF15F9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5C728D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BF15F9" w:rsidRPr="005C728D" w14:paraId="45AE486B" w14:textId="77777777" w:rsidTr="00F13506">
        <w:trPr>
          <w:cantSplit/>
          <w:trHeight w:val="644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C439" w14:textId="77777777" w:rsidR="00BF15F9" w:rsidRPr="005C728D" w:rsidRDefault="00BF15F9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 xml:space="preserve">Informacja o podstawie do dysponowania wyżej wymienioną osobą </w:t>
            </w:r>
          </w:p>
          <w:p w14:paraId="0BEB91F5" w14:textId="77777777" w:rsidR="00BF15F9" w:rsidRPr="005C728D" w:rsidRDefault="00BF15F9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4B0FE9" w14:textId="77777777" w:rsidR="00BF15F9" w:rsidRPr="005C728D" w:rsidRDefault="00BF15F9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BF15F9" w:rsidRPr="005C728D" w14:paraId="56422486" w14:textId="77777777" w:rsidTr="00F13506">
        <w:trPr>
          <w:cantSplit/>
          <w:trHeight w:val="644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047E" w14:textId="77777777" w:rsidR="00BF15F9" w:rsidRPr="005C728D" w:rsidRDefault="00BF15F9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C728D">
              <w:rPr>
                <w:rFonts w:ascii="Arial" w:hAnsi="Arial" w:cs="Arial"/>
                <w:sz w:val="22"/>
                <w:szCs w:val="22"/>
                <w:u w:val="single"/>
              </w:rPr>
              <w:t>Wykaz wydarzeń</w:t>
            </w:r>
          </w:p>
        </w:tc>
      </w:tr>
      <w:tr w:rsidR="00BF15F9" w:rsidRPr="005C728D" w14:paraId="3230A746" w14:textId="77777777" w:rsidTr="00F13506">
        <w:trPr>
          <w:cantSplit/>
          <w:trHeight w:val="944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FED9" w14:textId="77777777" w:rsidR="00BF15F9" w:rsidRPr="005C728D" w:rsidRDefault="00BF15F9" w:rsidP="005C728D">
            <w:pPr>
              <w:numPr>
                <w:ilvl w:val="0"/>
                <w:numId w:val="118"/>
              </w:num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A053" w14:textId="77777777" w:rsidR="00BF15F9" w:rsidRPr="005C728D" w:rsidRDefault="00BF15F9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Nazwa wydarzenia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73A8" w14:textId="77777777" w:rsidR="00BF15F9" w:rsidRPr="005C728D" w:rsidRDefault="00BF15F9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  <w:p w14:paraId="52A8D643" w14:textId="77777777" w:rsidR="00BF15F9" w:rsidRPr="005C728D" w:rsidRDefault="00BF15F9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</w:tc>
      </w:tr>
      <w:tr w:rsidR="00BF15F9" w:rsidRPr="005C728D" w14:paraId="2FE9A73B" w14:textId="77777777" w:rsidTr="00F13506">
        <w:trPr>
          <w:cantSplit/>
          <w:trHeight w:val="161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0798" w14:textId="77777777" w:rsidR="00BF15F9" w:rsidRPr="005C728D" w:rsidRDefault="00BF15F9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F98E" w14:textId="77777777" w:rsidR="00BF15F9" w:rsidRPr="005C728D" w:rsidRDefault="00BF15F9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Termin realizacji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A44A" w14:textId="77777777" w:rsidR="00BF15F9" w:rsidRPr="005C728D" w:rsidRDefault="00BF15F9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od …..…./…...............  do …..…./…...............</w:t>
            </w:r>
          </w:p>
          <w:p w14:paraId="1AC26D59" w14:textId="77777777" w:rsidR="00BF15F9" w:rsidRPr="005C728D" w:rsidRDefault="00BF15F9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BF15F9" w:rsidRPr="005C728D" w14:paraId="6E97D0F9" w14:textId="77777777" w:rsidTr="00F13506">
        <w:trPr>
          <w:cantSplit/>
          <w:trHeight w:val="161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493E" w14:textId="77777777" w:rsidR="00BF15F9" w:rsidRPr="005C728D" w:rsidRDefault="00BF15F9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9BF3" w14:textId="77777777" w:rsidR="00BF15F9" w:rsidRPr="005C728D" w:rsidRDefault="00BF15F9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9D9A" w14:textId="77777777" w:rsidR="00BF15F9" w:rsidRPr="005C728D" w:rsidRDefault="00BF15F9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  <w:p w14:paraId="6F052576" w14:textId="77777777" w:rsidR="00BF15F9" w:rsidRPr="005C728D" w:rsidRDefault="00BF15F9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  <w:p w14:paraId="1904F781" w14:textId="0E50E7EF" w:rsidR="00BF15F9" w:rsidRPr="005C728D" w:rsidRDefault="00BF15F9" w:rsidP="00EE33C0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</w:tc>
      </w:tr>
      <w:tr w:rsidR="00BF15F9" w:rsidRPr="005C728D" w14:paraId="08254199" w14:textId="77777777" w:rsidTr="00F13506">
        <w:trPr>
          <w:cantSplit/>
          <w:trHeight w:val="944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DABD" w14:textId="77777777" w:rsidR="00BF15F9" w:rsidRPr="005C728D" w:rsidRDefault="00BF15F9" w:rsidP="005C728D">
            <w:pPr>
              <w:numPr>
                <w:ilvl w:val="0"/>
                <w:numId w:val="118"/>
              </w:numPr>
              <w:tabs>
                <w:tab w:val="left" w:leader="dot" w:pos="142"/>
                <w:tab w:val="num" w:pos="720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6F49" w14:textId="77777777" w:rsidR="00BF15F9" w:rsidRPr="005C728D" w:rsidRDefault="00BF15F9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Nazwa spotkania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0933" w14:textId="77777777" w:rsidR="00BF15F9" w:rsidRPr="005C728D" w:rsidRDefault="00BF15F9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  <w:p w14:paraId="6E8BE6E1" w14:textId="77777777" w:rsidR="00BF15F9" w:rsidRPr="005C728D" w:rsidRDefault="00BF15F9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</w:tc>
      </w:tr>
      <w:tr w:rsidR="00BF15F9" w:rsidRPr="005C728D" w14:paraId="217E5FEA" w14:textId="77777777" w:rsidTr="00F13506">
        <w:trPr>
          <w:cantSplit/>
          <w:trHeight w:val="161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47CD" w14:textId="77777777" w:rsidR="00BF15F9" w:rsidRPr="005C728D" w:rsidRDefault="00BF15F9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464F" w14:textId="77777777" w:rsidR="00BF15F9" w:rsidRPr="005C728D" w:rsidRDefault="00BF15F9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Termin realizacji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6BFB" w14:textId="77777777" w:rsidR="004E1EE8" w:rsidRDefault="004E1EE8" w:rsidP="001A5DE6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2B1F70" w14:textId="12DBC42B" w:rsidR="00BF15F9" w:rsidRPr="005C728D" w:rsidRDefault="00BF15F9" w:rsidP="001A5DE6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od …..…./…...............  do …..…./…...............</w:t>
            </w:r>
          </w:p>
          <w:p w14:paraId="1761E441" w14:textId="3988FD3D" w:rsidR="00BF15F9" w:rsidRPr="005C728D" w:rsidRDefault="00BF15F9" w:rsidP="001A5DE6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5DE6">
              <w:rPr>
                <w:rFonts w:ascii="Arial" w:hAnsi="Arial" w:cs="Arial"/>
                <w:i/>
                <w:sz w:val="18"/>
                <w:szCs w:val="22"/>
              </w:rPr>
              <w:t>(miesiąc / rok)</w:t>
            </w:r>
          </w:p>
        </w:tc>
      </w:tr>
      <w:tr w:rsidR="00BF15F9" w:rsidRPr="005C728D" w14:paraId="68A7FB82" w14:textId="77777777" w:rsidTr="00F13506">
        <w:trPr>
          <w:cantSplit/>
          <w:trHeight w:val="161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66BB" w14:textId="77777777" w:rsidR="00BF15F9" w:rsidRPr="005C728D" w:rsidRDefault="00BF15F9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DBCB" w14:textId="77777777" w:rsidR="00BF15F9" w:rsidRPr="005C728D" w:rsidRDefault="00BF15F9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B5A4" w14:textId="77777777" w:rsidR="00BF15F9" w:rsidRPr="005C728D" w:rsidRDefault="00BF15F9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  <w:p w14:paraId="61842593" w14:textId="77777777" w:rsidR="00BF15F9" w:rsidRPr="005C728D" w:rsidRDefault="00BF15F9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  <w:p w14:paraId="4309C3C4" w14:textId="219B3DA7" w:rsidR="00BF15F9" w:rsidRPr="005C728D" w:rsidRDefault="00BF15F9" w:rsidP="00EE33C0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</w:tc>
      </w:tr>
      <w:tr w:rsidR="00BF15F9" w:rsidRPr="005C728D" w14:paraId="61C146D2" w14:textId="77777777" w:rsidTr="00F13506">
        <w:trPr>
          <w:cantSplit/>
          <w:trHeight w:val="944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AB1B" w14:textId="77777777" w:rsidR="00BF15F9" w:rsidRPr="005C728D" w:rsidRDefault="00BF15F9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(…)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EE78" w14:textId="77777777" w:rsidR="00BF15F9" w:rsidRPr="005C728D" w:rsidRDefault="00BF15F9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Nazwa spotkania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4C41" w14:textId="77777777" w:rsidR="00BF15F9" w:rsidRPr="005C728D" w:rsidRDefault="00BF15F9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  <w:p w14:paraId="26B75193" w14:textId="77777777" w:rsidR="00BF15F9" w:rsidRPr="005C728D" w:rsidRDefault="00BF15F9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</w:tc>
      </w:tr>
      <w:tr w:rsidR="00BF15F9" w:rsidRPr="005C728D" w14:paraId="3F5F0CAA" w14:textId="77777777" w:rsidTr="00F13506">
        <w:trPr>
          <w:cantSplit/>
          <w:trHeight w:val="161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DEFF" w14:textId="77777777" w:rsidR="00BF15F9" w:rsidRPr="005C728D" w:rsidRDefault="00BF15F9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CE61" w14:textId="77777777" w:rsidR="00BF15F9" w:rsidRPr="005C728D" w:rsidRDefault="00BF15F9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Termin realizacji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A0BC" w14:textId="77777777" w:rsidR="004E1EE8" w:rsidRDefault="004E1EE8" w:rsidP="001A5DE6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AB2EBC" w14:textId="78FBACE4" w:rsidR="00BF15F9" w:rsidRPr="005C728D" w:rsidRDefault="00BF15F9" w:rsidP="001A5DE6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od …..…./…...............  do …..…./…...............</w:t>
            </w:r>
          </w:p>
          <w:p w14:paraId="5C2CD7C8" w14:textId="3593B468" w:rsidR="00BF15F9" w:rsidRPr="005C728D" w:rsidRDefault="00BF15F9" w:rsidP="001A5DE6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5DE6">
              <w:rPr>
                <w:rFonts w:ascii="Arial" w:hAnsi="Arial" w:cs="Arial"/>
                <w:i/>
                <w:sz w:val="18"/>
                <w:szCs w:val="22"/>
              </w:rPr>
              <w:t>(miesiąc / rok)</w:t>
            </w:r>
          </w:p>
        </w:tc>
      </w:tr>
      <w:tr w:rsidR="00BF15F9" w:rsidRPr="005C728D" w14:paraId="6A3DB531" w14:textId="77777777" w:rsidTr="00F13506">
        <w:trPr>
          <w:cantSplit/>
          <w:trHeight w:val="161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5BD02" w14:textId="77777777" w:rsidR="00BF15F9" w:rsidRPr="005C728D" w:rsidRDefault="00BF15F9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DB1C" w14:textId="77777777" w:rsidR="00BF15F9" w:rsidRPr="005C728D" w:rsidRDefault="00BF15F9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Zakres obowiązków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6B6E" w14:textId="77777777" w:rsidR="00BF15F9" w:rsidRPr="005C728D" w:rsidRDefault="00BF15F9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  <w:p w14:paraId="2B2045E3" w14:textId="77777777" w:rsidR="00BF15F9" w:rsidRPr="005C728D" w:rsidRDefault="00BF15F9" w:rsidP="005C728D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  <w:p w14:paraId="67FCD9D5" w14:textId="33B50EBF" w:rsidR="00BF15F9" w:rsidRPr="005C728D" w:rsidRDefault="00BF15F9" w:rsidP="00EE33C0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</w:tc>
      </w:tr>
    </w:tbl>
    <w:p w14:paraId="0064D415" w14:textId="44038F00" w:rsidR="00F1239B" w:rsidRPr="005C728D" w:rsidRDefault="00F1239B" w:rsidP="001A5DE6">
      <w:pPr>
        <w:tabs>
          <w:tab w:val="left" w:leader="dot" w:pos="142"/>
          <w:tab w:val="left" w:leader="dot" w:pos="8931"/>
        </w:tabs>
        <w:spacing w:after="80" w:line="312" w:lineRule="auto"/>
        <w:rPr>
          <w:rFonts w:ascii="Arial" w:hAnsi="Arial" w:cs="Arial"/>
          <w:sz w:val="22"/>
          <w:szCs w:val="22"/>
        </w:rPr>
      </w:pPr>
    </w:p>
    <w:p w14:paraId="3728E832" w14:textId="77777777" w:rsidR="00F1239B" w:rsidRPr="005C728D" w:rsidRDefault="00F1239B" w:rsidP="001A5DE6">
      <w:pPr>
        <w:tabs>
          <w:tab w:val="left" w:leader="dot" w:pos="142"/>
          <w:tab w:val="left" w:leader="dot" w:pos="8931"/>
        </w:tabs>
        <w:spacing w:after="80" w:line="312" w:lineRule="auto"/>
        <w:jc w:val="both"/>
        <w:rPr>
          <w:rFonts w:ascii="Arial" w:hAnsi="Arial" w:cs="Arial"/>
          <w:sz w:val="22"/>
          <w:szCs w:val="22"/>
        </w:rPr>
      </w:pPr>
    </w:p>
    <w:p w14:paraId="37609358" w14:textId="10D095BE" w:rsidR="00F1239B" w:rsidRPr="005C728D" w:rsidRDefault="00F1239B" w:rsidP="001A5DE6">
      <w:pPr>
        <w:tabs>
          <w:tab w:val="left" w:leader="dot" w:pos="142"/>
          <w:tab w:val="left" w:leader="dot" w:pos="5670"/>
        </w:tabs>
        <w:spacing w:after="80" w:line="312" w:lineRule="auto"/>
        <w:jc w:val="both"/>
        <w:rPr>
          <w:rFonts w:ascii="Arial" w:hAnsi="Arial" w:cs="Arial"/>
          <w:sz w:val="22"/>
          <w:szCs w:val="22"/>
        </w:rPr>
      </w:pPr>
      <w:r w:rsidRPr="005C728D">
        <w:rPr>
          <w:rFonts w:ascii="Arial" w:hAnsi="Arial" w:cs="Arial"/>
          <w:sz w:val="22"/>
          <w:szCs w:val="22"/>
        </w:rPr>
        <w:t>………………………………</w:t>
      </w:r>
      <w:r w:rsidR="004E1EE8">
        <w:rPr>
          <w:rFonts w:ascii="Arial" w:hAnsi="Arial" w:cs="Arial"/>
          <w:sz w:val="22"/>
          <w:szCs w:val="22"/>
        </w:rPr>
        <w:t xml:space="preserve">                                                     ……………………………………….</w:t>
      </w:r>
    </w:p>
    <w:p w14:paraId="0F015C48" w14:textId="77777777" w:rsidR="00F1239B" w:rsidRPr="001A5DE6" w:rsidRDefault="00F1239B" w:rsidP="004E1EE8">
      <w:pPr>
        <w:tabs>
          <w:tab w:val="left" w:leader="dot" w:pos="142"/>
          <w:tab w:val="left" w:leader="dot" w:pos="8931"/>
        </w:tabs>
        <w:spacing w:after="80" w:line="312" w:lineRule="auto"/>
        <w:ind w:left="4253" w:hanging="4253"/>
        <w:jc w:val="right"/>
        <w:rPr>
          <w:rFonts w:ascii="Arial" w:hAnsi="Arial" w:cs="Arial"/>
          <w:i/>
          <w:sz w:val="18"/>
          <w:szCs w:val="22"/>
        </w:rPr>
      </w:pPr>
      <w:r w:rsidRPr="001A5DE6">
        <w:rPr>
          <w:rFonts w:ascii="Arial" w:hAnsi="Arial" w:cs="Arial"/>
          <w:i/>
          <w:sz w:val="18"/>
          <w:szCs w:val="22"/>
        </w:rPr>
        <w:t xml:space="preserve">             miejscowość, data                                                        data, podpis i pieczęć imienna, jeśli Wykonawca lub osoba(-y) uprawniona(-e) do występowania w imieniu Wykonawcy się nią posługuje lub w przypadku jej braku czytelny podpis Wykonawcy lub osoby (osób) uprawnionej(-ych) do występowania w imieniu Wykonawcy</w:t>
      </w:r>
    </w:p>
    <w:p w14:paraId="374A629F" w14:textId="3CF8F965" w:rsidR="00F1239B" w:rsidRDefault="00F1239B" w:rsidP="005C728D">
      <w:pPr>
        <w:tabs>
          <w:tab w:val="left" w:leader="dot" w:pos="142"/>
          <w:tab w:val="left" w:leader="dot" w:pos="8931"/>
        </w:tabs>
        <w:spacing w:after="80" w:line="312" w:lineRule="auto"/>
        <w:rPr>
          <w:rFonts w:ascii="Arial" w:hAnsi="Arial" w:cs="Arial"/>
          <w:sz w:val="22"/>
          <w:szCs w:val="22"/>
        </w:rPr>
      </w:pPr>
    </w:p>
    <w:p w14:paraId="36846F35" w14:textId="3676BB7E" w:rsidR="0077555F" w:rsidRDefault="0077555F" w:rsidP="005C728D">
      <w:pPr>
        <w:tabs>
          <w:tab w:val="left" w:leader="dot" w:pos="142"/>
          <w:tab w:val="left" w:leader="dot" w:pos="8931"/>
        </w:tabs>
        <w:spacing w:after="80" w:line="312" w:lineRule="auto"/>
        <w:rPr>
          <w:rFonts w:ascii="Arial" w:hAnsi="Arial" w:cs="Arial"/>
          <w:sz w:val="22"/>
          <w:szCs w:val="22"/>
        </w:rPr>
      </w:pPr>
    </w:p>
    <w:p w14:paraId="0BE2EA5A" w14:textId="21A894E2" w:rsidR="0077555F" w:rsidRPr="005C728D" w:rsidRDefault="0077555F" w:rsidP="0077555F">
      <w:pPr>
        <w:spacing w:after="80" w:line="312" w:lineRule="auto"/>
        <w:jc w:val="right"/>
        <w:rPr>
          <w:rFonts w:ascii="Arial" w:hAnsi="Arial" w:cs="Arial"/>
          <w:b/>
          <w:i/>
          <w:sz w:val="22"/>
          <w:szCs w:val="22"/>
        </w:rPr>
      </w:pPr>
      <w:r w:rsidRPr="005C728D">
        <w:rPr>
          <w:rFonts w:ascii="Arial" w:hAnsi="Arial" w:cs="Arial"/>
          <w:b/>
          <w:i/>
          <w:sz w:val="22"/>
          <w:szCs w:val="22"/>
        </w:rPr>
        <w:lastRenderedPageBreak/>
        <w:t>Z</w:t>
      </w:r>
      <w:r>
        <w:rPr>
          <w:rFonts w:ascii="Arial" w:hAnsi="Arial" w:cs="Arial"/>
          <w:b/>
          <w:i/>
          <w:sz w:val="22"/>
          <w:szCs w:val="22"/>
        </w:rPr>
        <w:t>ałącznik nr 13</w:t>
      </w:r>
      <w:r w:rsidRPr="005C728D">
        <w:rPr>
          <w:rFonts w:ascii="Arial" w:hAnsi="Arial" w:cs="Arial"/>
          <w:b/>
          <w:i/>
          <w:sz w:val="22"/>
          <w:szCs w:val="22"/>
        </w:rPr>
        <w:t xml:space="preserve"> do SWZ</w:t>
      </w:r>
    </w:p>
    <w:p w14:paraId="1B4547E7" w14:textId="77777777" w:rsidR="0077555F" w:rsidRPr="005C728D" w:rsidRDefault="0077555F" w:rsidP="0077555F">
      <w:pPr>
        <w:spacing w:after="80" w:line="312" w:lineRule="auto"/>
        <w:jc w:val="right"/>
        <w:rPr>
          <w:rFonts w:ascii="Arial" w:hAnsi="Arial" w:cs="Arial"/>
          <w:b/>
          <w:i/>
          <w:sz w:val="22"/>
          <w:szCs w:val="22"/>
        </w:rPr>
      </w:pPr>
    </w:p>
    <w:p w14:paraId="4BE42E27" w14:textId="77777777" w:rsidR="0077555F" w:rsidRPr="005C728D" w:rsidRDefault="0077555F" w:rsidP="0077555F">
      <w:pPr>
        <w:spacing w:after="80" w:line="312" w:lineRule="auto"/>
        <w:jc w:val="both"/>
        <w:rPr>
          <w:rFonts w:ascii="Arial" w:hAnsi="Arial" w:cs="Arial"/>
          <w:sz w:val="22"/>
          <w:szCs w:val="22"/>
        </w:rPr>
      </w:pPr>
      <w:r w:rsidRPr="005C728D">
        <w:rPr>
          <w:rFonts w:ascii="Arial" w:hAnsi="Arial" w:cs="Arial"/>
          <w:sz w:val="22"/>
          <w:szCs w:val="22"/>
        </w:rPr>
        <w:t xml:space="preserve">Dotyczy - postępowania nr 38/21/TPBN </w:t>
      </w:r>
      <w:r w:rsidRPr="005C728D">
        <w:rPr>
          <w:rFonts w:ascii="Arial" w:hAnsi="Arial" w:cs="Arial"/>
          <w:i/>
          <w:sz w:val="22"/>
          <w:szCs w:val="22"/>
        </w:rPr>
        <w:t>z</w:t>
      </w:r>
      <w:r w:rsidRPr="005C728D">
        <w:rPr>
          <w:rFonts w:ascii="Arial" w:eastAsia="Calibri" w:hAnsi="Arial" w:cs="Arial"/>
          <w:i/>
          <w:color w:val="000000"/>
          <w:sz w:val="22"/>
          <w:szCs w:val="22"/>
        </w:rPr>
        <w:t>akup usługi organizacji wydarzenia finałowego WWE oraz konferencji dotyczącej Green Deal, poprzez zapewnienie obsługi i wsparcia organizacyjno-technicznego przy realizacji Wydarzenia w formule hybrydowej</w:t>
      </w:r>
      <w:r w:rsidRPr="005C728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BCB61B7" w14:textId="77777777" w:rsidR="0077555F" w:rsidRPr="005C728D" w:rsidRDefault="0077555F" w:rsidP="0077555F">
      <w:pPr>
        <w:spacing w:after="80" w:line="312" w:lineRule="auto"/>
        <w:jc w:val="both"/>
        <w:rPr>
          <w:rFonts w:ascii="Arial" w:hAnsi="Arial" w:cs="Arial"/>
          <w:sz w:val="22"/>
          <w:szCs w:val="22"/>
        </w:rPr>
      </w:pPr>
    </w:p>
    <w:p w14:paraId="14707144" w14:textId="642AB91C" w:rsidR="0077555F" w:rsidRPr="005C728D" w:rsidRDefault="0077555F" w:rsidP="0077555F">
      <w:pPr>
        <w:spacing w:after="80" w:line="312" w:lineRule="auto"/>
        <w:jc w:val="center"/>
        <w:rPr>
          <w:rStyle w:val="FontStyle94"/>
          <w:rFonts w:ascii="Arial" w:hAnsi="Arial" w:cs="Arial"/>
          <w:b/>
        </w:rPr>
      </w:pPr>
      <w:r>
        <w:rPr>
          <w:rStyle w:val="FontStyle94"/>
          <w:rFonts w:ascii="Arial" w:hAnsi="Arial" w:cs="Arial"/>
          <w:b/>
        </w:rPr>
        <w:t>Wykaz rozwiązań proekologicznych</w:t>
      </w:r>
    </w:p>
    <w:p w14:paraId="1CB65B56" w14:textId="37A32277" w:rsidR="0077555F" w:rsidRPr="005C728D" w:rsidRDefault="0077555F" w:rsidP="0077555F">
      <w:pPr>
        <w:tabs>
          <w:tab w:val="left" w:leader="dot" w:pos="142"/>
          <w:tab w:val="left" w:leader="dot" w:pos="8931"/>
        </w:tabs>
        <w:spacing w:after="80" w:line="312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77555F" w:rsidRPr="005C728D" w14:paraId="60EF76AA" w14:textId="77777777" w:rsidTr="0077555F">
        <w:tc>
          <w:tcPr>
            <w:tcW w:w="562" w:type="dxa"/>
          </w:tcPr>
          <w:p w14:paraId="1ADAC2B8" w14:textId="77777777" w:rsidR="0077555F" w:rsidRPr="005C728D" w:rsidRDefault="0077555F" w:rsidP="0077555F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828" w:type="dxa"/>
          </w:tcPr>
          <w:p w14:paraId="556CC377" w14:textId="1697F3FB" w:rsidR="0077555F" w:rsidRPr="005C728D" w:rsidRDefault="0077555F" w:rsidP="0077555F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Rozwiązanie proekologiczne</w:t>
            </w:r>
          </w:p>
        </w:tc>
        <w:tc>
          <w:tcPr>
            <w:tcW w:w="4536" w:type="dxa"/>
          </w:tcPr>
          <w:p w14:paraId="48939607" w14:textId="56B75917" w:rsidR="0077555F" w:rsidRPr="005C728D" w:rsidRDefault="0077555F" w:rsidP="0077555F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Opis rozwiązania</w:t>
            </w:r>
          </w:p>
        </w:tc>
      </w:tr>
      <w:tr w:rsidR="0077555F" w:rsidRPr="005C728D" w14:paraId="53B5F6BD" w14:textId="77777777" w:rsidTr="0077555F">
        <w:tc>
          <w:tcPr>
            <w:tcW w:w="562" w:type="dxa"/>
          </w:tcPr>
          <w:p w14:paraId="5DA835B7" w14:textId="77777777" w:rsidR="0077555F" w:rsidRPr="005C728D" w:rsidRDefault="0077555F" w:rsidP="0077555F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14:paraId="1921A525" w14:textId="77777777" w:rsidR="0077555F" w:rsidRPr="005C728D" w:rsidRDefault="0077555F" w:rsidP="0077555F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AC932FD" w14:textId="77777777" w:rsidR="0077555F" w:rsidRPr="005C728D" w:rsidRDefault="0077555F" w:rsidP="0077555F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555F" w:rsidRPr="005C728D" w14:paraId="5DE89CBA" w14:textId="77777777" w:rsidTr="0077555F">
        <w:tc>
          <w:tcPr>
            <w:tcW w:w="562" w:type="dxa"/>
          </w:tcPr>
          <w:p w14:paraId="06C7A0E8" w14:textId="77777777" w:rsidR="0077555F" w:rsidRPr="005C728D" w:rsidRDefault="0077555F" w:rsidP="0077555F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728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14:paraId="33749B81" w14:textId="77777777" w:rsidR="0077555F" w:rsidRPr="005C728D" w:rsidRDefault="0077555F" w:rsidP="0077555F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1B7E78AF" w14:textId="77777777" w:rsidR="0077555F" w:rsidRPr="005C728D" w:rsidRDefault="0077555F" w:rsidP="0077555F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555F" w:rsidRPr="005C728D" w14:paraId="05C5AB64" w14:textId="77777777" w:rsidTr="0077555F">
        <w:tc>
          <w:tcPr>
            <w:tcW w:w="562" w:type="dxa"/>
          </w:tcPr>
          <w:p w14:paraId="6C44609E" w14:textId="6027F7F2" w:rsidR="0077555F" w:rsidRPr="005C728D" w:rsidRDefault="0077555F" w:rsidP="0077555F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828" w:type="dxa"/>
          </w:tcPr>
          <w:p w14:paraId="163B8789" w14:textId="77777777" w:rsidR="0077555F" w:rsidRPr="005C728D" w:rsidRDefault="0077555F" w:rsidP="0077555F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4CB493F" w14:textId="77777777" w:rsidR="0077555F" w:rsidRPr="005C728D" w:rsidRDefault="0077555F" w:rsidP="0077555F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D16C87" w14:textId="77777777" w:rsidR="0077555F" w:rsidRPr="005C728D" w:rsidRDefault="0077555F" w:rsidP="0077555F">
      <w:pPr>
        <w:tabs>
          <w:tab w:val="left" w:leader="dot" w:pos="142"/>
          <w:tab w:val="left" w:leader="dot" w:pos="8931"/>
        </w:tabs>
        <w:spacing w:after="80" w:line="312" w:lineRule="auto"/>
        <w:jc w:val="both"/>
        <w:rPr>
          <w:rFonts w:ascii="Arial" w:hAnsi="Arial" w:cs="Arial"/>
          <w:sz w:val="22"/>
          <w:szCs w:val="22"/>
        </w:rPr>
      </w:pPr>
    </w:p>
    <w:p w14:paraId="603D5287" w14:textId="77777777" w:rsidR="0077555F" w:rsidRPr="005C728D" w:rsidRDefault="0077555F" w:rsidP="0077555F">
      <w:pPr>
        <w:tabs>
          <w:tab w:val="left" w:leader="dot" w:pos="142"/>
          <w:tab w:val="left" w:leader="dot" w:pos="8931"/>
        </w:tabs>
        <w:spacing w:after="80" w:line="312" w:lineRule="auto"/>
        <w:jc w:val="both"/>
        <w:rPr>
          <w:rFonts w:ascii="Arial" w:hAnsi="Arial" w:cs="Arial"/>
          <w:sz w:val="22"/>
          <w:szCs w:val="22"/>
        </w:rPr>
      </w:pPr>
    </w:p>
    <w:p w14:paraId="2B93FCEE" w14:textId="77777777" w:rsidR="0077555F" w:rsidRPr="005C728D" w:rsidRDefault="0077555F" w:rsidP="0077555F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5C728D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14:paraId="675B01E9" w14:textId="77777777" w:rsidR="0077555F" w:rsidRPr="005C728D" w:rsidRDefault="0077555F" w:rsidP="0077555F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Style w:val="FontStyle98"/>
          <w:rFonts w:ascii="Arial" w:hAnsi="Arial" w:cs="Arial"/>
          <w:i/>
        </w:rPr>
      </w:pPr>
      <w:r w:rsidRPr="005C728D">
        <w:rPr>
          <w:rStyle w:val="FontStyle98"/>
          <w:rFonts w:ascii="Arial" w:hAnsi="Arial" w:cs="Arial"/>
          <w:i/>
        </w:rPr>
        <w:t>……………………………….</w:t>
      </w:r>
    </w:p>
    <w:p w14:paraId="2965447A" w14:textId="77777777" w:rsidR="0077555F" w:rsidRPr="005C728D" w:rsidRDefault="0077555F" w:rsidP="0077555F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5C728D">
        <w:rPr>
          <w:rStyle w:val="FontStyle98"/>
          <w:rFonts w:ascii="Arial" w:hAnsi="Arial" w:cs="Arial"/>
          <w:i/>
        </w:rPr>
        <w:t>Imię i nazwisko</w:t>
      </w:r>
    </w:p>
    <w:p w14:paraId="2D00C753" w14:textId="77777777" w:rsidR="0077555F" w:rsidRPr="005C728D" w:rsidRDefault="0077555F" w:rsidP="0077555F">
      <w:pPr>
        <w:tabs>
          <w:tab w:val="left" w:leader="dot" w:pos="142"/>
          <w:tab w:val="left" w:leader="dot" w:pos="8931"/>
        </w:tabs>
        <w:spacing w:after="80" w:line="312" w:lineRule="auto"/>
        <w:jc w:val="right"/>
        <w:rPr>
          <w:rStyle w:val="FontStyle98"/>
          <w:rFonts w:ascii="Arial" w:hAnsi="Arial" w:cs="Arial"/>
          <w:i/>
        </w:rPr>
      </w:pPr>
      <w:r w:rsidRPr="005C728D">
        <w:rPr>
          <w:rStyle w:val="FontStyle98"/>
          <w:rFonts w:ascii="Arial" w:hAnsi="Arial" w:cs="Arial"/>
          <w:i/>
        </w:rPr>
        <w:t>podpisano elektronicznie</w:t>
      </w:r>
    </w:p>
    <w:p w14:paraId="11EB8E2D" w14:textId="77777777" w:rsidR="0077555F" w:rsidRPr="005C728D" w:rsidRDefault="0077555F" w:rsidP="0077555F">
      <w:pPr>
        <w:tabs>
          <w:tab w:val="left" w:leader="dot" w:pos="142"/>
          <w:tab w:val="left" w:leader="dot" w:pos="8931"/>
        </w:tabs>
        <w:spacing w:after="80" w:line="312" w:lineRule="auto"/>
        <w:jc w:val="right"/>
        <w:rPr>
          <w:rStyle w:val="FontStyle98"/>
          <w:rFonts w:ascii="Arial" w:hAnsi="Arial" w:cs="Arial"/>
          <w:i/>
        </w:rPr>
      </w:pPr>
    </w:p>
    <w:p w14:paraId="04039988" w14:textId="0A848B3D" w:rsidR="0077555F" w:rsidRPr="0077555F" w:rsidRDefault="0077555F" w:rsidP="0077555F">
      <w:pPr>
        <w:spacing w:after="80" w:line="312" w:lineRule="auto"/>
        <w:rPr>
          <w:rFonts w:ascii="Arial" w:hAnsi="Arial" w:cs="Arial"/>
          <w:i/>
          <w:sz w:val="22"/>
          <w:szCs w:val="22"/>
        </w:rPr>
      </w:pPr>
    </w:p>
    <w:sectPr w:rsidR="0077555F" w:rsidRPr="0077555F" w:rsidSect="00B81B77">
      <w:headerReference w:type="default" r:id="rId10"/>
      <w:footerReference w:type="default" r:id="rId11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98107" w14:textId="77777777" w:rsidR="00B76F58" w:rsidRDefault="00B76F58">
      <w:r>
        <w:separator/>
      </w:r>
    </w:p>
  </w:endnote>
  <w:endnote w:type="continuationSeparator" w:id="0">
    <w:p w14:paraId="0FF47A88" w14:textId="77777777" w:rsidR="00B76F58" w:rsidRDefault="00B7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D077C" w14:textId="5E4CB00F" w:rsidR="00BF47DD" w:rsidRPr="000F7480" w:rsidRDefault="00BF47DD" w:rsidP="00D92B4A">
    <w:pPr>
      <w:pStyle w:val="Stopka"/>
      <w:jc w:val="center"/>
      <w:rPr>
        <w:sz w:val="20"/>
      </w:rPr>
    </w:pPr>
    <w:r w:rsidRPr="000F7480">
      <w:rPr>
        <w:sz w:val="20"/>
      </w:rPr>
      <w:t xml:space="preserve">Strona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PAGE   \* MERGEFORMAT </w:instrText>
    </w:r>
    <w:r w:rsidRPr="000F7480">
      <w:rPr>
        <w:sz w:val="20"/>
      </w:rPr>
      <w:fldChar w:fldCharType="separate"/>
    </w:r>
    <w:r w:rsidR="0066189B">
      <w:rPr>
        <w:noProof/>
        <w:sz w:val="20"/>
      </w:rPr>
      <w:t>4</w:t>
    </w:r>
    <w:r w:rsidRPr="000F7480">
      <w:rPr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NUMPAGES   \* MERGEFORMAT </w:instrText>
    </w:r>
    <w:r w:rsidRPr="000F7480">
      <w:rPr>
        <w:sz w:val="20"/>
      </w:rPr>
      <w:fldChar w:fldCharType="separate"/>
    </w:r>
    <w:r w:rsidR="0066189B">
      <w:rPr>
        <w:noProof/>
        <w:sz w:val="20"/>
      </w:rPr>
      <w:t>27</w:t>
    </w:r>
    <w:r w:rsidRPr="000F7480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9EFD" w14:textId="257599FA" w:rsidR="00BF47DD" w:rsidRPr="000F7480" w:rsidRDefault="00BF47DD" w:rsidP="002B2E4C">
    <w:pPr>
      <w:pStyle w:val="Stopka"/>
      <w:tabs>
        <w:tab w:val="left" w:pos="2229"/>
        <w:tab w:val="center" w:pos="4890"/>
      </w:tabs>
      <w:rPr>
        <w:sz w:val="20"/>
      </w:rPr>
    </w:pPr>
    <w:r>
      <w:tab/>
    </w:r>
    <w:r>
      <w:tab/>
    </w:r>
    <w:r w:rsidRPr="000F7480">
      <w:rPr>
        <w:sz w:val="20"/>
      </w:rPr>
      <w:t xml:space="preserve">Strona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PAGE</w:instrText>
    </w:r>
    <w:r w:rsidRPr="000F7480">
      <w:rPr>
        <w:bCs/>
        <w:sz w:val="20"/>
      </w:rPr>
      <w:fldChar w:fldCharType="separate"/>
    </w:r>
    <w:r w:rsidR="0066189B">
      <w:rPr>
        <w:bCs/>
        <w:noProof/>
        <w:sz w:val="20"/>
      </w:rPr>
      <w:t>27</w:t>
    </w:r>
    <w:r w:rsidRPr="000F7480">
      <w:rPr>
        <w:bCs/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NUMPAGES</w:instrText>
    </w:r>
    <w:r w:rsidRPr="000F7480">
      <w:rPr>
        <w:bCs/>
        <w:sz w:val="20"/>
      </w:rPr>
      <w:fldChar w:fldCharType="separate"/>
    </w:r>
    <w:r w:rsidR="0066189B">
      <w:rPr>
        <w:bCs/>
        <w:noProof/>
        <w:sz w:val="20"/>
      </w:rPr>
      <w:t>27</w:t>
    </w:r>
    <w:r w:rsidRPr="000F7480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96663" w14:textId="77777777" w:rsidR="00B76F58" w:rsidRDefault="00B76F58">
      <w:r>
        <w:separator/>
      </w:r>
    </w:p>
  </w:footnote>
  <w:footnote w:type="continuationSeparator" w:id="0">
    <w:p w14:paraId="54291940" w14:textId="77777777" w:rsidR="00B76F58" w:rsidRDefault="00B76F58">
      <w:r>
        <w:continuationSeparator/>
      </w:r>
    </w:p>
  </w:footnote>
  <w:footnote w:id="1">
    <w:p w14:paraId="7F40F413" w14:textId="77777777" w:rsidR="00BF47DD" w:rsidRPr="00762EDD" w:rsidRDefault="00BF47DD" w:rsidP="00D92B4A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 niepotrzebne skreślić</w:t>
      </w:r>
    </w:p>
    <w:p w14:paraId="79E06EB7" w14:textId="77777777" w:rsidR="00BF47DD" w:rsidRPr="00762EDD" w:rsidRDefault="00BF47DD" w:rsidP="00D92B4A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2045F63" w14:textId="77777777" w:rsidR="00BF47DD" w:rsidRPr="000B2B9F" w:rsidRDefault="00BF47DD" w:rsidP="00D92B4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  <w:lang w:eastAsia="en-US"/>
        </w:rPr>
        <w:t>ony osób fizycznych w związku z </w:t>
      </w:r>
      <w:r w:rsidRPr="00762EDD">
        <w:rPr>
          <w:rFonts w:eastAsia="ArialMT"/>
          <w:i/>
          <w:sz w:val="16"/>
          <w:szCs w:val="16"/>
          <w:lang w:eastAsia="en-US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CCC2B02" w14:textId="77777777" w:rsidR="00BF47DD" w:rsidRPr="00410A27" w:rsidRDefault="00BF47DD" w:rsidP="00D92B4A">
      <w:pPr>
        <w:pStyle w:val="Tekstpodstawowy"/>
        <w:spacing w:line="264" w:lineRule="auto"/>
        <w:rPr>
          <w:b w:val="0"/>
          <w:sz w:val="16"/>
          <w:szCs w:val="16"/>
        </w:rPr>
      </w:pPr>
      <w:r w:rsidRPr="000F7480">
        <w:rPr>
          <w:rStyle w:val="Odwoanieprzypisudolnego"/>
          <w:b w:val="0"/>
          <w:sz w:val="16"/>
          <w:szCs w:val="16"/>
        </w:rPr>
        <w:footnoteRef/>
      </w:r>
      <w:r w:rsidRPr="000F7480">
        <w:rPr>
          <w:b w:val="0"/>
          <w:sz w:val="16"/>
          <w:szCs w:val="16"/>
          <w:vertAlign w:val="superscript"/>
        </w:rPr>
        <w:t xml:space="preserve"> </w:t>
      </w:r>
      <w:r w:rsidRPr="00410A27">
        <w:rPr>
          <w:b w:val="0"/>
          <w:sz w:val="16"/>
          <w:szCs w:val="16"/>
        </w:rPr>
        <w:t xml:space="preserve">Pouczenie o odpowiedzialności karnej Art. 297 § 1 Kodeksu karnego </w:t>
      </w:r>
      <w:r w:rsidRPr="00410A27">
        <w:rPr>
          <w:b w:val="0"/>
          <w:i w:val="0"/>
          <w:sz w:val="16"/>
          <w:szCs w:val="16"/>
        </w:rPr>
        <w:t>(Dz. U. Nr 88 poz. 553 z późn. zm.)</w:t>
      </w:r>
      <w:r w:rsidRPr="00410A27">
        <w:rPr>
          <w:b w:val="0"/>
          <w:sz w:val="16"/>
          <w:szCs w:val="16"/>
        </w:rPr>
        <w:t>:</w:t>
      </w:r>
    </w:p>
    <w:p w14:paraId="6F9AE7F5" w14:textId="77777777" w:rsidR="00BF47DD" w:rsidRPr="00410A27" w:rsidRDefault="00BF47DD" w:rsidP="00D92B4A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13245" w14:textId="658717C4" w:rsidR="0066189B" w:rsidRDefault="0066189B" w:rsidP="0066189B">
    <w:pPr>
      <w:pStyle w:val="Nagwek"/>
    </w:pPr>
    <w:r w:rsidRPr="00495E62">
      <w:rPr>
        <w:i/>
        <w:noProof/>
        <w:color w:val="7F7F7F"/>
        <w:sz w:val="20"/>
      </w:rPr>
      <w:drawing>
        <wp:inline distT="0" distB="0" distL="0" distR="0" wp14:anchorId="501FE27B" wp14:editId="7D227373">
          <wp:extent cx="5759450" cy="320329"/>
          <wp:effectExtent l="0" t="0" r="0" b="3810"/>
          <wp:docPr id="1" name="Obraz 1" descr="C:\Users\magdalenajanowska\AppData\Local\Microsoft\Windows\INetCache\Content.Outlook\SGEZH6C2\fe_ncbr_rp_ue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gdalenajanowska\AppData\Local\Microsoft\Windows\INetCache\Content.Outlook\SGEZH6C2\fe_ncbr_rp_ue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20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A7A069" w14:textId="197416A2" w:rsidR="0066189B" w:rsidRPr="0066189B" w:rsidRDefault="0066189B" w:rsidP="0066189B">
    <w:pPr>
      <w:pStyle w:val="Nagwek"/>
      <w:ind w:left="0" w:firstLine="0"/>
      <w:rPr>
        <w:rFonts w:asciiTheme="minorHAnsi" w:hAnsiTheme="minorHAnsi" w:cstheme="minorHAnsi"/>
        <w:b w:val="0"/>
        <w:sz w:val="20"/>
      </w:rPr>
    </w:pPr>
    <w:r w:rsidRPr="0066189B">
      <w:rPr>
        <w:rFonts w:asciiTheme="minorHAnsi" w:hAnsiTheme="minorHAnsi" w:cstheme="minorHAnsi"/>
        <w:b w:val="0"/>
        <w:sz w:val="20"/>
      </w:rPr>
      <w:t>Nr sprawy 38/21/TPBN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94A74" w14:textId="4D214617" w:rsidR="00BF47DD" w:rsidRPr="000C12CC" w:rsidRDefault="00BF47DD" w:rsidP="000C12CC">
    <w:pPr>
      <w:tabs>
        <w:tab w:val="center" w:pos="4536"/>
        <w:tab w:val="right" w:pos="9072"/>
      </w:tabs>
    </w:pPr>
    <w:r w:rsidRPr="00495E62">
      <w:rPr>
        <w:i/>
        <w:noProof/>
        <w:color w:val="7F7F7F"/>
        <w:sz w:val="20"/>
        <w:szCs w:val="20"/>
      </w:rPr>
      <w:drawing>
        <wp:inline distT="0" distB="0" distL="0" distR="0" wp14:anchorId="2B404353" wp14:editId="5D26B1B3">
          <wp:extent cx="6210935" cy="345706"/>
          <wp:effectExtent l="0" t="0" r="0" b="0"/>
          <wp:docPr id="17" name="Obraz 17" descr="C:\Users\magdalenajanowska\AppData\Local\Microsoft\Windows\INetCache\Content.Outlook\SGEZH6C2\fe_ncbr_rp_ue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gdalenajanowska\AppData\Local\Microsoft\Windows\INetCache\Content.Outlook\SGEZH6C2\fe_ncbr_rp_ue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45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1A1669" w14:textId="77777777" w:rsidR="00BF47DD" w:rsidRPr="000C12CC" w:rsidRDefault="00BF47DD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14:paraId="4C809E2D" w14:textId="77777777" w:rsidR="00BF47DD" w:rsidRDefault="00BF47DD"/>
  <w:p w14:paraId="7A151800" w14:textId="77777777" w:rsidR="00BF47DD" w:rsidRDefault="00BF47DD"/>
  <w:p w14:paraId="05A91EFB" w14:textId="77777777" w:rsidR="00BF47DD" w:rsidRDefault="00BF47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0FF60F3"/>
    <w:multiLevelType w:val="hybridMultilevel"/>
    <w:tmpl w:val="614E478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016E0157"/>
    <w:multiLevelType w:val="hybridMultilevel"/>
    <w:tmpl w:val="7A1A9DBA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4" w15:restartNumberingAfterBreak="0">
    <w:nsid w:val="063438A2"/>
    <w:multiLevelType w:val="hybridMultilevel"/>
    <w:tmpl w:val="7B9EE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681E5A"/>
    <w:multiLevelType w:val="hybridMultilevel"/>
    <w:tmpl w:val="4FDE5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F649C0"/>
    <w:multiLevelType w:val="hybridMultilevel"/>
    <w:tmpl w:val="F73C3AC6"/>
    <w:lvl w:ilvl="0" w:tplc="1602A3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845D2F"/>
    <w:multiLevelType w:val="hybridMultilevel"/>
    <w:tmpl w:val="11D0D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9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20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2772F9"/>
    <w:multiLevelType w:val="hybridMultilevel"/>
    <w:tmpl w:val="1BC816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454ECE"/>
    <w:multiLevelType w:val="hybridMultilevel"/>
    <w:tmpl w:val="1A2C92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5" w15:restartNumberingAfterBreak="0">
    <w:nsid w:val="13960BAB"/>
    <w:multiLevelType w:val="multilevel"/>
    <w:tmpl w:val="81FE70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145356D7"/>
    <w:multiLevelType w:val="hybridMultilevel"/>
    <w:tmpl w:val="9DEC17D4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14605112"/>
    <w:multiLevelType w:val="hybridMultilevel"/>
    <w:tmpl w:val="B9324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16A44527"/>
    <w:multiLevelType w:val="hybridMultilevel"/>
    <w:tmpl w:val="0B507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31" w15:restartNumberingAfterBreak="0">
    <w:nsid w:val="172935A6"/>
    <w:multiLevelType w:val="multilevel"/>
    <w:tmpl w:val="C7C09B66"/>
    <w:numStyleLink w:val="Styl1"/>
  </w:abstractNum>
  <w:abstractNum w:abstractNumId="32" w15:restartNumberingAfterBreak="0">
    <w:nsid w:val="18A3560A"/>
    <w:multiLevelType w:val="hybridMultilevel"/>
    <w:tmpl w:val="2A92845C"/>
    <w:lvl w:ilvl="0" w:tplc="0415000B">
      <w:start w:val="1"/>
      <w:numFmt w:val="bullet"/>
      <w:lvlText w:val=""/>
      <w:lvlJc w:val="left"/>
      <w:pPr>
        <w:ind w:left="22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33" w15:restartNumberingAfterBreak="0">
    <w:nsid w:val="1A893CBB"/>
    <w:multiLevelType w:val="hybridMultilevel"/>
    <w:tmpl w:val="96EC4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AF90287"/>
    <w:multiLevelType w:val="hybridMultilevel"/>
    <w:tmpl w:val="6360D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B596835"/>
    <w:multiLevelType w:val="hybridMultilevel"/>
    <w:tmpl w:val="F528A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C9D7526"/>
    <w:multiLevelType w:val="singleLevel"/>
    <w:tmpl w:val="51F0D49A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37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ED210BD"/>
    <w:multiLevelType w:val="multilevel"/>
    <w:tmpl w:val="6874BE36"/>
    <w:lvl w:ilvl="0">
      <w:start w:val="2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092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9" w15:restartNumberingAfterBreak="0">
    <w:nsid w:val="1FBA697A"/>
    <w:multiLevelType w:val="singleLevel"/>
    <w:tmpl w:val="52B8B392"/>
    <w:lvl w:ilvl="0">
      <w:start w:val="5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40" w15:restartNumberingAfterBreak="0">
    <w:nsid w:val="20BC1391"/>
    <w:multiLevelType w:val="hybridMultilevel"/>
    <w:tmpl w:val="C4AC6C5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17828D9"/>
    <w:multiLevelType w:val="multilevel"/>
    <w:tmpl w:val="DDEADE6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21A45BC6"/>
    <w:multiLevelType w:val="hybridMultilevel"/>
    <w:tmpl w:val="0EAAFB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22315B94"/>
    <w:multiLevelType w:val="hybridMultilevel"/>
    <w:tmpl w:val="11F41BE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23286B16"/>
    <w:multiLevelType w:val="hybridMultilevel"/>
    <w:tmpl w:val="AE78E814"/>
    <w:lvl w:ilvl="0" w:tplc="67F0DB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2455054B"/>
    <w:multiLevelType w:val="hybridMultilevel"/>
    <w:tmpl w:val="9804440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25473BA2"/>
    <w:multiLevelType w:val="hybridMultilevel"/>
    <w:tmpl w:val="F2D0C74C"/>
    <w:lvl w:ilvl="0" w:tplc="0415000D">
      <w:start w:val="1"/>
      <w:numFmt w:val="bullet"/>
      <w:lvlText w:val=""/>
      <w:lvlJc w:val="left"/>
      <w:pPr>
        <w:ind w:left="25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49" w15:restartNumberingAfterBreak="0">
    <w:nsid w:val="262F0678"/>
    <w:multiLevelType w:val="hybridMultilevel"/>
    <w:tmpl w:val="AE78E814"/>
    <w:lvl w:ilvl="0" w:tplc="67F0DB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51" w15:restartNumberingAfterBreak="0">
    <w:nsid w:val="27DE1E68"/>
    <w:multiLevelType w:val="hybridMultilevel"/>
    <w:tmpl w:val="81D2F0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AD61EA6"/>
    <w:multiLevelType w:val="hybridMultilevel"/>
    <w:tmpl w:val="C30EA7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2CE03BB5"/>
    <w:multiLevelType w:val="hybridMultilevel"/>
    <w:tmpl w:val="A154C4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DAD1107"/>
    <w:multiLevelType w:val="hybridMultilevel"/>
    <w:tmpl w:val="A4E8F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DB526F8"/>
    <w:multiLevelType w:val="hybridMultilevel"/>
    <w:tmpl w:val="754C3F58"/>
    <w:lvl w:ilvl="0" w:tplc="74C64974">
      <w:start w:val="10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EAD5957"/>
    <w:multiLevelType w:val="hybridMultilevel"/>
    <w:tmpl w:val="4024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FA05AFD"/>
    <w:multiLevelType w:val="multilevel"/>
    <w:tmpl w:val="C48E3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34A845E5"/>
    <w:multiLevelType w:val="hybridMultilevel"/>
    <w:tmpl w:val="885A8A84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1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6D67F06"/>
    <w:multiLevelType w:val="hybridMultilevel"/>
    <w:tmpl w:val="9F8C6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88A4395"/>
    <w:multiLevelType w:val="singleLevel"/>
    <w:tmpl w:val="9A727574"/>
    <w:lvl w:ilvl="0">
      <w:start w:val="1"/>
      <w:numFmt w:val="decimal"/>
      <w:lvlText w:val="4.%1.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64" w15:restartNumberingAfterBreak="0">
    <w:nsid w:val="39496EDD"/>
    <w:multiLevelType w:val="hybridMultilevel"/>
    <w:tmpl w:val="8EC6AE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3AE93B37"/>
    <w:multiLevelType w:val="hybridMultilevel"/>
    <w:tmpl w:val="FE6630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496AD7"/>
    <w:multiLevelType w:val="hybridMultilevel"/>
    <w:tmpl w:val="558C69A8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7" w15:restartNumberingAfterBreak="0">
    <w:nsid w:val="3E3957F1"/>
    <w:multiLevelType w:val="hybridMultilevel"/>
    <w:tmpl w:val="5B98713E"/>
    <w:lvl w:ilvl="0" w:tplc="D18ED8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E7601A7"/>
    <w:multiLevelType w:val="hybridMultilevel"/>
    <w:tmpl w:val="1F185D42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69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41116ABA"/>
    <w:multiLevelType w:val="hybridMultilevel"/>
    <w:tmpl w:val="3AC29284"/>
    <w:lvl w:ilvl="0" w:tplc="0415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72" w15:restartNumberingAfterBreak="0">
    <w:nsid w:val="456279DA"/>
    <w:multiLevelType w:val="hybridMultilevel"/>
    <w:tmpl w:val="3E7EC612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3" w15:restartNumberingAfterBreak="0">
    <w:nsid w:val="463A5EB1"/>
    <w:multiLevelType w:val="hybridMultilevel"/>
    <w:tmpl w:val="62EC56D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4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75" w15:restartNumberingAfterBreak="0">
    <w:nsid w:val="47804D91"/>
    <w:multiLevelType w:val="hybridMultilevel"/>
    <w:tmpl w:val="D5AC9E2A"/>
    <w:lvl w:ilvl="0" w:tplc="B45A7B7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478A4F16"/>
    <w:multiLevelType w:val="hybridMultilevel"/>
    <w:tmpl w:val="91640DE2"/>
    <w:lvl w:ilvl="0" w:tplc="0415000F">
      <w:start w:val="1"/>
      <w:numFmt w:val="decimal"/>
      <w:lvlText w:val="%1."/>
      <w:lvlJc w:val="lef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77" w15:restartNumberingAfterBreak="0">
    <w:nsid w:val="488F5203"/>
    <w:multiLevelType w:val="hybridMultilevel"/>
    <w:tmpl w:val="EA6A8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8C502A7"/>
    <w:multiLevelType w:val="hybridMultilevel"/>
    <w:tmpl w:val="D180CF2A"/>
    <w:lvl w:ilvl="0" w:tplc="0415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9" w15:restartNumberingAfterBreak="0">
    <w:nsid w:val="4C3C61A3"/>
    <w:multiLevelType w:val="singleLevel"/>
    <w:tmpl w:val="2EDC14B6"/>
    <w:lvl w:ilvl="0">
      <w:start w:val="2"/>
      <w:numFmt w:val="decimal"/>
      <w:lvlText w:val="1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80" w15:restartNumberingAfterBreak="0">
    <w:nsid w:val="4C3F56E3"/>
    <w:multiLevelType w:val="hybridMultilevel"/>
    <w:tmpl w:val="4CCA5DDC"/>
    <w:lvl w:ilvl="0" w:tplc="0415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1" w15:restartNumberingAfterBreak="0">
    <w:nsid w:val="4E195AF8"/>
    <w:multiLevelType w:val="multilevel"/>
    <w:tmpl w:val="61A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4ED214EF"/>
    <w:multiLevelType w:val="singleLevel"/>
    <w:tmpl w:val="1CBA823A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i w:val="0"/>
      </w:rPr>
    </w:lvl>
  </w:abstractNum>
  <w:abstractNum w:abstractNumId="84" w15:restartNumberingAfterBreak="0">
    <w:nsid w:val="5071481E"/>
    <w:multiLevelType w:val="singleLevel"/>
    <w:tmpl w:val="5846E746"/>
    <w:lvl w:ilvl="0">
      <w:start w:val="1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85" w15:restartNumberingAfterBreak="0">
    <w:nsid w:val="51AE4D35"/>
    <w:multiLevelType w:val="singleLevel"/>
    <w:tmpl w:val="609812CE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b w:val="0"/>
        <w:i w:val="0"/>
      </w:rPr>
    </w:lvl>
  </w:abstractNum>
  <w:abstractNum w:abstractNumId="86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7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39E26BD"/>
    <w:multiLevelType w:val="multilevel"/>
    <w:tmpl w:val="65446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4185FFC"/>
    <w:multiLevelType w:val="hybridMultilevel"/>
    <w:tmpl w:val="1F324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562B0416"/>
    <w:multiLevelType w:val="hybridMultilevel"/>
    <w:tmpl w:val="38324C6A"/>
    <w:lvl w:ilvl="0" w:tplc="AAC4C3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78C5655"/>
    <w:multiLevelType w:val="hybridMultilevel"/>
    <w:tmpl w:val="9D788918"/>
    <w:lvl w:ilvl="0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95" w15:restartNumberingAfterBreak="0">
    <w:nsid w:val="588E1576"/>
    <w:multiLevelType w:val="hybridMultilevel"/>
    <w:tmpl w:val="FDD479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58A203BC"/>
    <w:multiLevelType w:val="hybridMultilevel"/>
    <w:tmpl w:val="BE60F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9F43327"/>
    <w:multiLevelType w:val="multilevel"/>
    <w:tmpl w:val="0C6A9B16"/>
    <w:lvl w:ilvl="0">
      <w:start w:val="2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2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2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C5C75D9"/>
    <w:multiLevelType w:val="hybridMultilevel"/>
    <w:tmpl w:val="AE78E814"/>
    <w:lvl w:ilvl="0" w:tplc="67F0DB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00" w15:restartNumberingAfterBreak="0">
    <w:nsid w:val="5CB55B86"/>
    <w:multiLevelType w:val="hybridMultilevel"/>
    <w:tmpl w:val="D5FCC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D7B00F1"/>
    <w:multiLevelType w:val="hybridMultilevel"/>
    <w:tmpl w:val="64DCB1E8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02" w15:restartNumberingAfterBreak="0">
    <w:nsid w:val="5DC51494"/>
    <w:multiLevelType w:val="hybridMultilevel"/>
    <w:tmpl w:val="63A63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E831F5A"/>
    <w:multiLevelType w:val="hybridMultilevel"/>
    <w:tmpl w:val="58CAA0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4" w15:restartNumberingAfterBreak="0">
    <w:nsid w:val="60090CE7"/>
    <w:multiLevelType w:val="multilevel"/>
    <w:tmpl w:val="2D62757E"/>
    <w:lvl w:ilvl="0">
      <w:start w:val="2"/>
      <w:numFmt w:val="bullet"/>
      <w:lvlText w:val="*"/>
      <w:lvlJc w:val="left"/>
      <w:pPr>
        <w:tabs>
          <w:tab w:val="num" w:pos="283"/>
        </w:tabs>
        <w:ind w:left="283" w:hanging="283"/>
      </w:pPr>
      <w:rPr>
        <w:rFonts w:ascii="Calibri" w:hAnsi="Calibri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</w:rPr>
    </w:lvl>
    <w:lvl w:ilvl="2">
      <w:start w:val="12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 w:hint="default"/>
      </w:rPr>
    </w:lvl>
    <w:lvl w:ilvl="3">
      <w:start w:val="5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</w:rPr>
    </w:lvl>
  </w:abstractNum>
  <w:abstractNum w:abstractNumId="105" w15:restartNumberingAfterBreak="0">
    <w:nsid w:val="60415B90"/>
    <w:multiLevelType w:val="hybridMultilevel"/>
    <w:tmpl w:val="08FABE54"/>
    <w:lvl w:ilvl="0" w:tplc="459CE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1E9600A"/>
    <w:multiLevelType w:val="hybridMultilevel"/>
    <w:tmpl w:val="E1A4CEC4"/>
    <w:lvl w:ilvl="0" w:tplc="CCF8C1C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2B61D11"/>
    <w:multiLevelType w:val="hybridMultilevel"/>
    <w:tmpl w:val="35B6D782"/>
    <w:lvl w:ilvl="0" w:tplc="5810B9E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318606F"/>
    <w:multiLevelType w:val="hybridMultilevel"/>
    <w:tmpl w:val="BA8057AC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9" w15:restartNumberingAfterBreak="0">
    <w:nsid w:val="67044F8B"/>
    <w:multiLevelType w:val="multilevel"/>
    <w:tmpl w:val="95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2" w15:restartNumberingAfterBreak="0">
    <w:nsid w:val="68A2520B"/>
    <w:multiLevelType w:val="hybridMultilevel"/>
    <w:tmpl w:val="6018F1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902470D"/>
    <w:multiLevelType w:val="hybridMultilevel"/>
    <w:tmpl w:val="F90E52E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4" w15:restartNumberingAfterBreak="0">
    <w:nsid w:val="6C693EB9"/>
    <w:multiLevelType w:val="hybridMultilevel"/>
    <w:tmpl w:val="B0AC4C2E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5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6" w15:restartNumberingAfterBreak="0">
    <w:nsid w:val="6DBB6F01"/>
    <w:multiLevelType w:val="hybridMultilevel"/>
    <w:tmpl w:val="7146EAA4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17" w15:restartNumberingAfterBreak="0">
    <w:nsid w:val="6E352851"/>
    <w:multiLevelType w:val="hybridMultilevel"/>
    <w:tmpl w:val="984E7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EE33877"/>
    <w:multiLevelType w:val="multilevel"/>
    <w:tmpl w:val="9C54AD8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9" w15:restartNumberingAfterBreak="0">
    <w:nsid w:val="6F433DE4"/>
    <w:multiLevelType w:val="multilevel"/>
    <w:tmpl w:val="161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02A4149"/>
    <w:multiLevelType w:val="hybridMultilevel"/>
    <w:tmpl w:val="FD96179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732F1016"/>
    <w:multiLevelType w:val="hybridMultilevel"/>
    <w:tmpl w:val="6AA2619C"/>
    <w:lvl w:ilvl="0" w:tplc="0415000D">
      <w:start w:val="1"/>
      <w:numFmt w:val="bullet"/>
      <w:lvlText w:val=""/>
      <w:lvlJc w:val="left"/>
      <w:pPr>
        <w:ind w:left="17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22" w15:restartNumberingAfterBreak="0">
    <w:nsid w:val="73816740"/>
    <w:multiLevelType w:val="hybridMultilevel"/>
    <w:tmpl w:val="A6743A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3" w15:restartNumberingAfterBreak="0">
    <w:nsid w:val="738467C2"/>
    <w:multiLevelType w:val="multilevel"/>
    <w:tmpl w:val="0E02E60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4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5" w15:restartNumberingAfterBreak="0">
    <w:nsid w:val="73AE2730"/>
    <w:multiLevelType w:val="hybridMultilevel"/>
    <w:tmpl w:val="2378305A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6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7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72E7EB2"/>
    <w:multiLevelType w:val="hybridMultilevel"/>
    <w:tmpl w:val="6A5CA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A94536D"/>
    <w:multiLevelType w:val="hybridMultilevel"/>
    <w:tmpl w:val="0922C0C6"/>
    <w:lvl w:ilvl="0" w:tplc="0415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0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131" w15:restartNumberingAfterBreak="0">
    <w:nsid w:val="7F540FF0"/>
    <w:multiLevelType w:val="hybridMultilevel"/>
    <w:tmpl w:val="3A564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5"/>
  </w:num>
  <w:num w:numId="2">
    <w:abstractNumId w:val="24"/>
  </w:num>
  <w:num w:numId="3">
    <w:abstractNumId w:val="124"/>
  </w:num>
  <w:num w:numId="4">
    <w:abstractNumId w:val="0"/>
  </w:num>
  <w:num w:numId="5">
    <w:abstractNumId w:val="20"/>
  </w:num>
  <w:num w:numId="6">
    <w:abstractNumId w:val="19"/>
  </w:num>
  <w:num w:numId="7">
    <w:abstractNumId w:val="50"/>
  </w:num>
  <w:num w:numId="8">
    <w:abstractNumId w:val="30"/>
  </w:num>
  <w:num w:numId="9">
    <w:abstractNumId w:val="37"/>
  </w:num>
  <w:num w:numId="10">
    <w:abstractNumId w:val="89"/>
  </w:num>
  <w:num w:numId="11">
    <w:abstractNumId w:val="82"/>
  </w:num>
  <w:num w:numId="12">
    <w:abstractNumId w:val="59"/>
  </w:num>
  <w:num w:numId="13">
    <w:abstractNumId w:val="23"/>
  </w:num>
  <w:num w:numId="14">
    <w:abstractNumId w:val="99"/>
    <w:lvlOverride w:ilvl="0">
      <w:startOverride w:val="1"/>
    </w:lvlOverride>
  </w:num>
  <w:num w:numId="15">
    <w:abstractNumId w:val="71"/>
    <w:lvlOverride w:ilvl="0">
      <w:startOverride w:val="1"/>
    </w:lvlOverride>
  </w:num>
  <w:num w:numId="16">
    <w:abstractNumId w:val="44"/>
  </w:num>
  <w:num w:numId="17">
    <w:abstractNumId w:val="74"/>
  </w:num>
  <w:num w:numId="18">
    <w:abstractNumId w:val="83"/>
  </w:num>
  <w:num w:numId="19">
    <w:abstractNumId w:val="84"/>
  </w:num>
  <w:num w:numId="20">
    <w:abstractNumId w:val="63"/>
  </w:num>
  <w:num w:numId="21">
    <w:abstractNumId w:val="39"/>
  </w:num>
  <w:num w:numId="22">
    <w:abstractNumId w:val="79"/>
  </w:num>
  <w:num w:numId="23">
    <w:abstractNumId w:val="36"/>
  </w:num>
  <w:num w:numId="24">
    <w:abstractNumId w:val="105"/>
  </w:num>
  <w:num w:numId="25">
    <w:abstractNumId w:val="58"/>
  </w:num>
  <w:num w:numId="26">
    <w:abstractNumId w:val="85"/>
  </w:num>
  <w:num w:numId="27">
    <w:abstractNumId w:val="126"/>
  </w:num>
  <w:num w:numId="28">
    <w:abstractNumId w:val="88"/>
  </w:num>
  <w:num w:numId="29">
    <w:abstractNumId w:val="31"/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118"/>
  </w:num>
  <w:num w:numId="31">
    <w:abstractNumId w:val="69"/>
  </w:num>
  <w:num w:numId="32">
    <w:abstractNumId w:val="111"/>
  </w:num>
  <w:num w:numId="33">
    <w:abstractNumId w:val="130"/>
  </w:num>
  <w:num w:numId="34">
    <w:abstractNumId w:val="61"/>
  </w:num>
  <w:num w:numId="35">
    <w:abstractNumId w:val="28"/>
  </w:num>
  <w:num w:numId="36">
    <w:abstractNumId w:val="18"/>
  </w:num>
  <w:num w:numId="37">
    <w:abstractNumId w:val="127"/>
  </w:num>
  <w:num w:numId="38">
    <w:abstractNumId w:val="38"/>
  </w:num>
  <w:num w:numId="39">
    <w:abstractNumId w:val="92"/>
  </w:num>
  <w:num w:numId="40">
    <w:abstractNumId w:val="47"/>
  </w:num>
  <w:num w:numId="41">
    <w:abstractNumId w:val="86"/>
  </w:num>
  <w:num w:numId="42">
    <w:abstractNumId w:val="110"/>
  </w:num>
  <w:num w:numId="43">
    <w:abstractNumId w:val="90"/>
  </w:num>
  <w:num w:numId="44">
    <w:abstractNumId w:val="87"/>
  </w:num>
  <w:num w:numId="45">
    <w:abstractNumId w:val="97"/>
  </w:num>
  <w:num w:numId="46">
    <w:abstractNumId w:val="123"/>
  </w:num>
  <w:num w:numId="47">
    <w:abstractNumId w:val="22"/>
  </w:num>
  <w:num w:numId="48">
    <w:abstractNumId w:val="91"/>
  </w:num>
  <w:num w:numId="49">
    <w:abstractNumId w:val="119"/>
  </w:num>
  <w:num w:numId="50">
    <w:abstractNumId w:val="109"/>
  </w:num>
  <w:num w:numId="51">
    <w:abstractNumId w:val="81"/>
  </w:num>
  <w:num w:numId="52">
    <w:abstractNumId w:val="35"/>
  </w:num>
  <w:num w:numId="53">
    <w:abstractNumId w:val="93"/>
  </w:num>
  <w:num w:numId="54">
    <w:abstractNumId w:val="51"/>
  </w:num>
  <w:num w:numId="55">
    <w:abstractNumId w:val="122"/>
  </w:num>
  <w:num w:numId="5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4"/>
  </w:num>
  <w:num w:numId="58">
    <w:abstractNumId w:val="56"/>
  </w:num>
  <w:num w:numId="59">
    <w:abstractNumId w:val="131"/>
  </w:num>
  <w:num w:numId="60">
    <w:abstractNumId w:val="17"/>
  </w:num>
  <w:num w:numId="61">
    <w:abstractNumId w:val="33"/>
  </w:num>
  <w:num w:numId="62">
    <w:abstractNumId w:val="106"/>
  </w:num>
  <w:num w:numId="63">
    <w:abstractNumId w:val="16"/>
  </w:num>
  <w:num w:numId="64">
    <w:abstractNumId w:val="128"/>
  </w:num>
  <w:num w:numId="65">
    <w:abstractNumId w:val="41"/>
  </w:num>
  <w:num w:numId="66">
    <w:abstractNumId w:val="57"/>
  </w:num>
  <w:num w:numId="67">
    <w:abstractNumId w:val="96"/>
  </w:num>
  <w:num w:numId="68">
    <w:abstractNumId w:val="121"/>
  </w:num>
  <w:num w:numId="69">
    <w:abstractNumId w:val="102"/>
  </w:num>
  <w:num w:numId="70">
    <w:abstractNumId w:val="117"/>
  </w:num>
  <w:num w:numId="71">
    <w:abstractNumId w:val="34"/>
  </w:num>
  <w:num w:numId="72">
    <w:abstractNumId w:val="54"/>
  </w:num>
  <w:num w:numId="73">
    <w:abstractNumId w:val="67"/>
  </w:num>
  <w:num w:numId="74">
    <w:abstractNumId w:val="95"/>
  </w:num>
  <w:num w:numId="75">
    <w:abstractNumId w:val="42"/>
  </w:num>
  <w:num w:numId="76">
    <w:abstractNumId w:val="75"/>
  </w:num>
  <w:num w:numId="77">
    <w:abstractNumId w:val="73"/>
  </w:num>
  <w:num w:numId="78">
    <w:abstractNumId w:val="26"/>
  </w:num>
  <w:num w:numId="79">
    <w:abstractNumId w:val="125"/>
  </w:num>
  <w:num w:numId="80">
    <w:abstractNumId w:val="40"/>
  </w:num>
  <w:num w:numId="81">
    <w:abstractNumId w:val="60"/>
  </w:num>
  <w:num w:numId="82">
    <w:abstractNumId w:val="78"/>
  </w:num>
  <w:num w:numId="83">
    <w:abstractNumId w:val="103"/>
  </w:num>
  <w:num w:numId="84">
    <w:abstractNumId w:val="13"/>
  </w:num>
  <w:num w:numId="85">
    <w:abstractNumId w:val="66"/>
  </w:num>
  <w:num w:numId="86">
    <w:abstractNumId w:val="12"/>
  </w:num>
  <w:num w:numId="87">
    <w:abstractNumId w:val="129"/>
  </w:num>
  <w:num w:numId="88">
    <w:abstractNumId w:val="101"/>
  </w:num>
  <w:num w:numId="89">
    <w:abstractNumId w:val="48"/>
  </w:num>
  <w:num w:numId="90">
    <w:abstractNumId w:val="114"/>
  </w:num>
  <w:num w:numId="91">
    <w:abstractNumId w:val="52"/>
  </w:num>
  <w:num w:numId="92">
    <w:abstractNumId w:val="64"/>
  </w:num>
  <w:num w:numId="93">
    <w:abstractNumId w:val="72"/>
  </w:num>
  <w:num w:numId="94">
    <w:abstractNumId w:val="15"/>
  </w:num>
  <w:num w:numId="95">
    <w:abstractNumId w:val="108"/>
  </w:num>
  <w:num w:numId="96">
    <w:abstractNumId w:val="113"/>
  </w:num>
  <w:num w:numId="97">
    <w:abstractNumId w:val="120"/>
  </w:num>
  <w:num w:numId="98">
    <w:abstractNumId w:val="107"/>
  </w:num>
  <w:num w:numId="99">
    <w:abstractNumId w:val="21"/>
  </w:num>
  <w:num w:numId="100">
    <w:abstractNumId w:val="80"/>
  </w:num>
  <w:num w:numId="101">
    <w:abstractNumId w:val="94"/>
  </w:num>
  <w:num w:numId="102">
    <w:abstractNumId w:val="76"/>
  </w:num>
  <w:num w:numId="103">
    <w:abstractNumId w:val="70"/>
  </w:num>
  <w:num w:numId="104">
    <w:abstractNumId w:val="32"/>
  </w:num>
  <w:num w:numId="105">
    <w:abstractNumId w:val="43"/>
  </w:num>
  <w:num w:numId="106">
    <w:abstractNumId w:val="65"/>
  </w:num>
  <w:num w:numId="107">
    <w:abstractNumId w:val="112"/>
  </w:num>
  <w:num w:numId="108">
    <w:abstractNumId w:val="55"/>
  </w:num>
  <w:num w:numId="109">
    <w:abstractNumId w:val="68"/>
  </w:num>
  <w:num w:numId="110">
    <w:abstractNumId w:val="100"/>
  </w:num>
  <w:num w:numId="111">
    <w:abstractNumId w:val="46"/>
  </w:num>
  <w:num w:numId="112">
    <w:abstractNumId w:val="62"/>
  </w:num>
  <w:num w:numId="113">
    <w:abstractNumId w:val="104"/>
  </w:num>
  <w:num w:numId="114">
    <w:abstractNumId w:val="25"/>
  </w:num>
  <w:num w:numId="11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49"/>
  </w:num>
  <w:num w:numId="117">
    <w:abstractNumId w:val="45"/>
  </w:num>
  <w:num w:numId="118">
    <w:abstractNumId w:val="98"/>
  </w:num>
  <w:num w:numId="119">
    <w:abstractNumId w:val="29"/>
  </w:num>
  <w:num w:numId="120">
    <w:abstractNumId w:val="77"/>
  </w:num>
  <w:num w:numId="121">
    <w:abstractNumId w:val="53"/>
  </w:num>
  <w:num w:numId="122">
    <w:abstractNumId w:val="27"/>
  </w:num>
  <w:num w:numId="123">
    <w:abstractNumId w:val="116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30B"/>
    <w:rsid w:val="00000BEF"/>
    <w:rsid w:val="00000CDF"/>
    <w:rsid w:val="00000E7B"/>
    <w:rsid w:val="000014A1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5AB9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49C"/>
    <w:rsid w:val="00017814"/>
    <w:rsid w:val="000202D1"/>
    <w:rsid w:val="00021235"/>
    <w:rsid w:val="000217CD"/>
    <w:rsid w:val="00022629"/>
    <w:rsid w:val="00022D67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7921"/>
    <w:rsid w:val="0003016C"/>
    <w:rsid w:val="00030679"/>
    <w:rsid w:val="000310E5"/>
    <w:rsid w:val="00032903"/>
    <w:rsid w:val="00032972"/>
    <w:rsid w:val="00033BA3"/>
    <w:rsid w:val="00033FC6"/>
    <w:rsid w:val="00034479"/>
    <w:rsid w:val="00034973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4EFC"/>
    <w:rsid w:val="00045730"/>
    <w:rsid w:val="00045BC0"/>
    <w:rsid w:val="00046318"/>
    <w:rsid w:val="000464BC"/>
    <w:rsid w:val="00046698"/>
    <w:rsid w:val="00046868"/>
    <w:rsid w:val="0004692A"/>
    <w:rsid w:val="000470DA"/>
    <w:rsid w:val="000473E0"/>
    <w:rsid w:val="0004740E"/>
    <w:rsid w:val="00050190"/>
    <w:rsid w:val="00050C90"/>
    <w:rsid w:val="00051078"/>
    <w:rsid w:val="000517FD"/>
    <w:rsid w:val="00051C3B"/>
    <w:rsid w:val="00051CF8"/>
    <w:rsid w:val="0005219F"/>
    <w:rsid w:val="00052583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0FE8"/>
    <w:rsid w:val="00061561"/>
    <w:rsid w:val="00062482"/>
    <w:rsid w:val="000626AB"/>
    <w:rsid w:val="00062830"/>
    <w:rsid w:val="000637EE"/>
    <w:rsid w:val="00064735"/>
    <w:rsid w:val="00064CC6"/>
    <w:rsid w:val="00065751"/>
    <w:rsid w:val="000659C7"/>
    <w:rsid w:val="00065C1E"/>
    <w:rsid w:val="00066272"/>
    <w:rsid w:val="0006741C"/>
    <w:rsid w:val="000674BF"/>
    <w:rsid w:val="0007032D"/>
    <w:rsid w:val="00070640"/>
    <w:rsid w:val="000706B6"/>
    <w:rsid w:val="0007088D"/>
    <w:rsid w:val="00070DD6"/>
    <w:rsid w:val="0007256D"/>
    <w:rsid w:val="00072BC9"/>
    <w:rsid w:val="00073481"/>
    <w:rsid w:val="00074103"/>
    <w:rsid w:val="0007479A"/>
    <w:rsid w:val="000755AB"/>
    <w:rsid w:val="00075CE6"/>
    <w:rsid w:val="000803A5"/>
    <w:rsid w:val="00080A13"/>
    <w:rsid w:val="00080EA0"/>
    <w:rsid w:val="00081FFF"/>
    <w:rsid w:val="00082F93"/>
    <w:rsid w:val="0008375E"/>
    <w:rsid w:val="000844C4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FA6"/>
    <w:rsid w:val="00097118"/>
    <w:rsid w:val="000975CD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3777"/>
    <w:rsid w:val="000C43DC"/>
    <w:rsid w:val="000C4F33"/>
    <w:rsid w:val="000C545B"/>
    <w:rsid w:val="000C59B5"/>
    <w:rsid w:val="000C5E7A"/>
    <w:rsid w:val="000C65A4"/>
    <w:rsid w:val="000C7003"/>
    <w:rsid w:val="000C71CE"/>
    <w:rsid w:val="000C77AC"/>
    <w:rsid w:val="000C7B40"/>
    <w:rsid w:val="000D155F"/>
    <w:rsid w:val="000D2482"/>
    <w:rsid w:val="000D2CC5"/>
    <w:rsid w:val="000D4791"/>
    <w:rsid w:val="000D5649"/>
    <w:rsid w:val="000D5767"/>
    <w:rsid w:val="000D5BF7"/>
    <w:rsid w:val="000D5F96"/>
    <w:rsid w:val="000D6B04"/>
    <w:rsid w:val="000D6C3A"/>
    <w:rsid w:val="000D6F7C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E5C"/>
    <w:rsid w:val="000F1F71"/>
    <w:rsid w:val="000F1FB0"/>
    <w:rsid w:val="000F2891"/>
    <w:rsid w:val="000F2FF0"/>
    <w:rsid w:val="000F3008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2D0"/>
    <w:rsid w:val="00110DF9"/>
    <w:rsid w:val="001111B4"/>
    <w:rsid w:val="0011278D"/>
    <w:rsid w:val="0011352D"/>
    <w:rsid w:val="001136D0"/>
    <w:rsid w:val="00113B14"/>
    <w:rsid w:val="00113F23"/>
    <w:rsid w:val="001143C2"/>
    <w:rsid w:val="0011591C"/>
    <w:rsid w:val="0011717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EF"/>
    <w:rsid w:val="001256DA"/>
    <w:rsid w:val="00126298"/>
    <w:rsid w:val="001262CD"/>
    <w:rsid w:val="0012726D"/>
    <w:rsid w:val="00127500"/>
    <w:rsid w:val="00130E20"/>
    <w:rsid w:val="0013129C"/>
    <w:rsid w:val="00131EC9"/>
    <w:rsid w:val="00132ED3"/>
    <w:rsid w:val="00133991"/>
    <w:rsid w:val="00133D5F"/>
    <w:rsid w:val="00133FD9"/>
    <w:rsid w:val="001344C4"/>
    <w:rsid w:val="00134DE7"/>
    <w:rsid w:val="001358D7"/>
    <w:rsid w:val="00135CDB"/>
    <w:rsid w:val="001361AD"/>
    <w:rsid w:val="00136548"/>
    <w:rsid w:val="0013654D"/>
    <w:rsid w:val="0013663A"/>
    <w:rsid w:val="0013741E"/>
    <w:rsid w:val="00137815"/>
    <w:rsid w:val="00140B62"/>
    <w:rsid w:val="0014172E"/>
    <w:rsid w:val="00141F1C"/>
    <w:rsid w:val="001426CA"/>
    <w:rsid w:val="00143404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658"/>
    <w:rsid w:val="00157D74"/>
    <w:rsid w:val="001602AC"/>
    <w:rsid w:val="00161A96"/>
    <w:rsid w:val="00162420"/>
    <w:rsid w:val="00162A97"/>
    <w:rsid w:val="00163703"/>
    <w:rsid w:val="00163F31"/>
    <w:rsid w:val="00163F67"/>
    <w:rsid w:val="00165024"/>
    <w:rsid w:val="00165485"/>
    <w:rsid w:val="0016644E"/>
    <w:rsid w:val="00166AAA"/>
    <w:rsid w:val="0016719B"/>
    <w:rsid w:val="001676C0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7A72"/>
    <w:rsid w:val="0018078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835"/>
    <w:rsid w:val="001969BB"/>
    <w:rsid w:val="001969DB"/>
    <w:rsid w:val="001969DF"/>
    <w:rsid w:val="00197404"/>
    <w:rsid w:val="00197691"/>
    <w:rsid w:val="001A02DB"/>
    <w:rsid w:val="001A0462"/>
    <w:rsid w:val="001A1F66"/>
    <w:rsid w:val="001A2238"/>
    <w:rsid w:val="001A23D4"/>
    <w:rsid w:val="001A252C"/>
    <w:rsid w:val="001A2E55"/>
    <w:rsid w:val="001A2F50"/>
    <w:rsid w:val="001A3460"/>
    <w:rsid w:val="001A34F4"/>
    <w:rsid w:val="001A3EEA"/>
    <w:rsid w:val="001A4CA5"/>
    <w:rsid w:val="001A4EF8"/>
    <w:rsid w:val="001A513D"/>
    <w:rsid w:val="001A5BD3"/>
    <w:rsid w:val="001A5CAB"/>
    <w:rsid w:val="001A5DE6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4ADB"/>
    <w:rsid w:val="001B518B"/>
    <w:rsid w:val="001B533E"/>
    <w:rsid w:val="001B5567"/>
    <w:rsid w:val="001B6A5B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1D3"/>
    <w:rsid w:val="001C6295"/>
    <w:rsid w:val="001C67F4"/>
    <w:rsid w:val="001C6B5B"/>
    <w:rsid w:val="001C6C03"/>
    <w:rsid w:val="001C7152"/>
    <w:rsid w:val="001C72E5"/>
    <w:rsid w:val="001C7543"/>
    <w:rsid w:val="001D0137"/>
    <w:rsid w:val="001D05FF"/>
    <w:rsid w:val="001D0912"/>
    <w:rsid w:val="001D0DA9"/>
    <w:rsid w:val="001D17E2"/>
    <w:rsid w:val="001D1FCC"/>
    <w:rsid w:val="001D2043"/>
    <w:rsid w:val="001D2603"/>
    <w:rsid w:val="001D3D36"/>
    <w:rsid w:val="001D4536"/>
    <w:rsid w:val="001D4F62"/>
    <w:rsid w:val="001D50A7"/>
    <w:rsid w:val="001D537B"/>
    <w:rsid w:val="001D56CE"/>
    <w:rsid w:val="001D7814"/>
    <w:rsid w:val="001D7B11"/>
    <w:rsid w:val="001D7C99"/>
    <w:rsid w:val="001D7FB0"/>
    <w:rsid w:val="001E0283"/>
    <w:rsid w:val="001E054C"/>
    <w:rsid w:val="001E2B4E"/>
    <w:rsid w:val="001E2E48"/>
    <w:rsid w:val="001E3E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F1"/>
    <w:rsid w:val="00206469"/>
    <w:rsid w:val="002078E1"/>
    <w:rsid w:val="0021033E"/>
    <w:rsid w:val="002112E4"/>
    <w:rsid w:val="0021184C"/>
    <w:rsid w:val="00211A03"/>
    <w:rsid w:val="00211DA1"/>
    <w:rsid w:val="00211E59"/>
    <w:rsid w:val="002125A7"/>
    <w:rsid w:val="00212ECB"/>
    <w:rsid w:val="002133FD"/>
    <w:rsid w:val="00213644"/>
    <w:rsid w:val="00216BF6"/>
    <w:rsid w:val="00216C53"/>
    <w:rsid w:val="00217070"/>
    <w:rsid w:val="002170F3"/>
    <w:rsid w:val="00217B64"/>
    <w:rsid w:val="00217ED9"/>
    <w:rsid w:val="00220E82"/>
    <w:rsid w:val="002212F4"/>
    <w:rsid w:val="00221BF9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5B36"/>
    <w:rsid w:val="00236197"/>
    <w:rsid w:val="0023631F"/>
    <w:rsid w:val="00236ACF"/>
    <w:rsid w:val="00236EFD"/>
    <w:rsid w:val="002401FD"/>
    <w:rsid w:val="00240359"/>
    <w:rsid w:val="00240526"/>
    <w:rsid w:val="00240810"/>
    <w:rsid w:val="00241B23"/>
    <w:rsid w:val="00241E21"/>
    <w:rsid w:val="00242041"/>
    <w:rsid w:val="00242358"/>
    <w:rsid w:val="002428A6"/>
    <w:rsid w:val="0024304B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1F4C"/>
    <w:rsid w:val="0026230F"/>
    <w:rsid w:val="00262B6A"/>
    <w:rsid w:val="00262B95"/>
    <w:rsid w:val="002635DC"/>
    <w:rsid w:val="002644BA"/>
    <w:rsid w:val="00264B44"/>
    <w:rsid w:val="00264FBD"/>
    <w:rsid w:val="002656AF"/>
    <w:rsid w:val="00265742"/>
    <w:rsid w:val="00265914"/>
    <w:rsid w:val="00265D45"/>
    <w:rsid w:val="002666E3"/>
    <w:rsid w:val="00266B61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32A9"/>
    <w:rsid w:val="00275304"/>
    <w:rsid w:val="00275552"/>
    <w:rsid w:val="002757C5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DA5"/>
    <w:rsid w:val="00292FD3"/>
    <w:rsid w:val="00293D37"/>
    <w:rsid w:val="00294261"/>
    <w:rsid w:val="00294C1A"/>
    <w:rsid w:val="00294D5F"/>
    <w:rsid w:val="00296A41"/>
    <w:rsid w:val="00296A7A"/>
    <w:rsid w:val="00296CE0"/>
    <w:rsid w:val="002977FB"/>
    <w:rsid w:val="00297AD7"/>
    <w:rsid w:val="002A08BF"/>
    <w:rsid w:val="002A0AD8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9A4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0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180"/>
    <w:rsid w:val="002D728A"/>
    <w:rsid w:val="002D7977"/>
    <w:rsid w:val="002D79AA"/>
    <w:rsid w:val="002D7BAF"/>
    <w:rsid w:val="002E09B7"/>
    <w:rsid w:val="002E139F"/>
    <w:rsid w:val="002E1B0A"/>
    <w:rsid w:val="002E1D86"/>
    <w:rsid w:val="002E1EF3"/>
    <w:rsid w:val="002E2A74"/>
    <w:rsid w:val="002E317C"/>
    <w:rsid w:val="002E34EA"/>
    <w:rsid w:val="002E3BB8"/>
    <w:rsid w:val="002E4F94"/>
    <w:rsid w:val="002E64E6"/>
    <w:rsid w:val="002E6A59"/>
    <w:rsid w:val="002E6D5B"/>
    <w:rsid w:val="002E7781"/>
    <w:rsid w:val="002E79F9"/>
    <w:rsid w:val="002E7EA8"/>
    <w:rsid w:val="002F0794"/>
    <w:rsid w:val="002F0EEE"/>
    <w:rsid w:val="002F1A78"/>
    <w:rsid w:val="002F2331"/>
    <w:rsid w:val="002F2771"/>
    <w:rsid w:val="002F289B"/>
    <w:rsid w:val="002F2D19"/>
    <w:rsid w:val="002F2D9E"/>
    <w:rsid w:val="002F2DB6"/>
    <w:rsid w:val="002F331C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5AA"/>
    <w:rsid w:val="00312647"/>
    <w:rsid w:val="003129CD"/>
    <w:rsid w:val="00312BDD"/>
    <w:rsid w:val="00313D65"/>
    <w:rsid w:val="00313EAC"/>
    <w:rsid w:val="00313ED0"/>
    <w:rsid w:val="0031447F"/>
    <w:rsid w:val="00314A74"/>
    <w:rsid w:val="00315468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3E2B"/>
    <w:rsid w:val="00334628"/>
    <w:rsid w:val="00334FCD"/>
    <w:rsid w:val="00335114"/>
    <w:rsid w:val="003358D0"/>
    <w:rsid w:val="0033590E"/>
    <w:rsid w:val="00335A89"/>
    <w:rsid w:val="0033620F"/>
    <w:rsid w:val="00337840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25D1"/>
    <w:rsid w:val="00343FA4"/>
    <w:rsid w:val="0034465E"/>
    <w:rsid w:val="003451E9"/>
    <w:rsid w:val="00345484"/>
    <w:rsid w:val="00346A4F"/>
    <w:rsid w:val="003470A9"/>
    <w:rsid w:val="003501B0"/>
    <w:rsid w:val="003512A7"/>
    <w:rsid w:val="003517FA"/>
    <w:rsid w:val="003529CE"/>
    <w:rsid w:val="0035324E"/>
    <w:rsid w:val="003539C0"/>
    <w:rsid w:val="00354BBA"/>
    <w:rsid w:val="00355512"/>
    <w:rsid w:val="00355691"/>
    <w:rsid w:val="00355E3B"/>
    <w:rsid w:val="00356848"/>
    <w:rsid w:val="0036035D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5238"/>
    <w:rsid w:val="00366791"/>
    <w:rsid w:val="00366916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6"/>
    <w:rsid w:val="00376635"/>
    <w:rsid w:val="00377F00"/>
    <w:rsid w:val="0038016E"/>
    <w:rsid w:val="00381054"/>
    <w:rsid w:val="003812AF"/>
    <w:rsid w:val="00382633"/>
    <w:rsid w:val="00382B75"/>
    <w:rsid w:val="0038305E"/>
    <w:rsid w:val="0038375F"/>
    <w:rsid w:val="00383CB4"/>
    <w:rsid w:val="00383E0E"/>
    <w:rsid w:val="00383FB5"/>
    <w:rsid w:val="0038473C"/>
    <w:rsid w:val="00384A28"/>
    <w:rsid w:val="003850C2"/>
    <w:rsid w:val="00385103"/>
    <w:rsid w:val="003858DA"/>
    <w:rsid w:val="003860C1"/>
    <w:rsid w:val="00386287"/>
    <w:rsid w:val="003868E8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97AEC"/>
    <w:rsid w:val="003A0814"/>
    <w:rsid w:val="003A15A7"/>
    <w:rsid w:val="003A1BCF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D0299"/>
    <w:rsid w:val="003D05F3"/>
    <w:rsid w:val="003D118A"/>
    <w:rsid w:val="003D1B76"/>
    <w:rsid w:val="003D22BA"/>
    <w:rsid w:val="003D2586"/>
    <w:rsid w:val="003D263D"/>
    <w:rsid w:val="003D2F4C"/>
    <w:rsid w:val="003D3377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595"/>
    <w:rsid w:val="003E17CD"/>
    <w:rsid w:val="003E1E4F"/>
    <w:rsid w:val="003E2056"/>
    <w:rsid w:val="003E3610"/>
    <w:rsid w:val="003E47A0"/>
    <w:rsid w:val="003E47C0"/>
    <w:rsid w:val="003E55CF"/>
    <w:rsid w:val="003E6524"/>
    <w:rsid w:val="003E65AB"/>
    <w:rsid w:val="003E666D"/>
    <w:rsid w:val="003E6A2A"/>
    <w:rsid w:val="003E7508"/>
    <w:rsid w:val="003E7592"/>
    <w:rsid w:val="003E7CC9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829"/>
    <w:rsid w:val="00407362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21299"/>
    <w:rsid w:val="004219FA"/>
    <w:rsid w:val="00424174"/>
    <w:rsid w:val="00424DCE"/>
    <w:rsid w:val="004252B8"/>
    <w:rsid w:val="004257B1"/>
    <w:rsid w:val="00426836"/>
    <w:rsid w:val="00427994"/>
    <w:rsid w:val="00427A40"/>
    <w:rsid w:val="004302EF"/>
    <w:rsid w:val="004307A1"/>
    <w:rsid w:val="00430DBB"/>
    <w:rsid w:val="004319BE"/>
    <w:rsid w:val="00431D49"/>
    <w:rsid w:val="004322EB"/>
    <w:rsid w:val="00432E83"/>
    <w:rsid w:val="004338CF"/>
    <w:rsid w:val="004340C4"/>
    <w:rsid w:val="00434377"/>
    <w:rsid w:val="00434E19"/>
    <w:rsid w:val="00435688"/>
    <w:rsid w:val="00435C5A"/>
    <w:rsid w:val="00435ED6"/>
    <w:rsid w:val="00435F89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F7E"/>
    <w:rsid w:val="00444952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3933"/>
    <w:rsid w:val="00483FD6"/>
    <w:rsid w:val="00484DE4"/>
    <w:rsid w:val="0048532F"/>
    <w:rsid w:val="00485CA7"/>
    <w:rsid w:val="00486684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D47"/>
    <w:rsid w:val="004A2F99"/>
    <w:rsid w:val="004A3012"/>
    <w:rsid w:val="004A3456"/>
    <w:rsid w:val="004A4842"/>
    <w:rsid w:val="004A4EB9"/>
    <w:rsid w:val="004A5FF9"/>
    <w:rsid w:val="004A61A4"/>
    <w:rsid w:val="004A6A6E"/>
    <w:rsid w:val="004A6EC5"/>
    <w:rsid w:val="004A7074"/>
    <w:rsid w:val="004A77C4"/>
    <w:rsid w:val="004A7BB3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3B67"/>
    <w:rsid w:val="004B40B3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05D0"/>
    <w:rsid w:val="004C133F"/>
    <w:rsid w:val="004C1635"/>
    <w:rsid w:val="004C2342"/>
    <w:rsid w:val="004C2355"/>
    <w:rsid w:val="004C2570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C70C2"/>
    <w:rsid w:val="004D0010"/>
    <w:rsid w:val="004D0A9F"/>
    <w:rsid w:val="004D16D9"/>
    <w:rsid w:val="004D1A51"/>
    <w:rsid w:val="004D2587"/>
    <w:rsid w:val="004D314D"/>
    <w:rsid w:val="004D33E4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1EE8"/>
    <w:rsid w:val="004E2021"/>
    <w:rsid w:val="004E2328"/>
    <w:rsid w:val="004E254E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C16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5DD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264A6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27D"/>
    <w:rsid w:val="005508D3"/>
    <w:rsid w:val="0055120C"/>
    <w:rsid w:val="00551DF4"/>
    <w:rsid w:val="00552241"/>
    <w:rsid w:val="00553024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2DF"/>
    <w:rsid w:val="005608D4"/>
    <w:rsid w:val="00560B8D"/>
    <w:rsid w:val="00560F66"/>
    <w:rsid w:val="005614CD"/>
    <w:rsid w:val="005621F4"/>
    <w:rsid w:val="005625AE"/>
    <w:rsid w:val="00562B72"/>
    <w:rsid w:val="00562B8F"/>
    <w:rsid w:val="00563FBC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E2"/>
    <w:rsid w:val="0057645D"/>
    <w:rsid w:val="005802BF"/>
    <w:rsid w:val="00581441"/>
    <w:rsid w:val="00581D67"/>
    <w:rsid w:val="00582CFD"/>
    <w:rsid w:val="005840CA"/>
    <w:rsid w:val="005847DF"/>
    <w:rsid w:val="005859CC"/>
    <w:rsid w:val="00586EF2"/>
    <w:rsid w:val="00587CE7"/>
    <w:rsid w:val="00590821"/>
    <w:rsid w:val="005917B0"/>
    <w:rsid w:val="00591A47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199B"/>
    <w:rsid w:val="005A1A86"/>
    <w:rsid w:val="005A1B50"/>
    <w:rsid w:val="005A1DB8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5E0A"/>
    <w:rsid w:val="005A6A00"/>
    <w:rsid w:val="005A6E5B"/>
    <w:rsid w:val="005A6FDB"/>
    <w:rsid w:val="005A7551"/>
    <w:rsid w:val="005A7A13"/>
    <w:rsid w:val="005A7DD0"/>
    <w:rsid w:val="005B1B44"/>
    <w:rsid w:val="005B1D00"/>
    <w:rsid w:val="005B28CC"/>
    <w:rsid w:val="005B2B96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6D58"/>
    <w:rsid w:val="005B72CB"/>
    <w:rsid w:val="005B742F"/>
    <w:rsid w:val="005B7430"/>
    <w:rsid w:val="005B753C"/>
    <w:rsid w:val="005C019C"/>
    <w:rsid w:val="005C0A2D"/>
    <w:rsid w:val="005C14C0"/>
    <w:rsid w:val="005C165E"/>
    <w:rsid w:val="005C1AB8"/>
    <w:rsid w:val="005C225C"/>
    <w:rsid w:val="005C24B0"/>
    <w:rsid w:val="005C275F"/>
    <w:rsid w:val="005C2A87"/>
    <w:rsid w:val="005C2EAA"/>
    <w:rsid w:val="005C4B9A"/>
    <w:rsid w:val="005C512E"/>
    <w:rsid w:val="005C6348"/>
    <w:rsid w:val="005C6399"/>
    <w:rsid w:val="005C677A"/>
    <w:rsid w:val="005C7051"/>
    <w:rsid w:val="005C728D"/>
    <w:rsid w:val="005C7413"/>
    <w:rsid w:val="005C7424"/>
    <w:rsid w:val="005C7C14"/>
    <w:rsid w:val="005D0347"/>
    <w:rsid w:val="005D1167"/>
    <w:rsid w:val="005D1437"/>
    <w:rsid w:val="005D2031"/>
    <w:rsid w:val="005D21C7"/>
    <w:rsid w:val="005D2215"/>
    <w:rsid w:val="005D22A4"/>
    <w:rsid w:val="005D246E"/>
    <w:rsid w:val="005D2833"/>
    <w:rsid w:val="005D2949"/>
    <w:rsid w:val="005D2B8B"/>
    <w:rsid w:val="005D2C1C"/>
    <w:rsid w:val="005D2DDF"/>
    <w:rsid w:val="005D2DFD"/>
    <w:rsid w:val="005D2E7A"/>
    <w:rsid w:val="005D3FC7"/>
    <w:rsid w:val="005D5C33"/>
    <w:rsid w:val="005D615C"/>
    <w:rsid w:val="005D6BEE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6E84"/>
    <w:rsid w:val="005F7169"/>
    <w:rsid w:val="005F77F9"/>
    <w:rsid w:val="00600AC6"/>
    <w:rsid w:val="00601BC5"/>
    <w:rsid w:val="00602103"/>
    <w:rsid w:val="0060267C"/>
    <w:rsid w:val="006028D9"/>
    <w:rsid w:val="006041B3"/>
    <w:rsid w:val="006059F0"/>
    <w:rsid w:val="00606192"/>
    <w:rsid w:val="00606418"/>
    <w:rsid w:val="0060665C"/>
    <w:rsid w:val="006075D9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4A8"/>
    <w:rsid w:val="00617408"/>
    <w:rsid w:val="00617618"/>
    <w:rsid w:val="0061766D"/>
    <w:rsid w:val="00620083"/>
    <w:rsid w:val="00620317"/>
    <w:rsid w:val="00620386"/>
    <w:rsid w:val="006204F9"/>
    <w:rsid w:val="006214E7"/>
    <w:rsid w:val="0062150B"/>
    <w:rsid w:val="006217C8"/>
    <w:rsid w:val="006220F0"/>
    <w:rsid w:val="006221A6"/>
    <w:rsid w:val="006226DC"/>
    <w:rsid w:val="00622B98"/>
    <w:rsid w:val="00623B08"/>
    <w:rsid w:val="00623F43"/>
    <w:rsid w:val="0062501F"/>
    <w:rsid w:val="006251BF"/>
    <w:rsid w:val="00625709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189B"/>
    <w:rsid w:val="006620C6"/>
    <w:rsid w:val="006626AF"/>
    <w:rsid w:val="00662AA4"/>
    <w:rsid w:val="00662F06"/>
    <w:rsid w:val="00665A88"/>
    <w:rsid w:val="00665A8A"/>
    <w:rsid w:val="00666C67"/>
    <w:rsid w:val="006670FB"/>
    <w:rsid w:val="006678E2"/>
    <w:rsid w:val="00667B58"/>
    <w:rsid w:val="0067107F"/>
    <w:rsid w:val="006721A3"/>
    <w:rsid w:val="00672607"/>
    <w:rsid w:val="006733C3"/>
    <w:rsid w:val="0067344F"/>
    <w:rsid w:val="00673457"/>
    <w:rsid w:val="00673AEE"/>
    <w:rsid w:val="00675955"/>
    <w:rsid w:val="006760A7"/>
    <w:rsid w:val="00680672"/>
    <w:rsid w:val="00680CC4"/>
    <w:rsid w:val="00680CED"/>
    <w:rsid w:val="00680EBF"/>
    <w:rsid w:val="006819E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336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2F34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BEF"/>
    <w:rsid w:val="00697C42"/>
    <w:rsid w:val="00697EE6"/>
    <w:rsid w:val="006A00C7"/>
    <w:rsid w:val="006A0C6B"/>
    <w:rsid w:val="006A1863"/>
    <w:rsid w:val="006A1A0F"/>
    <w:rsid w:val="006A1AE7"/>
    <w:rsid w:val="006A2DA0"/>
    <w:rsid w:val="006A3410"/>
    <w:rsid w:val="006A3F0D"/>
    <w:rsid w:val="006A3FE8"/>
    <w:rsid w:val="006A416B"/>
    <w:rsid w:val="006A42C9"/>
    <w:rsid w:val="006A4B60"/>
    <w:rsid w:val="006A4F1A"/>
    <w:rsid w:val="006A5621"/>
    <w:rsid w:val="006A5D01"/>
    <w:rsid w:val="006A68A0"/>
    <w:rsid w:val="006A6FF3"/>
    <w:rsid w:val="006A7024"/>
    <w:rsid w:val="006A717E"/>
    <w:rsid w:val="006A7F63"/>
    <w:rsid w:val="006B02B1"/>
    <w:rsid w:val="006B0365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D01"/>
    <w:rsid w:val="006C0E89"/>
    <w:rsid w:val="006C1153"/>
    <w:rsid w:val="006C2824"/>
    <w:rsid w:val="006C2B3D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055F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074"/>
    <w:rsid w:val="006E21BA"/>
    <w:rsid w:val="006E2214"/>
    <w:rsid w:val="006E241D"/>
    <w:rsid w:val="006E2791"/>
    <w:rsid w:val="006E2B14"/>
    <w:rsid w:val="006E3385"/>
    <w:rsid w:val="006E4100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4DB6"/>
    <w:rsid w:val="006F516D"/>
    <w:rsid w:val="006F51CC"/>
    <w:rsid w:val="006F6070"/>
    <w:rsid w:val="006F6286"/>
    <w:rsid w:val="006F67D4"/>
    <w:rsid w:val="006F7056"/>
    <w:rsid w:val="006F71A2"/>
    <w:rsid w:val="006F7584"/>
    <w:rsid w:val="006F77FE"/>
    <w:rsid w:val="0070071D"/>
    <w:rsid w:val="00700E19"/>
    <w:rsid w:val="007013AC"/>
    <w:rsid w:val="007013BF"/>
    <w:rsid w:val="007017B2"/>
    <w:rsid w:val="00701D53"/>
    <w:rsid w:val="00701D87"/>
    <w:rsid w:val="00701E9B"/>
    <w:rsid w:val="00702205"/>
    <w:rsid w:val="00702715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601E"/>
    <w:rsid w:val="00706958"/>
    <w:rsid w:val="00710F6A"/>
    <w:rsid w:val="007117EF"/>
    <w:rsid w:val="007119FB"/>
    <w:rsid w:val="00712BDE"/>
    <w:rsid w:val="00713995"/>
    <w:rsid w:val="00714EFB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EC7"/>
    <w:rsid w:val="00730FAD"/>
    <w:rsid w:val="00731ABC"/>
    <w:rsid w:val="00733C57"/>
    <w:rsid w:val="007340DE"/>
    <w:rsid w:val="00734205"/>
    <w:rsid w:val="00735737"/>
    <w:rsid w:val="00735FE1"/>
    <w:rsid w:val="00736938"/>
    <w:rsid w:val="00736E1E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3E05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03A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6684A"/>
    <w:rsid w:val="007711C9"/>
    <w:rsid w:val="007741CB"/>
    <w:rsid w:val="00774295"/>
    <w:rsid w:val="0077555F"/>
    <w:rsid w:val="00775905"/>
    <w:rsid w:val="00775993"/>
    <w:rsid w:val="00775C4A"/>
    <w:rsid w:val="00776AF4"/>
    <w:rsid w:val="00777536"/>
    <w:rsid w:val="00777943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D5F"/>
    <w:rsid w:val="00785395"/>
    <w:rsid w:val="0078568A"/>
    <w:rsid w:val="00785703"/>
    <w:rsid w:val="00785D1B"/>
    <w:rsid w:val="007865E0"/>
    <w:rsid w:val="00786DD7"/>
    <w:rsid w:val="00786FE5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963"/>
    <w:rsid w:val="007B4E06"/>
    <w:rsid w:val="007B59A7"/>
    <w:rsid w:val="007B5E30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20C4"/>
    <w:rsid w:val="007E2AB9"/>
    <w:rsid w:val="007E2C5F"/>
    <w:rsid w:val="007E2D1E"/>
    <w:rsid w:val="007E39F9"/>
    <w:rsid w:val="007E3C5D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2DB"/>
    <w:rsid w:val="007E7862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7F7704"/>
    <w:rsid w:val="00800261"/>
    <w:rsid w:val="0080112F"/>
    <w:rsid w:val="00801FDA"/>
    <w:rsid w:val="00802000"/>
    <w:rsid w:val="00802E29"/>
    <w:rsid w:val="00803CC9"/>
    <w:rsid w:val="0080471B"/>
    <w:rsid w:val="00804B80"/>
    <w:rsid w:val="00804B97"/>
    <w:rsid w:val="0080510C"/>
    <w:rsid w:val="0080580D"/>
    <w:rsid w:val="00805FEE"/>
    <w:rsid w:val="0080623A"/>
    <w:rsid w:val="00806A8B"/>
    <w:rsid w:val="008076C4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6DB9"/>
    <w:rsid w:val="00836EAB"/>
    <w:rsid w:val="00837879"/>
    <w:rsid w:val="00837A2A"/>
    <w:rsid w:val="00837EA8"/>
    <w:rsid w:val="0084032F"/>
    <w:rsid w:val="00840A8C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60561"/>
    <w:rsid w:val="008614EE"/>
    <w:rsid w:val="00861761"/>
    <w:rsid w:val="008619BA"/>
    <w:rsid w:val="00861A45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225F"/>
    <w:rsid w:val="00872339"/>
    <w:rsid w:val="00872602"/>
    <w:rsid w:val="008728C1"/>
    <w:rsid w:val="0087298A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0ECF"/>
    <w:rsid w:val="008816D4"/>
    <w:rsid w:val="008827F6"/>
    <w:rsid w:val="00882AE8"/>
    <w:rsid w:val="008830B7"/>
    <w:rsid w:val="00883619"/>
    <w:rsid w:val="00883858"/>
    <w:rsid w:val="00884260"/>
    <w:rsid w:val="00884E44"/>
    <w:rsid w:val="008853E5"/>
    <w:rsid w:val="00885EA5"/>
    <w:rsid w:val="0088626B"/>
    <w:rsid w:val="00886B04"/>
    <w:rsid w:val="00886B2C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7270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A6A"/>
    <w:rsid w:val="008B5C47"/>
    <w:rsid w:val="008B5FEC"/>
    <w:rsid w:val="008B62D4"/>
    <w:rsid w:val="008B6D34"/>
    <w:rsid w:val="008B7462"/>
    <w:rsid w:val="008C01DE"/>
    <w:rsid w:val="008C028D"/>
    <w:rsid w:val="008C072A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39D6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3740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1F00"/>
    <w:rsid w:val="008E2C1E"/>
    <w:rsid w:val="008E308F"/>
    <w:rsid w:val="008E3596"/>
    <w:rsid w:val="008E3D78"/>
    <w:rsid w:val="008E45C5"/>
    <w:rsid w:val="008E4AE7"/>
    <w:rsid w:val="008E4BFE"/>
    <w:rsid w:val="008E534F"/>
    <w:rsid w:val="008E5400"/>
    <w:rsid w:val="008E5813"/>
    <w:rsid w:val="008E6C9E"/>
    <w:rsid w:val="008E6D22"/>
    <w:rsid w:val="008E6F14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02C9"/>
    <w:rsid w:val="00901193"/>
    <w:rsid w:val="00901497"/>
    <w:rsid w:val="00901A61"/>
    <w:rsid w:val="00901E2F"/>
    <w:rsid w:val="00902548"/>
    <w:rsid w:val="0090256A"/>
    <w:rsid w:val="00902BF3"/>
    <w:rsid w:val="00902F1C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90A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2B39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6F5"/>
    <w:rsid w:val="00920842"/>
    <w:rsid w:val="00920C05"/>
    <w:rsid w:val="00920EC0"/>
    <w:rsid w:val="009211B3"/>
    <w:rsid w:val="00921302"/>
    <w:rsid w:val="00921524"/>
    <w:rsid w:val="0092220D"/>
    <w:rsid w:val="00923489"/>
    <w:rsid w:val="00923C9E"/>
    <w:rsid w:val="00923F1D"/>
    <w:rsid w:val="00923FCA"/>
    <w:rsid w:val="0092446B"/>
    <w:rsid w:val="009264BA"/>
    <w:rsid w:val="00926B05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39C6"/>
    <w:rsid w:val="00934902"/>
    <w:rsid w:val="00934934"/>
    <w:rsid w:val="00934CD5"/>
    <w:rsid w:val="009353DE"/>
    <w:rsid w:val="009358F5"/>
    <w:rsid w:val="009359FC"/>
    <w:rsid w:val="009362FB"/>
    <w:rsid w:val="00936C5F"/>
    <w:rsid w:val="0094065A"/>
    <w:rsid w:val="0094069D"/>
    <w:rsid w:val="009406BA"/>
    <w:rsid w:val="00940A0C"/>
    <w:rsid w:val="00941055"/>
    <w:rsid w:val="00942F95"/>
    <w:rsid w:val="0094377D"/>
    <w:rsid w:val="00943E7C"/>
    <w:rsid w:val="00943E97"/>
    <w:rsid w:val="0094438B"/>
    <w:rsid w:val="0094461B"/>
    <w:rsid w:val="00944BEC"/>
    <w:rsid w:val="0094586A"/>
    <w:rsid w:val="00945AE2"/>
    <w:rsid w:val="009466D6"/>
    <w:rsid w:val="009466DF"/>
    <w:rsid w:val="0094683F"/>
    <w:rsid w:val="00947571"/>
    <w:rsid w:val="00947C6F"/>
    <w:rsid w:val="00951A73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778"/>
    <w:rsid w:val="00965AAA"/>
    <w:rsid w:val="00966465"/>
    <w:rsid w:val="0096685C"/>
    <w:rsid w:val="009678C9"/>
    <w:rsid w:val="009678FF"/>
    <w:rsid w:val="00970D66"/>
    <w:rsid w:val="0097174F"/>
    <w:rsid w:val="0097251B"/>
    <w:rsid w:val="00976D12"/>
    <w:rsid w:val="00980F52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4D7A"/>
    <w:rsid w:val="00995D70"/>
    <w:rsid w:val="0099676D"/>
    <w:rsid w:val="00996AA3"/>
    <w:rsid w:val="00996AED"/>
    <w:rsid w:val="009971CC"/>
    <w:rsid w:val="009A0517"/>
    <w:rsid w:val="009A0E43"/>
    <w:rsid w:val="009A166E"/>
    <w:rsid w:val="009A178E"/>
    <w:rsid w:val="009A1BF3"/>
    <w:rsid w:val="009A2024"/>
    <w:rsid w:val="009A2488"/>
    <w:rsid w:val="009A2B61"/>
    <w:rsid w:val="009A2B88"/>
    <w:rsid w:val="009A4EB4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B7DE4"/>
    <w:rsid w:val="009C08D0"/>
    <w:rsid w:val="009C20D5"/>
    <w:rsid w:val="009C35FD"/>
    <w:rsid w:val="009C5038"/>
    <w:rsid w:val="009C5BBA"/>
    <w:rsid w:val="009C5C65"/>
    <w:rsid w:val="009C6914"/>
    <w:rsid w:val="009C6E01"/>
    <w:rsid w:val="009D012F"/>
    <w:rsid w:val="009D0C87"/>
    <w:rsid w:val="009D0E68"/>
    <w:rsid w:val="009D18D4"/>
    <w:rsid w:val="009D192F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2F58"/>
    <w:rsid w:val="009E3AE6"/>
    <w:rsid w:val="009E3F92"/>
    <w:rsid w:val="009E4268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99B"/>
    <w:rsid w:val="00A2282D"/>
    <w:rsid w:val="00A22AAE"/>
    <w:rsid w:val="00A23A1B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3114D"/>
    <w:rsid w:val="00A32F9E"/>
    <w:rsid w:val="00A357D6"/>
    <w:rsid w:val="00A36403"/>
    <w:rsid w:val="00A36816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265C"/>
    <w:rsid w:val="00A735EB"/>
    <w:rsid w:val="00A735FC"/>
    <w:rsid w:val="00A73F0B"/>
    <w:rsid w:val="00A74D43"/>
    <w:rsid w:val="00A74EDD"/>
    <w:rsid w:val="00A75AB9"/>
    <w:rsid w:val="00A75BA7"/>
    <w:rsid w:val="00A772A0"/>
    <w:rsid w:val="00A777CF"/>
    <w:rsid w:val="00A77A33"/>
    <w:rsid w:val="00A80648"/>
    <w:rsid w:val="00A80B27"/>
    <w:rsid w:val="00A80C7C"/>
    <w:rsid w:val="00A81024"/>
    <w:rsid w:val="00A81FF0"/>
    <w:rsid w:val="00A82469"/>
    <w:rsid w:val="00A8257D"/>
    <w:rsid w:val="00A8361F"/>
    <w:rsid w:val="00A838FF"/>
    <w:rsid w:val="00A83930"/>
    <w:rsid w:val="00A85218"/>
    <w:rsid w:val="00A861C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A22"/>
    <w:rsid w:val="00A97E0E"/>
    <w:rsid w:val="00AA0604"/>
    <w:rsid w:val="00AA1641"/>
    <w:rsid w:val="00AA1B38"/>
    <w:rsid w:val="00AA244F"/>
    <w:rsid w:val="00AA326A"/>
    <w:rsid w:val="00AA354F"/>
    <w:rsid w:val="00AA3705"/>
    <w:rsid w:val="00AA4ADC"/>
    <w:rsid w:val="00AA5899"/>
    <w:rsid w:val="00AA6426"/>
    <w:rsid w:val="00AA6592"/>
    <w:rsid w:val="00AA6A07"/>
    <w:rsid w:val="00AA7451"/>
    <w:rsid w:val="00AB0BF7"/>
    <w:rsid w:val="00AB0EDE"/>
    <w:rsid w:val="00AB1249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288"/>
    <w:rsid w:val="00AB7A5B"/>
    <w:rsid w:val="00AB7D80"/>
    <w:rsid w:val="00AC04F6"/>
    <w:rsid w:val="00AC0A1A"/>
    <w:rsid w:val="00AC1183"/>
    <w:rsid w:val="00AC164E"/>
    <w:rsid w:val="00AC1E84"/>
    <w:rsid w:val="00AC2934"/>
    <w:rsid w:val="00AC3CFF"/>
    <w:rsid w:val="00AC4DFA"/>
    <w:rsid w:val="00AC5121"/>
    <w:rsid w:val="00AC5463"/>
    <w:rsid w:val="00AC590C"/>
    <w:rsid w:val="00AC6065"/>
    <w:rsid w:val="00AC65C2"/>
    <w:rsid w:val="00AC6CB5"/>
    <w:rsid w:val="00AD09CA"/>
    <w:rsid w:val="00AD0B31"/>
    <w:rsid w:val="00AD1F41"/>
    <w:rsid w:val="00AD2946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91F"/>
    <w:rsid w:val="00AE2E42"/>
    <w:rsid w:val="00AE33BD"/>
    <w:rsid w:val="00AE4248"/>
    <w:rsid w:val="00AE5B8A"/>
    <w:rsid w:val="00AE6232"/>
    <w:rsid w:val="00AE6367"/>
    <w:rsid w:val="00AE693A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489E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3C07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140"/>
    <w:rsid w:val="00B17234"/>
    <w:rsid w:val="00B175FE"/>
    <w:rsid w:val="00B17D44"/>
    <w:rsid w:val="00B2039C"/>
    <w:rsid w:val="00B20519"/>
    <w:rsid w:val="00B20EDA"/>
    <w:rsid w:val="00B211A6"/>
    <w:rsid w:val="00B213ED"/>
    <w:rsid w:val="00B23613"/>
    <w:rsid w:val="00B238E8"/>
    <w:rsid w:val="00B23EA2"/>
    <w:rsid w:val="00B23EE0"/>
    <w:rsid w:val="00B2508E"/>
    <w:rsid w:val="00B260D1"/>
    <w:rsid w:val="00B2617B"/>
    <w:rsid w:val="00B27204"/>
    <w:rsid w:val="00B27809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6488"/>
    <w:rsid w:val="00B364CB"/>
    <w:rsid w:val="00B37346"/>
    <w:rsid w:val="00B37558"/>
    <w:rsid w:val="00B3796A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90"/>
    <w:rsid w:val="00B44C4A"/>
    <w:rsid w:val="00B4531C"/>
    <w:rsid w:val="00B45B37"/>
    <w:rsid w:val="00B46EBE"/>
    <w:rsid w:val="00B47030"/>
    <w:rsid w:val="00B47077"/>
    <w:rsid w:val="00B47C66"/>
    <w:rsid w:val="00B506AD"/>
    <w:rsid w:val="00B508D5"/>
    <w:rsid w:val="00B509B5"/>
    <w:rsid w:val="00B50B32"/>
    <w:rsid w:val="00B50BBA"/>
    <w:rsid w:val="00B50CB9"/>
    <w:rsid w:val="00B50DBF"/>
    <w:rsid w:val="00B51018"/>
    <w:rsid w:val="00B51117"/>
    <w:rsid w:val="00B512A2"/>
    <w:rsid w:val="00B51F97"/>
    <w:rsid w:val="00B5202D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6B6"/>
    <w:rsid w:val="00B60D57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0E63"/>
    <w:rsid w:val="00B7122D"/>
    <w:rsid w:val="00B716FB"/>
    <w:rsid w:val="00B71A7A"/>
    <w:rsid w:val="00B724EE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588B"/>
    <w:rsid w:val="00B7638F"/>
    <w:rsid w:val="00B76697"/>
    <w:rsid w:val="00B76F58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35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B82"/>
    <w:rsid w:val="00B95D9D"/>
    <w:rsid w:val="00B96074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3A70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630A"/>
    <w:rsid w:val="00BB7540"/>
    <w:rsid w:val="00BB7886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75B"/>
    <w:rsid w:val="00BC7B2C"/>
    <w:rsid w:val="00BD03AB"/>
    <w:rsid w:val="00BD062A"/>
    <w:rsid w:val="00BD1017"/>
    <w:rsid w:val="00BD2C67"/>
    <w:rsid w:val="00BD2CEC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1EA7"/>
    <w:rsid w:val="00BE2790"/>
    <w:rsid w:val="00BE2997"/>
    <w:rsid w:val="00BE2BDA"/>
    <w:rsid w:val="00BE30EA"/>
    <w:rsid w:val="00BE3A8E"/>
    <w:rsid w:val="00BE3B9C"/>
    <w:rsid w:val="00BE3BD7"/>
    <w:rsid w:val="00BE3CCC"/>
    <w:rsid w:val="00BE44DF"/>
    <w:rsid w:val="00BE498F"/>
    <w:rsid w:val="00BE4B2D"/>
    <w:rsid w:val="00BE598B"/>
    <w:rsid w:val="00BE5B8E"/>
    <w:rsid w:val="00BE6F05"/>
    <w:rsid w:val="00BE717F"/>
    <w:rsid w:val="00BE76D7"/>
    <w:rsid w:val="00BE76E3"/>
    <w:rsid w:val="00BE7F5F"/>
    <w:rsid w:val="00BF1247"/>
    <w:rsid w:val="00BF15F9"/>
    <w:rsid w:val="00BF2085"/>
    <w:rsid w:val="00BF20FF"/>
    <w:rsid w:val="00BF239F"/>
    <w:rsid w:val="00BF242F"/>
    <w:rsid w:val="00BF3054"/>
    <w:rsid w:val="00BF3346"/>
    <w:rsid w:val="00BF370C"/>
    <w:rsid w:val="00BF3756"/>
    <w:rsid w:val="00BF4105"/>
    <w:rsid w:val="00BF4438"/>
    <w:rsid w:val="00BF47DD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07FA4"/>
    <w:rsid w:val="00C103C1"/>
    <w:rsid w:val="00C1083D"/>
    <w:rsid w:val="00C10A03"/>
    <w:rsid w:val="00C11468"/>
    <w:rsid w:val="00C117C2"/>
    <w:rsid w:val="00C11BDC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205F4"/>
    <w:rsid w:val="00C2098B"/>
    <w:rsid w:val="00C20D20"/>
    <w:rsid w:val="00C20E44"/>
    <w:rsid w:val="00C21385"/>
    <w:rsid w:val="00C214B0"/>
    <w:rsid w:val="00C215EA"/>
    <w:rsid w:val="00C22AEF"/>
    <w:rsid w:val="00C23026"/>
    <w:rsid w:val="00C23B58"/>
    <w:rsid w:val="00C23C5E"/>
    <w:rsid w:val="00C24B92"/>
    <w:rsid w:val="00C257B1"/>
    <w:rsid w:val="00C25D72"/>
    <w:rsid w:val="00C302BC"/>
    <w:rsid w:val="00C308D9"/>
    <w:rsid w:val="00C30AD9"/>
    <w:rsid w:val="00C30BB2"/>
    <w:rsid w:val="00C30D06"/>
    <w:rsid w:val="00C3130A"/>
    <w:rsid w:val="00C31A24"/>
    <w:rsid w:val="00C32630"/>
    <w:rsid w:val="00C3276E"/>
    <w:rsid w:val="00C32FC0"/>
    <w:rsid w:val="00C3300A"/>
    <w:rsid w:val="00C33183"/>
    <w:rsid w:val="00C3342A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BCF"/>
    <w:rsid w:val="00C43981"/>
    <w:rsid w:val="00C43F6B"/>
    <w:rsid w:val="00C44F43"/>
    <w:rsid w:val="00C4562C"/>
    <w:rsid w:val="00C459CB"/>
    <w:rsid w:val="00C45D86"/>
    <w:rsid w:val="00C45EC1"/>
    <w:rsid w:val="00C46BD8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127B"/>
    <w:rsid w:val="00C62839"/>
    <w:rsid w:val="00C62B4F"/>
    <w:rsid w:val="00C62BD7"/>
    <w:rsid w:val="00C63315"/>
    <w:rsid w:val="00C63F01"/>
    <w:rsid w:val="00C63F73"/>
    <w:rsid w:val="00C648FF"/>
    <w:rsid w:val="00C649AA"/>
    <w:rsid w:val="00C64BED"/>
    <w:rsid w:val="00C66166"/>
    <w:rsid w:val="00C67805"/>
    <w:rsid w:val="00C70259"/>
    <w:rsid w:val="00C704F7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4CD"/>
    <w:rsid w:val="00C86C78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CE5"/>
    <w:rsid w:val="00C96508"/>
    <w:rsid w:val="00C96F09"/>
    <w:rsid w:val="00C97475"/>
    <w:rsid w:val="00C97B42"/>
    <w:rsid w:val="00CA01C9"/>
    <w:rsid w:val="00CA0F7D"/>
    <w:rsid w:val="00CA17E4"/>
    <w:rsid w:val="00CA258C"/>
    <w:rsid w:val="00CA26DC"/>
    <w:rsid w:val="00CA3463"/>
    <w:rsid w:val="00CA3515"/>
    <w:rsid w:val="00CA3574"/>
    <w:rsid w:val="00CA35D5"/>
    <w:rsid w:val="00CA3A36"/>
    <w:rsid w:val="00CA58CC"/>
    <w:rsid w:val="00CA775A"/>
    <w:rsid w:val="00CA7A66"/>
    <w:rsid w:val="00CB01FC"/>
    <w:rsid w:val="00CB09D7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5329"/>
    <w:rsid w:val="00CC539C"/>
    <w:rsid w:val="00CC607F"/>
    <w:rsid w:val="00CC671F"/>
    <w:rsid w:val="00CC70AB"/>
    <w:rsid w:val="00CC75F7"/>
    <w:rsid w:val="00CD0DDE"/>
    <w:rsid w:val="00CD11B7"/>
    <w:rsid w:val="00CD14B8"/>
    <w:rsid w:val="00CD1523"/>
    <w:rsid w:val="00CD1911"/>
    <w:rsid w:val="00CD251B"/>
    <w:rsid w:val="00CD34F6"/>
    <w:rsid w:val="00CD4918"/>
    <w:rsid w:val="00CD4C91"/>
    <w:rsid w:val="00CD4F45"/>
    <w:rsid w:val="00CD51D7"/>
    <w:rsid w:val="00CD64BB"/>
    <w:rsid w:val="00CD65AF"/>
    <w:rsid w:val="00CD7694"/>
    <w:rsid w:val="00CD77D4"/>
    <w:rsid w:val="00CD7EEF"/>
    <w:rsid w:val="00CE0433"/>
    <w:rsid w:val="00CE0840"/>
    <w:rsid w:val="00CE08F4"/>
    <w:rsid w:val="00CE134B"/>
    <w:rsid w:val="00CE16A2"/>
    <w:rsid w:val="00CE238D"/>
    <w:rsid w:val="00CE24A9"/>
    <w:rsid w:val="00CE2FA3"/>
    <w:rsid w:val="00CE3437"/>
    <w:rsid w:val="00CE3A7F"/>
    <w:rsid w:val="00CE4C40"/>
    <w:rsid w:val="00CE5342"/>
    <w:rsid w:val="00CE5FAD"/>
    <w:rsid w:val="00CE64DB"/>
    <w:rsid w:val="00CE695C"/>
    <w:rsid w:val="00CE6E78"/>
    <w:rsid w:val="00CE7395"/>
    <w:rsid w:val="00CE777C"/>
    <w:rsid w:val="00CE7CB4"/>
    <w:rsid w:val="00CF07F6"/>
    <w:rsid w:val="00CF108C"/>
    <w:rsid w:val="00CF126F"/>
    <w:rsid w:val="00CF1330"/>
    <w:rsid w:val="00CF17C7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95C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7F43"/>
    <w:rsid w:val="00D2097F"/>
    <w:rsid w:val="00D220CF"/>
    <w:rsid w:val="00D22765"/>
    <w:rsid w:val="00D23221"/>
    <w:rsid w:val="00D23229"/>
    <w:rsid w:val="00D23609"/>
    <w:rsid w:val="00D23EBD"/>
    <w:rsid w:val="00D24B98"/>
    <w:rsid w:val="00D25927"/>
    <w:rsid w:val="00D25AB2"/>
    <w:rsid w:val="00D26186"/>
    <w:rsid w:val="00D2693D"/>
    <w:rsid w:val="00D272AC"/>
    <w:rsid w:val="00D30286"/>
    <w:rsid w:val="00D30D6C"/>
    <w:rsid w:val="00D30FBD"/>
    <w:rsid w:val="00D316FF"/>
    <w:rsid w:val="00D322C4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37BEF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7260"/>
    <w:rsid w:val="00D47C11"/>
    <w:rsid w:val="00D47EC4"/>
    <w:rsid w:val="00D50022"/>
    <w:rsid w:val="00D5134C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CD6"/>
    <w:rsid w:val="00D5649C"/>
    <w:rsid w:val="00D56D2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6637"/>
    <w:rsid w:val="00D77120"/>
    <w:rsid w:val="00D771A5"/>
    <w:rsid w:val="00D811D4"/>
    <w:rsid w:val="00D82C11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4BE"/>
    <w:rsid w:val="00D96814"/>
    <w:rsid w:val="00D96D07"/>
    <w:rsid w:val="00D97E16"/>
    <w:rsid w:val="00DA024E"/>
    <w:rsid w:val="00DA15E5"/>
    <w:rsid w:val="00DA1FB2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967"/>
    <w:rsid w:val="00DB46CF"/>
    <w:rsid w:val="00DB5491"/>
    <w:rsid w:val="00DB54E3"/>
    <w:rsid w:val="00DB562C"/>
    <w:rsid w:val="00DB59EA"/>
    <w:rsid w:val="00DB7301"/>
    <w:rsid w:val="00DB7E4B"/>
    <w:rsid w:val="00DC0FCC"/>
    <w:rsid w:val="00DC1B27"/>
    <w:rsid w:val="00DC1EFC"/>
    <w:rsid w:val="00DC20B3"/>
    <w:rsid w:val="00DC25D3"/>
    <w:rsid w:val="00DC28D2"/>
    <w:rsid w:val="00DC2D88"/>
    <w:rsid w:val="00DC2E58"/>
    <w:rsid w:val="00DC2E63"/>
    <w:rsid w:val="00DC5DA1"/>
    <w:rsid w:val="00DC6E67"/>
    <w:rsid w:val="00DC7505"/>
    <w:rsid w:val="00DC772A"/>
    <w:rsid w:val="00DD3006"/>
    <w:rsid w:val="00DD37DF"/>
    <w:rsid w:val="00DD5342"/>
    <w:rsid w:val="00DD59AA"/>
    <w:rsid w:val="00DD5EDD"/>
    <w:rsid w:val="00DD633D"/>
    <w:rsid w:val="00DD65E3"/>
    <w:rsid w:val="00DD7930"/>
    <w:rsid w:val="00DD79D1"/>
    <w:rsid w:val="00DD7B00"/>
    <w:rsid w:val="00DE08C3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2BCC"/>
    <w:rsid w:val="00DF3095"/>
    <w:rsid w:val="00DF3ABE"/>
    <w:rsid w:val="00DF3F2B"/>
    <w:rsid w:val="00DF4676"/>
    <w:rsid w:val="00DF4685"/>
    <w:rsid w:val="00DF47B2"/>
    <w:rsid w:val="00DF48A6"/>
    <w:rsid w:val="00DF4A2E"/>
    <w:rsid w:val="00DF4F5B"/>
    <w:rsid w:val="00DF5158"/>
    <w:rsid w:val="00DF5BBC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7EE"/>
    <w:rsid w:val="00E019FD"/>
    <w:rsid w:val="00E01B02"/>
    <w:rsid w:val="00E01F86"/>
    <w:rsid w:val="00E0211F"/>
    <w:rsid w:val="00E025F9"/>
    <w:rsid w:val="00E031E6"/>
    <w:rsid w:val="00E037F1"/>
    <w:rsid w:val="00E04188"/>
    <w:rsid w:val="00E04528"/>
    <w:rsid w:val="00E05EED"/>
    <w:rsid w:val="00E07E97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0F4"/>
    <w:rsid w:val="00E363FA"/>
    <w:rsid w:val="00E36CD8"/>
    <w:rsid w:val="00E41081"/>
    <w:rsid w:val="00E41285"/>
    <w:rsid w:val="00E4392A"/>
    <w:rsid w:val="00E439E6"/>
    <w:rsid w:val="00E4401A"/>
    <w:rsid w:val="00E45754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54A"/>
    <w:rsid w:val="00E56E0A"/>
    <w:rsid w:val="00E56E6E"/>
    <w:rsid w:val="00E56F3B"/>
    <w:rsid w:val="00E5799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CD7"/>
    <w:rsid w:val="00E8115E"/>
    <w:rsid w:val="00E81A83"/>
    <w:rsid w:val="00E827CC"/>
    <w:rsid w:val="00E839D2"/>
    <w:rsid w:val="00E8420E"/>
    <w:rsid w:val="00E85D4D"/>
    <w:rsid w:val="00E85F09"/>
    <w:rsid w:val="00E86125"/>
    <w:rsid w:val="00E8661A"/>
    <w:rsid w:val="00E86846"/>
    <w:rsid w:val="00E907B1"/>
    <w:rsid w:val="00E91372"/>
    <w:rsid w:val="00E91A25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7E56"/>
    <w:rsid w:val="00EA059D"/>
    <w:rsid w:val="00EA14D6"/>
    <w:rsid w:val="00EA15D2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1541"/>
    <w:rsid w:val="00EB263E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4A0"/>
    <w:rsid w:val="00EC3663"/>
    <w:rsid w:val="00EC5221"/>
    <w:rsid w:val="00EC6590"/>
    <w:rsid w:val="00EC6BA5"/>
    <w:rsid w:val="00EC6E9F"/>
    <w:rsid w:val="00EC6ED6"/>
    <w:rsid w:val="00EC785B"/>
    <w:rsid w:val="00EC78C8"/>
    <w:rsid w:val="00ED0472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EB3"/>
    <w:rsid w:val="00EE33C0"/>
    <w:rsid w:val="00EE3560"/>
    <w:rsid w:val="00EE3E1E"/>
    <w:rsid w:val="00EE4F3E"/>
    <w:rsid w:val="00EE5495"/>
    <w:rsid w:val="00EE5F36"/>
    <w:rsid w:val="00EE69FC"/>
    <w:rsid w:val="00EE6FB5"/>
    <w:rsid w:val="00EF04B2"/>
    <w:rsid w:val="00EF1435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0A8"/>
    <w:rsid w:val="00F00E0D"/>
    <w:rsid w:val="00F00EBE"/>
    <w:rsid w:val="00F01E3C"/>
    <w:rsid w:val="00F01E7C"/>
    <w:rsid w:val="00F02AD0"/>
    <w:rsid w:val="00F02C0B"/>
    <w:rsid w:val="00F030F2"/>
    <w:rsid w:val="00F032EC"/>
    <w:rsid w:val="00F03ACC"/>
    <w:rsid w:val="00F04E40"/>
    <w:rsid w:val="00F04EA1"/>
    <w:rsid w:val="00F065C0"/>
    <w:rsid w:val="00F06E15"/>
    <w:rsid w:val="00F076D2"/>
    <w:rsid w:val="00F11791"/>
    <w:rsid w:val="00F11D82"/>
    <w:rsid w:val="00F1234A"/>
    <w:rsid w:val="00F1239B"/>
    <w:rsid w:val="00F13506"/>
    <w:rsid w:val="00F13A4B"/>
    <w:rsid w:val="00F13A83"/>
    <w:rsid w:val="00F14111"/>
    <w:rsid w:val="00F148CB"/>
    <w:rsid w:val="00F15362"/>
    <w:rsid w:val="00F15AA4"/>
    <w:rsid w:val="00F163B0"/>
    <w:rsid w:val="00F1679B"/>
    <w:rsid w:val="00F1680C"/>
    <w:rsid w:val="00F168FE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657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30E08"/>
    <w:rsid w:val="00F311ED"/>
    <w:rsid w:val="00F3219B"/>
    <w:rsid w:val="00F323BA"/>
    <w:rsid w:val="00F32568"/>
    <w:rsid w:val="00F32AB6"/>
    <w:rsid w:val="00F32FE8"/>
    <w:rsid w:val="00F33230"/>
    <w:rsid w:val="00F33372"/>
    <w:rsid w:val="00F336FA"/>
    <w:rsid w:val="00F33E39"/>
    <w:rsid w:val="00F33F2F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CC5"/>
    <w:rsid w:val="00F436A3"/>
    <w:rsid w:val="00F442FC"/>
    <w:rsid w:val="00F45F99"/>
    <w:rsid w:val="00F4632D"/>
    <w:rsid w:val="00F468B6"/>
    <w:rsid w:val="00F471B1"/>
    <w:rsid w:val="00F474BC"/>
    <w:rsid w:val="00F476A1"/>
    <w:rsid w:val="00F479E6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319D"/>
    <w:rsid w:val="00F6464E"/>
    <w:rsid w:val="00F65209"/>
    <w:rsid w:val="00F654BA"/>
    <w:rsid w:val="00F65733"/>
    <w:rsid w:val="00F65C84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36F8"/>
    <w:rsid w:val="00F73807"/>
    <w:rsid w:val="00F741DF"/>
    <w:rsid w:val="00F7431C"/>
    <w:rsid w:val="00F74787"/>
    <w:rsid w:val="00F757C2"/>
    <w:rsid w:val="00F75C34"/>
    <w:rsid w:val="00F76158"/>
    <w:rsid w:val="00F7668C"/>
    <w:rsid w:val="00F77649"/>
    <w:rsid w:val="00F7775A"/>
    <w:rsid w:val="00F801E0"/>
    <w:rsid w:val="00F80496"/>
    <w:rsid w:val="00F809F0"/>
    <w:rsid w:val="00F81B28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451"/>
    <w:rsid w:val="00F97599"/>
    <w:rsid w:val="00F97E0D"/>
    <w:rsid w:val="00FA0230"/>
    <w:rsid w:val="00FA07C8"/>
    <w:rsid w:val="00FA210B"/>
    <w:rsid w:val="00FA312C"/>
    <w:rsid w:val="00FA317F"/>
    <w:rsid w:val="00FA3ABF"/>
    <w:rsid w:val="00FA49D4"/>
    <w:rsid w:val="00FA4C66"/>
    <w:rsid w:val="00FA501D"/>
    <w:rsid w:val="00FA54E4"/>
    <w:rsid w:val="00FA586F"/>
    <w:rsid w:val="00FA6434"/>
    <w:rsid w:val="00FA69F1"/>
    <w:rsid w:val="00FA6E0D"/>
    <w:rsid w:val="00FA7B89"/>
    <w:rsid w:val="00FB0B65"/>
    <w:rsid w:val="00FB1990"/>
    <w:rsid w:val="00FB1D2E"/>
    <w:rsid w:val="00FB3094"/>
    <w:rsid w:val="00FB3551"/>
    <w:rsid w:val="00FB3B63"/>
    <w:rsid w:val="00FB4AAF"/>
    <w:rsid w:val="00FB4B05"/>
    <w:rsid w:val="00FB5484"/>
    <w:rsid w:val="00FB569E"/>
    <w:rsid w:val="00FB5BC0"/>
    <w:rsid w:val="00FB6330"/>
    <w:rsid w:val="00FB65A3"/>
    <w:rsid w:val="00FB6938"/>
    <w:rsid w:val="00FB71D2"/>
    <w:rsid w:val="00FB757C"/>
    <w:rsid w:val="00FC0019"/>
    <w:rsid w:val="00FC03E7"/>
    <w:rsid w:val="00FC0A48"/>
    <w:rsid w:val="00FC1866"/>
    <w:rsid w:val="00FC2660"/>
    <w:rsid w:val="00FC2D6F"/>
    <w:rsid w:val="00FC311C"/>
    <w:rsid w:val="00FC315A"/>
    <w:rsid w:val="00FC3BC3"/>
    <w:rsid w:val="00FC3EA5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321"/>
    <w:rsid w:val="00FD0833"/>
    <w:rsid w:val="00FD0F4C"/>
    <w:rsid w:val="00FD24D6"/>
    <w:rsid w:val="00FD3708"/>
    <w:rsid w:val="00FD43C0"/>
    <w:rsid w:val="00FD459B"/>
    <w:rsid w:val="00FD4908"/>
    <w:rsid w:val="00FD5E8C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6BD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0ACE7D4"/>
  <w15:docId w15:val="{773687A5-1792-4EE7-A7DC-5A03C06B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unhideWhenUsed="1" w:qFormat="1"/>
    <w:lsdException w:name="heading 8" w:locked="1" w:semiHidden="1" w:uiPriority="9" w:unhideWhenUsed="1" w:qFormat="1"/>
    <w:lsdException w:name="heading 9" w:locked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nhideWhenUsed="1"/>
    <w:lsdException w:name="No List" w:locked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uiPriority w:val="9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uiPriority w:val="9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uiPriority w:val="9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uiPriority w:val="9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uiPriority w:val="9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uiPriority w:val="99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DF5BB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uiPriority w:val="9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iPriority w:val="99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F5BBC"/>
    <w:pPr>
      <w:tabs>
        <w:tab w:val="right" w:leader="dot" w:pos="9062"/>
      </w:tabs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F07F6"/>
    <w:pPr>
      <w:tabs>
        <w:tab w:val="right" w:leader="hyphen" w:pos="9061"/>
      </w:tabs>
      <w:spacing w:after="100"/>
      <w:ind w:left="142"/>
    </w:pPr>
  </w:style>
  <w:style w:type="character" w:customStyle="1" w:styleId="Nagwek6Znak">
    <w:name w:val="Nagłówek 6 Znak"/>
    <w:basedOn w:val="Domylnaczcionkaakapitu"/>
    <w:link w:val="Nagwek6"/>
    <w:uiPriority w:val="9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paragraph" w:customStyle="1" w:styleId="FirstParagraph">
    <w:name w:val="First Paragraph"/>
    <w:basedOn w:val="Tekstpodstawowy"/>
    <w:next w:val="Tekstpodstawowy"/>
    <w:qFormat/>
    <w:rsid w:val="00E07E97"/>
    <w:pPr>
      <w:widowControl/>
      <w:adjustRightInd/>
      <w:spacing w:before="180" w:after="180" w:line="240" w:lineRule="auto"/>
      <w:jc w:val="left"/>
      <w:textAlignment w:val="auto"/>
    </w:pPr>
    <w:rPr>
      <w:rFonts w:asciiTheme="minorHAnsi" w:eastAsiaTheme="minorHAnsi" w:hAnsiTheme="minorHAnsi" w:cstheme="minorBidi"/>
      <w:b w:val="0"/>
      <w:i w:val="0"/>
      <w:szCs w:val="24"/>
      <w:lang w:val="en-US" w:eastAsia="en-US"/>
    </w:rPr>
  </w:style>
  <w:style w:type="paragraph" w:customStyle="1" w:styleId="Compact">
    <w:name w:val="Compact"/>
    <w:basedOn w:val="Tekstpodstawowy"/>
    <w:qFormat/>
    <w:rsid w:val="00E07E97"/>
    <w:pPr>
      <w:widowControl/>
      <w:adjustRightInd/>
      <w:spacing w:before="36" w:after="36" w:line="240" w:lineRule="auto"/>
      <w:jc w:val="left"/>
      <w:textAlignment w:val="auto"/>
    </w:pPr>
    <w:rPr>
      <w:rFonts w:asciiTheme="minorHAnsi" w:eastAsiaTheme="minorHAnsi" w:hAnsiTheme="minorHAnsi" w:cstheme="minorBidi"/>
      <w:b w:val="0"/>
      <w:i w:val="0"/>
      <w:szCs w:val="24"/>
      <w:lang w:val="en-US" w:eastAsia="en-US"/>
    </w:rPr>
  </w:style>
  <w:style w:type="table" w:customStyle="1" w:styleId="Tabela-Siatka2">
    <w:name w:val="Tabela - Siatka2"/>
    <w:basedOn w:val="Standardowy"/>
    <w:uiPriority w:val="59"/>
    <w:rsid w:val="00912B39"/>
    <w:rPr>
      <w:rFonts w:ascii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1E550-0CB5-4CEB-855D-BD009384D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3617</Words>
  <Characters>28517</Characters>
  <Application>Microsoft Office Word</Application>
  <DocSecurity>0</DocSecurity>
  <Lines>237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32070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Maja Hernik</dc:creator>
  <cp:keywords/>
  <dc:description/>
  <cp:lastModifiedBy>Bartosz Tulibacki</cp:lastModifiedBy>
  <cp:revision>2</cp:revision>
  <cp:lastPrinted>2020-10-15T11:07:00Z</cp:lastPrinted>
  <dcterms:created xsi:type="dcterms:W3CDTF">2021-07-20T13:50:00Z</dcterms:created>
  <dcterms:modified xsi:type="dcterms:W3CDTF">2021-07-20T13:50:00Z</dcterms:modified>
</cp:coreProperties>
</file>