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CBF" w:rsidRDefault="007D26BE" w:rsidP="007D26B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Załącznik nr </w:t>
      </w:r>
      <w:r w:rsidR="00411BB3">
        <w:rPr>
          <w:rFonts w:ascii="Times New Roman" w:hAnsi="Times New Roman" w:cs="Times New Roman"/>
          <w:sz w:val="24"/>
        </w:rPr>
        <w:t>3</w:t>
      </w:r>
    </w:p>
    <w:p w:rsidR="007D26BE" w:rsidRDefault="006A750C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C3512">
        <w:rPr>
          <w:rFonts w:ascii="Times New Roman" w:hAnsi="Times New Roman" w:cs="Times New Roman"/>
          <w:sz w:val="24"/>
        </w:rPr>
        <w:t>Zdjęcie</w:t>
      </w:r>
      <w:r w:rsidR="007D26BE">
        <w:rPr>
          <w:rFonts w:ascii="Times New Roman" w:hAnsi="Times New Roman" w:cs="Times New Roman"/>
          <w:sz w:val="24"/>
        </w:rPr>
        <w:t xml:space="preserve"> nr 1</w:t>
      </w:r>
    </w:p>
    <w:p w:rsidR="007D26BE" w:rsidRDefault="007D26BE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026_1057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BE" w:rsidRDefault="007D26BE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2</w:t>
      </w:r>
    </w:p>
    <w:p w:rsidR="007D26BE" w:rsidRDefault="007D26BE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3142800" cy="4190400"/>
            <wp:effectExtent l="0" t="0" r="635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1026_1055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41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BE" w:rsidRDefault="006C3512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Zdjęcie</w:t>
      </w:r>
      <w:r w:rsidR="007D26BE">
        <w:rPr>
          <w:rFonts w:ascii="Times New Roman" w:hAnsi="Times New Roman" w:cs="Times New Roman"/>
          <w:sz w:val="24"/>
        </w:rPr>
        <w:t xml:space="preserve"> nr </w:t>
      </w:r>
      <w:r>
        <w:rPr>
          <w:rFonts w:ascii="Times New Roman" w:hAnsi="Times New Roman" w:cs="Times New Roman"/>
          <w:sz w:val="24"/>
        </w:rPr>
        <w:t>3</w:t>
      </w:r>
    </w:p>
    <w:p w:rsidR="006C3512" w:rsidRDefault="006C3512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026_1050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12" w:rsidRDefault="006C3512" w:rsidP="007D26BE">
      <w:pPr>
        <w:rPr>
          <w:rFonts w:ascii="Times New Roman" w:hAnsi="Times New Roman" w:cs="Times New Roman"/>
          <w:sz w:val="24"/>
        </w:rPr>
      </w:pPr>
    </w:p>
    <w:p w:rsidR="006C3512" w:rsidRDefault="006C3512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4</w:t>
      </w:r>
    </w:p>
    <w:p w:rsidR="006C3512" w:rsidRDefault="006C3512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1026_1058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BE" w:rsidRDefault="007D26BE" w:rsidP="007D26BE">
      <w:pPr>
        <w:rPr>
          <w:rFonts w:ascii="Times New Roman" w:hAnsi="Times New Roman" w:cs="Times New Roman"/>
          <w:sz w:val="24"/>
        </w:rPr>
      </w:pPr>
    </w:p>
    <w:p w:rsidR="006C3512" w:rsidRDefault="006C3512" w:rsidP="007D26BE">
      <w:pPr>
        <w:rPr>
          <w:rFonts w:ascii="Times New Roman" w:hAnsi="Times New Roman" w:cs="Times New Roman"/>
          <w:sz w:val="24"/>
        </w:rPr>
      </w:pP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Zdjęcie nr 5</w:t>
      </w: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1026_1059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6</w:t>
      </w: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1026_1043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12" w:rsidRDefault="006C3512" w:rsidP="007D26BE">
      <w:pPr>
        <w:rPr>
          <w:rFonts w:ascii="Times New Roman" w:hAnsi="Times New Roman" w:cs="Times New Roman"/>
          <w:sz w:val="24"/>
        </w:rPr>
      </w:pP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Zdjęcie nr 7</w:t>
      </w: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2710800" cy="3614400"/>
            <wp:effectExtent l="0" t="0" r="0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01026_1042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00" cy="3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</w:p>
    <w:p w:rsidR="006C3512" w:rsidRDefault="006C3512" w:rsidP="006C35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8</w:t>
      </w:r>
      <w:r w:rsidR="00131F21">
        <w:rPr>
          <w:rFonts w:ascii="Times New Roman" w:hAnsi="Times New Roman" w:cs="Times New Roman"/>
          <w:sz w:val="24"/>
        </w:rPr>
        <w:t xml:space="preserve">                                                           Zdjęcie nr 9</w:t>
      </w:r>
    </w:p>
    <w:p w:rsidR="006C3512" w:rsidRDefault="00131F21" w:rsidP="007D26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2700000" cy="3600000"/>
            <wp:effectExtent l="0" t="0" r="5715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01026_1051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2700000" cy="3600000"/>
            <wp:effectExtent l="0" t="0" r="571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01026_1043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0B8" w:rsidRDefault="003750B8" w:rsidP="007D26BE">
      <w:pPr>
        <w:rPr>
          <w:rFonts w:ascii="Times New Roman" w:hAnsi="Times New Roman" w:cs="Times New Roman"/>
          <w:sz w:val="24"/>
        </w:rPr>
      </w:pPr>
    </w:p>
    <w:p w:rsidR="003750B8" w:rsidRDefault="003750B8" w:rsidP="007D26BE">
      <w:pPr>
        <w:rPr>
          <w:rFonts w:ascii="Times New Roman" w:hAnsi="Times New Roman" w:cs="Times New Roman"/>
          <w:sz w:val="24"/>
        </w:rPr>
      </w:pP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10</w:t>
      </w:r>
      <w:r w:rsidR="007A389F">
        <w:rPr>
          <w:rFonts w:ascii="Times New Roman" w:hAnsi="Times New Roman" w:cs="Times New Roman"/>
          <w:sz w:val="24"/>
        </w:rPr>
        <w:t xml:space="preserve"> – wymienione na model „</w:t>
      </w:r>
      <w:r w:rsidR="007A389F" w:rsidRPr="007A389F">
        <w:rPr>
          <w:rFonts w:ascii="Times New Roman" w:hAnsi="Times New Roman" w:cs="Times New Roman"/>
          <w:sz w:val="24"/>
        </w:rPr>
        <w:t>Oprawa ogrodowa z wymiennym źródłem światła</w:t>
      </w:r>
      <w:r w:rsidR="007A389F">
        <w:rPr>
          <w:rFonts w:ascii="Times New Roman" w:hAnsi="Times New Roman" w:cs="Times New Roman"/>
          <w:sz w:val="24"/>
        </w:rPr>
        <w:t xml:space="preserve"> firmy </w:t>
      </w:r>
      <w:proofErr w:type="spellStart"/>
      <w:r w:rsidR="007A389F">
        <w:rPr>
          <w:rFonts w:ascii="Times New Roman" w:hAnsi="Times New Roman" w:cs="Times New Roman"/>
          <w:sz w:val="24"/>
        </w:rPr>
        <w:t>Kanlux</w:t>
      </w:r>
      <w:proofErr w:type="spellEnd"/>
      <w:r w:rsidR="007A389F">
        <w:rPr>
          <w:rFonts w:ascii="Times New Roman" w:hAnsi="Times New Roman" w:cs="Times New Roman"/>
          <w:sz w:val="24"/>
        </w:rPr>
        <w:t xml:space="preserve"> model PRESO 30 GR – Zdjęcie 14” </w:t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4261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F3BA5EA">
            <wp:extent cx="3926205" cy="269494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</w:t>
      </w:r>
      <w:bookmarkStart w:id="0" w:name="_GoBack"/>
      <w:bookmarkEnd w:id="0"/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11</w:t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3009600" cy="401040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01123_1144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600" cy="4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</w:t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</w:p>
    <w:p w:rsidR="00A4261C" w:rsidRDefault="00A4261C" w:rsidP="003750B8">
      <w:pPr>
        <w:rPr>
          <w:rFonts w:ascii="Times New Roman" w:hAnsi="Times New Roman" w:cs="Times New Roman"/>
          <w:sz w:val="24"/>
        </w:rPr>
      </w:pPr>
    </w:p>
    <w:p w:rsidR="00A4261C" w:rsidRDefault="00A4261C" w:rsidP="003750B8">
      <w:pPr>
        <w:rPr>
          <w:rFonts w:ascii="Times New Roman" w:hAnsi="Times New Roman" w:cs="Times New Roman"/>
          <w:sz w:val="24"/>
        </w:rPr>
      </w:pPr>
    </w:p>
    <w:p w:rsidR="00A4261C" w:rsidRDefault="00A4261C" w:rsidP="003750B8">
      <w:pPr>
        <w:rPr>
          <w:rFonts w:ascii="Times New Roman" w:hAnsi="Times New Roman" w:cs="Times New Roman"/>
          <w:sz w:val="24"/>
        </w:rPr>
      </w:pP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Zdjęcie nr 12</w:t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01123_1144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Zdjęcie nr 13</w:t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798800" cy="3600000"/>
            <wp:effectExtent l="0" t="0" r="1905" b="63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01123_11474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0B8" w:rsidRDefault="003750B8" w:rsidP="003750B8">
      <w:pPr>
        <w:rPr>
          <w:rFonts w:ascii="Times New Roman" w:hAnsi="Times New Roman" w:cs="Times New Roman"/>
          <w:sz w:val="24"/>
        </w:rPr>
      </w:pPr>
    </w:p>
    <w:p w:rsidR="007A389F" w:rsidRDefault="007A389F" w:rsidP="003750B8">
      <w:pPr>
        <w:rPr>
          <w:rFonts w:ascii="Times New Roman" w:hAnsi="Times New Roman" w:cs="Times New Roman"/>
          <w:sz w:val="24"/>
        </w:rPr>
      </w:pPr>
    </w:p>
    <w:p w:rsidR="007A389F" w:rsidRDefault="007A389F" w:rsidP="003750B8">
      <w:pPr>
        <w:rPr>
          <w:rFonts w:ascii="Times New Roman" w:hAnsi="Times New Roman" w:cs="Times New Roman"/>
          <w:sz w:val="24"/>
        </w:rPr>
      </w:pPr>
    </w:p>
    <w:p w:rsidR="007A389F" w:rsidRDefault="007A389F" w:rsidP="003750B8">
      <w:pPr>
        <w:rPr>
          <w:rFonts w:ascii="Times New Roman" w:hAnsi="Times New Roman" w:cs="Times New Roman"/>
          <w:sz w:val="24"/>
        </w:rPr>
      </w:pPr>
    </w:p>
    <w:p w:rsidR="007A389F" w:rsidRDefault="007A389F" w:rsidP="003750B8">
      <w:pPr>
        <w:rPr>
          <w:rFonts w:ascii="Times New Roman" w:hAnsi="Times New Roman" w:cs="Times New Roman"/>
          <w:sz w:val="24"/>
        </w:rPr>
      </w:pPr>
    </w:p>
    <w:p w:rsidR="007A389F" w:rsidRPr="007D26BE" w:rsidRDefault="007A389F" w:rsidP="003750B8">
      <w:pPr>
        <w:rPr>
          <w:rFonts w:ascii="Times New Roman" w:hAnsi="Times New Roman" w:cs="Times New Roman"/>
          <w:sz w:val="24"/>
        </w:rPr>
      </w:pPr>
    </w:p>
    <w:sectPr w:rsidR="007A389F" w:rsidRPr="007D2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6BE"/>
    <w:rsid w:val="00131F21"/>
    <w:rsid w:val="00342312"/>
    <w:rsid w:val="003750B8"/>
    <w:rsid w:val="00411BB3"/>
    <w:rsid w:val="00607CBF"/>
    <w:rsid w:val="006A750C"/>
    <w:rsid w:val="006C3512"/>
    <w:rsid w:val="007A389F"/>
    <w:rsid w:val="007D26BE"/>
    <w:rsid w:val="007E5D8D"/>
    <w:rsid w:val="00A4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9B43"/>
  <w15:docId w15:val="{603A4680-8295-438F-B24B-8AF25812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Ickiewicz</dc:creator>
  <cp:keywords/>
  <dc:description/>
  <cp:lastModifiedBy>Zbigniew Komański</cp:lastModifiedBy>
  <cp:revision>8</cp:revision>
  <dcterms:created xsi:type="dcterms:W3CDTF">2020-11-02T06:11:00Z</dcterms:created>
  <dcterms:modified xsi:type="dcterms:W3CDTF">2026-03-18T08:04:00Z</dcterms:modified>
</cp:coreProperties>
</file>