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15D2" w14:textId="77777777" w:rsidR="004C7743" w:rsidRDefault="004C7743" w:rsidP="006F51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08F538" w14:textId="77777777" w:rsidR="00AA713F" w:rsidRPr="00AA713F" w:rsidRDefault="00F37D6D" w:rsidP="009D11D2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AA713F" w:rsidRPr="00AA713F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</w:p>
    <w:p w14:paraId="3CB43824" w14:textId="77777777" w:rsidR="00F37D6D" w:rsidRPr="00AA713F" w:rsidRDefault="00AA713F" w:rsidP="009D11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>do Warunków udziału w mechanizmie „Interwencyjny zakup i sprzedaż odtłuszczonego mleka w proszku” określających warunki zakupu OMP na zapasy interwencyjne</w:t>
      </w:r>
    </w:p>
    <w:p w14:paraId="68DA8BE7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2335FA0E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68C6BC75" w14:textId="22115013" w:rsidR="00F37D6D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D4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udostępnione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Producenta OMP </w:t>
      </w:r>
      <w:r w:rsidR="005F5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związku </w:t>
      </w:r>
      <w:r w:rsidR="001A00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5F5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 złożeniem wniosku o autoryzację zakładu produkcyjnego</w:t>
      </w:r>
    </w:p>
    <w:p w14:paraId="7FC6C31D" w14:textId="0738228E" w:rsidR="005F519D" w:rsidRDefault="005F519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924E2C" w14:textId="77777777" w:rsidR="005F519D" w:rsidRDefault="005F519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38B863" w14:textId="4999B7A6" w:rsidR="00E717A6" w:rsidRPr="00F37D6D" w:rsidRDefault="00E717A6" w:rsidP="00847FF4">
      <w:pPr>
        <w:pStyle w:val="Tekstpodstawowywcity3"/>
        <w:numPr>
          <w:ilvl w:val="0"/>
          <w:numId w:val="4"/>
        </w:numPr>
        <w:spacing w:before="1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</w:t>
      </w:r>
      <w:r w:rsidR="00847FF4" w:rsidRPr="00847FF4">
        <w:rPr>
          <w:rFonts w:ascii="Times New Roman" w:hAnsi="Times New Roman" w:cs="Times New Roman"/>
          <w:sz w:val="24"/>
          <w:szCs w:val="24"/>
        </w:rPr>
        <w:t>przekazane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9A6E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Producenta OMP </w:t>
      </w:r>
    </w:p>
    <w:p w14:paraId="3A066650" w14:textId="5D2588AD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DD492B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04.5.2016, str. 1</w:t>
      </w:r>
      <w:r w:rsidR="00FB5FC1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FB5FC1">
        <w:rPr>
          <w:rFonts w:ascii="Times New Roman" w:hAnsi="Times New Roman" w:cs="Times New Roman"/>
          <w:sz w:val="24"/>
          <w:szCs w:val="24"/>
        </w:rPr>
        <w:t>sprost.</w:t>
      </w:r>
      <w:r w:rsidR="009E0EBC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FB5FC1">
        <w:rPr>
          <w:rFonts w:ascii="Times New Roman" w:hAnsi="Times New Roman" w:cs="Times New Roman"/>
          <w:sz w:val="24"/>
          <w:szCs w:val="24"/>
        </w:rPr>
        <w:t xml:space="preserve"> </w:t>
      </w:r>
      <w:r w:rsidR="00FB5FC1" w:rsidRPr="009B4127">
        <w:rPr>
          <w:rFonts w:ascii="Times New Roman" w:hAnsi="Times New Roman" w:cs="Times New Roman"/>
          <w:sz w:val="24"/>
          <w:szCs w:val="24"/>
        </w:rPr>
        <w:t>oraz sprost. Dz. Urz. UE L 74 z 4.3.2021, str. 35</w:t>
      </w:r>
      <w:r w:rsidRPr="00FB5FC1">
        <w:rPr>
          <w:rFonts w:ascii="Times New Roman" w:hAnsi="Times New Roman" w:cs="Times New Roman"/>
          <w:sz w:val="24"/>
          <w:szCs w:val="24"/>
        </w:rPr>
        <w:t xml:space="preserve">) </w:t>
      </w:r>
      <w:r w:rsidRPr="00F37D6D">
        <w:rPr>
          <w:rFonts w:ascii="Times New Roman" w:hAnsi="Times New Roman" w:cs="Times New Roman"/>
          <w:sz w:val="24"/>
          <w:szCs w:val="24"/>
        </w:rPr>
        <w:t>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zostały </w:t>
      </w:r>
      <w:r w:rsidR="00DD492B">
        <w:rPr>
          <w:rFonts w:ascii="Times New Roman" w:hAnsi="Times New Roman" w:cs="Times New Roman"/>
          <w:sz w:val="24"/>
          <w:szCs w:val="24"/>
        </w:rPr>
        <w:t>udostępnione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228FD552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2F75E7E" w14:textId="4DD61802" w:rsidR="00E717A6" w:rsidRPr="006F5132" w:rsidRDefault="00E717A6" w:rsidP="006F5132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F5132">
        <w:rPr>
          <w:rFonts w:ascii="Times New Roman" w:hAnsi="Times New Roman" w:cs="Times New Roman"/>
          <w:sz w:val="20"/>
          <w:szCs w:val="20"/>
          <w:vertAlign w:val="superscript"/>
        </w:rPr>
        <w:t xml:space="preserve">(należy podać imię i nazwisko lub nazwę </w:t>
      </w:r>
      <w:r w:rsidR="000067F9" w:rsidRPr="006F5132">
        <w:rPr>
          <w:rFonts w:ascii="Times New Roman" w:hAnsi="Times New Roman" w:cs="Times New Roman"/>
          <w:sz w:val="20"/>
          <w:szCs w:val="20"/>
          <w:vertAlign w:val="superscript"/>
        </w:rPr>
        <w:t>Producenta OMP</w:t>
      </w:r>
      <w:r w:rsidRPr="006F5132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66F0C7FC" w14:textId="66082CF1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74006F" w:rsidRPr="00024CB2">
        <w:rPr>
          <w:rFonts w:ascii="Times New Roman" w:hAnsi="Times New Roman" w:cs="Times New Roman"/>
          <w:sz w:val="24"/>
          <w:szCs w:val="24"/>
        </w:rPr>
        <w:t>zamiarem</w:t>
      </w:r>
      <w:r w:rsidR="0074006F">
        <w:rPr>
          <w:rFonts w:ascii="Times New Roman" w:hAnsi="Times New Roman" w:cs="Times New Roman"/>
          <w:sz w:val="24"/>
          <w:szCs w:val="24"/>
        </w:rPr>
        <w:t xml:space="preserve"> </w:t>
      </w:r>
      <w:r w:rsidR="00847FF4" w:rsidRPr="00847FF4">
        <w:rPr>
          <w:rFonts w:ascii="Times New Roman" w:hAnsi="Times New Roman" w:cs="Times New Roman"/>
          <w:sz w:val="24"/>
          <w:szCs w:val="24"/>
        </w:rPr>
        <w:t xml:space="preserve">uzyskania </w:t>
      </w:r>
      <w:r w:rsidR="0074006F">
        <w:rPr>
          <w:rFonts w:ascii="Times New Roman" w:hAnsi="Times New Roman" w:cs="Times New Roman"/>
          <w:sz w:val="24"/>
          <w:szCs w:val="24"/>
        </w:rPr>
        <w:t xml:space="preserve">autoryzacji zakładu produkcyjnego OMP </w:t>
      </w:r>
      <w:bookmarkStart w:id="0" w:name="_Hlk31555762"/>
      <w:r w:rsidR="00435B80">
        <w:rPr>
          <w:rFonts w:ascii="Times New Roman" w:hAnsi="Times New Roman" w:cs="Times New Roman"/>
          <w:sz w:val="24"/>
          <w:szCs w:val="24"/>
        </w:rPr>
        <w:t xml:space="preserve">i produkcji OMP </w:t>
      </w:r>
      <w:r w:rsidR="00435B80" w:rsidRPr="009A6E17">
        <w:rPr>
          <w:rFonts w:ascii="Times New Roman" w:hAnsi="Times New Roman" w:cs="Times New Roman"/>
          <w:sz w:val="24"/>
          <w:szCs w:val="24"/>
        </w:rPr>
        <w:t>przeznaczonego do zakupu na zapasy interwencyjne</w:t>
      </w:r>
      <w:r w:rsidR="00435B80" w:rsidRPr="00024CB2" w:rsidDel="0074006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4006F">
        <w:rPr>
          <w:rFonts w:ascii="Times New Roman" w:hAnsi="Times New Roman" w:cs="Times New Roman"/>
          <w:sz w:val="24"/>
          <w:szCs w:val="24"/>
        </w:rPr>
        <w:t>w ramach</w:t>
      </w:r>
      <w:r w:rsidR="003F7097" w:rsidRPr="00024CB2">
        <w:rPr>
          <w:rFonts w:ascii="Times New Roman" w:hAnsi="Times New Roman" w:cs="Times New Roman"/>
          <w:sz w:val="24"/>
          <w:szCs w:val="24"/>
        </w:rPr>
        <w:t xml:space="preserve"> mechanizmu „Interwencyjny zakup i sprzedaż </w:t>
      </w:r>
      <w:r w:rsidR="003F7097">
        <w:rPr>
          <w:rFonts w:ascii="Times New Roman" w:hAnsi="Times New Roman" w:cs="Times New Roman"/>
          <w:sz w:val="24"/>
          <w:szCs w:val="24"/>
        </w:rPr>
        <w:t>odtłuszczonego mleka w proszku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72590E81" w14:textId="216F8A5B" w:rsidR="00DD492B" w:rsidRDefault="00DD492B" w:rsidP="009A6E17">
      <w:pPr>
        <w:numPr>
          <w:ilvl w:val="6"/>
          <w:numId w:val="1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1A00FD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Z administratorem może się Pani/Pan skontaktować poprzez adres e-mail: </w:t>
      </w:r>
      <w:hyperlink r:id="rId9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Karolkowa 30, 01-207 Warszawa. </w:t>
      </w:r>
    </w:p>
    <w:p w14:paraId="5D8E6765" w14:textId="77777777" w:rsidR="00DD492B" w:rsidRDefault="00DD492B" w:rsidP="009A6E17">
      <w:pPr>
        <w:numPr>
          <w:ilvl w:val="6"/>
          <w:numId w:val="1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iodo@kowr.gov.pl lub pisemnie na adres korespondencyjny Administratora, wskazany w pkt. 1.</w:t>
      </w:r>
    </w:p>
    <w:p w14:paraId="2FFEEAB7" w14:textId="3FFDF0E7" w:rsidR="001074A5" w:rsidRPr="006F5132" w:rsidRDefault="00DD492B" w:rsidP="006F5132">
      <w:pPr>
        <w:numPr>
          <w:ilvl w:val="6"/>
          <w:numId w:val="1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4A5">
        <w:rPr>
          <w:rFonts w:ascii="Times New Roman" w:eastAsia="Calibri" w:hAnsi="Times New Roman" w:cs="Times New Roman"/>
          <w:sz w:val="24"/>
          <w:szCs w:val="24"/>
        </w:rPr>
        <w:t>Pani/Pana dane osobowe będą przetwarzane przez KOWR w celu obsługi wniosku o autoryzację zakładu produkcyjnego</w:t>
      </w:r>
      <w:r w:rsidR="00865F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74A5" w:rsidRPr="006F5132">
        <w:rPr>
          <w:rFonts w:ascii="Times New Roman" w:eastAsia="Calibri" w:hAnsi="Times New Roman" w:cs="Times New Roman"/>
          <w:sz w:val="24"/>
          <w:szCs w:val="24"/>
        </w:rPr>
        <w:t xml:space="preserve">realizacji pozostałych zadań KOWR dotyczących autoryzacji zakładu produkcyjnego realizowanych przez KOWR w ramach mechanizmu „Interwencyjny zakup i sprzedaż odtłuszczonego mleka w proszku” jako zadań delegowanych wynikających z art. 6 ust. 2 oraz 6a ustawy z dnia 9 maja 2008 r. o Agencji </w:t>
      </w:r>
      <w:r w:rsidR="001074A5" w:rsidRPr="006F5132">
        <w:rPr>
          <w:rFonts w:ascii="Times New Roman" w:eastAsia="Calibri" w:hAnsi="Times New Roman" w:cs="Times New Roman"/>
          <w:sz w:val="24"/>
          <w:szCs w:val="24"/>
        </w:rPr>
        <w:lastRenderedPageBreak/>
        <w:t>Restrukturyzacji i Modernizacji Rolnictwa (</w:t>
      </w:r>
      <w:r w:rsidR="00A545B7" w:rsidRPr="00A545B7">
        <w:rPr>
          <w:rFonts w:ascii="Times New Roman" w:eastAsia="Calibri" w:hAnsi="Times New Roman" w:cs="Times New Roman"/>
          <w:sz w:val="24"/>
          <w:szCs w:val="24"/>
        </w:rPr>
        <w:t>Dz.U. z 2023 r. poz. 1199</w:t>
      </w:r>
      <w:r w:rsidR="001074A5" w:rsidRPr="006F513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65F46" w:rsidRPr="00E56780">
        <w:rPr>
          <w:rFonts w:ascii="Times New Roman" w:eastAsia="Calibri" w:hAnsi="Times New Roman" w:cs="Times New Roman"/>
          <w:sz w:val="24"/>
          <w:szCs w:val="24"/>
        </w:rPr>
        <w:t>w celu realizacji innych obowiązków wynikających z przepisów prawa, w tym</w:t>
      </w:r>
      <w:r w:rsidR="00865F46">
        <w:rPr>
          <w:rFonts w:eastAsia="Calibri"/>
          <w:sz w:val="24"/>
          <w:szCs w:val="24"/>
        </w:rPr>
        <w:t xml:space="preserve"> </w:t>
      </w:r>
      <w:r w:rsidR="001074A5" w:rsidRPr="006F5132">
        <w:rPr>
          <w:rFonts w:ascii="Times New Roman" w:eastAsia="Calibri" w:hAnsi="Times New Roman" w:cs="Times New Roman"/>
          <w:sz w:val="24"/>
          <w:szCs w:val="24"/>
        </w:rPr>
        <w:t>w celu realizacji obowiązku powadzenia ewidencji korespondencji i arch</w:t>
      </w:r>
      <w:r w:rsidR="00EC50A1">
        <w:rPr>
          <w:rFonts w:ascii="Times New Roman" w:eastAsia="Calibri" w:hAnsi="Times New Roman" w:cs="Times New Roman"/>
          <w:sz w:val="24"/>
          <w:szCs w:val="24"/>
        </w:rPr>
        <w:t>iwizacji dokumentacji zgodnie z </w:t>
      </w:r>
      <w:r w:rsidR="001074A5" w:rsidRPr="006F5132">
        <w:rPr>
          <w:rFonts w:ascii="Times New Roman" w:eastAsia="Calibri" w:hAnsi="Times New Roman" w:cs="Times New Roman"/>
          <w:sz w:val="24"/>
          <w:szCs w:val="24"/>
        </w:rPr>
        <w:t>ustawą</w:t>
      </w:r>
      <w:r w:rsidR="00EC12E3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EC12E3" w:rsidRPr="00EC12E3">
        <w:rPr>
          <w:rFonts w:ascii="Times New Roman" w:eastAsia="Calibri" w:hAnsi="Times New Roman" w:cs="Times New Roman"/>
          <w:sz w:val="24"/>
          <w:szCs w:val="24"/>
        </w:rPr>
        <w:t>14 lipca 1983 r.</w:t>
      </w:r>
      <w:r w:rsidR="001074A5" w:rsidRPr="006F5132">
        <w:rPr>
          <w:rFonts w:ascii="Times New Roman" w:eastAsia="Calibri" w:hAnsi="Times New Roman" w:cs="Times New Roman"/>
          <w:sz w:val="24"/>
          <w:szCs w:val="24"/>
        </w:rPr>
        <w:t xml:space="preserve"> o narodowym zasobie archiwalnym i archiwach (Dz.U. z 2020 r. poz. 164</w:t>
      </w:r>
      <w:r w:rsidR="00A255C1">
        <w:rPr>
          <w:rFonts w:ascii="Times New Roman" w:eastAsia="Calibri" w:hAnsi="Times New Roman" w:cs="Times New Roman"/>
          <w:sz w:val="24"/>
          <w:szCs w:val="24"/>
        </w:rPr>
        <w:t>,</w:t>
      </w:r>
      <w:r w:rsidR="00EC12E3">
        <w:rPr>
          <w:rFonts w:ascii="Times New Roman" w:eastAsia="Calibri" w:hAnsi="Times New Roman" w:cs="Times New Roman"/>
          <w:sz w:val="24"/>
          <w:szCs w:val="24"/>
        </w:rPr>
        <w:t> </w:t>
      </w:r>
      <w:r w:rsidR="00A255C1">
        <w:rPr>
          <w:rFonts w:ascii="Times New Roman" w:eastAsia="Calibri" w:hAnsi="Times New Roman" w:cs="Times New Roman"/>
          <w:sz w:val="24"/>
          <w:szCs w:val="24"/>
        </w:rPr>
        <w:t>z</w:t>
      </w:r>
      <w:r w:rsidR="00EC12E3">
        <w:rPr>
          <w:rFonts w:ascii="Times New Roman" w:eastAsia="Calibri" w:hAnsi="Times New Roman" w:cs="Times New Roman"/>
          <w:sz w:val="24"/>
          <w:szCs w:val="24"/>
        </w:rPr>
        <w:t> </w:t>
      </w:r>
      <w:r w:rsidR="00A255C1">
        <w:rPr>
          <w:rFonts w:ascii="Times New Roman" w:eastAsia="Calibri" w:hAnsi="Times New Roman" w:cs="Times New Roman"/>
          <w:sz w:val="24"/>
          <w:szCs w:val="24"/>
        </w:rPr>
        <w:t>późn. zm.</w:t>
      </w:r>
      <w:r w:rsidR="001074A5" w:rsidRPr="006F5132">
        <w:rPr>
          <w:rFonts w:ascii="Times New Roman" w:eastAsia="Calibri" w:hAnsi="Times New Roman" w:cs="Times New Roman"/>
          <w:sz w:val="24"/>
          <w:szCs w:val="24"/>
        </w:rPr>
        <w:t>) co stanowi o zgodnym z prawem przetwarzaniu Pani/Pana danych o</w:t>
      </w:r>
      <w:r w:rsidR="00EC50A1">
        <w:rPr>
          <w:rFonts w:ascii="Times New Roman" w:eastAsia="Calibri" w:hAnsi="Times New Roman" w:cs="Times New Roman"/>
          <w:sz w:val="24"/>
          <w:szCs w:val="24"/>
        </w:rPr>
        <w:t>sobowych w oparciu o </w:t>
      </w:r>
      <w:r w:rsidR="001074A5" w:rsidRPr="006F5132">
        <w:rPr>
          <w:rFonts w:ascii="Times New Roman" w:eastAsia="Calibri" w:hAnsi="Times New Roman" w:cs="Times New Roman"/>
          <w:sz w:val="24"/>
          <w:szCs w:val="24"/>
        </w:rPr>
        <w:t>przesłankę legalności przetwarzania, o której mowa w art. 6 ust. 1 lit. c RODO ponieważ jest niezbędne do wypełnienia obowiązków prawnych ciążących na Administratorze.</w:t>
      </w:r>
    </w:p>
    <w:p w14:paraId="0AECA553" w14:textId="3D56FABF" w:rsidR="00DD492B" w:rsidRPr="001074A5" w:rsidRDefault="00DD492B" w:rsidP="006F5132">
      <w:pPr>
        <w:numPr>
          <w:ilvl w:val="6"/>
          <w:numId w:val="1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4A5">
        <w:rPr>
          <w:rFonts w:ascii="Times New Roman" w:eastAsia="Calibri" w:hAnsi="Times New Roman" w:cs="Times New Roman"/>
          <w:sz w:val="24"/>
          <w:szCs w:val="24"/>
        </w:rPr>
        <w:t>Pani/Pana dane osobowe udostępniane będą Agencji Restrukturyzacji i Modernizacji Rolnictwa, Komisji Europejskiej lub innym organom upoważnionym do kontroli dokumentów, w związku z realizacją zadań wynikających z art. 6 ust. 2 oraz 6a ustawy</w:t>
      </w:r>
      <w:r w:rsidR="001F2C9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1074A5">
        <w:rPr>
          <w:rFonts w:ascii="Times New Roman" w:eastAsia="Calibri" w:hAnsi="Times New Roman" w:cs="Times New Roman"/>
          <w:sz w:val="24"/>
          <w:szCs w:val="24"/>
        </w:rPr>
        <w:t xml:space="preserve"> z dnia 9 maja 2008 r. o Agencji Restrukturyzacji i Modernizacji Rolnictwa </w:t>
      </w:r>
      <w:r w:rsidR="007C5241">
        <w:rPr>
          <w:rFonts w:ascii="Times New Roman" w:eastAsia="Calibri" w:hAnsi="Times New Roman" w:cs="Times New Roman"/>
          <w:sz w:val="24"/>
          <w:szCs w:val="24"/>
        </w:rPr>
        <w:br/>
      </w:r>
      <w:r w:rsidRPr="001074A5">
        <w:rPr>
          <w:rFonts w:ascii="Times New Roman" w:eastAsia="Calibri" w:hAnsi="Times New Roman" w:cs="Times New Roman"/>
          <w:sz w:val="24"/>
          <w:szCs w:val="24"/>
        </w:rPr>
        <w:t>(</w:t>
      </w:r>
      <w:r w:rsidR="00A545B7" w:rsidRPr="00A545B7">
        <w:rPr>
          <w:rFonts w:ascii="Times New Roman" w:eastAsia="Calibri" w:hAnsi="Times New Roman" w:cs="Times New Roman"/>
          <w:sz w:val="24"/>
          <w:szCs w:val="24"/>
        </w:rPr>
        <w:t>Dz.U. z 2023 r. poz. 1199</w:t>
      </w:r>
      <w:r w:rsidRPr="001074A5">
        <w:rPr>
          <w:rFonts w:ascii="Times New Roman" w:eastAsia="Calibri" w:hAnsi="Times New Roman" w:cs="Times New Roman"/>
          <w:sz w:val="24"/>
          <w:szCs w:val="24"/>
        </w:rPr>
        <w:t>), oraz innym podmiotom jeżeli obowiązek taki będzie wynikać</w:t>
      </w:r>
      <w:r w:rsidR="00A255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74A5">
        <w:rPr>
          <w:rFonts w:ascii="Times New Roman" w:eastAsia="Calibri" w:hAnsi="Times New Roman" w:cs="Times New Roman"/>
          <w:sz w:val="24"/>
          <w:szCs w:val="24"/>
        </w:rPr>
        <w:t>z przepisów prawa. Do Pani/Pana danych mogą też mieć dostęp podmioty przetwarzające dane w imieniu KOWR, np. podmioty świadczące usługi informatyczne, usługi niszczenia dokumentów, jak również inni administratorzy danych osobowych przetwarzający dane</w:t>
      </w:r>
      <w:r w:rsidR="00A255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74A5">
        <w:rPr>
          <w:rFonts w:ascii="Times New Roman" w:eastAsia="Calibri" w:hAnsi="Times New Roman" w:cs="Times New Roman"/>
          <w:sz w:val="24"/>
          <w:szCs w:val="24"/>
        </w:rPr>
        <w:t>we własnym imieniu, np. podmioty prowadzące działalność pocztową lub kurierską.</w:t>
      </w:r>
    </w:p>
    <w:p w14:paraId="338F14C7" w14:textId="7579E321" w:rsidR="00DD492B" w:rsidRDefault="00DD492B" w:rsidP="006F5132">
      <w:pPr>
        <w:numPr>
          <w:ilvl w:val="6"/>
          <w:numId w:val="1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przetwarzane </w:t>
      </w:r>
      <w:r>
        <w:rPr>
          <w:rFonts w:ascii="Times New Roman" w:hAnsi="Times New Roman" w:cs="Times New Roman"/>
          <w:sz w:val="24"/>
          <w:szCs w:val="24"/>
        </w:rPr>
        <w:t>przez KOWR do czasu realizacji celu dla którego zostały pozyskane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przez okres przewidziany przepisami prawa w tym zakresie, </w:t>
      </w:r>
      <w:r w:rsidR="001A00FD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tym przez okres przechowywania dokumentacji określony w przepisach powszechnych i uregulowaniach wewnętrznych KOWR w zakresie archiwizacji dokumentów, a także przez okres przedawnienia roszczeń przysługujących KOWR i  w stosunku do niego.</w:t>
      </w:r>
    </w:p>
    <w:p w14:paraId="131CF5E8" w14:textId="77777777" w:rsidR="00DD492B" w:rsidRDefault="00DD492B" w:rsidP="009A6E17">
      <w:pPr>
        <w:numPr>
          <w:ilvl w:val="6"/>
          <w:numId w:val="1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RODO przysługuje Pani/Panu:</w:t>
      </w:r>
    </w:p>
    <w:p w14:paraId="59127010" w14:textId="77777777" w:rsidR="00DD492B" w:rsidRDefault="00DD492B" w:rsidP="009A6E17">
      <w:pPr>
        <w:numPr>
          <w:ilvl w:val="6"/>
          <w:numId w:val="13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prawo dostępu do swoich danych osobowych oraz otrzymania ich kopii;</w:t>
      </w:r>
    </w:p>
    <w:p w14:paraId="33620B27" w14:textId="77777777" w:rsidR="00DD492B" w:rsidRDefault="00DD492B" w:rsidP="009A6E17">
      <w:pPr>
        <w:numPr>
          <w:ilvl w:val="6"/>
          <w:numId w:val="13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prawo do sprostowania (poprawiania) swoich danych osobowych;</w:t>
      </w:r>
    </w:p>
    <w:p w14:paraId="53529BE0" w14:textId="77777777" w:rsidR="00DD492B" w:rsidRDefault="00DD492B" w:rsidP="009A6E17">
      <w:pPr>
        <w:numPr>
          <w:ilvl w:val="6"/>
          <w:numId w:val="13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ograniczenia przetwarzania danych osobowych;</w:t>
      </w:r>
    </w:p>
    <w:p w14:paraId="2332CFDF" w14:textId="342C053D" w:rsidR="00DD492B" w:rsidRDefault="00DD492B">
      <w:pPr>
        <w:numPr>
          <w:ilvl w:val="6"/>
          <w:numId w:val="13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prawo do usunięcia danych, w sytuacji, gdy przetwarzanie danych nie następuje </w:t>
      </w:r>
      <w:r w:rsidR="001A00FD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celu wywiązania się z obowiązku wynikającego z przepisu prawa.</w:t>
      </w:r>
    </w:p>
    <w:p w14:paraId="29AFBEC5" w14:textId="77777777" w:rsidR="00564CF7" w:rsidRPr="00EC50A1" w:rsidRDefault="00564CF7" w:rsidP="006F5132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6F5132">
        <w:rPr>
          <w:rFonts w:ascii="Times New Roman" w:hAnsi="Times New Roman" w:cs="Times New Roman"/>
          <w:color w:val="auto"/>
        </w:rPr>
        <w:t>J</w:t>
      </w:r>
      <w:r w:rsidRPr="00EC50A1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14:paraId="6F5D5C46" w14:textId="6B46A079" w:rsidR="00DD492B" w:rsidRDefault="00DD492B">
      <w:pPr>
        <w:numPr>
          <w:ilvl w:val="6"/>
          <w:numId w:val="1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6BA9E775" w14:textId="170C94AA" w:rsidR="00DD492B" w:rsidRDefault="00DD492B" w:rsidP="009A6E17">
      <w:pPr>
        <w:numPr>
          <w:ilvl w:val="6"/>
          <w:numId w:val="1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</w:t>
      </w:r>
      <w:r w:rsidR="009D11D2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>R przetwarza Pani/Pana dane osobowe w zakresie danych niezbędnych do realizacji powierzonych mu zadań wynikających z art. 6 ust. 2 oraz 6a ustawy z dnia 9 maja 2008 r. o</w:t>
      </w:r>
      <w:r w:rsidR="00EC50A1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Agencji Restrukturyzacji i Modernizacji Rolnictwa (</w:t>
      </w:r>
      <w:r w:rsidR="00A545B7" w:rsidRPr="00A545B7">
        <w:rPr>
          <w:rFonts w:ascii="Times New Roman" w:eastAsia="Calibri" w:hAnsi="Times New Roman" w:cs="Times New Roman"/>
          <w:sz w:val="24"/>
          <w:szCs w:val="24"/>
        </w:rPr>
        <w:t>Dz.U. z 2023 r. poz. 1199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których zakres wynika z Warunków udziału w mechanizmie „Interwencyjny zakup i sprzedaż odtłuszczonego mleka w proszku” wprowadzonych Zarządzeniem Prezesa Agencji Restrukturyzacji i Modernizacji Rolnictwa. </w:t>
      </w:r>
    </w:p>
    <w:p w14:paraId="7021616C" w14:textId="77777777" w:rsidR="00DD492B" w:rsidRDefault="00DD492B" w:rsidP="009A6E17">
      <w:pPr>
        <w:numPr>
          <w:ilvl w:val="6"/>
          <w:numId w:val="1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4BA3580E" w14:textId="0E569640" w:rsidR="00DD492B" w:rsidRDefault="00DD492B" w:rsidP="009A6E17">
      <w:pPr>
        <w:numPr>
          <w:ilvl w:val="6"/>
          <w:numId w:val="12"/>
        </w:numPr>
        <w:tabs>
          <w:tab w:val="clear" w:pos="2520"/>
          <w:tab w:val="num" w:pos="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</w:t>
      </w:r>
      <w:r w:rsidR="00073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 państwa</w:t>
      </w:r>
      <w:r w:rsidR="00073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trzeciego (tj. państwa, które nie należy do Europejskiego Obszaru Gospodarczego obejmującego Unię Europejską, Norwegię, Liechtenstein i Islandię) ani do organizacji międzynarodowych.</w:t>
      </w:r>
    </w:p>
    <w:p w14:paraId="78005E1D" w14:textId="3FA09A86" w:rsidR="00E717A6" w:rsidRPr="00F37D6D" w:rsidRDefault="00E717A6" w:rsidP="00E717A6">
      <w:pPr>
        <w:pStyle w:val="Tekstkomentarza"/>
        <w:rPr>
          <w:sz w:val="24"/>
          <w:szCs w:val="24"/>
        </w:rPr>
      </w:pPr>
    </w:p>
    <w:p w14:paraId="41278841" w14:textId="0F54E578" w:rsidR="00E717A6" w:rsidRPr="00F37D6D" w:rsidRDefault="00E717A6" w:rsidP="00044493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lastRenderedPageBreak/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74006F">
        <w:rPr>
          <w:rFonts w:ascii="Times New Roman" w:hAnsi="Times New Roman" w:cs="Times New Roman"/>
          <w:sz w:val="24"/>
          <w:szCs w:val="24"/>
        </w:rPr>
        <w:t>Producenta OMP</w:t>
      </w:r>
    </w:p>
    <w:p w14:paraId="24A2FA0F" w14:textId="17DB29A0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435B80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435B80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04.5.2016, str. 1</w:t>
      </w:r>
      <w:r w:rsidR="00FB5FC1">
        <w:rPr>
          <w:rFonts w:ascii="Times New Roman" w:hAnsi="Times New Roman" w:cs="Times New Roman"/>
          <w:sz w:val="24"/>
          <w:szCs w:val="24"/>
        </w:rPr>
        <w:t xml:space="preserve">, sprost.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FB5FC1">
        <w:rPr>
          <w:rFonts w:ascii="Times New Roman" w:hAnsi="Times New Roman" w:cs="Times New Roman"/>
          <w:sz w:val="24"/>
          <w:szCs w:val="24"/>
        </w:rPr>
        <w:t xml:space="preserve"> </w:t>
      </w:r>
      <w:r w:rsidR="00FB5FC1" w:rsidRPr="009B4127">
        <w:rPr>
          <w:rFonts w:ascii="Times New Roman" w:hAnsi="Times New Roman" w:cs="Times New Roman"/>
          <w:sz w:val="24"/>
          <w:szCs w:val="24"/>
        </w:rPr>
        <w:t>oraz sprost. Dz. Urz. UE L 74 z 4.3.2021, str. 35</w:t>
      </w:r>
      <w:r w:rsidRPr="00FB5FC1">
        <w:rPr>
          <w:rFonts w:ascii="Times New Roman" w:hAnsi="Times New Roman" w:cs="Times New Roman"/>
          <w:sz w:val="24"/>
          <w:szCs w:val="24"/>
        </w:rPr>
        <w:t>)</w:t>
      </w:r>
      <w:r w:rsidRPr="00F37D6D">
        <w:rPr>
          <w:rFonts w:ascii="Times New Roman" w:hAnsi="Times New Roman" w:cs="Times New Roman"/>
          <w:sz w:val="24"/>
          <w:szCs w:val="24"/>
        </w:rPr>
        <w:t xml:space="preserve">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B90241">
        <w:rPr>
          <w:rFonts w:ascii="Times New Roman" w:hAnsi="Times New Roman" w:cs="Times New Roman"/>
          <w:sz w:val="24"/>
          <w:szCs w:val="24"/>
        </w:rPr>
        <w:t xml:space="preserve">przekazane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14:paraId="1B5FE020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825FAD3" w14:textId="139D5316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74006F">
        <w:rPr>
          <w:rFonts w:ascii="Times New Roman" w:hAnsi="Times New Roman" w:cs="Times New Roman"/>
          <w:sz w:val="18"/>
          <w:szCs w:val="18"/>
        </w:rPr>
        <w:t>Producenta OMP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74144A44" w14:textId="5DB99FF5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D67D76" w:rsidRPr="00024CB2">
        <w:rPr>
          <w:rFonts w:ascii="Times New Roman" w:hAnsi="Times New Roman" w:cs="Times New Roman"/>
          <w:sz w:val="24"/>
          <w:szCs w:val="24"/>
        </w:rPr>
        <w:t xml:space="preserve">zamiarem </w:t>
      </w:r>
      <w:r w:rsidR="00847FF4" w:rsidRPr="00847FF4">
        <w:rPr>
          <w:rFonts w:ascii="Times New Roman" w:hAnsi="Times New Roman" w:cs="Times New Roman"/>
          <w:sz w:val="24"/>
          <w:szCs w:val="24"/>
        </w:rPr>
        <w:t>uzyskania</w:t>
      </w:r>
      <w:r w:rsidR="00847FF4">
        <w:rPr>
          <w:rFonts w:ascii="Times New Roman" w:hAnsi="Times New Roman" w:cs="Times New Roman"/>
          <w:sz w:val="24"/>
          <w:szCs w:val="24"/>
        </w:rPr>
        <w:t xml:space="preserve"> </w:t>
      </w:r>
      <w:r w:rsidR="0074006F">
        <w:rPr>
          <w:rFonts w:ascii="Times New Roman" w:hAnsi="Times New Roman" w:cs="Times New Roman"/>
          <w:sz w:val="24"/>
          <w:szCs w:val="24"/>
        </w:rPr>
        <w:t>autoryzacji zakładu produkcyjnego OMP w ramach</w:t>
      </w:r>
      <w:r w:rsidR="00D67D76" w:rsidRPr="00024CB2">
        <w:rPr>
          <w:rFonts w:ascii="Times New Roman" w:hAnsi="Times New Roman" w:cs="Times New Roman"/>
          <w:sz w:val="24"/>
          <w:szCs w:val="24"/>
        </w:rPr>
        <w:t xml:space="preserve"> mechanizmu „Interwencyjny zakup i sprzedaż </w:t>
      </w:r>
      <w:r w:rsidR="00D67D76">
        <w:rPr>
          <w:rFonts w:ascii="Times New Roman" w:hAnsi="Times New Roman" w:cs="Times New Roman"/>
          <w:sz w:val="24"/>
          <w:szCs w:val="24"/>
        </w:rPr>
        <w:t>odtłuszczonego mleka w proszku</w:t>
      </w:r>
      <w:r w:rsidR="00D67D76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4971F5D5" w14:textId="77777777" w:rsidR="0074006F" w:rsidRPr="009A6E17" w:rsidRDefault="0074006F" w:rsidP="00073C80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17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(dalej: Administrator) jest </w:t>
      </w:r>
      <w:r w:rsidRPr="009A6E17">
        <w:rPr>
          <w:rFonts w:ascii="Times New Roman" w:eastAsia="Calibri" w:hAnsi="Times New Roman" w:cs="Times New Roman"/>
          <w:b/>
          <w:sz w:val="24"/>
          <w:szCs w:val="24"/>
        </w:rPr>
        <w:t>Agencja Restrukturyzacji i Modernizacji Rolnictwa</w:t>
      </w:r>
      <w:r w:rsidRPr="009A6E17">
        <w:rPr>
          <w:rFonts w:ascii="Times New Roman" w:eastAsia="Calibri" w:hAnsi="Times New Roman" w:cs="Times New Roman"/>
          <w:sz w:val="24"/>
          <w:szCs w:val="24"/>
        </w:rPr>
        <w:t xml:space="preserve"> z siedzibą w Warszawie, Al. Jana Pawła II 70, 00-175 Warszawa. Z Administratorem może Pani/Pan kontaktować się poprzez adres e-mail: </w:t>
      </w:r>
      <w:hyperlink r:id="rId10" w:history="1">
        <w:r w:rsidRPr="009A6E17">
          <w:rPr>
            <w:rFonts w:ascii="Times New Roman" w:eastAsia="Calibri" w:hAnsi="Times New Roman" w:cs="Times New Roman"/>
            <w:sz w:val="24"/>
            <w:szCs w:val="24"/>
          </w:rPr>
          <w:t>info@arimr.gov.pl</w:t>
        </w:r>
      </w:hyperlink>
      <w:r w:rsidRPr="009A6E17"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 Centrali Agencji Restrukturyzacji i Modernizacji Rolnictwa, ul. Poleczki 33, 02-822 Warszawa.</w:t>
      </w:r>
    </w:p>
    <w:p w14:paraId="33F0D235" w14:textId="4AE77416" w:rsidR="0074006F" w:rsidRPr="009A6E17" w:rsidRDefault="0074006F" w:rsidP="009A6E17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17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 w:rsidR="00E11F9D" w:rsidRPr="009A6E17">
        <w:rPr>
          <w:rFonts w:ascii="Times New Roman" w:eastAsia="Calibri" w:hAnsi="Times New Roman" w:cs="Times New Roman"/>
          <w:sz w:val="24"/>
          <w:szCs w:val="24"/>
        </w:rPr>
        <w:br/>
      </w:r>
      <w:r w:rsidRPr="009A6E17">
        <w:rPr>
          <w:rFonts w:ascii="Times New Roman" w:eastAsia="Calibri" w:hAnsi="Times New Roman" w:cs="Times New Roman"/>
          <w:sz w:val="24"/>
          <w:szCs w:val="24"/>
        </w:rPr>
        <w:t>e-mail: iod@arimr.gov.pl lub pisemnie na adres korespondencyjny administratora danych, wskazany w pkt. 1.</w:t>
      </w:r>
    </w:p>
    <w:p w14:paraId="38BD0F53" w14:textId="535720A7" w:rsidR="0074006F" w:rsidRPr="009A6E17" w:rsidRDefault="0074006F" w:rsidP="006F5132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E17">
        <w:rPr>
          <w:rFonts w:ascii="Times New Roman" w:hAnsi="Times New Roman" w:cs="Times New Roman"/>
          <w:sz w:val="24"/>
          <w:szCs w:val="24"/>
        </w:rPr>
        <w:t xml:space="preserve">Pani/Pana dane osobowe pozyskane przez Administratora będą przetwarzane na podstawie art. 6 ust. 1 lit. c RODO w celu realizacji zadań związanych </w:t>
      </w:r>
      <w:r w:rsidR="00DD492B" w:rsidRPr="009A6E17">
        <w:rPr>
          <w:rFonts w:ascii="Times New Roman" w:hAnsi="Times New Roman" w:cs="Times New Roman"/>
          <w:sz w:val="24"/>
          <w:szCs w:val="24"/>
        </w:rPr>
        <w:t xml:space="preserve">z </w:t>
      </w:r>
      <w:r w:rsidR="00847FF4" w:rsidRPr="00847FF4">
        <w:rPr>
          <w:rFonts w:ascii="Times New Roman" w:hAnsi="Times New Roman" w:cs="Times New Roman"/>
          <w:sz w:val="24"/>
          <w:szCs w:val="24"/>
        </w:rPr>
        <w:t>przyznaniem</w:t>
      </w:r>
      <w:r w:rsidRPr="009A6E17">
        <w:rPr>
          <w:rFonts w:ascii="Times New Roman" w:hAnsi="Times New Roman" w:cs="Times New Roman"/>
          <w:sz w:val="24"/>
          <w:szCs w:val="24"/>
        </w:rPr>
        <w:t xml:space="preserve"> autoryzacj</w:t>
      </w:r>
      <w:r w:rsidR="00DD492B" w:rsidRPr="009A6E17">
        <w:rPr>
          <w:rFonts w:ascii="Times New Roman" w:hAnsi="Times New Roman" w:cs="Times New Roman"/>
          <w:sz w:val="24"/>
          <w:szCs w:val="24"/>
        </w:rPr>
        <w:t>i</w:t>
      </w:r>
      <w:r w:rsidRPr="009A6E17">
        <w:rPr>
          <w:rFonts w:ascii="Times New Roman" w:hAnsi="Times New Roman" w:cs="Times New Roman"/>
          <w:sz w:val="24"/>
          <w:szCs w:val="24"/>
        </w:rPr>
        <w:t xml:space="preserve"> zakład</w:t>
      </w:r>
      <w:r w:rsidR="00847FF4">
        <w:rPr>
          <w:rFonts w:ascii="Times New Roman" w:hAnsi="Times New Roman" w:cs="Times New Roman"/>
          <w:sz w:val="24"/>
          <w:szCs w:val="24"/>
        </w:rPr>
        <w:t>owi</w:t>
      </w:r>
      <w:r w:rsidRPr="009A6E17">
        <w:rPr>
          <w:rFonts w:ascii="Times New Roman" w:hAnsi="Times New Roman" w:cs="Times New Roman"/>
          <w:sz w:val="24"/>
          <w:szCs w:val="24"/>
        </w:rPr>
        <w:t xml:space="preserve"> </w:t>
      </w:r>
      <w:r w:rsidR="00847FF4" w:rsidRPr="009A6E17">
        <w:rPr>
          <w:rFonts w:ascii="Times New Roman" w:hAnsi="Times New Roman" w:cs="Times New Roman"/>
          <w:sz w:val="24"/>
          <w:szCs w:val="24"/>
        </w:rPr>
        <w:t>produkcyjne</w:t>
      </w:r>
      <w:r w:rsidR="00847FF4">
        <w:rPr>
          <w:rFonts w:ascii="Times New Roman" w:hAnsi="Times New Roman" w:cs="Times New Roman"/>
          <w:sz w:val="24"/>
          <w:szCs w:val="24"/>
        </w:rPr>
        <w:t>mu</w:t>
      </w:r>
      <w:r w:rsidR="00847FF4" w:rsidRPr="009A6E17">
        <w:rPr>
          <w:rFonts w:ascii="Times New Roman" w:hAnsi="Times New Roman" w:cs="Times New Roman"/>
          <w:sz w:val="24"/>
          <w:szCs w:val="24"/>
        </w:rPr>
        <w:t xml:space="preserve"> </w:t>
      </w:r>
      <w:r w:rsidRPr="009A6E17">
        <w:rPr>
          <w:rFonts w:ascii="Times New Roman" w:hAnsi="Times New Roman" w:cs="Times New Roman"/>
          <w:sz w:val="24"/>
          <w:szCs w:val="24"/>
        </w:rPr>
        <w:t>w ramach mechanizmu „Interwencyjny zakup i sprzedaż odtłuszczonego mleka w proszku”.</w:t>
      </w:r>
    </w:p>
    <w:p w14:paraId="4801B559" w14:textId="3A393EF1" w:rsidR="0074006F" w:rsidRPr="009A6E17" w:rsidRDefault="0074006F" w:rsidP="00073C80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E17">
        <w:rPr>
          <w:rFonts w:ascii="Times New Roman" w:hAnsi="Times New Roman" w:cs="Times New Roman"/>
          <w:sz w:val="24"/>
          <w:szCs w:val="24"/>
        </w:rPr>
        <w:t xml:space="preserve">Powyższe wynika z realizacji przez Administratora zadań, o których mowa w art. 6 </w:t>
      </w:r>
      <w:r w:rsidRPr="009A6E17">
        <w:rPr>
          <w:rFonts w:ascii="Times New Roman" w:hAnsi="Times New Roman" w:cs="Times New Roman"/>
          <w:sz w:val="24"/>
          <w:szCs w:val="24"/>
        </w:rPr>
        <w:br/>
        <w:t xml:space="preserve">ust 1 pkt 8 lit. c w związku z art. 6 ust. 2 pkt 4 oraz art. 6a ust. 1 pkt 5 i art. 6a ust. 2 ustawy z dnia 9 maja 2008 r. o Agencji Restrukturyzacji i Modernizacji Rolnictwa </w:t>
      </w:r>
      <w:r w:rsidR="00F400A6" w:rsidRPr="009A6E17">
        <w:rPr>
          <w:rFonts w:ascii="Times New Roman" w:hAnsi="Times New Roman" w:cs="Times New Roman"/>
          <w:sz w:val="24"/>
          <w:szCs w:val="24"/>
        </w:rPr>
        <w:br/>
      </w:r>
      <w:r w:rsidRPr="009A6E17">
        <w:rPr>
          <w:rFonts w:ascii="Times New Roman" w:hAnsi="Times New Roman" w:cs="Times New Roman"/>
          <w:sz w:val="24"/>
          <w:szCs w:val="24"/>
        </w:rPr>
        <w:t>(</w:t>
      </w:r>
      <w:r w:rsidR="00A545B7" w:rsidRPr="00A545B7">
        <w:rPr>
          <w:rFonts w:ascii="Times New Roman" w:hAnsi="Times New Roman" w:cs="Times New Roman"/>
          <w:sz w:val="24"/>
          <w:szCs w:val="24"/>
        </w:rPr>
        <w:t>Dz.U. z 2023 r. poz. 1199</w:t>
      </w:r>
      <w:r w:rsidRPr="009A6E17">
        <w:rPr>
          <w:rFonts w:ascii="Times New Roman" w:hAnsi="Times New Roman" w:cs="Times New Roman"/>
          <w:sz w:val="24"/>
          <w:szCs w:val="24"/>
        </w:rPr>
        <w:t>) w związku z art. 43 ust. 2 ustawy z dnia 20 kwietnia 2004 r. o</w:t>
      </w:r>
      <w:r w:rsidR="000B3844">
        <w:rPr>
          <w:rFonts w:ascii="Times New Roman" w:hAnsi="Times New Roman" w:cs="Times New Roman"/>
          <w:sz w:val="24"/>
          <w:szCs w:val="24"/>
        </w:rPr>
        <w:t> </w:t>
      </w:r>
      <w:r w:rsidRPr="009A6E17">
        <w:rPr>
          <w:rFonts w:ascii="Times New Roman" w:hAnsi="Times New Roman" w:cs="Times New Roman"/>
          <w:sz w:val="24"/>
          <w:szCs w:val="24"/>
        </w:rPr>
        <w:t>organizacji rynku mleka i przetworów mlecznych (</w:t>
      </w:r>
      <w:r w:rsidR="00A545B7" w:rsidRPr="00A545B7">
        <w:rPr>
          <w:rFonts w:ascii="Times New Roman" w:hAnsi="Times New Roman" w:cs="Times New Roman"/>
          <w:sz w:val="24"/>
          <w:szCs w:val="24"/>
        </w:rPr>
        <w:t>Dz.U. z 2023 r. poz. 1228 z późn. zm.</w:t>
      </w:r>
      <w:r w:rsidRPr="009A6E17">
        <w:rPr>
          <w:rFonts w:ascii="Times New Roman" w:hAnsi="Times New Roman" w:cs="Times New Roman"/>
          <w:sz w:val="24"/>
          <w:szCs w:val="24"/>
        </w:rPr>
        <w:t>).</w:t>
      </w:r>
    </w:p>
    <w:p w14:paraId="0496FB24" w14:textId="77777777" w:rsidR="0074006F" w:rsidRPr="00E11F9D" w:rsidRDefault="0074006F" w:rsidP="009A6E17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F9D">
        <w:rPr>
          <w:rFonts w:ascii="Times New Roman" w:hAnsi="Times New Roman" w:cs="Times New Roman"/>
          <w:sz w:val="24"/>
          <w:szCs w:val="24"/>
        </w:rPr>
        <w:t>Administrator będzie przetwarzał następujące kategorie Pani/Pana danych: dane identyfikacyjne oraz dane kontaktowe.</w:t>
      </w:r>
    </w:p>
    <w:p w14:paraId="2F2D4575" w14:textId="77777777" w:rsidR="0074006F" w:rsidRPr="00E11F9D" w:rsidRDefault="0074006F" w:rsidP="009A6E17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F9D">
        <w:rPr>
          <w:rFonts w:ascii="Times New Roman" w:hAnsi="Times New Roman" w:cs="Times New Roman"/>
          <w:sz w:val="24"/>
          <w:szCs w:val="24"/>
        </w:rPr>
        <w:t>Odbiorcami Pani/Pana danych osobowych mogą być:</w:t>
      </w:r>
    </w:p>
    <w:p w14:paraId="6773FC6D" w14:textId="77777777" w:rsidR="0074006F" w:rsidRPr="009A6E17" w:rsidRDefault="0074006F" w:rsidP="001F2C92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17">
        <w:rPr>
          <w:rFonts w:ascii="Times New Roman" w:eastAsia="Calibri" w:hAnsi="Times New Roman" w:cs="Times New Roman"/>
          <w:sz w:val="24"/>
          <w:szCs w:val="24"/>
        </w:rPr>
        <w:t>podmioty uprawnione do przetwarzania danych osobowych na podstawie przepisów powszechnie obowiązującego prawa,</w:t>
      </w:r>
    </w:p>
    <w:p w14:paraId="2B412D2B" w14:textId="2CB33DE2" w:rsidR="0074006F" w:rsidRPr="00DD492B" w:rsidRDefault="0074006F" w:rsidP="001F2C92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17">
        <w:rPr>
          <w:rFonts w:ascii="Times New Roman" w:eastAsia="Calibri" w:hAnsi="Times New Roman" w:cs="Times New Roman"/>
          <w:sz w:val="24"/>
          <w:szCs w:val="24"/>
        </w:rPr>
        <w:t xml:space="preserve">podmioty przetwarzające dane osobowe na zlecenie Administratora w związku </w:t>
      </w:r>
      <w:r w:rsidR="001A00FD">
        <w:rPr>
          <w:rFonts w:ascii="Times New Roman" w:eastAsia="Calibri" w:hAnsi="Times New Roman" w:cs="Times New Roman"/>
          <w:sz w:val="24"/>
          <w:szCs w:val="24"/>
        </w:rPr>
        <w:br/>
      </w:r>
      <w:r w:rsidRPr="009A6E17">
        <w:rPr>
          <w:rFonts w:ascii="Times New Roman" w:eastAsia="Calibri" w:hAnsi="Times New Roman" w:cs="Times New Roman"/>
          <w:sz w:val="24"/>
          <w:szCs w:val="24"/>
        </w:rPr>
        <w:t>z wykonywaniem powierzonego im zadania w drodze zwartej umowy, m. in. dostawcy wsparcia informatycznego.</w:t>
      </w:r>
    </w:p>
    <w:p w14:paraId="7E6E93F9" w14:textId="3412D256" w:rsidR="0074006F" w:rsidRPr="009A6E17" w:rsidRDefault="0074006F" w:rsidP="009A6E17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Pani/Pana dane osobowe </w:t>
      </w:r>
      <w:r w:rsidR="001F2C92">
        <w:rPr>
          <w:rFonts w:ascii="Times New Roman" w:eastAsia="Calibri" w:hAnsi="Times New Roman" w:cs="Times New Roman"/>
          <w:sz w:val="24"/>
          <w:szCs w:val="24"/>
        </w:rPr>
        <w:t xml:space="preserve">zebrane </w:t>
      </w:r>
      <w:r w:rsidRPr="009A6E17">
        <w:rPr>
          <w:rFonts w:ascii="Times New Roman" w:eastAsia="Calibri" w:hAnsi="Times New Roman" w:cs="Times New Roman"/>
          <w:sz w:val="24"/>
          <w:szCs w:val="24"/>
        </w:rPr>
        <w:t>na podstawie art. 6 ust. 1 lit. c RODO, będą przetwarzane przez okres realizacji zadań, o których mowa w pkt 3 w ramach mechanizmu „Interwencyjny zakup i sprzedaż odtłuszczonego mleka w proszku”</w:t>
      </w:r>
      <w:r w:rsidR="009A6E17">
        <w:rPr>
          <w:rFonts w:eastAsia="Calibri"/>
          <w:sz w:val="24"/>
          <w:szCs w:val="24"/>
        </w:rPr>
        <w:t xml:space="preserve"> </w:t>
      </w:r>
      <w:r w:rsidR="00926CCC" w:rsidRPr="009A6E17">
        <w:rPr>
          <w:rFonts w:ascii="Times New Roman" w:eastAsia="Calibri" w:hAnsi="Times New Roman" w:cs="Times New Roman"/>
          <w:sz w:val="24"/>
          <w:szCs w:val="24"/>
        </w:rPr>
        <w:t>oraz</w:t>
      </w:r>
      <w:r w:rsidR="003E600C" w:rsidRPr="009A6E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9AA" w:rsidRPr="009B4127">
        <w:rPr>
          <w:rFonts w:ascii="Times New Roman" w:hAnsi="Times New Roman" w:cs="Times New Roman"/>
          <w:sz w:val="24"/>
          <w:szCs w:val="24"/>
        </w:rPr>
        <w:t xml:space="preserve">przez okres 5 lat przewidziany na potrzeby archiwizacji </w:t>
      </w:r>
      <w:r w:rsidR="00A93838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C259AA" w:rsidRPr="009B4127">
        <w:rPr>
          <w:rFonts w:ascii="Times New Roman" w:hAnsi="Times New Roman" w:cs="Times New Roman"/>
          <w:sz w:val="24"/>
          <w:szCs w:val="24"/>
        </w:rPr>
        <w:t xml:space="preserve">licząc od dnia 1 stycznia roku następującego po roku, w którym nastąpiła odmowa przyznania autoryzacji lub </w:t>
      </w:r>
      <w:r w:rsidR="00B401B0">
        <w:rPr>
          <w:rFonts w:ascii="Times New Roman" w:hAnsi="Times New Roman" w:cs="Times New Roman"/>
          <w:sz w:val="24"/>
          <w:szCs w:val="24"/>
        </w:rPr>
        <w:t xml:space="preserve">w którym </w:t>
      </w:r>
      <w:r w:rsidR="00C259AA" w:rsidRPr="009B4127">
        <w:rPr>
          <w:rFonts w:ascii="Times New Roman" w:hAnsi="Times New Roman" w:cs="Times New Roman"/>
          <w:sz w:val="24"/>
          <w:szCs w:val="24"/>
        </w:rPr>
        <w:t>przyznana autoryzacja została cofnięta</w:t>
      </w:r>
      <w:r w:rsidR="003E600C" w:rsidRPr="002F12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A5CBBB" w14:textId="173C1347" w:rsidR="0074006F" w:rsidRPr="009A6E17" w:rsidRDefault="0074006F" w:rsidP="009A6E17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17">
        <w:rPr>
          <w:rFonts w:ascii="Times New Roman" w:eastAsia="Calibri" w:hAnsi="Times New Roman" w:cs="Times New Roman"/>
          <w:sz w:val="24"/>
          <w:szCs w:val="24"/>
        </w:rPr>
        <w:t>Przysługuje Pani/Panu prawo dostępu do Pani/Pana danych osobowych, prawo żądania ich sprostowania</w:t>
      </w:r>
      <w:r w:rsidR="001F2C92">
        <w:rPr>
          <w:rFonts w:ascii="Times New Roman" w:eastAsia="Calibri" w:hAnsi="Times New Roman" w:cs="Times New Roman"/>
          <w:sz w:val="24"/>
          <w:szCs w:val="24"/>
        </w:rPr>
        <w:t>,</w:t>
      </w:r>
      <w:r w:rsidRPr="009A6E17">
        <w:rPr>
          <w:rFonts w:ascii="Times New Roman" w:eastAsia="Calibri" w:hAnsi="Times New Roman" w:cs="Times New Roman"/>
          <w:sz w:val="24"/>
          <w:szCs w:val="24"/>
        </w:rPr>
        <w:t xml:space="preserve"> usunięcia lub ograniczenia ich przetwarzania, w przypadkach określonych </w:t>
      </w:r>
      <w:r w:rsidR="00DD492B" w:rsidRPr="009A6E17">
        <w:rPr>
          <w:rFonts w:ascii="Times New Roman" w:eastAsia="Calibri" w:hAnsi="Times New Roman" w:cs="Times New Roman"/>
          <w:sz w:val="24"/>
          <w:szCs w:val="24"/>
        </w:rPr>
        <w:br/>
      </w:r>
      <w:r w:rsidRPr="009A6E17">
        <w:rPr>
          <w:rFonts w:ascii="Times New Roman" w:eastAsia="Calibri" w:hAnsi="Times New Roman" w:cs="Times New Roman"/>
          <w:sz w:val="24"/>
          <w:szCs w:val="24"/>
        </w:rPr>
        <w:t>w RODO.</w:t>
      </w:r>
    </w:p>
    <w:p w14:paraId="7E85751C" w14:textId="77777777" w:rsidR="0074006F" w:rsidRPr="009A6E17" w:rsidRDefault="0074006F" w:rsidP="009A6E17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17"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60EAAB81" w14:textId="77777777" w:rsidR="0074006F" w:rsidRPr="009A6E17" w:rsidRDefault="0074006F" w:rsidP="009A6E17">
      <w:pPr>
        <w:numPr>
          <w:ilvl w:val="2"/>
          <w:numId w:val="11"/>
        </w:numPr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E17">
        <w:rPr>
          <w:rFonts w:ascii="Times New Roman" w:hAnsi="Times New Roman" w:cs="Times New Roman"/>
          <w:sz w:val="24"/>
          <w:szCs w:val="24"/>
        </w:rPr>
        <w:t>Pani/Pana dane Administrator uzyskał od Krajowego Ośrodka Wsparcia Rolnictwa.</w:t>
      </w:r>
    </w:p>
    <w:p w14:paraId="1981DAF2" w14:textId="77777777" w:rsidR="00956829" w:rsidRPr="009A6E17" w:rsidRDefault="00E56780">
      <w:pPr>
        <w:rPr>
          <w:rFonts w:ascii="Times New Roman" w:hAnsi="Times New Roman" w:cs="Times New Roman"/>
          <w:sz w:val="24"/>
          <w:szCs w:val="24"/>
        </w:rPr>
      </w:pPr>
    </w:p>
    <w:sectPr w:rsidR="00956829" w:rsidRPr="009A6E17" w:rsidSect="006F5132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558E" w14:textId="77777777" w:rsidR="00291389" w:rsidRDefault="00291389" w:rsidP="005F65AD">
      <w:pPr>
        <w:spacing w:after="0" w:line="240" w:lineRule="auto"/>
      </w:pPr>
      <w:r>
        <w:separator/>
      </w:r>
    </w:p>
  </w:endnote>
  <w:endnote w:type="continuationSeparator" w:id="0">
    <w:p w14:paraId="354D43C9" w14:textId="77777777" w:rsidR="00291389" w:rsidRDefault="00291389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157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16F17B" w14:textId="48C2C508" w:rsidR="005F65AD" w:rsidRPr="009A6E17" w:rsidRDefault="005F65AD">
        <w:pPr>
          <w:pStyle w:val="Stopka"/>
          <w:jc w:val="center"/>
          <w:rPr>
            <w:rFonts w:ascii="Times New Roman" w:hAnsi="Times New Roman" w:cs="Times New Roman"/>
          </w:rPr>
        </w:pPr>
        <w:r w:rsidRPr="009A6E17">
          <w:rPr>
            <w:rFonts w:ascii="Times New Roman" w:hAnsi="Times New Roman" w:cs="Times New Roman"/>
          </w:rPr>
          <w:fldChar w:fldCharType="begin"/>
        </w:r>
        <w:r w:rsidRPr="009A6E17">
          <w:rPr>
            <w:rFonts w:ascii="Times New Roman" w:hAnsi="Times New Roman" w:cs="Times New Roman"/>
          </w:rPr>
          <w:instrText>PAGE   \* MERGEFORMAT</w:instrText>
        </w:r>
        <w:r w:rsidRPr="009A6E17">
          <w:rPr>
            <w:rFonts w:ascii="Times New Roman" w:hAnsi="Times New Roman" w:cs="Times New Roman"/>
          </w:rPr>
          <w:fldChar w:fldCharType="separate"/>
        </w:r>
        <w:r w:rsidR="005A4FA3">
          <w:rPr>
            <w:rFonts w:ascii="Times New Roman" w:hAnsi="Times New Roman" w:cs="Times New Roman"/>
            <w:noProof/>
          </w:rPr>
          <w:t>4</w:t>
        </w:r>
        <w:r w:rsidRPr="009A6E17">
          <w:rPr>
            <w:rFonts w:ascii="Times New Roman" w:hAnsi="Times New Roman" w:cs="Times New Roman"/>
          </w:rPr>
          <w:fldChar w:fldCharType="end"/>
        </w:r>
      </w:p>
    </w:sdtContent>
  </w:sdt>
  <w:p w14:paraId="553AD24D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A9AB" w14:textId="77777777" w:rsidR="00291389" w:rsidRDefault="00291389" w:rsidP="005F65AD">
      <w:pPr>
        <w:spacing w:after="0" w:line="240" w:lineRule="auto"/>
      </w:pPr>
      <w:r>
        <w:separator/>
      </w:r>
    </w:p>
  </w:footnote>
  <w:footnote w:type="continuationSeparator" w:id="0">
    <w:p w14:paraId="1D08CB36" w14:textId="77777777" w:rsidR="00291389" w:rsidRDefault="00291389" w:rsidP="005F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C25C35"/>
    <w:multiLevelType w:val="multilevel"/>
    <w:tmpl w:val="29F4B8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83CF3"/>
    <w:multiLevelType w:val="multilevel"/>
    <w:tmpl w:val="0D12B2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6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13E2599"/>
    <w:multiLevelType w:val="hybridMultilevel"/>
    <w:tmpl w:val="649AC5A8"/>
    <w:lvl w:ilvl="0" w:tplc="22F45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5C358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72663AF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391491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0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498966">
    <w:abstractNumId w:val="5"/>
  </w:num>
  <w:num w:numId="4" w16cid:durableId="376468491">
    <w:abstractNumId w:val="0"/>
  </w:num>
  <w:num w:numId="5" w16cid:durableId="2138638285">
    <w:abstractNumId w:val="7"/>
  </w:num>
  <w:num w:numId="6" w16cid:durableId="1227377050">
    <w:abstractNumId w:val="3"/>
  </w:num>
  <w:num w:numId="7" w16cid:durableId="1388648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102406">
    <w:abstractNumId w:val="2"/>
  </w:num>
  <w:num w:numId="9" w16cid:durableId="1583293508">
    <w:abstractNumId w:val="1"/>
  </w:num>
  <w:num w:numId="10" w16cid:durableId="133065412">
    <w:abstractNumId w:val="6"/>
  </w:num>
  <w:num w:numId="11" w16cid:durableId="606427703">
    <w:abstractNumId w:val="9"/>
  </w:num>
  <w:num w:numId="12" w16cid:durableId="885948217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7362026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04D99"/>
    <w:rsid w:val="000067F9"/>
    <w:rsid w:val="00024CB2"/>
    <w:rsid w:val="00044493"/>
    <w:rsid w:val="00072625"/>
    <w:rsid w:val="00073C80"/>
    <w:rsid w:val="000A5EE2"/>
    <w:rsid w:val="000B3844"/>
    <w:rsid w:val="000C50BD"/>
    <w:rsid w:val="001074A5"/>
    <w:rsid w:val="00121795"/>
    <w:rsid w:val="00122106"/>
    <w:rsid w:val="00134501"/>
    <w:rsid w:val="001602F4"/>
    <w:rsid w:val="001A00FD"/>
    <w:rsid w:val="001E2E2E"/>
    <w:rsid w:val="001E5617"/>
    <w:rsid w:val="001F1FDC"/>
    <w:rsid w:val="001F2C92"/>
    <w:rsid w:val="00230FDB"/>
    <w:rsid w:val="00262D69"/>
    <w:rsid w:val="00291389"/>
    <w:rsid w:val="002A49E2"/>
    <w:rsid w:val="002B214A"/>
    <w:rsid w:val="002C1ACF"/>
    <w:rsid w:val="002F1248"/>
    <w:rsid w:val="002F3337"/>
    <w:rsid w:val="0031420B"/>
    <w:rsid w:val="00327614"/>
    <w:rsid w:val="003677F3"/>
    <w:rsid w:val="0037152E"/>
    <w:rsid w:val="003A1573"/>
    <w:rsid w:val="003C1CFA"/>
    <w:rsid w:val="003C2BE9"/>
    <w:rsid w:val="003D0E7C"/>
    <w:rsid w:val="003E600C"/>
    <w:rsid w:val="003F033B"/>
    <w:rsid w:val="003F7097"/>
    <w:rsid w:val="00421925"/>
    <w:rsid w:val="00435B80"/>
    <w:rsid w:val="00480D3D"/>
    <w:rsid w:val="004C7743"/>
    <w:rsid w:val="004E061B"/>
    <w:rsid w:val="005011F8"/>
    <w:rsid w:val="00505D38"/>
    <w:rsid w:val="0053524C"/>
    <w:rsid w:val="005450CF"/>
    <w:rsid w:val="00550EE6"/>
    <w:rsid w:val="005557F6"/>
    <w:rsid w:val="0055636C"/>
    <w:rsid w:val="00564CF7"/>
    <w:rsid w:val="00567F29"/>
    <w:rsid w:val="005822C8"/>
    <w:rsid w:val="005A01B9"/>
    <w:rsid w:val="005A4FA3"/>
    <w:rsid w:val="005B4C30"/>
    <w:rsid w:val="005F4A2C"/>
    <w:rsid w:val="005F519D"/>
    <w:rsid w:val="005F65AD"/>
    <w:rsid w:val="00620B76"/>
    <w:rsid w:val="0064139C"/>
    <w:rsid w:val="00655898"/>
    <w:rsid w:val="006F2D3B"/>
    <w:rsid w:val="006F5132"/>
    <w:rsid w:val="0074006F"/>
    <w:rsid w:val="0074281A"/>
    <w:rsid w:val="007440C6"/>
    <w:rsid w:val="00782F70"/>
    <w:rsid w:val="0079163E"/>
    <w:rsid w:val="00795D78"/>
    <w:rsid w:val="007A68C8"/>
    <w:rsid w:val="007B27CD"/>
    <w:rsid w:val="007C5241"/>
    <w:rsid w:val="00847FF4"/>
    <w:rsid w:val="00865F46"/>
    <w:rsid w:val="008E4DF7"/>
    <w:rsid w:val="008F488B"/>
    <w:rsid w:val="00926CCC"/>
    <w:rsid w:val="00955596"/>
    <w:rsid w:val="00965428"/>
    <w:rsid w:val="009A66F9"/>
    <w:rsid w:val="009A6E17"/>
    <w:rsid w:val="009B0650"/>
    <w:rsid w:val="009B4127"/>
    <w:rsid w:val="009D11D2"/>
    <w:rsid w:val="009D1273"/>
    <w:rsid w:val="009E0EBC"/>
    <w:rsid w:val="00A10A63"/>
    <w:rsid w:val="00A14ED5"/>
    <w:rsid w:val="00A255C1"/>
    <w:rsid w:val="00A3624B"/>
    <w:rsid w:val="00A545B7"/>
    <w:rsid w:val="00A93838"/>
    <w:rsid w:val="00A96504"/>
    <w:rsid w:val="00A975CD"/>
    <w:rsid w:val="00AA713F"/>
    <w:rsid w:val="00AF543F"/>
    <w:rsid w:val="00B2785C"/>
    <w:rsid w:val="00B33B9B"/>
    <w:rsid w:val="00B379D4"/>
    <w:rsid w:val="00B401B0"/>
    <w:rsid w:val="00B90241"/>
    <w:rsid w:val="00BB244C"/>
    <w:rsid w:val="00BF62E8"/>
    <w:rsid w:val="00C259AA"/>
    <w:rsid w:val="00C54019"/>
    <w:rsid w:val="00C75525"/>
    <w:rsid w:val="00CD7E2C"/>
    <w:rsid w:val="00D63E10"/>
    <w:rsid w:val="00D67D76"/>
    <w:rsid w:val="00D7777B"/>
    <w:rsid w:val="00D96984"/>
    <w:rsid w:val="00DA5D5E"/>
    <w:rsid w:val="00DD492B"/>
    <w:rsid w:val="00E11F9D"/>
    <w:rsid w:val="00E16E90"/>
    <w:rsid w:val="00E247D0"/>
    <w:rsid w:val="00E56780"/>
    <w:rsid w:val="00E717A6"/>
    <w:rsid w:val="00EC12E3"/>
    <w:rsid w:val="00EC50A1"/>
    <w:rsid w:val="00F37D6D"/>
    <w:rsid w:val="00F400A6"/>
    <w:rsid w:val="00F445B9"/>
    <w:rsid w:val="00F465F3"/>
    <w:rsid w:val="00F63C62"/>
    <w:rsid w:val="00F84F5F"/>
    <w:rsid w:val="00F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FBBDF1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F9D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F9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efault">
    <w:name w:val="Default"/>
    <w:rsid w:val="00564C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54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EE6C3CC-9FFE-4C6D-8D1E-2D8A3BE7C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C646F-954F-428E-8C03-E2D373B5DC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1457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Jakimcio Anna</cp:lastModifiedBy>
  <cp:revision>12</cp:revision>
  <cp:lastPrinted>2020-02-24T08:45:00Z</cp:lastPrinted>
  <dcterms:created xsi:type="dcterms:W3CDTF">2022-10-20T09:47:00Z</dcterms:created>
  <dcterms:modified xsi:type="dcterms:W3CDTF">2024-01-22T11:10:00Z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0d00a3db-3ff9-4b45-8663-246c36616582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