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FC026" w14:textId="7BB762C4" w:rsidR="00646C5B" w:rsidRPr="0008493E" w:rsidRDefault="00FE21D6">
      <w:pPr>
        <w:pStyle w:val="Nagwek1"/>
        <w:spacing w:after="120"/>
        <w:rPr>
          <w:color w:val="auto"/>
          <w:lang w:val="pl-PL"/>
        </w:rPr>
      </w:pPr>
      <w:r w:rsidRPr="0008493E">
        <w:rPr>
          <w:rFonts w:ascii="Calibri" w:hAnsi="Calibri"/>
          <w:b w:val="0"/>
          <w:color w:val="auto"/>
          <w:lang w:val="pl-PL"/>
        </w:rPr>
        <w:t>Oświadczenie wykonawcy w zakresie przesłanek sankcyjnych</w:t>
      </w:r>
    </w:p>
    <w:p w14:paraId="215B2848" w14:textId="77777777" w:rsidR="00646C5B" w:rsidRPr="0008493E" w:rsidRDefault="00FE21D6">
      <w:pPr>
        <w:spacing w:after="60" w:line="252" w:lineRule="auto"/>
        <w:rPr>
          <w:lang w:val="pl-PL"/>
        </w:rPr>
      </w:pPr>
      <w:r w:rsidRPr="0008493E">
        <w:rPr>
          <w:lang w:val="pl-PL"/>
        </w:rPr>
        <w:t>Wykonawca: ................................................................................................................................................</w:t>
      </w:r>
    </w:p>
    <w:p w14:paraId="412507A8" w14:textId="77777777" w:rsidR="00646C5B" w:rsidRPr="0008493E" w:rsidRDefault="00FE21D6">
      <w:pPr>
        <w:spacing w:after="60" w:line="252" w:lineRule="auto"/>
        <w:rPr>
          <w:lang w:val="pl-PL"/>
        </w:rPr>
      </w:pPr>
      <w:r w:rsidRPr="0008493E">
        <w:rPr>
          <w:lang w:val="pl-PL"/>
        </w:rPr>
        <w:t>Adres / NIP / REGON: ................................................................................................................................</w:t>
      </w:r>
    </w:p>
    <w:p w14:paraId="44A38608" w14:textId="77777777" w:rsidR="00646C5B" w:rsidRPr="0008493E" w:rsidRDefault="00FE21D6">
      <w:pPr>
        <w:spacing w:after="60" w:line="252" w:lineRule="auto"/>
        <w:rPr>
          <w:lang w:val="pl-PL"/>
        </w:rPr>
      </w:pPr>
      <w:r w:rsidRPr="0008493E">
        <w:rPr>
          <w:lang w:val="pl-PL"/>
        </w:rPr>
        <w:t>Dotyczy zamówienia pn.: ........................................................................................................................</w:t>
      </w:r>
    </w:p>
    <w:p w14:paraId="5059BE1E" w14:textId="77777777" w:rsidR="00646C5B" w:rsidRPr="0008493E" w:rsidRDefault="00FE21D6">
      <w:pPr>
        <w:spacing w:after="60" w:line="252" w:lineRule="auto"/>
        <w:rPr>
          <w:lang w:val="pl-PL"/>
        </w:rPr>
      </w:pPr>
      <w:r w:rsidRPr="0008493E">
        <w:rPr>
          <w:lang w:val="pl-PL"/>
        </w:rPr>
        <w:t>Oświadczam, że wobec wykonawcy nie zachodzą przesłanki wykluczenia z postępowania ani zakaz udzielenia zamówienia wynikające z art. 7 ust. 1 ustawy z dnia 13 kwietnia 2022 r. o szczególnych rozwiązaniach w zakresie przeciwdziałania wspieraniu agresji na Ukrainę oraz służących ochronie bezpieczeństwa narodowego, w szczególności wykonawca nie jest podmiotem objętym właściwymi wykazami sankcyjnymi, a jego beneficjent rzeczywisty ani jednostka dominująca nie są objęci przesłankami wskazanymi w tych przepisach.</w:t>
      </w:r>
    </w:p>
    <w:p w14:paraId="1DDF5D3E" w14:textId="77777777" w:rsidR="00646C5B" w:rsidRPr="0008493E" w:rsidRDefault="00FE21D6">
      <w:pPr>
        <w:spacing w:after="60" w:line="252" w:lineRule="auto"/>
        <w:rPr>
          <w:lang w:val="pl-PL"/>
        </w:rPr>
      </w:pPr>
      <w:r w:rsidRPr="0008493E">
        <w:rPr>
          <w:lang w:val="pl-PL"/>
        </w:rPr>
        <w:t>Zobowiązuję się niezwłocznie poinformować Zamawiającego o zmianie okoliczności objętych niniejszym oświadczeniem.</w:t>
      </w:r>
    </w:p>
    <w:p w14:paraId="1D08CCEC" w14:textId="708C80AF" w:rsidR="00646C5B" w:rsidRPr="0008493E" w:rsidRDefault="00FE21D6">
      <w:pPr>
        <w:spacing w:after="60" w:line="252" w:lineRule="auto"/>
        <w:rPr>
          <w:lang w:val="pl-PL"/>
        </w:rPr>
      </w:pPr>
      <w:r w:rsidRPr="0008493E">
        <w:rPr>
          <w:lang w:val="pl-PL"/>
        </w:rPr>
        <w:br/>
        <w:t xml:space="preserve">Miejscowość i data: ..................................      </w:t>
      </w:r>
      <w:r w:rsidR="00C0396E">
        <w:rPr>
          <w:lang w:val="pl-PL"/>
        </w:rPr>
        <w:tab/>
      </w:r>
      <w:r w:rsidRPr="0008493E">
        <w:rPr>
          <w:lang w:val="pl-PL"/>
        </w:rPr>
        <w:t>podpis wykonawcy: ..................................................</w:t>
      </w:r>
    </w:p>
    <w:p w14:paraId="586396EA" w14:textId="4547B789" w:rsidR="00646C5B" w:rsidRPr="0008493E" w:rsidRDefault="00646C5B" w:rsidP="00D725D0">
      <w:pPr>
        <w:spacing w:line="252" w:lineRule="auto"/>
        <w:rPr>
          <w:lang w:val="pl-PL"/>
        </w:rPr>
      </w:pPr>
    </w:p>
    <w:sectPr w:rsidR="00646C5B" w:rsidRPr="0008493E" w:rsidSect="00034616">
      <w:headerReference w:type="default" r:id="rId8"/>
      <w:pgSz w:w="12240" w:h="15840"/>
      <w:pgMar w:top="1077" w:right="1134" w:bottom="10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AD4DB" w14:textId="77777777" w:rsidR="00A96F45" w:rsidRDefault="00A96F45">
      <w:pPr>
        <w:spacing w:after="0" w:line="240" w:lineRule="auto"/>
      </w:pPr>
      <w:r>
        <w:separator/>
      </w:r>
    </w:p>
  </w:endnote>
  <w:endnote w:type="continuationSeparator" w:id="0">
    <w:p w14:paraId="20D23262" w14:textId="77777777" w:rsidR="00A96F45" w:rsidRDefault="00A96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5CCCA" w14:textId="77777777" w:rsidR="00A96F45" w:rsidRDefault="00A96F45">
      <w:pPr>
        <w:spacing w:after="0" w:line="240" w:lineRule="auto"/>
      </w:pPr>
      <w:r>
        <w:separator/>
      </w:r>
    </w:p>
  </w:footnote>
  <w:footnote w:type="continuationSeparator" w:id="0">
    <w:p w14:paraId="52E82B99" w14:textId="77777777" w:rsidR="00A96F45" w:rsidRDefault="00A96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59092" w14:textId="41F900EC" w:rsidR="00C36703" w:rsidRPr="00C410AE" w:rsidRDefault="00C36703">
    <w:pPr>
      <w:pStyle w:val="Small"/>
      <w:rPr>
        <w:sz w:val="16"/>
        <w:szCs w:val="16"/>
        <w:lang w:val="pl-PL"/>
      </w:rPr>
    </w:pPr>
    <w:r>
      <w:rPr>
        <w:noProof/>
        <w:lang w:val="pl-PL" w:eastAsia="pl-PL"/>
      </w:rPr>
      <w:drawing>
        <wp:inline distT="0" distB="0" distL="0" distR="0" wp14:anchorId="6337B2A4" wp14:editId="6ACD3A98">
          <wp:extent cx="1504730" cy="540689"/>
          <wp:effectExtent l="0" t="0" r="63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8443" cy="5528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  <w:lang w:val="pl-PL"/>
      </w:rPr>
      <w:t xml:space="preserve">Instrukcja Postępowania  przy </w:t>
    </w:r>
    <w:r w:rsidRPr="00C410AE">
      <w:rPr>
        <w:sz w:val="16"/>
        <w:szCs w:val="16"/>
        <w:lang w:val="pl-PL"/>
      </w:rPr>
      <w:t xml:space="preserve"> udziela</w:t>
    </w:r>
    <w:r>
      <w:rPr>
        <w:sz w:val="16"/>
        <w:szCs w:val="16"/>
        <w:lang w:val="pl-PL"/>
      </w:rPr>
      <w:t>nia zamówień P</w:t>
    </w:r>
    <w:r w:rsidRPr="00C410AE">
      <w:rPr>
        <w:sz w:val="16"/>
        <w:szCs w:val="16"/>
        <w:lang w:val="pl-PL"/>
      </w:rPr>
      <w:t xml:space="preserve">ublicznych </w:t>
    </w:r>
    <w:r>
      <w:rPr>
        <w:sz w:val="16"/>
        <w:szCs w:val="16"/>
        <w:lang w:val="pl-PL"/>
      </w:rPr>
      <w:t xml:space="preserve">o wartości  nie przekraczającej  równowartości   kwoty 170 000 zł 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2F54B1C"/>
    <w:multiLevelType w:val="hybridMultilevel"/>
    <w:tmpl w:val="BF70D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295716"/>
    <w:multiLevelType w:val="hybridMultilevel"/>
    <w:tmpl w:val="28629058"/>
    <w:lvl w:ilvl="0" w:tplc="ECBA3AE8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num w:numId="1" w16cid:durableId="481509824">
    <w:abstractNumId w:val="8"/>
  </w:num>
  <w:num w:numId="2" w16cid:durableId="77486155">
    <w:abstractNumId w:val="6"/>
  </w:num>
  <w:num w:numId="3" w16cid:durableId="1120151467">
    <w:abstractNumId w:val="5"/>
  </w:num>
  <w:num w:numId="4" w16cid:durableId="2002848410">
    <w:abstractNumId w:val="4"/>
  </w:num>
  <w:num w:numId="5" w16cid:durableId="1607542331">
    <w:abstractNumId w:val="7"/>
  </w:num>
  <w:num w:numId="6" w16cid:durableId="779494678">
    <w:abstractNumId w:val="3"/>
  </w:num>
  <w:num w:numId="7" w16cid:durableId="1175342370">
    <w:abstractNumId w:val="2"/>
  </w:num>
  <w:num w:numId="8" w16cid:durableId="113183550">
    <w:abstractNumId w:val="1"/>
  </w:num>
  <w:num w:numId="9" w16cid:durableId="274601801">
    <w:abstractNumId w:val="0"/>
  </w:num>
  <w:num w:numId="10" w16cid:durableId="55712364">
    <w:abstractNumId w:val="9"/>
  </w:num>
  <w:num w:numId="11" w16cid:durableId="8600483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12374"/>
    <w:rsid w:val="00031D85"/>
    <w:rsid w:val="00034616"/>
    <w:rsid w:val="0006063C"/>
    <w:rsid w:val="00064CCC"/>
    <w:rsid w:val="0008069C"/>
    <w:rsid w:val="0008493E"/>
    <w:rsid w:val="000934E9"/>
    <w:rsid w:val="000B1887"/>
    <w:rsid w:val="000B437B"/>
    <w:rsid w:val="000B6FE6"/>
    <w:rsid w:val="00100DB0"/>
    <w:rsid w:val="00142812"/>
    <w:rsid w:val="0015074B"/>
    <w:rsid w:val="00181377"/>
    <w:rsid w:val="00195AAA"/>
    <w:rsid w:val="001B135C"/>
    <w:rsid w:val="00271B00"/>
    <w:rsid w:val="00271B22"/>
    <w:rsid w:val="0029639D"/>
    <w:rsid w:val="002D5185"/>
    <w:rsid w:val="00326F90"/>
    <w:rsid w:val="003B67B4"/>
    <w:rsid w:val="003C1426"/>
    <w:rsid w:val="004222A8"/>
    <w:rsid w:val="00472EBC"/>
    <w:rsid w:val="005A679D"/>
    <w:rsid w:val="005E1FEF"/>
    <w:rsid w:val="00610ACD"/>
    <w:rsid w:val="00646C5B"/>
    <w:rsid w:val="00650910"/>
    <w:rsid w:val="00671F9D"/>
    <w:rsid w:val="006A46D6"/>
    <w:rsid w:val="006D6C0F"/>
    <w:rsid w:val="00780431"/>
    <w:rsid w:val="007960EC"/>
    <w:rsid w:val="007C6C76"/>
    <w:rsid w:val="007F6466"/>
    <w:rsid w:val="008349D7"/>
    <w:rsid w:val="00851461"/>
    <w:rsid w:val="00872DEE"/>
    <w:rsid w:val="008A406E"/>
    <w:rsid w:val="009266E4"/>
    <w:rsid w:val="00A55F20"/>
    <w:rsid w:val="00A96F45"/>
    <w:rsid w:val="00AA1D8D"/>
    <w:rsid w:val="00AA2861"/>
    <w:rsid w:val="00AC4DF1"/>
    <w:rsid w:val="00B00B0C"/>
    <w:rsid w:val="00B47730"/>
    <w:rsid w:val="00BE018C"/>
    <w:rsid w:val="00BE0DB3"/>
    <w:rsid w:val="00BE2EAE"/>
    <w:rsid w:val="00C0396E"/>
    <w:rsid w:val="00C144D2"/>
    <w:rsid w:val="00C36703"/>
    <w:rsid w:val="00C410AE"/>
    <w:rsid w:val="00C43621"/>
    <w:rsid w:val="00C87851"/>
    <w:rsid w:val="00CB0664"/>
    <w:rsid w:val="00CC007E"/>
    <w:rsid w:val="00CC3167"/>
    <w:rsid w:val="00D16E6A"/>
    <w:rsid w:val="00D3111B"/>
    <w:rsid w:val="00D725D0"/>
    <w:rsid w:val="00D92381"/>
    <w:rsid w:val="00DB505C"/>
    <w:rsid w:val="00E21DBC"/>
    <w:rsid w:val="00E43AEB"/>
    <w:rsid w:val="00F15848"/>
    <w:rsid w:val="00F531CC"/>
    <w:rsid w:val="00F84A9B"/>
    <w:rsid w:val="00F87C71"/>
    <w:rsid w:val="00F91134"/>
    <w:rsid w:val="00FA7875"/>
    <w:rsid w:val="00FC1639"/>
    <w:rsid w:val="00FC693F"/>
    <w:rsid w:val="00FE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A70707"/>
  <w14:defaultImageDpi w14:val="300"/>
  <w15:docId w15:val="{A5AD191A-6487-4812-93F5-17C8D47A2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Calibri" w:eastAsia="Calibri" w:hAnsi="Calibri"/>
      <w:sz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3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">
    <w:name w:val="Small"/>
    <w:rPr>
      <w:rFonts w:ascii="Calibri" w:eastAsia="Calibri" w:hAnsi="Calibri"/>
      <w:sz w:val="17"/>
    </w:rPr>
  </w:style>
  <w:style w:type="paragraph" w:customStyle="1" w:styleId="FormField">
    <w:name w:val="FormField"/>
    <w:rPr>
      <w:rFonts w:ascii="Calibri" w:eastAsia="Calibri" w:hAnsi="Calibr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88DF0B6-07F2-4D88-87D6-799F86CA4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1086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PSM Mielec</cp:lastModifiedBy>
  <cp:revision>7</cp:revision>
  <cp:lastPrinted>2026-06-16T10:45:00Z</cp:lastPrinted>
  <dcterms:created xsi:type="dcterms:W3CDTF">2026-06-11T14:39:00Z</dcterms:created>
  <dcterms:modified xsi:type="dcterms:W3CDTF">2026-06-16T10:45:00Z</dcterms:modified>
  <cp:category/>
</cp:coreProperties>
</file>