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065"/>
        <w:gridCol w:w="5465"/>
        <w:gridCol w:w="1853"/>
      </w:tblGrid>
      <w:tr w:rsidR="0021085E" w:rsidTr="00AA6639">
        <w:trPr>
          <w:trHeight w:val="42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5E" w:rsidRDefault="0021085E" w:rsidP="00AA663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5E" w:rsidRDefault="0021085E" w:rsidP="00AA663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i numer dokumentu</w:t>
            </w:r>
          </w:p>
          <w:p w:rsidR="0021085E" w:rsidRDefault="0021085E" w:rsidP="00AA663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wydania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5E" w:rsidRDefault="0021085E" w:rsidP="00AA663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Tytuł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5E" w:rsidRDefault="0021085E" w:rsidP="00AA663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Znak sprawy</w:t>
            </w:r>
          </w:p>
        </w:tc>
      </w:tr>
      <w:tr w:rsidR="00655390" w:rsidTr="00AA6639">
        <w:trPr>
          <w:trHeight w:val="42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55390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55390" w:rsidRPr="00655390" w:rsidRDefault="00655390" w:rsidP="006553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55390" w:rsidRPr="00655390" w:rsidRDefault="00655390" w:rsidP="00655390">
            <w:pPr>
              <w:jc w:val="center"/>
              <w:rPr>
                <w:rFonts w:ascii="Arial" w:hAnsi="Arial" w:cs="Arial"/>
                <w:b/>
                <w:bCs/>
              </w:rPr>
            </w:pPr>
            <w:r w:rsidRPr="00655390">
              <w:rPr>
                <w:rFonts w:ascii="Arial" w:hAnsi="Arial" w:cs="Arial"/>
                <w:b/>
                <w:bCs/>
              </w:rPr>
              <w:t>ZARZĄDZENIA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55390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20.01.2025r. 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wprowadzenia Regulaminu Zakładowego Funduszu Świadczeń Socjalnych Nadleśnictwa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NK.362.1.2025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20.01.2025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AA6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</w:t>
            </w:r>
            <w:r w:rsidR="00AA6639" w:rsidRPr="00AA6639">
              <w:rPr>
                <w:rFonts w:ascii="Arial" w:hAnsi="Arial" w:cs="Arial"/>
                <w:bCs/>
                <w:sz w:val="20"/>
                <w:szCs w:val="20"/>
              </w:rPr>
              <w:t xml:space="preserve">wie powołania Komisji Socjalnej </w:t>
            </w:r>
            <w:r w:rsidR="00285819" w:rsidRPr="00AA66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A6639">
              <w:rPr>
                <w:rFonts w:ascii="Arial" w:hAnsi="Arial" w:cs="Arial"/>
                <w:bCs/>
                <w:sz w:val="20"/>
                <w:szCs w:val="20"/>
              </w:rPr>
              <w:t>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NK.362.2.2025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31.01.2025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zasad wykorzystywania samochodów prywatnych w celach służbowych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NK.4001.1.2025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4/2025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31.01.2025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cechowania surowca drzewnego</w:t>
            </w:r>
            <w:r w:rsidR="00AA6639"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                     w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Nadleśnictwie Dąbrowa Tarnowska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N.7603.1.2025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5/2025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04.02.2025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powołania komisji do oceny zgodności odstrzału z zasadami selekcji osobniczej oraz do wstępnej wyceny trofeów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ZG.7312.6.2025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</w:t>
            </w:r>
            <w:r w:rsidRPr="00AA6639">
              <w:rPr>
                <w:rFonts w:ascii="Arial" w:hAnsi="Arial" w:cs="Arial"/>
                <w:sz w:val="20"/>
                <w:szCs w:val="20"/>
              </w:rPr>
              <w:t>dzenie 6/2025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sz w:val="20"/>
                <w:szCs w:val="20"/>
              </w:rPr>
              <w:t>05.02.2025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cennika detalicznej sprzedaży drewna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ZG.805.1.2025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7/2025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18.02.2025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przeprowadzenia inwentaryzacji zdawczo- odbiorczej składników majątku oraz przejęcia składników majątku i dokumentacji w związku z przejściem na emeryturę starszego strażnika leśnego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S.370.1.2025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8/2025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18.02.2025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przeprowadzenia inwentaryzacji zdawczo- odbiorczej składników majątku oraz przejęcia składników majątku i dokumentacji w związku z przejściem na emeryturę pracownika działu gospodarki leśnej – starszego specjalisty ds. stanu posiadania i BHP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S.370.2.2025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9/2025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18.02.2025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przeprowadzenia inwentaryzacji zdawczo- odbiorczej składników majątku oraz przejęcia składników majątku i dokumentacji na stanowisku specjalista SL </w:t>
            </w:r>
            <w:r w:rsidR="00AA6639"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ds. urządzania i ochrony lasu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S.370.3.2025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10/2025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18.02.2025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przeprowadzenia inwentaryzacji zdawczo- odbiorczej składników majątku oraz przejęcia składników majątku i dokumentacji na stanowisku starszego strażnika leśnego – komendanta posterunku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S.370.4.2025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11/2025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05.03.2025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przeprowadzenia inwentaryzacji zdawczo- odbiorczej składników majątku oraz przejęcia składników majątku i dokumentacji na stanowisku specjalista SL ds. urządzania i ochrony lasu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S.370.5.2025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12/2025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07.03.2025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wprowadzenia cenników na sadzonki drzew</w:t>
            </w:r>
            <w:r w:rsidR="00AA6639"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i krzewów leśnych do sprzedaży wewnętrznej innym jednostkom Lasów Państwowych oraz na potrzeby własne wykonania odnowień, zalesień i poprawek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ZG.803.3.2025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 13/2025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07.03.2025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wprowadzenia cenników na sadzonki drzew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i krzewów leśnych do sprzedaży zewnętrznej – detalicznej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ZG.801.1.2025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14/2025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17.03.2025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cennika sprzedaży nasion i szyszek poza strukturą Lasów Państwowych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ZG.801.2.2025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15/2025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25.03.2025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ustalenia cen ryb w Gospodarstwie Rybackim 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Wierzchosławicach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ZG.7410.3.2025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16/2025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26.03.2025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wprowadzenia stawek bazowych ustalonych zgodnie z zasadami ustalania wysokości stawek czynszu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za korzystanie z lokali mieszkalnych , budynków gospodarczych będących z zarządzie Nadleśnictwa Dąbrowa Tarnowska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S.2130.2.2025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17/2025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02.04.2025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przeprowadzenia inwentaryzacji zdawczo- odbiorczej składników majątku oraz przejęcia składników majątku oraz agend na stanowisku pracy referent ds. administracyjnych – obsługa sekretariatu Nadleśnictwa Dąbrowa Tarnowska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S.370.6.2025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18.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Zarządzenie 18/2025 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02.04.2025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przeprowadzenia inwentaryzacji doraźnej oraz przejęcia składników majątku i dokumentacji na stanowisku – podleśniczy w Leśnictwie Szkółkarskim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S.370.7.2025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19/2025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10.04.2025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cechowania surowca drzewnego                       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Z.7603.2.2025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20/2025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11.04.2025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wprowadzenia instrukcji bezpieczeństwa pożarowego dla budynków administracyjnych  oraz biurowo-socjalnego Nadleśnictwa Dąbrowa Tarnowska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ZG.2620.2.2025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21/2025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25.04.2025 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obliczenia pre-wskaźnika VAT o którym mowa 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art. 86 ust.2a usta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wy o podatku od towarów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i usług (tekst jednolity :Dz.U. z 2024r., poz.361 ze zm.) wykonanego za rok 2024 oraz przewidywanego na rok 2025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K.021.1.2025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22/2025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30.04.2025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zasad wykorzystywania samochodów prywatnych w celach służbowych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NK.4001.6.2025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23/2025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07.05.2025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powierzenia obowiązków Pełnomocnika Nadleśniczego ds. ochrony ppoż.  na czas akcji bezpośredniej, organizacji PAD i punktu obserwacyjnego 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 wykorzystaniem monitoringu telewizyjnego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ZG.2620.8.2025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24/2025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16.05.2025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Planu Finansowo-Gospodarczego  Nadleśnictwa Dąbrowa Tarnowska na rok 2025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K.0300.1.2025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25/2025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28.05.2025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wdrożenia pilotażowego programu monitoringu szkód wyrządzonych przez łosie, jelenie , daniele i sarny 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drzewostanach Nadleśnictwa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ZG.7331.5.2025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26/2025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29.05.2025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cen sprzedaży detalicznej tusz zwierzyny pozyskanej w OHZ Wierzchosławice na użytek własny myśliwego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ZG.7312.24.2025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27/2025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01.07.2025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cennika detalicznej sprzedaży drewna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ZG.805.6.2025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28/2025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14.07.2025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pokoi wykorzystywanych na cele najmu krótkoterminowego w budynku biurowo-socjalnym w Dąbrowie Tarnowskiej, zasad ich udostępniania oraz zasad ustalanie i pobierania opłat za najem pokoi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S.160.9.2025</w:t>
            </w:r>
          </w:p>
        </w:tc>
      </w:tr>
      <w:tr w:rsidR="00655390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29.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29/2025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14.07.2025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stawek opłat za najem pokoi wykorzystywanych na cele najmu krótkoterminowego w budynku biurowo-socjalnym w Dąbrowie Tarnowskiej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S.160.9.2025</w:t>
            </w:r>
          </w:p>
        </w:tc>
      </w:tr>
      <w:tr w:rsidR="006939C7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C7" w:rsidRPr="00AA6639" w:rsidRDefault="006939C7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C7" w:rsidRPr="00AA6639" w:rsidRDefault="006939C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30/2025</w:t>
            </w:r>
          </w:p>
          <w:p w:rsidR="006939C7" w:rsidRPr="00AA6639" w:rsidRDefault="006939C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31.07.2025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C7" w:rsidRPr="00AA6639" w:rsidRDefault="006939C7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powołania stałej Zakładowej Komisji Inwentaryzacyjnej w Nadleśnictwie Dąbrowa Tarnowska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C7" w:rsidRPr="00AA6639" w:rsidRDefault="006939C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S.370.8.2025</w:t>
            </w:r>
          </w:p>
        </w:tc>
      </w:tr>
      <w:tr w:rsidR="00EB3FEC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EC" w:rsidRPr="00AA6639" w:rsidRDefault="00EB3FEC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EC" w:rsidRPr="00AA6639" w:rsidRDefault="00EB3FEC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31/2025</w:t>
            </w:r>
          </w:p>
          <w:p w:rsidR="00EB3FEC" w:rsidRPr="00AA6639" w:rsidRDefault="00EB3FEC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22.08.2025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EC" w:rsidRPr="00AA6639" w:rsidRDefault="00EB3FEC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przeprowadzenia rocznej inwentaryzacji składników majątkowych w Nadleśnictwie Dąbrowa Tarnowska w IV-tym kwartale 2025 r.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EC" w:rsidRPr="00AA6639" w:rsidRDefault="00EB3FEC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S.370.9.2025</w:t>
            </w:r>
          </w:p>
        </w:tc>
      </w:tr>
      <w:tr w:rsidR="00666B42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42" w:rsidRPr="00AA6639" w:rsidRDefault="00666B42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42" w:rsidRPr="00AA6639" w:rsidRDefault="00666B42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32/2025</w:t>
            </w:r>
          </w:p>
          <w:p w:rsidR="00666B42" w:rsidRPr="00AA6639" w:rsidRDefault="00666B42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10.09.2025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42" w:rsidRPr="00AA6639" w:rsidRDefault="00666B42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wprowadzenia regulaminu Kontroli Wewnętrznej i Instrukcji Obiegu i Kontroli Dokumentów w Nadleśnictwie Dąbrowa Tarnowska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42" w:rsidRPr="00AA6639" w:rsidRDefault="00666B42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K.012.1.2025</w:t>
            </w:r>
          </w:p>
        </w:tc>
      </w:tr>
      <w:tr w:rsidR="00B0473E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3E" w:rsidRPr="00AA6639" w:rsidRDefault="00B0473E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3E" w:rsidRPr="00AA6639" w:rsidRDefault="00B0473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33/2025</w:t>
            </w:r>
          </w:p>
          <w:p w:rsidR="00B0473E" w:rsidRPr="00AA6639" w:rsidRDefault="00B0473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12.09.2025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3E" w:rsidRPr="00AA6639" w:rsidRDefault="00B0473E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cen sprzedaży detalicznej tusz zwierzyny pozyskanej w OHZ Wierzchosławice na użytek własny myśliwego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3E" w:rsidRPr="00AA6639" w:rsidRDefault="00B0473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ZG.7312.38.2025</w:t>
            </w:r>
          </w:p>
        </w:tc>
      </w:tr>
      <w:tr w:rsidR="00972320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20" w:rsidRPr="00AA6639" w:rsidRDefault="0097232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20" w:rsidRPr="00AA6639" w:rsidRDefault="0097232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34/2025</w:t>
            </w:r>
          </w:p>
          <w:p w:rsidR="00972320" w:rsidRPr="00AA6639" w:rsidRDefault="0097232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16.09.2025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20" w:rsidRPr="00AA6639" w:rsidRDefault="00972320" w:rsidP="00AA663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obrotu gotówki ze sprzedaży oraz zasad prowadzenia ewidencji sprzedaży przy użyciu kas rejestrujących i wystawiania paragonu fiskalnego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w Nadleśnictwie Dąbrowa Tarnowska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20" w:rsidRPr="00AA6639" w:rsidRDefault="0097232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K.300.3.2025</w:t>
            </w:r>
          </w:p>
        </w:tc>
      </w:tr>
      <w:tr w:rsidR="00DE06EA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A" w:rsidRPr="00AA6639" w:rsidRDefault="00DE06EA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A" w:rsidRPr="00AA6639" w:rsidRDefault="00DE06EA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35/2025</w:t>
            </w:r>
          </w:p>
          <w:p w:rsidR="00DE06EA" w:rsidRPr="00AA6639" w:rsidRDefault="00DE06EA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24.09.2025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A" w:rsidRPr="00AA6639" w:rsidRDefault="00DE06EA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zasad ewidencjonowania materiałów 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przerobie, rozliczenia przerobu, sposobu postępowania 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 ewidencji nowych grodzeń, ich konserwacji i likwidacji oraz procedury wyceny siatki pochodzącej z likwidacji grodzeń do celów przyjęcia na magazyn oraz sprzedaży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A" w:rsidRPr="00AA6639" w:rsidRDefault="00DE06EA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K.300.2.2025</w:t>
            </w:r>
          </w:p>
        </w:tc>
      </w:tr>
      <w:tr w:rsidR="00D83320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20" w:rsidRPr="00AA6639" w:rsidRDefault="00D8332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20" w:rsidRPr="00AA6639" w:rsidRDefault="00D8332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36/2025</w:t>
            </w:r>
          </w:p>
          <w:p w:rsidR="00D83320" w:rsidRPr="00AA6639" w:rsidRDefault="00D8332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06.10.2025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20" w:rsidRPr="00AA6639" w:rsidRDefault="00D8332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przeprowadzenia rocznej inwentaryzacji składników majątkowych w Nadleśnictwie Dąbrowa Tarnowska w IV-tym kwartale 2025 roku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20" w:rsidRPr="00AA6639" w:rsidRDefault="00D8332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S.370.9.2025</w:t>
            </w:r>
          </w:p>
        </w:tc>
      </w:tr>
      <w:tr w:rsidR="00285819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19" w:rsidRPr="00AA6639" w:rsidRDefault="00285819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19" w:rsidRPr="00AA6639" w:rsidRDefault="00285819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37/2025</w:t>
            </w:r>
          </w:p>
          <w:p w:rsidR="00285819" w:rsidRPr="00AA6639" w:rsidRDefault="00285819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22.10.2025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19" w:rsidRPr="00AA6639" w:rsidRDefault="00285819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powierzenia obowiązków Pełnomocnika Nadleśniczego  ds. ochrony ppoż. na czas akcji bezpośredniej, organizacji PAD i punktu obserwacyjnego 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z wykorzystaniem monitoringu telewizyjnego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19" w:rsidRPr="00AA6639" w:rsidRDefault="00285819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ZG.2620.17.2025</w:t>
            </w:r>
          </w:p>
        </w:tc>
      </w:tr>
      <w:tr w:rsidR="003760F7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7" w:rsidRPr="00AA6639" w:rsidRDefault="003760F7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F7" w:rsidRDefault="003760F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38/2025</w:t>
            </w:r>
          </w:p>
          <w:p w:rsidR="003760F7" w:rsidRPr="00AA6639" w:rsidRDefault="003760F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29.10.2025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F7" w:rsidRPr="00AA6639" w:rsidRDefault="003760F7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prowizorium planu finansowo-gospodarczego Nadleśnictwa Dąbrowa Tarnowska na rok. 2026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F7" w:rsidRPr="00AA6639" w:rsidRDefault="003760F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K.0300.2.2025</w:t>
            </w:r>
          </w:p>
        </w:tc>
      </w:tr>
      <w:tr w:rsidR="008B75AB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B" w:rsidRDefault="008B75AB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AB" w:rsidRDefault="008B75AB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39/2025</w:t>
            </w:r>
          </w:p>
          <w:p w:rsidR="008B75AB" w:rsidRDefault="008B75AB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03.11.2025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AB" w:rsidRDefault="008B75AB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kontroli i monitoringu w zakresie przestrzegania przepisów ustawy z dnia  03.02.1995r. o ochronie gruntów rolnych i leśnych na terenie Nadleśnictwa Dąbrowa Tarnowska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AB" w:rsidRDefault="008B75AB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ZG.224.78.2025</w:t>
            </w:r>
          </w:p>
        </w:tc>
      </w:tr>
      <w:tr w:rsidR="008A77AD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D" w:rsidRDefault="008A77AD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AD" w:rsidRDefault="008A77AD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40/2025</w:t>
            </w:r>
          </w:p>
          <w:p w:rsidR="008A77AD" w:rsidRDefault="008A77AD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04.11.2025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AD" w:rsidRDefault="008A77AD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wprowadzenia cenników na sadzonki drzew                 i krzewów leśnych do sprzedaży zewnętrznej - detalicznej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AD" w:rsidRDefault="008A77AD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ZG.804.4.2025</w:t>
            </w:r>
          </w:p>
        </w:tc>
      </w:tr>
      <w:tr w:rsidR="005E7B44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44" w:rsidRDefault="005E7B44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44" w:rsidRDefault="005E7B44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41/2025</w:t>
            </w:r>
          </w:p>
          <w:p w:rsidR="005E7B44" w:rsidRDefault="005E7B44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12.11.2025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44" w:rsidRDefault="005E7B44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powołania Komisji do przeprowadzenia egzaminów z absolwentami średnich i wyższych szkół leśnych po odbyciu stażu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44" w:rsidRDefault="005E7B44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NK.1125.4.2024</w:t>
            </w:r>
          </w:p>
        </w:tc>
      </w:tr>
      <w:tr w:rsidR="005E7B44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44" w:rsidRDefault="005E7B44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44" w:rsidRDefault="005E7B44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42/2025</w:t>
            </w:r>
          </w:p>
          <w:p w:rsidR="005E7B44" w:rsidRDefault="005E7B44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12.11.2025</w:t>
            </w:r>
            <w:bookmarkStart w:id="0" w:name="_GoBack"/>
            <w:bookmarkEnd w:id="0"/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44" w:rsidRDefault="005E7B44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podziału Nadleśnictwa Dąbrowa Tarnowska na leśnictwa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44" w:rsidRDefault="005E7B44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Z.0140.1.2025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A6639" w:rsidRPr="00AA6639" w:rsidRDefault="00AA6639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55390" w:rsidRPr="00AA6639" w:rsidRDefault="00655390" w:rsidP="006553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55390" w:rsidRPr="00AA6639" w:rsidRDefault="00655390" w:rsidP="006553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639">
              <w:rPr>
                <w:rFonts w:ascii="Arial" w:hAnsi="Arial" w:cs="Arial"/>
                <w:b/>
                <w:bCs/>
                <w:sz w:val="24"/>
                <w:szCs w:val="24"/>
              </w:rPr>
              <w:t>DECYZJE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nr 1/2025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07.01.2025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W sprawie zaliczenia stanowisk na potrzeby właściwego ewidencjonowania podstawy opodatkowania w podatku dochodowym od osób prawnych w 2025r.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K.3126.1.2025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nr 2/2025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11.02.2025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powołania komisji ds. weryfikacji stawek amortyzacyjnych przyjętych do naliczenia umorzenia środków trwałych klasyfikowanych pod kodem rodzaju inwentarza: 220 – Ulice, drogi.. w tym drogi leśne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S.771.1.2025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nr 3/2025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11.02.2025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ustalenia cen minimalnych do sprzedaży ofertowej w Portalu Leśno Drzewnym oraz aukcjach internetowych w aplikacji e-drewno na I okres sprzedaży 2025 roku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ZG.805.2.2025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4/2025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11.02.2025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powołania komisji do rozstrzygnięcia naboru na stanowisko Referent ds. administracyjnych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NK.1101.3.2025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5/2025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19.02.2025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ustalenia ce</w:t>
            </w:r>
            <w:r w:rsidR="00AA6639">
              <w:rPr>
                <w:rFonts w:ascii="Arial" w:hAnsi="Arial" w:cs="Arial"/>
                <w:bCs/>
                <w:sz w:val="20"/>
                <w:szCs w:val="20"/>
              </w:rPr>
              <w:t>n bazowych do sprzedaży</w:t>
            </w: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 w aplikacji e-drewno partii surowca Db WDP z leśnictw Szczucin, Dulcza i Wierzchosławice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ZG.805.3.2025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6/2025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27.02.2025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powołania komisji do rozstrzygnięcia naboru na stanowisko Referent ds. administracyjnych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NK.1101.3.2025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7/2025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04.03.2025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W sprawie powołania komisji w celu sprawdzenia wymagań technicznych magazynu broni oraz sposobu jego zabezpieczenia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NS.2500.6.2025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8/2025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24.03.2025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ustalenia cen bazowych do sprzedaży ofertowej w Portalu Leśno Drzewnym oraz aukcjach internetowych w aplikacji e-drewno na I okres sprzedaży 2025 roku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ZG.805.4.2025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9/2025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31.03.2025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ustalenia cen bazowych do sprzedaży ofertowej w Portalu Leśno Drzewnym oraz aukcjach internetowych w aplikacji e-drewno na II okres sprzedaży 2025 roku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ZG.805.5.2025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Decyzja 10/2025          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16.05.2025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zatwierdzenia zasadniczego średniookresowego planu nakładów na środki trwałe, wartości niematerialne</w:t>
            </w:r>
            <w:r w:rsidR="00AA6639"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 i prawne oraz inwestycje na lata 2026-2029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K.0300.1.2025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11/2025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08.07.2025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wprowadzenia okresowego zakazu wstępu do lasu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Z.712.1.2025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12/2025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16.07.2025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W sprawie powołania komisji do rozstrzygnięcia naboru </w:t>
            </w:r>
            <w:r w:rsidR="00AA6639"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  <w:r w:rsidRPr="00AA6639">
              <w:rPr>
                <w:rFonts w:ascii="Arial" w:hAnsi="Arial" w:cs="Arial"/>
                <w:bCs/>
                <w:sz w:val="20"/>
                <w:szCs w:val="20"/>
              </w:rPr>
              <w:t>na stanowisko Instruktor techniczny / Specjalista SL ds. zagospodarowania lasu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NK.1101.9.2025</w:t>
            </w:r>
          </w:p>
        </w:tc>
      </w:tr>
      <w:tr w:rsidR="0099517F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7F" w:rsidRPr="00AA6639" w:rsidRDefault="0099517F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F" w:rsidRPr="00AA6639" w:rsidRDefault="0099517F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13/2025</w:t>
            </w:r>
          </w:p>
          <w:p w:rsidR="0099517F" w:rsidRPr="00AA6639" w:rsidRDefault="0099517F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11.09.2025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F" w:rsidRPr="00AA6639" w:rsidRDefault="0099517F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ustalenia ceny torfowyc</w:t>
            </w:r>
            <w:r w:rsidR="00B0473E" w:rsidRPr="00AA6639">
              <w:rPr>
                <w:rFonts w:ascii="Arial" w:hAnsi="Arial" w:cs="Arial"/>
                <w:bCs/>
                <w:sz w:val="20"/>
                <w:szCs w:val="20"/>
              </w:rPr>
              <w:t xml:space="preserve">h pozostałości poprodukcyjnych </w:t>
            </w: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powstałych po produkcji sadzonek </w:t>
            </w:r>
            <w:r w:rsidR="00B0473E" w:rsidRPr="00AA6639"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w Szkółce Kontenerowej w Wierzchosławicach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F" w:rsidRPr="00AA6639" w:rsidRDefault="0099517F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ZG.7031.3.2025</w:t>
            </w:r>
          </w:p>
        </w:tc>
      </w:tr>
      <w:tr w:rsidR="003760F7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7" w:rsidRPr="00AA6639" w:rsidRDefault="003760F7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F7" w:rsidRDefault="003760F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Decyzja 14/2025</w:t>
            </w:r>
          </w:p>
          <w:p w:rsidR="003760F7" w:rsidRPr="00AA6639" w:rsidRDefault="003760F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29.10.2025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F7" w:rsidRPr="00AA6639" w:rsidRDefault="003760F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zatwierdzenia prowizorium średniookresowego planu nakładów na środki trwałe</w:t>
            </w:r>
            <w:r w:rsidR="0006245C">
              <w:rPr>
                <w:rFonts w:ascii="Arial" w:hAnsi="Arial" w:cs="Arial"/>
                <w:bCs/>
                <w:sz w:val="20"/>
                <w:szCs w:val="20"/>
              </w:rPr>
              <w:t>, wartości niematerialne               i prawne oraz inwestycje na lata 2027-030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F7" w:rsidRPr="00AA6639" w:rsidRDefault="0006245C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L.0300.2.2025</w:t>
            </w:r>
          </w:p>
        </w:tc>
      </w:tr>
    </w:tbl>
    <w:p w:rsidR="006011FE" w:rsidRPr="00AA6639" w:rsidRDefault="006011FE">
      <w:pPr>
        <w:rPr>
          <w:sz w:val="20"/>
          <w:szCs w:val="20"/>
        </w:rPr>
      </w:pPr>
    </w:p>
    <w:sectPr w:rsidR="006011FE" w:rsidRPr="00AA6639" w:rsidSect="00AA66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170" w:rsidRDefault="00AD7170" w:rsidP="000327C6">
      <w:pPr>
        <w:spacing w:after="0" w:line="240" w:lineRule="auto"/>
      </w:pPr>
      <w:r>
        <w:separator/>
      </w:r>
    </w:p>
  </w:endnote>
  <w:endnote w:type="continuationSeparator" w:id="0">
    <w:p w:rsidR="00AD7170" w:rsidRDefault="00AD7170" w:rsidP="0003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170" w:rsidRDefault="00AD7170" w:rsidP="000327C6">
      <w:pPr>
        <w:spacing w:after="0" w:line="240" w:lineRule="auto"/>
      </w:pPr>
      <w:r>
        <w:separator/>
      </w:r>
    </w:p>
  </w:footnote>
  <w:footnote w:type="continuationSeparator" w:id="0">
    <w:p w:rsidR="00AD7170" w:rsidRDefault="00AD7170" w:rsidP="00032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5E"/>
    <w:rsid w:val="00010C2C"/>
    <w:rsid w:val="000327C6"/>
    <w:rsid w:val="0006245C"/>
    <w:rsid w:val="000A10FD"/>
    <w:rsid w:val="000B47D3"/>
    <w:rsid w:val="000B782E"/>
    <w:rsid w:val="00191C53"/>
    <w:rsid w:val="001D0BB4"/>
    <w:rsid w:val="001F6EBD"/>
    <w:rsid w:val="0021085E"/>
    <w:rsid w:val="00285819"/>
    <w:rsid w:val="002A5348"/>
    <w:rsid w:val="002E121B"/>
    <w:rsid w:val="00356681"/>
    <w:rsid w:val="00361D89"/>
    <w:rsid w:val="00365237"/>
    <w:rsid w:val="003760F7"/>
    <w:rsid w:val="0038152E"/>
    <w:rsid w:val="00432E0D"/>
    <w:rsid w:val="00436931"/>
    <w:rsid w:val="00470663"/>
    <w:rsid w:val="00477E35"/>
    <w:rsid w:val="00485CFC"/>
    <w:rsid w:val="004A4EC9"/>
    <w:rsid w:val="004C58CC"/>
    <w:rsid w:val="004F5CE0"/>
    <w:rsid w:val="00566B25"/>
    <w:rsid w:val="005C136E"/>
    <w:rsid w:val="005E7B44"/>
    <w:rsid w:val="006011FE"/>
    <w:rsid w:val="00610B12"/>
    <w:rsid w:val="00655390"/>
    <w:rsid w:val="00666B42"/>
    <w:rsid w:val="0067287F"/>
    <w:rsid w:val="006939C7"/>
    <w:rsid w:val="00723DDE"/>
    <w:rsid w:val="00783C4D"/>
    <w:rsid w:val="008A77AD"/>
    <w:rsid w:val="008B0C0B"/>
    <w:rsid w:val="008B75AB"/>
    <w:rsid w:val="008E0EFF"/>
    <w:rsid w:val="0096290E"/>
    <w:rsid w:val="00972320"/>
    <w:rsid w:val="00972A7E"/>
    <w:rsid w:val="0099517F"/>
    <w:rsid w:val="00A00E54"/>
    <w:rsid w:val="00A06F73"/>
    <w:rsid w:val="00A12144"/>
    <w:rsid w:val="00AA6639"/>
    <w:rsid w:val="00AD7170"/>
    <w:rsid w:val="00B0473E"/>
    <w:rsid w:val="00B259FF"/>
    <w:rsid w:val="00B27006"/>
    <w:rsid w:val="00B277D9"/>
    <w:rsid w:val="00B45133"/>
    <w:rsid w:val="00B51761"/>
    <w:rsid w:val="00B76367"/>
    <w:rsid w:val="00B9035E"/>
    <w:rsid w:val="00BB2265"/>
    <w:rsid w:val="00BC13E6"/>
    <w:rsid w:val="00C2127F"/>
    <w:rsid w:val="00C55AAB"/>
    <w:rsid w:val="00C571DE"/>
    <w:rsid w:val="00D36705"/>
    <w:rsid w:val="00D83320"/>
    <w:rsid w:val="00D91F57"/>
    <w:rsid w:val="00DD5785"/>
    <w:rsid w:val="00DE06EA"/>
    <w:rsid w:val="00E94F00"/>
    <w:rsid w:val="00EA48B8"/>
    <w:rsid w:val="00EB3FEC"/>
    <w:rsid w:val="00F331F8"/>
    <w:rsid w:val="00F743F6"/>
    <w:rsid w:val="00F80B66"/>
    <w:rsid w:val="00FA2618"/>
    <w:rsid w:val="00FC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4C8A"/>
  <w15:chartTrackingRefBased/>
  <w15:docId w15:val="{4CA586B0-6BC0-4BB8-AB87-67CAD2A4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85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2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2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27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1567</Words>
  <Characters>9405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Jarząb (Nadl. Dąbrowa Tar.)</dc:creator>
  <cp:keywords/>
  <dc:description/>
  <cp:lastModifiedBy>Kinga Jarząb (Nadl. Dąbrowa Tar.)</cp:lastModifiedBy>
  <cp:revision>55</cp:revision>
  <dcterms:created xsi:type="dcterms:W3CDTF">2025-01-14T09:06:00Z</dcterms:created>
  <dcterms:modified xsi:type="dcterms:W3CDTF">2025-11-12T13:47:00Z</dcterms:modified>
</cp:coreProperties>
</file>