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9264" w14:textId="1FEED1C1"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>opini</w:t>
      </w:r>
      <w:r w:rsidR="00AC5F4E">
        <w:rPr>
          <w:b/>
        </w:rPr>
        <w:t xml:space="preserve">ującej </w:t>
      </w:r>
      <w:r w:rsidRPr="00C01FF9">
        <w:rPr>
          <w:b/>
        </w:rPr>
        <w:t>ofert</w:t>
      </w:r>
      <w:r w:rsidR="00AC5F4E">
        <w:rPr>
          <w:b/>
        </w:rPr>
        <w:t>y</w:t>
      </w:r>
      <w:r w:rsidRPr="00C01FF9">
        <w:rPr>
          <w:b/>
        </w:rPr>
        <w:t xml:space="preserve"> składan</w:t>
      </w:r>
      <w:r w:rsidR="00AC5F4E">
        <w:rPr>
          <w:b/>
        </w:rPr>
        <w:t>e</w:t>
      </w:r>
      <w:r w:rsidRPr="00C01FF9">
        <w:rPr>
          <w:b/>
        </w:rPr>
        <w:t xml:space="preserve"> przez podmioty uprawnione ubiegające się o dotację z budżetu Wojewody Warmińsko-Mazurskiego na realizację zadań z zakresu pomocy społecznej w 202</w:t>
      </w:r>
      <w:r w:rsidR="006135D6">
        <w:rPr>
          <w:b/>
        </w:rPr>
        <w:t>5</w:t>
      </w:r>
      <w:r w:rsidRPr="00C01FF9">
        <w:rPr>
          <w:b/>
        </w:rPr>
        <w:t> roku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77777777"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558C9F70" w14:textId="578BCF71" w:rsidR="006951B1" w:rsidRPr="00C01FF9" w:rsidRDefault="006951B1" w:rsidP="006951B1">
      <w:pPr>
        <w:rPr>
          <w:b/>
        </w:rPr>
      </w:pPr>
      <w:r w:rsidRPr="00C01FF9">
        <w:rPr>
          <w:b/>
        </w:rPr>
        <w:t xml:space="preserve">Deklaruję chęć udziału w komisji konkursowej </w:t>
      </w:r>
      <w:r>
        <w:rPr>
          <w:b/>
        </w:rPr>
        <w:t>opiniującej oferty złożone w ramach konkurs</w:t>
      </w:r>
      <w:r w:rsidR="008616AE">
        <w:rPr>
          <w:b/>
        </w:rPr>
        <w:t>u</w:t>
      </w:r>
      <w:r>
        <w:rPr>
          <w:b/>
        </w:rPr>
        <w:t>:</w:t>
      </w:r>
    </w:p>
    <w:p w14:paraId="38D9BD26" w14:textId="77777777" w:rsidR="006135D6" w:rsidRPr="006135D6" w:rsidRDefault="006135D6" w:rsidP="006135D6">
      <w:pPr>
        <w:numPr>
          <w:ilvl w:val="0"/>
          <w:numId w:val="1"/>
        </w:numPr>
        <w:ind w:left="426"/>
        <w:rPr>
          <w:b/>
          <w:bCs/>
        </w:rPr>
      </w:pPr>
      <w:r w:rsidRPr="006135D6">
        <w:rPr>
          <w:b/>
          <w:bCs/>
        </w:rPr>
        <w:t>„Aktywizacja i przeciwdziałanie marginalizacji osób starszych – edycja 2025”,</w:t>
      </w:r>
    </w:p>
    <w:p w14:paraId="65735A79" w14:textId="66CB444E" w:rsidR="006135D6" w:rsidRPr="006135D6" w:rsidRDefault="006135D6" w:rsidP="006135D6">
      <w:pPr>
        <w:numPr>
          <w:ilvl w:val="0"/>
          <w:numId w:val="1"/>
        </w:numPr>
        <w:ind w:left="426"/>
        <w:rPr>
          <w:b/>
          <w:bCs/>
        </w:rPr>
      </w:pPr>
      <w:r w:rsidRPr="006135D6">
        <w:rPr>
          <w:b/>
          <w:bCs/>
        </w:rPr>
        <w:t>„Kompleksowe wsparcie dla osób i rodzin w trudnej sytuacji życiowej, w tym dotkniętych dysfunkcją i kryzysem – edycja 2025”.</w:t>
      </w:r>
    </w:p>
    <w:p w14:paraId="0A4D36E0" w14:textId="77777777" w:rsidR="00C86F78" w:rsidRDefault="00C86F78" w:rsidP="00C86B4B">
      <w:pPr>
        <w:spacing w:after="0"/>
        <w:rPr>
          <w:b/>
        </w:rPr>
      </w:pP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6B346429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="00AC5F4E">
        <w:t xml:space="preserve">art. 24 </w:t>
      </w:r>
      <w:r w:rsidRPr="003909AA">
        <w:t>ustaw</w:t>
      </w:r>
      <w:r w:rsidR="00AC5F4E">
        <w:t>y</w:t>
      </w:r>
      <w:r w:rsidRPr="003909AA">
        <w:t xml:space="preserve"> z dnia 14 czerwca 1960 r. </w:t>
      </w:r>
      <w:r w:rsidR="002D4074">
        <w:t>K</w:t>
      </w:r>
      <w:r w:rsidRPr="003909AA">
        <w:t>odeks postępowania administracyjnego (Dz. U. z 202</w:t>
      </w:r>
      <w:r w:rsidR="00EF0C86">
        <w:t>4</w:t>
      </w:r>
      <w:r w:rsidRPr="003909AA">
        <w:t xml:space="preserve"> r. poz. </w:t>
      </w:r>
      <w:r w:rsidR="005D74F6">
        <w:t>5</w:t>
      </w:r>
      <w:r w:rsidR="00EF0C86">
        <w:t>72</w:t>
      </w:r>
      <w:r w:rsidRPr="003909AA">
        <w:t>)</w:t>
      </w:r>
      <w:r w:rsidR="00F37EA6">
        <w:t xml:space="preserve">, o którym mowa w art. 15 ust. 2f </w:t>
      </w:r>
      <w:r w:rsidR="00F37EA6" w:rsidRPr="00C86B4B">
        <w:t xml:space="preserve">ustawy </w:t>
      </w:r>
      <w:r w:rsidR="00E10D41">
        <w:t xml:space="preserve">z dnia 24 kwietnia 2024 r. </w:t>
      </w:r>
      <w:r w:rsidR="00F37EA6" w:rsidRPr="00C86B4B">
        <w:t>o działalności pożytku publicznego i o wolontariacie</w:t>
      </w:r>
      <w:r w:rsidR="00AC5F4E">
        <w:t xml:space="preserve"> </w:t>
      </w:r>
      <w:r w:rsidR="00AC5F4E" w:rsidRPr="00AC5F4E">
        <w:t>(Dz. U. z</w:t>
      </w:r>
      <w:r w:rsidR="00844263">
        <w:t> </w:t>
      </w:r>
      <w:r w:rsidR="00AC5F4E" w:rsidRPr="00AC5F4E">
        <w:t>202</w:t>
      </w:r>
      <w:r w:rsidR="00844263">
        <w:t>4 </w:t>
      </w:r>
      <w:r w:rsidR="00AC5F4E" w:rsidRPr="00AC5F4E">
        <w:t>r. poz.</w:t>
      </w:r>
      <w:r w:rsidR="00844263">
        <w:t> 1491</w:t>
      </w:r>
      <w:r w:rsidR="006135D6">
        <w:t>, z późn. zm.</w:t>
      </w:r>
      <w:r w:rsidR="00AC5F4E">
        <w:t>)</w:t>
      </w:r>
      <w:r w:rsidRPr="003909AA">
        <w:t>;</w:t>
      </w:r>
    </w:p>
    <w:p w14:paraId="23A83EC3" w14:textId="77777777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lastRenderedPageBreak/>
        <w:t>Posiadam doświadczenie w zakresie realizacji zadań publicznych</w:t>
      </w:r>
      <w:r w:rsidR="004A2B41">
        <w:t xml:space="preserve"> w obszarze pomocy społecznej;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77777777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69" w14:textId="77777777" w:rsidR="00AC5F4E" w:rsidRDefault="00AC5F4E" w:rsidP="00C86B4B"/>
          <w:p w14:paraId="4D94AD10" w14:textId="4EEB91D3" w:rsidR="00C86B4B" w:rsidRPr="00C01FF9" w:rsidRDefault="00AC5F4E" w:rsidP="00C86B4B">
            <w:r>
              <w:t>…………………………………………………………………………….</w:t>
            </w:r>
          </w:p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02A" w14:textId="77777777" w:rsidR="00056A1A" w:rsidRDefault="00056A1A" w:rsidP="00E04FEA"/>
          <w:p w14:paraId="64B3B42E" w14:textId="6CA5C8F7" w:rsidR="00AC5F4E" w:rsidRPr="00C01FF9" w:rsidRDefault="00AC5F4E" w:rsidP="00E04FEA">
            <w:r>
              <w:t>……………………………………………………………………….</w:t>
            </w:r>
          </w:p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0C6F03"/>
    <w:rsid w:val="001C6780"/>
    <w:rsid w:val="002D4074"/>
    <w:rsid w:val="00346ADF"/>
    <w:rsid w:val="003909AA"/>
    <w:rsid w:val="003A7BB2"/>
    <w:rsid w:val="00444773"/>
    <w:rsid w:val="004A2B41"/>
    <w:rsid w:val="00553751"/>
    <w:rsid w:val="005D2F6C"/>
    <w:rsid w:val="005D74F6"/>
    <w:rsid w:val="005E5D66"/>
    <w:rsid w:val="006135D6"/>
    <w:rsid w:val="00613B77"/>
    <w:rsid w:val="00616113"/>
    <w:rsid w:val="006832A0"/>
    <w:rsid w:val="006951B1"/>
    <w:rsid w:val="00844263"/>
    <w:rsid w:val="008616AE"/>
    <w:rsid w:val="008645F6"/>
    <w:rsid w:val="00870C8B"/>
    <w:rsid w:val="009B4BCD"/>
    <w:rsid w:val="00A6041C"/>
    <w:rsid w:val="00AC5F4E"/>
    <w:rsid w:val="00AE63A8"/>
    <w:rsid w:val="00B14350"/>
    <w:rsid w:val="00B917B3"/>
    <w:rsid w:val="00C01FF9"/>
    <w:rsid w:val="00C86B4B"/>
    <w:rsid w:val="00C86F78"/>
    <w:rsid w:val="00E10D41"/>
    <w:rsid w:val="00EF0C86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3</cp:revision>
  <dcterms:created xsi:type="dcterms:W3CDTF">2025-05-09T08:48:00Z</dcterms:created>
  <dcterms:modified xsi:type="dcterms:W3CDTF">2025-05-09T09:02:00Z</dcterms:modified>
</cp:coreProperties>
</file>