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acznik"/>
        <w:bidi w:val="0"/>
        <w:spacing w:before="0" w:after="0"/>
        <w:jc w:val="center"/>
        <w:rPr>
          <w:rFonts w:ascii="Arial" w:hAnsi="Arial" w:cs="Arial"/>
          <w:b w:val="false"/>
          <w:sz w:val="20"/>
          <w:szCs w:val="20"/>
        </w:rPr>
      </w:pPr>
      <w:r>
        <w:rPr>
          <w:rFonts w:cs="Arial" w:ascii="Arial" w:hAnsi="Arial"/>
          <w:b w:val="false"/>
          <w:sz w:val="20"/>
          <w:szCs w:val="20"/>
        </w:rPr>
        <w:t>WNIOSEK</w:t>
      </w:r>
    </w:p>
    <w:p>
      <w:pPr>
        <w:pStyle w:val="zacznik"/>
        <w:bidi w:val="0"/>
        <w:jc w:val="center"/>
        <w:rPr>
          <w:rFonts w:ascii="Arial" w:hAnsi="Arial" w:cs="Arial"/>
          <w:b w:val="false"/>
          <w:sz w:val="20"/>
          <w:szCs w:val="20"/>
        </w:rPr>
      </w:pPr>
      <w:r>
        <w:rPr>
          <w:rFonts w:cs="Arial" w:ascii="Arial" w:hAnsi="Arial"/>
          <w:b w:val="false"/>
          <w:sz w:val="20"/>
          <w:szCs w:val="20"/>
        </w:rPr>
        <w:t>O ZATWIERDZENIE ZAKŁADU I O WPIS DO REJESTRU ZAKŁADÓW PODLEGAJĄCYCH</w:t>
      </w:r>
    </w:p>
    <w:p>
      <w:pPr>
        <w:pStyle w:val="zacznik"/>
        <w:bidi w:val="0"/>
        <w:spacing w:before="0" w:after="0"/>
        <w:jc w:val="center"/>
        <w:rPr>
          <w:rFonts w:ascii="Arial" w:hAnsi="Arial" w:cs="Arial"/>
          <w:b w:val="false"/>
          <w:sz w:val="20"/>
          <w:szCs w:val="20"/>
        </w:rPr>
      </w:pPr>
      <w:r>
        <w:rPr>
          <w:rFonts w:cs="Arial" w:ascii="Arial" w:hAnsi="Arial"/>
          <w:b w:val="false"/>
          <w:sz w:val="20"/>
          <w:szCs w:val="20"/>
        </w:rPr>
        <w:t>URZĘDOWEJ KONTROLI ORGANÓW PAŃSTWOWEJ INSPEKCJI SANITARNEJ</w:t>
      </w:r>
    </w:p>
    <w:p>
      <w:pPr>
        <w:pStyle w:val="Normal"/>
        <w:bidi w:val="0"/>
        <w:spacing w:before="48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</w:t>
      </w:r>
    </w:p>
    <w:p>
      <w:pPr>
        <w:pStyle w:val="Normal"/>
        <w:bidi w:val="0"/>
        <w:ind w:hanging="0" w:start="0" w:end="769"/>
        <w:jc w:val="end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(miejscowość, data)</w:t>
      </w:r>
    </w:p>
    <w:p>
      <w:pPr>
        <w:pStyle w:val="Normal"/>
        <w:bidi w:val="0"/>
        <w:spacing w:before="480" w:after="0"/>
        <w:ind w:hanging="0" w:start="0" w:end="0"/>
        <w:jc w:val="end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Państwowy Powiatowy Inspektor Sanitarny</w:t>
      </w:r>
    </w:p>
    <w:p>
      <w:pPr>
        <w:pStyle w:val="Normal"/>
        <w:bidi w:val="0"/>
        <w:spacing w:before="12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 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</w:t>
      </w:r>
    </w:p>
    <w:p>
      <w:pPr>
        <w:pStyle w:val="Normal"/>
        <w:bidi w:val="0"/>
        <w:spacing w:before="48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Na podstawie art. 64 ust. 1 ustawy z dnia 25 sierpnia 2006 r. o bezpieczeństwie żywności i żywienia (Dz. U.</w:t>
        <w:br/>
        <w:t>Nr 171, poz. 1225), w związku z art. 6 ust. 3 rozporządzenia (WE) nr 852/2004 Parlamentu Europejskiego</w:t>
        <w:br/>
        <w:t>i Rady z dnia 29 kwietnia 2004 r. w sprawie higieny środków spożywczych (Dz. Urz. UE L 139 z 30.04.2004, str. 1;</w:t>
        <w:br/>
        <w:t>Dz. Urz. UE Polskie wydanie specjalne, rozdz. 13, t. 34, str. 319):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(imię, nazwisko/nazwa wnioskodawcy)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(adres/siedziba wnioskodawcy wg KRS lub EDG)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(PESEL</w:t>
      </w:r>
      <w:r>
        <w:rPr>
          <w:rFonts w:cs="Arial" w:ascii="Arial" w:hAnsi="Arial"/>
          <w:i/>
          <w:sz w:val="16"/>
          <w:szCs w:val="16"/>
          <w:vertAlign w:val="superscript"/>
        </w:rPr>
        <w:t>1)</w:t>
      </w:r>
      <w:r>
        <w:rPr>
          <w:rFonts w:cs="Arial" w:ascii="Arial" w:hAnsi="Arial"/>
          <w:i/>
          <w:sz w:val="16"/>
          <w:szCs w:val="16"/>
        </w:rPr>
        <w:t>/numer identyfikacji podatkowej NIP)</w:t>
      </w:r>
    </w:p>
    <w:p>
      <w:pPr>
        <w:pStyle w:val="Normal"/>
        <w:bidi w:val="0"/>
        <w:spacing w:before="480" w:afterAutospacing="1"/>
        <w:ind w:hanging="0" w:start="0" w:end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wnosi o zatwierdzenie oraz o wpis do rejestru zakładów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(należy wymienić odrębnie nazwy i siedziby wszystkich zakładów objętych wnioskiem)</w:t>
      </w:r>
      <w:r>
        <w:rPr>
          <w:rFonts w:cs="Arial" w:ascii="Arial" w:hAnsi="Arial"/>
          <w:i/>
          <w:sz w:val="16"/>
          <w:szCs w:val="16"/>
          <w:vertAlign w:val="superscript"/>
        </w:rPr>
        <w:t>2)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Rodzaj i zakres prowadzonej działalności, zgodnie z Polską Klasyfikacją Działalności (PKD), określonej w Krajo-</w:t>
        <w:br/>
        <w:t>wym Rejestrze Sądowym (KRS) lub Ewidencji Działalności Gospodarczej (EDG)</w:t>
      </w:r>
      <w:r>
        <w:rPr>
          <w:rFonts w:cs="Arial" w:ascii="Arial" w:hAnsi="Arial"/>
          <w:sz w:val="20"/>
          <w:szCs w:val="20"/>
          <w:vertAlign w:val="superscript"/>
        </w:rPr>
        <w:t>3)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Rodzaj żywności będącej przedmiotem produkcji lub obrotu</w:t>
      </w:r>
      <w:r>
        <w:rPr>
          <w:rFonts w:cs="Arial" w:ascii="Arial" w:hAnsi="Arial"/>
          <w:sz w:val="20"/>
          <w:szCs w:val="20"/>
          <w:vertAlign w:val="superscript"/>
        </w:rPr>
        <w:t>4)</w:t>
      </w:r>
      <w:r>
        <w:rPr>
          <w:rFonts w:cs="Arial" w:ascii="Arial" w:hAnsi="Arial"/>
          <w:sz w:val="20"/>
          <w:szCs w:val="20"/>
        </w:rPr>
        <w:t>: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36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</w:t>
      </w:r>
    </w:p>
    <w:p>
      <w:pPr>
        <w:pStyle w:val="Normal"/>
        <w:bidi w:val="0"/>
        <w:ind w:hanging="0" w:start="0" w:end="264"/>
        <w:jc w:val="end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(imię i nazwisko oraz podpis wnioskodawcy</w:t>
        <w:br/>
        <w:t>lub osoby reprezentującej wnioskodawcę)</w:t>
      </w:r>
    </w:p>
    <w:p>
      <w:pPr>
        <w:pStyle w:val="Normal"/>
        <w:bidi w:val="0"/>
        <w:ind w:hanging="0" w:start="0" w:end="181"/>
        <w:jc w:val="end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  <w:r>
        <w:br w:type="page"/>
      </w:r>
    </w:p>
    <w:p>
      <w:pPr>
        <w:pStyle w:val="Normal"/>
        <w:bidi w:val="0"/>
        <w:spacing w:before="24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Załączniki do wniosku</w:t>
      </w:r>
      <w:r>
        <w:rPr>
          <w:rFonts w:cs="Arial" w:ascii="Arial" w:hAnsi="Arial"/>
          <w:sz w:val="20"/>
          <w:szCs w:val="20"/>
          <w:vertAlign w:val="superscript"/>
        </w:rPr>
        <w:t>5)</w:t>
      </w:r>
    </w:p>
    <w:p>
      <w:pPr>
        <w:pStyle w:val="Normal"/>
        <w:bidi w:val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W w:w="9039" w:type="dxa"/>
        <w:jc w:val="start"/>
        <w:tblInd w:w="424" w:type="dxa"/>
        <w:tblLayout w:type="fixed"/>
        <w:tblCellMar>
          <w:top w:w="0" w:type="dxa"/>
          <w:start w:w="57" w:type="dxa"/>
          <w:bottom w:w="0" w:type="dxa"/>
          <w:end w:w="57" w:type="dxa"/>
        </w:tblCellMar>
      </w:tblPr>
      <w:tblGrid>
        <w:gridCol w:w="451"/>
        <w:gridCol w:w="6748"/>
        <w:gridCol w:w="1840"/>
      </w:tblGrid>
      <w:tr>
        <w:trPr>
          <w:trHeight w:val="420" w:hRule="atLeast"/>
        </w:trPr>
        <w:tc>
          <w:tcPr>
            <w:tcW w:w="4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  <w:szCs w:val="20"/>
              </w:rPr>
              <w:t>1.</w:t>
            </w:r>
          </w:p>
        </w:tc>
        <w:tc>
          <w:tcPr>
            <w:tcW w:w="6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  <w:szCs w:val="20"/>
              </w:rPr>
              <w:t>Aktualny odpis z Krajowego Rejestru Sądowego</w:t>
            </w:r>
          </w:p>
        </w:tc>
        <w:tc>
          <w:tcPr>
            <w:tcW w:w="1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  <w:tr>
        <w:trPr>
          <w:trHeight w:val="420" w:hRule="atLeast"/>
        </w:trPr>
        <w:tc>
          <w:tcPr>
            <w:tcW w:w="4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2.</w:t>
            </w:r>
          </w:p>
        </w:tc>
        <w:tc>
          <w:tcPr>
            <w:tcW w:w="6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Kopia zezwolenia na pobyt rezydenta długoterminowego WE</w:t>
            </w:r>
          </w:p>
        </w:tc>
        <w:tc>
          <w:tcPr>
            <w:tcW w:w="1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  <w:tr>
        <w:trPr>
          <w:trHeight w:val="420" w:hRule="atLeast"/>
        </w:trPr>
        <w:tc>
          <w:tcPr>
            <w:tcW w:w="4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3.</w:t>
            </w:r>
          </w:p>
        </w:tc>
        <w:tc>
          <w:tcPr>
            <w:tcW w:w="674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  <w:szCs w:val="20"/>
              </w:rPr>
              <w:t>Zaświadczenie o wpisie do Ewidencji Działalności Gospodarczej</w:t>
            </w:r>
          </w:p>
        </w:tc>
        <w:tc>
          <w:tcPr>
            <w:tcW w:w="184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</w:r>
          </w:p>
        </w:tc>
      </w:tr>
    </w:tbl>
    <w:p>
      <w:pPr>
        <w:pStyle w:val="Normal"/>
        <w:bidi w:val="0"/>
        <w:spacing w:before="240" w:after="0"/>
        <w:ind w:hanging="0" w:start="0" w:end="0"/>
        <w:rPr>
          <w:rFonts w:ascii="Arial" w:hAnsi="Arial" w:cs="Arial"/>
          <w:spacing w:val="30"/>
          <w:sz w:val="18"/>
          <w:szCs w:val="18"/>
        </w:rPr>
      </w:pPr>
      <w:r>
        <w:rPr>
          <w:rFonts w:cs="Arial" w:ascii="Arial" w:hAnsi="Arial"/>
          <w:spacing w:val="30"/>
          <w:sz w:val="18"/>
          <w:szCs w:val="18"/>
        </w:rPr>
        <w:t>Objaśnienia:</w:t>
      </w:r>
    </w:p>
    <w:p>
      <w:pPr>
        <w:pStyle w:val="Normal"/>
        <w:bidi w:val="0"/>
        <w:spacing w:before="240" w:after="0"/>
        <w:ind w:hanging="180" w:start="18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1)</w:t>
      </w:r>
      <w:r>
        <w:rPr>
          <w:rFonts w:cs="Arial" w:ascii="Arial" w:hAnsi="Arial"/>
          <w:sz w:val="18"/>
          <w:szCs w:val="18"/>
        </w:rPr>
        <w:tab/>
        <w:t>Wypełnia się w przypadku osoby fizycznej. W przypadku gdy osobie nie nadano tego numeru, należy wpisać serię i nu-</w:t>
        <w:br/>
        <w:t>mer paszportu albo numer identyfikacyjny innego dokumentu, na podstawie którego możliwe jest ustalenie danych oso-</w:t>
        <w:br/>
        <w:t>bowych.</w:t>
      </w:r>
    </w:p>
    <w:p>
      <w:pPr>
        <w:pStyle w:val="Normal"/>
        <w:bidi w:val="0"/>
        <w:ind w:hanging="180" w:start="18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2)</w:t>
      </w:r>
      <w:r>
        <w:rPr>
          <w:rFonts w:cs="Arial" w:ascii="Arial" w:hAnsi="Arial"/>
          <w:sz w:val="18"/>
          <w:szCs w:val="18"/>
        </w:rPr>
        <w:tab/>
        <w:t>Należy wpisać zakłady podmiotu działającego na rynku spożywczym podlegające właściwości państwowego powiatowe-</w:t>
        <w:br/>
        <w:t>go inspektora sanitarnego, do którego składany jest wniosek. Jeżeli podmiot posiada zakłady produkujące lub wprowa-</w:t>
        <w:br/>
        <w:t>dzające do obrotu żywność podlegające właściwości różnych państwowych powiatowych inspektorów sanitarnych, na-</w:t>
        <w:br/>
        <w:t>leży złożyć odrębne wnioski do każdego właściwego ze względu na siedzibę zakładu państwowego powiatowego inspek-</w:t>
        <w:br/>
        <w:t>tora sanitarnego. Jeżeli podmiot produkuje lub wprowadza do obrotu żywność z obiektów lub urządzeń ruchomych lub</w:t>
        <w:br/>
        <w:t>tymczasowych, właściwość państwowego powiatowego inspektora sanitarnego jest określana według miejsca prowa-</w:t>
        <w:br/>
        <w:t>dzenia działalności przez zakład.</w:t>
      </w:r>
    </w:p>
    <w:p>
      <w:pPr>
        <w:pStyle w:val="Normal"/>
        <w:bidi w:val="0"/>
        <w:ind w:hanging="180" w:start="18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3)</w:t>
      </w:r>
      <w:r>
        <w:rPr>
          <w:rFonts w:cs="Arial" w:ascii="Arial" w:hAnsi="Arial"/>
          <w:sz w:val="18"/>
          <w:szCs w:val="18"/>
        </w:rPr>
        <w:tab/>
        <w:t>Należy wymienić wszystkie rodzaje działalności w zakresie produkcji lub obrotu żywnością zgodnie z Polską Klasyfikacją</w:t>
        <w:br/>
        <w:t>Działalności (PKD) określone w Krajowym Rejestrze Sądowym (KRS) lub Ewidencji Działalności Gospodarczej (EDG).</w:t>
      </w:r>
    </w:p>
    <w:p>
      <w:pPr>
        <w:pStyle w:val="Normal"/>
        <w:bidi w:val="0"/>
        <w:ind w:hanging="180" w:start="18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4)</w:t>
      </w:r>
      <w:r>
        <w:rPr>
          <w:rFonts w:cs="Arial" w:ascii="Arial" w:hAnsi="Arial"/>
          <w:sz w:val="18"/>
          <w:szCs w:val="18"/>
        </w:rPr>
        <w:tab/>
        <w:t>Należy wymienić rodzaje żywności produkowanej przez zakład, a jeżeli wnioskiem objętych jest kilka zakładów produku-</w:t>
        <w:br/>
        <w:t>jących różne rodzaje żywności, należy wymienić je dla każdego zakładu we wniosku lub dodatkowo w formie załączników</w:t>
        <w:br/>
        <w:t>do wniosku.</w:t>
      </w:r>
    </w:p>
    <w:p>
      <w:pPr>
        <w:pStyle w:val="Normal"/>
        <w:bidi w:val="0"/>
        <w:ind w:hanging="180" w:start="18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  <w:vertAlign w:val="superscript"/>
        </w:rPr>
        <w:t>5)</w:t>
      </w:r>
      <w:r>
        <w:rPr>
          <w:rFonts w:cs="Arial" w:ascii="Arial" w:hAnsi="Arial"/>
          <w:sz w:val="18"/>
          <w:szCs w:val="18"/>
        </w:rPr>
        <w:tab/>
        <w:t>Zaznaczyć właściwe.</w:t>
      </w:r>
    </w:p>
    <w:p>
      <w:pPr>
        <w:pStyle w:val="Normal"/>
        <w:bidi w:val="0"/>
        <w:ind w:hanging="0" w:start="294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Jako załączniki do wniosku, zgodnie z art. 64 ust. 3 ustawy z dnia 25 sierpnia 2006 r. o bezpieczeństwie żywności i żywie-</w:t>
        <w:br/>
        <w:t>nia, należy dołączyć:</w:t>
      </w:r>
    </w:p>
    <w:p>
      <w:pPr>
        <w:pStyle w:val="Normal"/>
        <w:bidi w:val="0"/>
        <w:ind w:hanging="245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1)</w:t>
        <w:tab/>
        <w:t>aktualny odpis z Krajowego Rejestru Sądowego;</w:t>
      </w:r>
    </w:p>
    <w:p>
      <w:pPr>
        <w:pStyle w:val="Normal"/>
        <w:bidi w:val="0"/>
        <w:ind w:hanging="245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2)</w:t>
        <w:tab/>
        <w:t>zaświadczenie o wpisie do Ewidencji Działalności Gospodarczej;</w:t>
      </w:r>
    </w:p>
    <w:p>
      <w:pPr>
        <w:pStyle w:val="Normal"/>
        <w:bidi w:val="0"/>
        <w:ind w:hanging="245" w:start="540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3)</w:t>
        <w:tab/>
        <w:t>kopię zezwolenia na pobyt rezydenta długoterminowego WE udzielonego przez inne państwo członkowskie Unii Euro-</w:t>
        <w:br/>
        <w:t>pejskiej w przypadku, gdy wnioskodawca będący cudzoziemcem, w rozumieniu przepisów o cudzoziemcach, zamierza</w:t>
        <w:br/>
        <w:t>prowadzić działalność gospodarczą zgodnie z obowiązującymi przepisami krajowymi.</w:t>
      </w:r>
    </w:p>
    <w:p>
      <w:pPr>
        <w:pStyle w:val="Normal"/>
        <w:bidi w:val="0"/>
        <w:ind w:hanging="0" w:start="0" w:end="0"/>
        <w:rPr/>
      </w:pPr>
      <w:r>
        <w:rPr/>
      </w:r>
    </w:p>
    <w:sectPr>
      <w:type w:val="nextPage"/>
      <w:pgSz w:w="11906" w:h="16838"/>
      <w:pgMar w:left="851" w:right="851" w:gutter="0" w:header="0" w:top="1418" w:footer="0" w:bottom="141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ourier New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start"/>
      <w:textAlignment w:val="auto"/>
    </w:pPr>
    <w:rPr>
      <w:rFonts w:ascii="Times New Roman" w:hAnsi="Times New Roman" w:eastAsia="Courier New" w:cs="Times New Roman"/>
      <w:color w:val="auto"/>
      <w:kern w:val="2"/>
      <w:sz w:val="24"/>
      <w:szCs w:val="24"/>
      <w:lang w:val="pl-PL" w:eastAsia="pl-PL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rFonts w:cs="Times New Roman"/>
      <w:color w:val="FF000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spacing w:lineRule="auto" w:line="259" w:before="0" w:after="160"/>
      <w:jc w:val="start"/>
      <w:textAlignment w:val="auto"/>
    </w:pPr>
    <w:rPr>
      <w:rFonts w:ascii="Times New Roman" w:hAnsi="Times New Roman" w:eastAsia="Courier New" w:cs="Times New Roman"/>
      <w:color w:val="auto"/>
      <w:kern w:val="2"/>
      <w:sz w:val="22"/>
      <w:szCs w:val="22"/>
      <w:lang w:val="pl-PL" w:eastAsia="pl-PL" w:bidi="ar-SA"/>
    </w:rPr>
  </w:style>
  <w:style w:type="paragraph" w:styleId="tabelka">
    <w:name w:val="tabelka"/>
    <w:basedOn w:val="Normal"/>
    <w:qFormat/>
    <w:pPr>
      <w:widowControl w:val="false"/>
      <w:suppressAutoHyphens w:val="true"/>
      <w:ind w:hanging="0" w:start="0" w:end="0"/>
      <w:jc w:val="start"/>
      <w:textAlignment w:val="auto"/>
    </w:pPr>
    <w:rPr>
      <w:rFonts w:ascii="Courier New" w:hAnsi="Courier New" w:cs="Times New Roman"/>
      <w:sz w:val="20"/>
      <w:szCs w:val="24"/>
      <w:lang w:val="pl-PL" w:eastAsia="pl-PL" w:bidi="ar-SA"/>
    </w:rPr>
  </w:style>
  <w:style w:type="paragraph" w:styleId="zacznik">
    <w:name w:val="załącznik"/>
    <w:basedOn w:val="Normal"/>
    <w:qFormat/>
    <w:pPr>
      <w:widowControl w:val="false"/>
      <w:suppressAutoHyphens w:val="true"/>
      <w:spacing w:before="240" w:after="0"/>
      <w:ind w:hanging="0" w:start="0" w:end="0"/>
      <w:jc w:val="start"/>
      <w:textAlignment w:val="auto"/>
    </w:pPr>
    <w:rPr>
      <w:rFonts w:cs="Times New Roman"/>
      <w:b/>
      <w:sz w:val="24"/>
      <w:szCs w:val="24"/>
      <w:lang w:val="pl-PL" w:eastAsia="pl-PL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473</Words>
  <Characters>5041</Characters>
  <CharactersWithSpaces>5469</CharactersWithSpaces>
  <Paragraphs>45</Paragraphs>
  <Company>Wolters Kluwer Polska Sp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2014-08-25T14:59:00Z</dcterms:created>
  <dc:creator>Dominik_Krus</dc:creator>
  <dc:description>ZNAKI:5469</dc:description>
  <dc:language>pl-PL</dc:language>
  <cp:lastModifiedBy/>
  <dcterms:modified xsi:type="dcterms:W3CDTF">2019-12-12T09:38:00Z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Szafrańska, Dorota</vt:lpwstr>
  </property>
  <property fmtid="{D5CDD505-2E9C-101B-9397-08002B2CF9AE}" pid="3" name="TekstJI">
    <vt:lpwstr>NIE</vt:lpwstr>
  </property>
  <property fmtid="{D5CDD505-2E9C-101B-9397-08002B2CF9AE}" pid="4" name="ZNAKI:">
    <vt:lpwstr>5469</vt:lpwstr>
  </property>
  <property fmtid="{D5CDD505-2E9C-101B-9397-08002B2CF9AE}" pid="5" name="wk_stat:zapis">
    <vt:lpwstr>2019-12-12 09:38:36</vt:lpwstr>
  </property>
  <property fmtid="{D5CDD505-2E9C-101B-9397-08002B2CF9AE}" pid="6" name="wk_stat:znaki:liczba">
    <vt:lpwstr>5469</vt:lpwstr>
  </property>
</Properties>
</file>