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5C" w:rsidRDefault="00C54F5C" w:rsidP="00C54F5C">
      <w:pPr>
        <w:spacing w:after="0"/>
      </w:pPr>
      <w:bookmarkStart w:id="0" w:name="_GoBack"/>
      <w:bookmarkEnd w:id="0"/>
      <w:r>
        <w:rPr>
          <w:color w:val="000000"/>
        </w:rPr>
        <w:t>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(nazwa i adres podmiotu zgłaszającego podejrzenie choroby zawodowej)</w:t>
      </w:r>
      <w:r>
        <w:rPr>
          <w:color w:val="000000"/>
          <w:vertAlign w:val="superscript"/>
        </w:rPr>
        <w:t>*)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12"/>
        <w:gridCol w:w="6290"/>
      </w:tblGrid>
      <w:tr w:rsidR="00C54F5C" w:rsidTr="002F5D11">
        <w:trPr>
          <w:trHeight w:val="30"/>
          <w:tblCellSpacing w:w="0" w:type="auto"/>
        </w:trPr>
        <w:tc>
          <w:tcPr>
            <w:tcW w:w="5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/>
        </w:tc>
        <w:tc>
          <w:tcPr>
            <w:tcW w:w="8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/>
        </w:tc>
      </w:tr>
      <w:tr w:rsidR="00C54F5C" w:rsidTr="002F5D11">
        <w:trPr>
          <w:trHeight w:val="30"/>
          <w:tblCellSpacing w:w="0" w:type="auto"/>
        </w:trPr>
        <w:tc>
          <w:tcPr>
            <w:tcW w:w="5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/>
        </w:tc>
        <w:tc>
          <w:tcPr>
            <w:tcW w:w="8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>
            <w:pPr>
              <w:spacing w:after="0"/>
            </w:pPr>
            <w:r>
              <w:rPr>
                <w:color w:val="000000"/>
              </w:rPr>
              <w:t>1) Państwowy Powiatowy/Graniczny/Wojewódzki Inspektor Sanitarny,</w:t>
            </w:r>
          </w:p>
        </w:tc>
      </w:tr>
      <w:tr w:rsidR="00C54F5C" w:rsidTr="002F5D11">
        <w:trPr>
          <w:trHeight w:val="30"/>
          <w:tblCellSpacing w:w="0" w:type="auto"/>
        </w:trPr>
        <w:tc>
          <w:tcPr>
            <w:tcW w:w="5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/>
        </w:tc>
        <w:tc>
          <w:tcPr>
            <w:tcW w:w="8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>
            <w:pPr>
              <w:spacing w:after="0"/>
            </w:pPr>
            <w:r>
              <w:rPr>
                <w:color w:val="000000"/>
              </w:rPr>
              <w:t xml:space="preserve">Państwowy Inspektor Sanitarny, o którym mowa w przepisach wydanych na podstawie </w:t>
            </w:r>
            <w:r>
              <w:rPr>
                <w:color w:val="1B1B1B"/>
              </w:rPr>
              <w:t>art. 20 ust. 2</w:t>
            </w:r>
            <w:r>
              <w:rPr>
                <w:color w:val="000000"/>
              </w:rPr>
              <w:t xml:space="preserve"> ustawy z dnia 14 marca 1985 r. o Państwowej Inspekcji Sanitarnej (Dz. U. z 2011 r. Nr 212, poz. 1263 oraz z 2012 r. poz. 460 i 892 oraz z 2013 r. poz. 2),</w:t>
            </w:r>
          </w:p>
        </w:tc>
      </w:tr>
      <w:tr w:rsidR="00C54F5C" w:rsidTr="002F5D11">
        <w:trPr>
          <w:trHeight w:val="30"/>
          <w:tblCellSpacing w:w="0" w:type="auto"/>
        </w:trPr>
        <w:tc>
          <w:tcPr>
            <w:tcW w:w="5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/>
        </w:tc>
        <w:tc>
          <w:tcPr>
            <w:tcW w:w="8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>
            <w:pPr>
              <w:spacing w:after="0"/>
            </w:pPr>
            <w:r>
              <w:rPr>
                <w:color w:val="000000"/>
              </w:rPr>
              <w:t>Komendant/Inspektor Wojskowego Ośrodka Medycyny Prewencyjnej</w:t>
            </w:r>
            <w:r>
              <w:rPr>
                <w:color w:val="000000"/>
                <w:vertAlign w:val="superscript"/>
              </w:rPr>
              <w:t>**)</w:t>
            </w:r>
          </w:p>
        </w:tc>
      </w:tr>
      <w:tr w:rsidR="00C54F5C" w:rsidTr="002F5D11">
        <w:trPr>
          <w:trHeight w:val="30"/>
          <w:tblCellSpacing w:w="0" w:type="auto"/>
        </w:trPr>
        <w:tc>
          <w:tcPr>
            <w:tcW w:w="5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/>
        </w:tc>
        <w:tc>
          <w:tcPr>
            <w:tcW w:w="8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>
            <w:pPr>
              <w:spacing w:after="0"/>
            </w:pPr>
            <w:r>
              <w:rPr>
                <w:color w:val="000000"/>
              </w:rPr>
              <w:t>w .........................</w:t>
            </w:r>
          </w:p>
        </w:tc>
      </w:tr>
      <w:tr w:rsidR="00C54F5C" w:rsidTr="002F5D11">
        <w:trPr>
          <w:trHeight w:val="30"/>
          <w:tblCellSpacing w:w="0" w:type="auto"/>
        </w:trPr>
        <w:tc>
          <w:tcPr>
            <w:tcW w:w="5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/>
        </w:tc>
        <w:tc>
          <w:tcPr>
            <w:tcW w:w="8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F5C" w:rsidRDefault="00C54F5C" w:rsidP="002F5D11">
            <w:pPr>
              <w:spacing w:after="0"/>
            </w:pPr>
            <w:r>
              <w:rPr>
                <w:color w:val="000000"/>
              </w:rPr>
              <w:t>2) Okręgowy Inspektor Pracy w ......................</w:t>
            </w:r>
          </w:p>
        </w:tc>
      </w:tr>
    </w:tbl>
    <w:p w:rsidR="00C54F5C" w:rsidRDefault="00C54F5C" w:rsidP="00C54F5C">
      <w:pPr>
        <w:spacing w:before="25" w:after="0"/>
        <w:jc w:val="center"/>
      </w:pPr>
      <w:r>
        <w:rPr>
          <w:b/>
          <w:color w:val="000000"/>
        </w:rPr>
        <w:t>Zgłoszenie podejrzenia choroby zawodowej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1. Imię i nazwisko 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2. Data i miejsce urodzenia 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3. Adres zamieszkania 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4. Numer ewidencyjny PESEL, o ile posiada 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5. Aktualna sytuacja zawodowa: pracownik/emeryt/rencista/bezrobotny</w:t>
      </w:r>
      <w:r>
        <w:rPr>
          <w:color w:val="000000"/>
          <w:vertAlign w:val="superscript"/>
        </w:rPr>
        <w:t>***)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Inna forma wykonywania pracy 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6. Aktualny pracodawca (dotyczy pracownika)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Pełna nazwa 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Adres 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Numer identyfikacyjny REGON 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7. Miejsce zatrudnienia lub wykonywania pracy, w którym wystąpiło narażenie zawodowe będące powodem zgłoszenia podejrzenia choroby zawodowej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Pełna nazwa 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Adres 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Numer identyfikacyjny REGON 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8. Stanowisko i rodzaj pracy 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9. Pełna nazwa choroby zawodowej, której dotyczy zgłoszenie 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lastRenderedPageBreak/>
        <w:t xml:space="preserve">10. Pozycja w wykazie chorób zawodowych określonym w przepisach w sprawie chorób zawodowych, wydanych na podstawie </w:t>
      </w:r>
      <w:r>
        <w:rPr>
          <w:color w:val="1B1B1B"/>
        </w:rPr>
        <w:t>art. 237 § 1 pkt 3-6</w:t>
      </w:r>
      <w:r>
        <w:rPr>
          <w:color w:val="000000"/>
        </w:rPr>
        <w:t xml:space="preserve"> i </w:t>
      </w:r>
      <w:r>
        <w:rPr>
          <w:color w:val="1B1B1B"/>
        </w:rPr>
        <w:t>§ 1</w:t>
      </w:r>
      <w:r>
        <w:rPr>
          <w:color w:val="1B1B1B"/>
          <w:vertAlign w:val="superscript"/>
        </w:rPr>
        <w:t>1</w:t>
      </w:r>
      <w:r>
        <w:rPr>
          <w:color w:val="000000"/>
        </w:rPr>
        <w:t xml:space="preserve"> ustawy z dnia 26 czerwca 1974 r. - Kodeks pracy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11. Czynniki narażenia zawodowego, które wskazuje się jako przyczynę choroby zawodowej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12. Okres narażenia zawodowego na czynniki, które wskazuje się jako przyczynę choroby zawodowej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13. Uzasadnienie podejrzenia choroby zawodowej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Data ......................................................................................................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 (imię i nazwisko osoby zgłaszającej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 xml:space="preserve"> podejrzenie choroby zawodowej)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______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W przypadku pracownika lub byłego pracownika należy podać imię i nazwisko.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**) Podkreślić nazwę właściwego inspektora sanitarnego, któremu zgłasza się podejrzenie choroby zawodowej.</w:t>
      </w:r>
    </w:p>
    <w:p w:rsidR="00C54F5C" w:rsidRDefault="00C54F5C" w:rsidP="00C54F5C">
      <w:pPr>
        <w:spacing w:before="25" w:after="0"/>
        <w:jc w:val="both"/>
      </w:pPr>
      <w:r>
        <w:rPr>
          <w:color w:val="000000"/>
        </w:rPr>
        <w:t>***) Niepotrzebne skreślić.</w:t>
      </w:r>
    </w:p>
    <w:p w:rsidR="00992C63" w:rsidRDefault="00992C63"/>
    <w:sectPr w:rsidR="0099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86"/>
    <w:rsid w:val="00992C63"/>
    <w:rsid w:val="00C54F5C"/>
    <w:rsid w:val="00D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F5C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F5C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4638</Characters>
  <Application>Microsoft Office Word</Application>
  <DocSecurity>0</DocSecurity>
  <Lines>38</Lines>
  <Paragraphs>10</Paragraphs>
  <ScaleCrop>false</ScaleCrop>
  <Company>HP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Onichimiuk</dc:creator>
  <cp:keywords/>
  <dc:description/>
  <cp:lastModifiedBy>Andrzej Onichimiuk</cp:lastModifiedBy>
  <cp:revision>2</cp:revision>
  <dcterms:created xsi:type="dcterms:W3CDTF">2019-11-20T12:16:00Z</dcterms:created>
  <dcterms:modified xsi:type="dcterms:W3CDTF">2019-11-20T12:17:00Z</dcterms:modified>
</cp:coreProperties>
</file>