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B5FE4" w14:textId="005F106F" w:rsidR="006A532B" w:rsidRPr="004B6DB8" w:rsidRDefault="00273CDF" w:rsidP="00273CDF">
      <w:pPr>
        <w:jc w:val="right"/>
        <w:rPr>
          <w:rFonts w:cstheme="minorHAnsi"/>
          <w:sz w:val="24"/>
          <w:szCs w:val="24"/>
        </w:rPr>
      </w:pPr>
      <w:r w:rsidRPr="004B6DB8">
        <w:rPr>
          <w:rFonts w:cstheme="minorHAnsi"/>
          <w:sz w:val="24"/>
          <w:szCs w:val="24"/>
        </w:rPr>
        <w:t xml:space="preserve">Załącznik nr </w:t>
      </w:r>
      <w:r w:rsidR="00AA3D9C" w:rsidRPr="004B6DB8">
        <w:rPr>
          <w:rFonts w:cstheme="minorHAnsi"/>
          <w:sz w:val="24"/>
          <w:szCs w:val="24"/>
        </w:rPr>
        <w:t>1</w:t>
      </w:r>
      <w:r w:rsidR="004B6DB8" w:rsidRPr="004B6DB8">
        <w:rPr>
          <w:rFonts w:cstheme="minorHAnsi"/>
          <w:sz w:val="24"/>
          <w:szCs w:val="24"/>
        </w:rPr>
        <w:t xml:space="preserve"> do zaproszenia</w:t>
      </w:r>
    </w:p>
    <w:p w14:paraId="40CA868B" w14:textId="77777777" w:rsidR="00831EF4" w:rsidRPr="00E84866" w:rsidRDefault="009422E2" w:rsidP="00256182">
      <w:pPr>
        <w:spacing w:after="0" w:line="100" w:lineRule="atLeast"/>
        <w:jc w:val="center"/>
        <w:rPr>
          <w:rFonts w:cstheme="minorHAnsi"/>
          <w:b/>
          <w:bCs/>
          <w:sz w:val="24"/>
          <w:szCs w:val="24"/>
        </w:rPr>
      </w:pPr>
      <w:r w:rsidRPr="00E84866">
        <w:rPr>
          <w:rFonts w:cstheme="minorHAnsi"/>
          <w:b/>
          <w:bCs/>
          <w:sz w:val="24"/>
          <w:szCs w:val="24"/>
        </w:rPr>
        <w:t>FORMULARZ OFERTOWY</w:t>
      </w:r>
      <w:r w:rsidR="00027850" w:rsidRPr="00E84866">
        <w:rPr>
          <w:rFonts w:cstheme="minorHAnsi"/>
          <w:b/>
          <w:bCs/>
          <w:sz w:val="24"/>
          <w:szCs w:val="24"/>
        </w:rPr>
        <w:t>:</w:t>
      </w:r>
    </w:p>
    <w:p w14:paraId="54771CC6" w14:textId="77777777" w:rsidR="00027850" w:rsidRPr="00E84866" w:rsidRDefault="00027850" w:rsidP="00E84866">
      <w:pPr>
        <w:pStyle w:val="Bezodstpw"/>
        <w:jc w:val="both"/>
      </w:pPr>
    </w:p>
    <w:p w14:paraId="7897C6E5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Ja/my niżej podpisany/i:</w:t>
      </w:r>
    </w:p>
    <w:p w14:paraId="71B63FC4" w14:textId="6DA71E52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..</w:t>
      </w:r>
    </w:p>
    <w:p w14:paraId="77B936B7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 xml:space="preserve">działając w imieniu i na rzecz </w:t>
      </w:r>
    </w:p>
    <w:p w14:paraId="1774F5B5" w14:textId="4C12B943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…</w:t>
      </w:r>
    </w:p>
    <w:p w14:paraId="7D02D187" w14:textId="77777777" w:rsidR="00256182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</w:t>
      </w:r>
    </w:p>
    <w:p w14:paraId="702D31C2" w14:textId="77777777" w:rsidR="00B0221E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jc w:val="center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iCs/>
          <w:sz w:val="24"/>
          <w:szCs w:val="24"/>
        </w:rPr>
        <w:t>(nazwa i adres Wykonawcy)</w:t>
      </w:r>
    </w:p>
    <w:p w14:paraId="10DADA4A" w14:textId="77777777" w:rsidR="00027850" w:rsidRPr="00E84866" w:rsidRDefault="00027850" w:rsidP="00E84866">
      <w:pPr>
        <w:pStyle w:val="Bezodstpw"/>
        <w:jc w:val="both"/>
        <w:rPr>
          <w:sz w:val="24"/>
          <w:lang w:eastAsia="pl-PL"/>
        </w:rPr>
      </w:pPr>
    </w:p>
    <w:p w14:paraId="6DD8BA3B" w14:textId="2ED9BC34" w:rsidR="008B6EF6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  <w:bCs/>
          <w:lang w:eastAsia="pl-PL"/>
        </w:rPr>
        <w:t>SKŁADAMY OFERTĘ na wykonanie przedmiotu zamówienia w zakresie określonym w Zaproszeniu do składania ofert.</w:t>
      </w:r>
    </w:p>
    <w:p w14:paraId="35D3AB77" w14:textId="63E1D191" w:rsidR="008B6EF6" w:rsidRPr="00E84866" w:rsidRDefault="008B6EF6" w:rsidP="00E84866">
      <w:pPr>
        <w:pStyle w:val="Zwykytekst"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>OŚWIADCZAMY, że zapoznaliśmy się z Zaproszeniem do składania ofert i uznajemy się za związanych określonymi w niej postanowieniami i zasadami postępowania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D2CE1EB" w14:textId="7C5B5599" w:rsidR="001B68A0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</w:rPr>
        <w:t>OFERUJEMY:</w:t>
      </w:r>
    </w:p>
    <w:p w14:paraId="008D5E0F" w14:textId="248F5AC3" w:rsidR="001F3B92" w:rsidRPr="00E84866" w:rsidRDefault="001B68A0" w:rsidP="00D31B76">
      <w:pPr>
        <w:pStyle w:val="Zwykytekst"/>
        <w:numPr>
          <w:ilvl w:val="1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Cena </w:t>
      </w:r>
      <w:r w:rsidR="00307351" w:rsidRPr="00E84866">
        <w:rPr>
          <w:rFonts w:asciiTheme="minorHAnsi" w:hAnsiTheme="minorHAnsi" w:cstheme="minorHAnsi"/>
          <w:sz w:val="24"/>
          <w:szCs w:val="24"/>
        </w:rPr>
        <w:t>całkowita</w:t>
      </w:r>
      <w:r w:rsidRPr="00E84866">
        <w:rPr>
          <w:rFonts w:asciiTheme="minorHAnsi" w:hAnsiTheme="minorHAnsi" w:cstheme="minorHAnsi"/>
          <w:sz w:val="24"/>
          <w:szCs w:val="24"/>
        </w:rPr>
        <w:t xml:space="preserve"> 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oferty w roku 2022 </w:t>
      </w:r>
      <w:r w:rsidR="001F3B92" w:rsidRPr="00E84866">
        <w:rPr>
          <w:rFonts w:asciiTheme="minorHAnsi" w:hAnsiTheme="minorHAnsi" w:cstheme="minorHAnsi"/>
          <w:b/>
          <w:sz w:val="24"/>
          <w:szCs w:val="24"/>
        </w:rPr>
        <w:t>(</w:t>
      </w:r>
      <w:r w:rsidR="001F3B92" w:rsidRPr="00E84866">
        <w:rPr>
          <w:rFonts w:asciiTheme="minorHAnsi" w:eastAsiaTheme="minorHAnsi" w:hAnsiTheme="minorHAnsi" w:cstheme="minorHAnsi"/>
          <w:b/>
          <w:sz w:val="24"/>
          <w:szCs w:val="24"/>
        </w:rPr>
        <w:t>utrzymanie systemu EKZ z możliwością zlecenia dodatkowych prac rozwojowych (do 100 roboczogodzin))</w:t>
      </w:r>
    </w:p>
    <w:p w14:paraId="5DE3A692" w14:textId="03C8157C" w:rsidR="001B68A0" w:rsidRPr="00E84866" w:rsidRDefault="001F3B92" w:rsidP="007743E4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3.1.1. </w:t>
      </w:r>
      <w:r w:rsidR="001B68A0" w:rsidRPr="00E84866">
        <w:rPr>
          <w:rFonts w:asciiTheme="minorHAnsi" w:hAnsiTheme="minorHAnsi" w:cstheme="minorHAnsi"/>
          <w:sz w:val="24"/>
          <w:szCs w:val="24"/>
        </w:rPr>
        <w:t>za usługę Utrzymani</w:t>
      </w:r>
      <w:r w:rsidR="00536030" w:rsidRPr="00E84866">
        <w:rPr>
          <w:rFonts w:asciiTheme="minorHAnsi" w:hAnsiTheme="minorHAnsi" w:cstheme="minorHAnsi"/>
          <w:sz w:val="24"/>
          <w:szCs w:val="24"/>
        </w:rPr>
        <w:t>a</w:t>
      </w:r>
      <w:r w:rsidR="001B68A0" w:rsidRPr="00E84866">
        <w:rPr>
          <w:rFonts w:asciiTheme="minorHAnsi" w:hAnsiTheme="minorHAnsi" w:cstheme="minorHAnsi"/>
          <w:sz w:val="24"/>
          <w:szCs w:val="24"/>
        </w:rPr>
        <w:t xml:space="preserve"> Systemu Elektronicznej Kontroli Zezwoleń (EKZ)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0C22357" w14:textId="77777777" w:rsidR="001F3B92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6C3A779A" w14:textId="5513C998" w:rsidR="00871FB1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za 1 miesiąc </w:t>
      </w:r>
      <w:r w:rsidR="00664014" w:rsidRPr="00E84866">
        <w:rPr>
          <w:rFonts w:cstheme="minorHAnsi"/>
          <w:b/>
          <w:sz w:val="24"/>
          <w:szCs w:val="24"/>
        </w:rPr>
        <w:t xml:space="preserve">kalendarzowy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 xml:space="preserve">utrzymania systemu EKZ (bez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>rozwoju systemu EKZ):</w:t>
      </w:r>
    </w:p>
    <w:p w14:paraId="0F974F1F" w14:textId="77777777" w:rsidR="001F3B92" w:rsidRPr="00E84866" w:rsidRDefault="001F3B92" w:rsidP="00E84866">
      <w:pPr>
        <w:pStyle w:val="Bezodstpw"/>
        <w:jc w:val="both"/>
        <w:rPr>
          <w:sz w:val="24"/>
          <w:lang w:eastAsia="pl-PL"/>
        </w:rPr>
      </w:pPr>
    </w:p>
    <w:p w14:paraId="19BA468C" w14:textId="135DD1E6" w:rsidR="003E5264" w:rsidRPr="00E84866" w:rsidRDefault="003E5264" w:rsidP="00BD26AE">
      <w:pPr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cenę netto </w:t>
      </w:r>
      <w:r w:rsidR="00FE6AA7" w:rsidRPr="00E84866">
        <w:rPr>
          <w:rFonts w:cstheme="minorHAnsi"/>
          <w:sz w:val="24"/>
          <w:szCs w:val="24"/>
        </w:rPr>
        <w:t>_______________</w:t>
      </w: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 zł (słownie </w:t>
      </w:r>
      <w:r w:rsidR="00FE6AA7" w:rsidRPr="00E84866">
        <w:rPr>
          <w:rFonts w:eastAsia="Times New Roman" w:cstheme="minorHAnsi"/>
          <w:bCs/>
          <w:sz w:val="24"/>
          <w:szCs w:val="24"/>
          <w:lang w:eastAsia="zh-CN"/>
        </w:rPr>
        <w:t>___________________________________</w:t>
      </w:r>
      <w:r w:rsidR="00E84866">
        <w:rPr>
          <w:rFonts w:eastAsia="Times New Roman" w:cstheme="minorHAnsi"/>
          <w:bCs/>
          <w:sz w:val="24"/>
          <w:szCs w:val="24"/>
          <w:lang w:eastAsia="zh-CN"/>
        </w:rPr>
        <w:t>) złotych;</w:t>
      </w:r>
    </w:p>
    <w:p w14:paraId="7FBE4E5D" w14:textId="77777777" w:rsidR="00BD26AE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+ podatek VAT …….%, to jest </w:t>
      </w:r>
    </w:p>
    <w:p w14:paraId="4E0A5AF3" w14:textId="29D63F68" w:rsidR="003E5264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za cenę brutto </w:t>
      </w:r>
      <w:r w:rsidR="00FE6AA7" w:rsidRPr="00E84866">
        <w:rPr>
          <w:rFonts w:asciiTheme="minorHAnsi" w:hAnsiTheme="minorHAnsi" w:cstheme="minorHAnsi"/>
        </w:rPr>
        <w:t>____________</w:t>
      </w:r>
      <w:r w:rsidR="00FE6AA7" w:rsidRPr="00E84866">
        <w:rPr>
          <w:rFonts w:asciiTheme="minorHAnsi" w:hAnsiTheme="minorHAnsi" w:cstheme="minorHAnsi"/>
          <w:bCs/>
          <w:lang w:eastAsia="zh-CN"/>
        </w:rPr>
        <w:t xml:space="preserve"> zł</w:t>
      </w:r>
      <w:r w:rsidRPr="00E84866">
        <w:rPr>
          <w:rFonts w:asciiTheme="minorHAnsi" w:hAnsiTheme="minorHAnsi" w:cstheme="minorHAnsi"/>
          <w:bCs/>
          <w:lang w:eastAsia="zh-CN"/>
        </w:rPr>
        <w:t xml:space="preserve"> (słownie </w:t>
      </w:r>
      <w:r w:rsidR="00FE6AA7" w:rsidRPr="00E84866">
        <w:rPr>
          <w:rFonts w:asciiTheme="minorHAnsi" w:hAnsiTheme="minorHAnsi" w:cstheme="minorHAnsi"/>
          <w:bCs/>
          <w:lang w:eastAsia="zh-CN"/>
        </w:rPr>
        <w:t>____</w:t>
      </w:r>
      <w:r w:rsidR="00E84866">
        <w:rPr>
          <w:rFonts w:asciiTheme="minorHAnsi" w:hAnsiTheme="minorHAnsi" w:cstheme="minorHAnsi"/>
          <w:bCs/>
          <w:lang w:eastAsia="zh-CN"/>
        </w:rPr>
        <w:t>_______________________________</w:t>
      </w:r>
      <w:r w:rsidRPr="00E84866">
        <w:rPr>
          <w:rFonts w:asciiTheme="minorHAnsi" w:hAnsiTheme="minorHAnsi" w:cstheme="minorHAnsi"/>
          <w:bCs/>
          <w:lang w:eastAsia="zh-CN"/>
        </w:rPr>
        <w:t>) złotyc</w:t>
      </w:r>
      <w:r w:rsidR="00BD26AE" w:rsidRPr="00E84866">
        <w:rPr>
          <w:rFonts w:asciiTheme="minorHAnsi" w:hAnsiTheme="minorHAnsi" w:cstheme="minorHAnsi"/>
          <w:bCs/>
          <w:lang w:eastAsia="zh-CN"/>
        </w:rPr>
        <w:t>h</w:t>
      </w:r>
      <w:r w:rsidR="00E84866">
        <w:rPr>
          <w:rFonts w:asciiTheme="minorHAnsi" w:hAnsiTheme="minorHAnsi" w:cstheme="minorHAnsi"/>
          <w:bCs/>
          <w:lang w:eastAsia="zh-CN"/>
        </w:rPr>
        <w:t>.</w:t>
      </w:r>
    </w:p>
    <w:p w14:paraId="3E208A80" w14:textId="016E1BA8" w:rsidR="001F3B92" w:rsidRPr="00E84866" w:rsidRDefault="001F3B92" w:rsidP="00E84866">
      <w:pPr>
        <w:pStyle w:val="Bezodstpw"/>
        <w:jc w:val="both"/>
        <w:rPr>
          <w:sz w:val="24"/>
          <w:lang w:eastAsia="zh-CN"/>
        </w:rPr>
      </w:pPr>
    </w:p>
    <w:p w14:paraId="7827B69F" w14:textId="71C0C69E" w:rsidR="001F3B92" w:rsidRPr="00E84866" w:rsidRDefault="00F043BB" w:rsidP="00E84866">
      <w:pPr>
        <w:pStyle w:val="Akapitzlist5"/>
        <w:ind w:left="0"/>
        <w:jc w:val="both"/>
        <w:rPr>
          <w:rFonts w:asciiTheme="minorHAnsi" w:hAnsiTheme="minorHAnsi" w:cstheme="minorHAnsi"/>
          <w:bCs/>
          <w:i/>
          <w:lang w:eastAsia="zh-CN"/>
        </w:rPr>
      </w:pPr>
      <w:r w:rsidRPr="00E84866">
        <w:rPr>
          <w:rFonts w:asciiTheme="minorHAnsi" w:hAnsiTheme="minorHAnsi" w:cstheme="minorHAnsi"/>
          <w:bCs/>
          <w:i/>
          <w:lang w:eastAsia="zh-CN"/>
        </w:rPr>
        <w:t xml:space="preserve">Informacja Zamawiającego: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>W umowie Zamawiający wpisze wartość usługi utrzymania systemu EKZ po dokonaniu obliczenia wartości umowy w zależności od liczby miesięcy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kalendarzowych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wykonywania usługi w roku 2022 po wyborze oferty. W przypadku, gdy umowa zostanie zawarta w trakcie miesiąca kalendarzowego, wartość umowy zostanie obliczona przez Zamawiającego z uwzględnieniem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ceny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za pierwszy miesiąc 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proporcjonalnie do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liczby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dni w których usługa będzie wykonywana (cena za 1 miesiąc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>usługi utrzymania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: liczbę dni w danym miesiącu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kalendarzowym </w:t>
      </w:r>
      <w:r w:rsidRPr="00E84866">
        <w:rPr>
          <w:rFonts w:asciiTheme="minorHAnsi" w:hAnsiTheme="minorHAnsi" w:cstheme="minorHAnsi"/>
          <w:bCs/>
          <w:i/>
          <w:lang w:eastAsia="zh-CN"/>
        </w:rPr>
        <w:t>= wynik  x liczba dni wykonywania usługi utrzymania w danym niepełnym wykonywania usługi miesiącu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 kalendarzowym</w:t>
      </w:r>
      <w:r w:rsidRPr="00E84866">
        <w:rPr>
          <w:rFonts w:asciiTheme="minorHAnsi" w:hAnsiTheme="minorHAnsi" w:cstheme="minorHAnsi"/>
          <w:bCs/>
          <w:i/>
          <w:lang w:eastAsia="zh-CN"/>
        </w:rPr>
        <w:t>).</w:t>
      </w:r>
    </w:p>
    <w:p w14:paraId="30A9CBA0" w14:textId="77777777" w:rsidR="003E5264" w:rsidRPr="00E84866" w:rsidRDefault="003E5264" w:rsidP="00E84866">
      <w:pPr>
        <w:pStyle w:val="Bezodstpw"/>
        <w:jc w:val="both"/>
        <w:rPr>
          <w:sz w:val="24"/>
          <w:lang w:eastAsia="pl-PL"/>
        </w:rPr>
      </w:pPr>
    </w:p>
    <w:p w14:paraId="41638A69" w14:textId="2BEBE285" w:rsidR="00F24437" w:rsidRPr="00E84866" w:rsidRDefault="001B68A0" w:rsidP="001B68A0">
      <w:pPr>
        <w:pStyle w:val="Akapitzlist5"/>
        <w:ind w:left="0"/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 xml:space="preserve">3.2 </w:t>
      </w:r>
      <w:r w:rsidR="001F3B92" w:rsidRPr="00E84866">
        <w:rPr>
          <w:rFonts w:asciiTheme="minorHAnsi" w:hAnsiTheme="minorHAnsi" w:cstheme="minorHAnsi"/>
          <w:b/>
          <w:bCs/>
          <w:color w:val="000000"/>
          <w:lang w:eastAsia="pl-PL"/>
        </w:rPr>
        <w:t xml:space="preserve">Cena za 1 roboczogodzinę przeznaczoną na usługi rozwoju systemu EKZ </w:t>
      </w:r>
      <w:r w:rsidR="00E84866">
        <w:rPr>
          <w:rFonts w:asciiTheme="minorHAnsi" w:hAnsiTheme="minorHAnsi" w:cstheme="minorHAnsi"/>
          <w:bCs/>
          <w:color w:val="000000"/>
        </w:rPr>
        <w:t xml:space="preserve">(wprowadzanie zmian </w:t>
      </w:r>
      <w:r w:rsidR="00F24437" w:rsidRPr="00E84866">
        <w:rPr>
          <w:rFonts w:asciiTheme="minorHAnsi" w:hAnsiTheme="minorHAnsi" w:cstheme="minorHAnsi"/>
          <w:bCs/>
          <w:color w:val="000000"/>
        </w:rPr>
        <w:t>w systemie EKZ w zakresie i terminie uzgodnionym z</w:t>
      </w:r>
      <w:r w:rsidR="00366A11" w:rsidRPr="00E84866">
        <w:rPr>
          <w:rFonts w:asciiTheme="minorHAnsi" w:hAnsiTheme="minorHAnsi" w:cstheme="minorHAnsi"/>
          <w:bCs/>
          <w:color w:val="000000"/>
        </w:rPr>
        <w:t xml:space="preserve"> </w:t>
      </w:r>
      <w:r w:rsidR="00F24437" w:rsidRPr="00E84866">
        <w:rPr>
          <w:rFonts w:asciiTheme="minorHAnsi" w:hAnsiTheme="minorHAnsi" w:cstheme="minorHAnsi"/>
          <w:bCs/>
          <w:color w:val="000000"/>
        </w:rPr>
        <w:t>Zamawiającym).</w:t>
      </w:r>
    </w:p>
    <w:p w14:paraId="724D0446" w14:textId="434B7C44" w:rsidR="004D0856" w:rsidRPr="00E84866" w:rsidRDefault="004D0856" w:rsidP="00E84866">
      <w:pPr>
        <w:pStyle w:val="Bezodstpw"/>
        <w:jc w:val="both"/>
        <w:rPr>
          <w:sz w:val="24"/>
          <w:lang w:eastAsia="pl-PL"/>
        </w:rPr>
      </w:pPr>
    </w:p>
    <w:p w14:paraId="0465B416" w14:textId="1A347D9D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</w:t>
      </w:r>
      <w:r w:rsidR="004D0856" w:rsidRPr="00E84866">
        <w:rPr>
          <w:rFonts w:cstheme="minorHAnsi"/>
          <w:b/>
          <w:sz w:val="24"/>
          <w:szCs w:val="24"/>
        </w:rPr>
        <w:t xml:space="preserve">netto: </w:t>
      </w:r>
      <w:r w:rsidR="004D0856" w:rsidRPr="00120B4C">
        <w:rPr>
          <w:rFonts w:cstheme="minorHAnsi"/>
          <w:sz w:val="24"/>
          <w:szCs w:val="24"/>
        </w:rPr>
        <w:t xml:space="preserve">____________ </w:t>
      </w:r>
      <w:r w:rsidR="004D0856" w:rsidRPr="00E84866">
        <w:rPr>
          <w:rFonts w:cstheme="minorHAnsi"/>
          <w:sz w:val="24"/>
          <w:szCs w:val="24"/>
        </w:rPr>
        <w:t>zł słownie: ____________</w:t>
      </w:r>
      <w:r w:rsidR="00E84866">
        <w:rPr>
          <w:rFonts w:cstheme="minorHAnsi"/>
          <w:sz w:val="24"/>
          <w:szCs w:val="24"/>
        </w:rPr>
        <w:t>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FE6AA7" w:rsidRPr="00E84866">
        <w:rPr>
          <w:rFonts w:cstheme="minorHAnsi"/>
          <w:sz w:val="24"/>
          <w:szCs w:val="24"/>
        </w:rPr>
        <w:t>;</w:t>
      </w:r>
    </w:p>
    <w:p w14:paraId="4CBA6B2F" w14:textId="1132694D" w:rsidR="004D0856" w:rsidRPr="00E84866" w:rsidRDefault="004D0856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6AED6F2" w14:textId="339DFF9E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Cena </w:t>
      </w:r>
      <w:r w:rsidR="004D0856" w:rsidRPr="00E84866">
        <w:rPr>
          <w:rFonts w:cstheme="minorHAnsi"/>
          <w:sz w:val="24"/>
          <w:szCs w:val="24"/>
        </w:rPr>
        <w:t>brutto: ___________ zł  słownie: ____________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01DA2784" w14:textId="62865138" w:rsidR="001F3B92" w:rsidRPr="00E84866" w:rsidRDefault="001F3B92" w:rsidP="004D0856">
      <w:pPr>
        <w:jc w:val="both"/>
        <w:rPr>
          <w:rFonts w:cstheme="minorHAnsi"/>
          <w:b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x 100 roboczogodzin = </w:t>
      </w:r>
    </w:p>
    <w:p w14:paraId="0FFF5C32" w14:textId="64AAE40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lastRenderedPageBreak/>
        <w:t>Cena netto:</w:t>
      </w:r>
      <w:r w:rsidRPr="00E84866">
        <w:rPr>
          <w:rFonts w:cstheme="minorHAnsi"/>
          <w:sz w:val="24"/>
          <w:szCs w:val="24"/>
        </w:rPr>
        <w:t xml:space="preserve"> ____________ zł słownie: _____________________________</w:t>
      </w:r>
      <w:r w:rsidR="00E84866">
        <w:rPr>
          <w:rFonts w:cstheme="minorHAnsi"/>
          <w:sz w:val="24"/>
          <w:szCs w:val="24"/>
        </w:rPr>
        <w:t>_____________</w:t>
      </w:r>
      <w:r w:rsidRPr="00E84866">
        <w:rPr>
          <w:rFonts w:cstheme="minorHAnsi"/>
          <w:sz w:val="24"/>
          <w:szCs w:val="24"/>
        </w:rPr>
        <w:t>zł;</w:t>
      </w:r>
    </w:p>
    <w:p w14:paraId="52809519" w14:textId="77777777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9E4BCFF" w14:textId="7F2DEFE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>Cena brutto: ___________ zł  słownie: 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1D8E02DB" w14:textId="6C104E78" w:rsidR="00F043BB" w:rsidRPr="00E84866" w:rsidRDefault="00F043BB" w:rsidP="00E84866">
      <w:pPr>
        <w:pStyle w:val="Bezodstpw"/>
        <w:rPr>
          <w:sz w:val="24"/>
        </w:rPr>
      </w:pPr>
    </w:p>
    <w:p w14:paraId="489F334D" w14:textId="531EEAC2" w:rsidR="00F043BB" w:rsidRPr="00E84866" w:rsidRDefault="00F043BB" w:rsidP="001F3B92">
      <w:pPr>
        <w:jc w:val="both"/>
        <w:rPr>
          <w:rFonts w:cstheme="minorHAnsi"/>
          <w:i/>
          <w:sz w:val="24"/>
          <w:szCs w:val="24"/>
        </w:rPr>
      </w:pPr>
      <w:r w:rsidRPr="00E84866">
        <w:rPr>
          <w:rFonts w:cstheme="minorHAnsi"/>
          <w:i/>
          <w:sz w:val="24"/>
          <w:szCs w:val="24"/>
        </w:rPr>
        <w:t xml:space="preserve">Informacja Zamawiającego: Cena łączna za 100 roboczogodzin usługi rozwoju będzie wpisana </w:t>
      </w:r>
      <w:r w:rsidR="00222D25" w:rsidRPr="00E84866">
        <w:rPr>
          <w:rFonts w:cstheme="minorHAnsi"/>
          <w:i/>
          <w:sz w:val="24"/>
          <w:szCs w:val="24"/>
        </w:rPr>
        <w:br/>
      </w:r>
      <w:r w:rsidRPr="00E84866">
        <w:rPr>
          <w:rFonts w:cstheme="minorHAnsi"/>
          <w:i/>
          <w:sz w:val="24"/>
          <w:szCs w:val="24"/>
        </w:rPr>
        <w:t>do umowy jako wartość maksymalna usługi rozwoju, z uwzględnieniem ceny jednostkowej.</w:t>
      </w:r>
    </w:p>
    <w:p w14:paraId="54A59157" w14:textId="77777777" w:rsidR="00307351" w:rsidRPr="00E84866" w:rsidRDefault="00307351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16118489" w14:textId="3887F32D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Przedmiot zamówienia wykonamy po podpisaniu umowy, w terminie określonym w Zaproszeniu do składania ofert.</w:t>
      </w:r>
    </w:p>
    <w:p w14:paraId="391630F8" w14:textId="644E8DE8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iż uważamy się za związanych niniejszą ofertą w okresie 30 dni od dnia upływu terminu na składanie ofert.</w:t>
      </w:r>
    </w:p>
    <w:p w14:paraId="23617296" w14:textId="00245CDB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że zapoznaliśmy się z istotnymi postanowieniami umowy i zobowiązujemy się, w przypadku wyboru naszej oferty, do zawarcia umowy w miejscu i terminie wyznaczonym przez Zamawiającego.</w:t>
      </w:r>
    </w:p>
    <w:p w14:paraId="4E8EE769" w14:textId="0B40560E" w:rsidR="00B6620B" w:rsidRDefault="00307351" w:rsidP="00D31B7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>Zamówienie wykonamy sami/wykonamy przy pomocy podwykonawców</w:t>
      </w:r>
      <w:r w:rsidR="00D31B76" w:rsidRPr="00E84866">
        <w:rPr>
          <w:rFonts w:asciiTheme="minorHAnsi" w:hAnsiTheme="minorHAnsi" w:cstheme="minorHAnsi"/>
          <w:bCs/>
          <w:color w:val="000000"/>
        </w:rPr>
        <w:t>.</w:t>
      </w:r>
      <w:r w:rsidR="00473261">
        <w:rPr>
          <w:rFonts w:asciiTheme="minorHAnsi" w:hAnsiTheme="minorHAnsi" w:cstheme="minorHAnsi"/>
          <w:bCs/>
          <w:color w:val="000000"/>
        </w:rPr>
        <w:t>*</w:t>
      </w:r>
    </w:p>
    <w:p w14:paraId="102FF789" w14:textId="5D3C31D7" w:rsidR="00473261" w:rsidRPr="00473261" w:rsidRDefault="00473261" w:rsidP="00473261">
      <w:pPr>
        <w:pStyle w:val="Akapitzlist5"/>
        <w:tabs>
          <w:tab w:val="left" w:pos="1331"/>
        </w:tabs>
        <w:ind w:left="7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lang w:eastAsia="pl-PL"/>
        </w:rPr>
        <w:t xml:space="preserve"> </w:t>
      </w:r>
      <w:r w:rsidRPr="00E84866">
        <w:rPr>
          <w:rFonts w:asciiTheme="minorHAnsi" w:hAnsiTheme="minorHAnsi" w:cstheme="minorHAnsi"/>
          <w:i/>
          <w:iCs/>
          <w:lang w:eastAsia="pl-PL"/>
        </w:rPr>
        <w:t>(należy określić zakres planowanej do powierzenia Podwykonawcom części zamówienia oraz wskazać nazwy Podwykonawców, jeśli są znani).</w:t>
      </w:r>
      <w:bookmarkStart w:id="0" w:name="_GoBack"/>
      <w:bookmarkEnd w:id="0"/>
    </w:p>
    <w:p w14:paraId="55E075F5" w14:textId="43F7569F" w:rsidR="002D52EC" w:rsidRPr="002D52EC" w:rsidRDefault="002D52EC" w:rsidP="002D52EC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</w:pPr>
      <w:r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t>N</w:t>
      </w:r>
      <w:r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t xml:space="preserve">ie jestem wpisany (w tym mój beneficjent rzeczywisty, jednostka dominująca) </w:t>
      </w:r>
      <w:r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br/>
        <w:t xml:space="preserve">i nie dopuszczę do dokonania wpisu w okresie obowiązywania Umowy na odpowiednią listę lub do wykazu - podstawa prawna:  art. 7 ust. 1 w związku z ust. 9 ustawy z dnia </w:t>
      </w:r>
      <w:r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br/>
        <w:t xml:space="preserve">13 kwietnia 2022 r. o szczególnych rozwiązaniach w zakresie przeciwdziałania wspieraniu agresji na Ukrainę oraz służących ochronie bezpieczeństwa narodowego </w:t>
      </w:r>
      <w:r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br/>
        <w:t xml:space="preserve">(Dz. U. poz. 835). Zobowiązuję się do niezwłocznego poinformowania Zamawiającego </w:t>
      </w:r>
      <w:r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br/>
        <w:t>o wpisaniu mnie na listę lub do wykazu, o których mowa w zdaniu pierwszym.</w:t>
      </w:r>
    </w:p>
    <w:p w14:paraId="1F1A18AA" w14:textId="75E5E931" w:rsidR="002D52EC" w:rsidRPr="002D52EC" w:rsidRDefault="00473261" w:rsidP="002D52EC">
      <w:pPr>
        <w:pStyle w:val="Akapitzlist"/>
        <w:numPr>
          <w:ilvl w:val="0"/>
          <w:numId w:val="8"/>
        </w:numPr>
        <w:spacing w:before="100" w:beforeAutospacing="1" w:after="100" w:afterAutospacing="1"/>
        <w:jc w:val="both"/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</w:pPr>
      <w:r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t>Oświadczam, iż n</w:t>
      </w:r>
      <w:r w:rsidR="002D52EC" w:rsidRPr="002D52EC"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  <w:t>ie podlegam wykluczeniu</w:t>
      </w:r>
      <w:r w:rsidR="002D52EC" w:rsidRPr="002D52EC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>, o którym mowa w art. 7 us</w:t>
      </w:r>
      <w:r>
        <w:rPr>
          <w:rFonts w:asciiTheme="minorHAnsi" w:hAnsiTheme="minorHAnsi" w:cstheme="minorHAnsi"/>
          <w:color w:val="FF0000"/>
          <w:sz w:val="24"/>
          <w:szCs w:val="24"/>
          <w:lang w:eastAsia="pl-PL"/>
        </w:rPr>
        <w:t xml:space="preserve">t. 1 w związku z ust. 9 ustawy </w:t>
      </w:r>
      <w:r w:rsidR="002D52EC" w:rsidRPr="002D52EC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>z dnia 13 kwietnia 2022 r. o szczególnych rozwiązaniach w  zakresie przeciwdziałania wspieraniu agresji na Ukrainę oraz służących ochr</w:t>
      </w:r>
      <w:r>
        <w:rPr>
          <w:rFonts w:asciiTheme="minorHAnsi" w:hAnsiTheme="minorHAnsi" w:cstheme="minorHAnsi"/>
          <w:color w:val="FF0000"/>
          <w:sz w:val="24"/>
          <w:szCs w:val="24"/>
          <w:lang w:eastAsia="pl-PL"/>
        </w:rPr>
        <w:t xml:space="preserve">onie bezpieczeństwa narodowego </w:t>
      </w:r>
      <w:r w:rsidR="002D52EC" w:rsidRPr="002D52EC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>(Dz. U. poz. 835).</w:t>
      </w:r>
    </w:p>
    <w:p w14:paraId="3ED43D9D" w14:textId="77777777" w:rsidR="002D52EC" w:rsidRPr="00E84866" w:rsidRDefault="002D52EC" w:rsidP="002D52EC">
      <w:pPr>
        <w:pStyle w:val="Akapitzlist5"/>
        <w:ind w:left="705"/>
        <w:jc w:val="both"/>
        <w:rPr>
          <w:rFonts w:asciiTheme="minorHAnsi" w:hAnsiTheme="minorHAnsi" w:cstheme="minorHAnsi"/>
          <w:bCs/>
          <w:color w:val="000000"/>
        </w:rPr>
      </w:pPr>
    </w:p>
    <w:p w14:paraId="5B508135" w14:textId="77777777" w:rsidR="00F24437" w:rsidRPr="00E84866" w:rsidRDefault="00F24437" w:rsidP="00E84866">
      <w:pPr>
        <w:pStyle w:val="Bezodstpw"/>
        <w:jc w:val="both"/>
        <w:rPr>
          <w:sz w:val="24"/>
        </w:rPr>
      </w:pPr>
    </w:p>
    <w:p w14:paraId="6A1B1C67" w14:textId="77777777" w:rsidR="00677109" w:rsidRPr="00E84866" w:rsidRDefault="00677109" w:rsidP="00E84866">
      <w:pPr>
        <w:pStyle w:val="Bezodstpw"/>
        <w:jc w:val="both"/>
        <w:rPr>
          <w:sz w:val="24"/>
        </w:rPr>
      </w:pPr>
    </w:p>
    <w:p w14:paraId="2D1D9122" w14:textId="77777777" w:rsidR="00027850" w:rsidRPr="00E84866" w:rsidRDefault="00027850" w:rsidP="00E84866">
      <w:pPr>
        <w:pStyle w:val="Bezodstpw"/>
        <w:jc w:val="both"/>
        <w:rPr>
          <w:sz w:val="24"/>
        </w:rPr>
      </w:pPr>
    </w:p>
    <w:p w14:paraId="6255868A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06173706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43A6A152" w14:textId="7D4C6F7B" w:rsidR="00256182" w:rsidRPr="00E84866" w:rsidRDefault="00E84866" w:rsidP="00E84866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………………………………………………..</w:t>
      </w:r>
      <w:r w:rsidR="00256182" w:rsidRPr="00E84866">
        <w:rPr>
          <w:rFonts w:eastAsia="Times New Roman" w:cstheme="minorHAnsi"/>
          <w:sz w:val="24"/>
          <w:szCs w:val="24"/>
        </w:rPr>
        <w:t xml:space="preserve"> r.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  <w:t>…………………………………………………………</w:t>
      </w:r>
      <w:r>
        <w:rPr>
          <w:rFonts w:eastAsia="Times New Roman" w:cstheme="minorHAnsi"/>
          <w:i/>
          <w:iCs/>
          <w:sz w:val="24"/>
          <w:szCs w:val="24"/>
        </w:rPr>
        <w:t>…………………</w:t>
      </w:r>
    </w:p>
    <w:p w14:paraId="6A878CD8" w14:textId="77777777" w:rsidR="00256182" w:rsidRPr="00E84866" w:rsidRDefault="00256182" w:rsidP="00E84866">
      <w:pPr>
        <w:pStyle w:val="Akapitzlist5"/>
        <w:ind w:left="0" w:firstLine="567"/>
        <w:jc w:val="both"/>
        <w:rPr>
          <w:rFonts w:asciiTheme="minorHAnsi" w:hAnsiTheme="minorHAnsi" w:cstheme="minorHAnsi"/>
        </w:rPr>
      </w:pPr>
      <w:r w:rsidRPr="00E84866">
        <w:rPr>
          <w:rFonts w:asciiTheme="minorHAnsi" w:hAnsiTheme="minorHAnsi" w:cstheme="minorHAnsi"/>
          <w:i/>
          <w:iCs/>
        </w:rPr>
        <w:t>(miejscowość i data)</w:t>
      </w:r>
      <w:r w:rsidRPr="00E84866">
        <w:rPr>
          <w:rFonts w:asciiTheme="minorHAnsi" w:hAnsiTheme="minorHAnsi" w:cstheme="minorHAnsi"/>
          <w:i/>
          <w:iCs/>
        </w:rPr>
        <w:tab/>
      </w:r>
      <w:r w:rsidRPr="00E84866">
        <w:rPr>
          <w:rFonts w:asciiTheme="minorHAnsi" w:hAnsiTheme="minorHAnsi" w:cstheme="minorHAnsi"/>
          <w:i/>
          <w:iCs/>
        </w:rPr>
        <w:tab/>
        <w:t xml:space="preserve">           </w:t>
      </w:r>
      <w:r w:rsidRPr="00E8486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sectPr w:rsidR="00256182" w:rsidRPr="00E848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44DB4B" w16cid:durableId="25C1F0F2"/>
  <w16cid:commentId w16cid:paraId="15ED69C3" w16cid:durableId="25C1F0F3"/>
  <w16cid:commentId w16cid:paraId="4957F9FA" w16cid:durableId="25C1F0F4"/>
  <w16cid:commentId w16cid:paraId="5283345C" w16cid:durableId="25C1F0F5"/>
  <w16cid:commentId w16cid:paraId="10664A78" w16cid:durableId="25C1F0F6"/>
  <w16cid:commentId w16cid:paraId="51FD6C66" w16cid:durableId="25C1F0F7"/>
  <w16cid:commentId w16cid:paraId="174F6004" w16cid:durableId="25C1F0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E52FA" w14:textId="77777777" w:rsidR="004A5059" w:rsidRDefault="004A5059" w:rsidP="001167A9">
      <w:pPr>
        <w:spacing w:after="0" w:line="240" w:lineRule="auto"/>
      </w:pPr>
      <w:r>
        <w:separator/>
      </w:r>
    </w:p>
  </w:endnote>
  <w:endnote w:type="continuationSeparator" w:id="0">
    <w:p w14:paraId="228A8369" w14:textId="77777777" w:rsidR="004A5059" w:rsidRDefault="004A5059" w:rsidP="0011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16A11" w14:textId="77777777" w:rsidR="004A5059" w:rsidRDefault="004A5059" w:rsidP="001167A9">
      <w:pPr>
        <w:spacing w:after="0" w:line="240" w:lineRule="auto"/>
      </w:pPr>
      <w:r>
        <w:separator/>
      </w:r>
    </w:p>
  </w:footnote>
  <w:footnote w:type="continuationSeparator" w:id="0">
    <w:p w14:paraId="10B53F15" w14:textId="77777777" w:rsidR="004A5059" w:rsidRDefault="004A5059" w:rsidP="0011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14847" w14:textId="77777777" w:rsidR="001167A9" w:rsidRDefault="001167A9">
    <w:pPr>
      <w:pStyle w:val="Nagwek"/>
    </w:pPr>
  </w:p>
  <w:p w14:paraId="60BE89C2" w14:textId="77777777" w:rsidR="001167A9" w:rsidRDefault="001167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91A68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D95EA256"/>
    <w:name w:val="WW8Num710"/>
    <w:lvl w:ilvl="0">
      <w:start w:val="1"/>
      <w:numFmt w:val="decimal"/>
      <w:lvlText w:val="%1."/>
      <w:lvlJc w:val="left"/>
      <w:pPr>
        <w:ind w:left="502" w:hanging="360"/>
      </w:pPr>
      <w:rPr>
        <w:bCs/>
        <w:i w:val="0"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color w:val="000000"/>
        <w:sz w:val="24"/>
        <w:szCs w:val="24"/>
      </w:rPr>
    </w:lvl>
  </w:abstractNum>
  <w:abstractNum w:abstractNumId="2" w15:restartNumberingAfterBreak="0">
    <w:nsid w:val="0000000C"/>
    <w:multiLevelType w:val="multilevel"/>
    <w:tmpl w:val="00000001"/>
    <w:lvl w:ilvl="0">
      <w:start w:val="1"/>
      <w:numFmt w:val="none"/>
      <w:pStyle w:val="Heading11"/>
      <w:lvlText w:val=""/>
      <w:lvlJc w:val="left"/>
      <w:pPr>
        <w:tabs>
          <w:tab w:val="num" w:pos="432"/>
        </w:tabs>
        <w:ind w:left="432" w:hanging="432"/>
      </w:pPr>
      <w:rPr>
        <w:rFonts w:ascii="Calibri" w:hAnsi="Calibri" w:cs="Calibri"/>
        <w:sz w:val="20"/>
        <w:szCs w:val="20"/>
      </w:rPr>
    </w:lvl>
    <w:lvl w:ilvl="1">
      <w:start w:val="1"/>
      <w:numFmt w:val="none"/>
      <w:pStyle w:val="Heading21"/>
      <w:lvlText w:val=""/>
      <w:lvlJc w:val="left"/>
      <w:pPr>
        <w:tabs>
          <w:tab w:val="num" w:pos="576"/>
        </w:tabs>
        <w:ind w:left="576" w:hanging="576"/>
      </w:pPr>
      <w:rPr>
        <w:rFonts w:ascii="Calibri" w:hAnsi="Calibri" w:cs="Calibri"/>
        <w:sz w:val="20"/>
        <w:szCs w:val="20"/>
      </w:rPr>
    </w:lvl>
    <w:lvl w:ilvl="2">
      <w:start w:val="1"/>
      <w:numFmt w:val="none"/>
      <w:pStyle w:val="Heading31"/>
      <w:lvlText w:val=""/>
      <w:lvlJc w:val="left"/>
      <w:pPr>
        <w:tabs>
          <w:tab w:val="num" w:pos="720"/>
        </w:tabs>
        <w:ind w:left="720" w:hanging="720"/>
      </w:pPr>
      <w:rPr>
        <w:rFonts w:ascii="Calibri" w:hAnsi="Calibri" w:cs="Calibri"/>
        <w:sz w:val="20"/>
        <w:szCs w:val="20"/>
      </w:rPr>
    </w:lvl>
    <w:lvl w:ilvl="3">
      <w:start w:val="1"/>
      <w:numFmt w:val="none"/>
      <w:pStyle w:val="Heading41"/>
      <w:lvlText w:val=""/>
      <w:lvlJc w:val="left"/>
      <w:pPr>
        <w:tabs>
          <w:tab w:val="num" w:pos="864"/>
        </w:tabs>
        <w:ind w:left="864" w:hanging="864"/>
      </w:pPr>
      <w:rPr>
        <w:rFonts w:ascii="Calibri" w:hAnsi="Calibri" w:cs="Calibri"/>
        <w:sz w:val="20"/>
        <w:szCs w:val="20"/>
      </w:rPr>
    </w:lvl>
    <w:lvl w:ilvl="4">
      <w:start w:val="1"/>
      <w:numFmt w:val="none"/>
      <w:pStyle w:val="Heading51"/>
      <w:lvlText w:val=""/>
      <w:lvlJc w:val="left"/>
      <w:pPr>
        <w:tabs>
          <w:tab w:val="num" w:pos="1008"/>
        </w:tabs>
        <w:ind w:left="1008" w:hanging="1008"/>
      </w:pPr>
      <w:rPr>
        <w:rFonts w:ascii="Calibri" w:hAnsi="Calibri" w:cs="Calibri"/>
        <w:sz w:val="20"/>
        <w:szCs w:val="20"/>
      </w:rPr>
    </w:lvl>
    <w:lvl w:ilvl="5">
      <w:start w:val="1"/>
      <w:numFmt w:val="none"/>
      <w:pStyle w:val="Heading61"/>
      <w:lvlText w:val=""/>
      <w:lvlJc w:val="left"/>
      <w:pPr>
        <w:tabs>
          <w:tab w:val="num" w:pos="1152"/>
        </w:tabs>
        <w:ind w:left="1152" w:hanging="1152"/>
      </w:pPr>
      <w:rPr>
        <w:rFonts w:ascii="Calibri" w:hAnsi="Calibri" w:cs="Calibri"/>
        <w:sz w:val="20"/>
        <w:szCs w:val="20"/>
      </w:rPr>
    </w:lvl>
    <w:lvl w:ilvl="6">
      <w:start w:val="1"/>
      <w:numFmt w:val="none"/>
      <w:pStyle w:val="Heading71"/>
      <w:lvlText w:val=""/>
      <w:lvlJc w:val="left"/>
      <w:pPr>
        <w:tabs>
          <w:tab w:val="num" w:pos="1296"/>
        </w:tabs>
        <w:ind w:left="1296" w:hanging="1296"/>
      </w:pPr>
      <w:rPr>
        <w:rFonts w:ascii="Calibri" w:hAnsi="Calibri" w:cs="Calibri"/>
        <w:sz w:val="20"/>
        <w:szCs w:val="20"/>
      </w:rPr>
    </w:lvl>
    <w:lvl w:ilvl="7">
      <w:start w:val="1"/>
      <w:numFmt w:val="none"/>
      <w:pStyle w:val="Heading81"/>
      <w:lvlText w:val="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sz w:val="20"/>
        <w:szCs w:val="20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Calibri" w:hAnsi="Calibri" w:cs="Calibri"/>
        <w:sz w:val="20"/>
        <w:szCs w:val="20"/>
      </w:rPr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D78"/>
    <w:multiLevelType w:val="multilevel"/>
    <w:tmpl w:val="9D76368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6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D2668F7"/>
    <w:multiLevelType w:val="hybridMultilevel"/>
    <w:tmpl w:val="8B5A7D2A"/>
    <w:lvl w:ilvl="0" w:tplc="010ECEF6">
      <w:start w:val="1"/>
      <w:numFmt w:val="lowerLetter"/>
      <w:lvlText w:val="%1)"/>
      <w:lvlJc w:val="left"/>
      <w:pPr>
        <w:ind w:left="1137" w:hanging="57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F98D942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95313F4"/>
    <w:multiLevelType w:val="hybridMultilevel"/>
    <w:tmpl w:val="62721632"/>
    <w:lvl w:ilvl="0" w:tplc="CCC66E64">
      <w:start w:val="3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734EA"/>
    <w:multiLevelType w:val="hybridMultilevel"/>
    <w:tmpl w:val="893EA2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BE"/>
    <w:rsid w:val="00004120"/>
    <w:rsid w:val="0000543E"/>
    <w:rsid w:val="000169F0"/>
    <w:rsid w:val="00027850"/>
    <w:rsid w:val="000840FC"/>
    <w:rsid w:val="000B23E8"/>
    <w:rsid w:val="000F4B14"/>
    <w:rsid w:val="001167A9"/>
    <w:rsid w:val="00120B4C"/>
    <w:rsid w:val="00164C69"/>
    <w:rsid w:val="001A1A89"/>
    <w:rsid w:val="001A7815"/>
    <w:rsid w:val="001B58C9"/>
    <w:rsid w:val="001B68A0"/>
    <w:rsid w:val="001F3B92"/>
    <w:rsid w:val="001F3DC2"/>
    <w:rsid w:val="00206432"/>
    <w:rsid w:val="00222D25"/>
    <w:rsid w:val="00236718"/>
    <w:rsid w:val="00255CDB"/>
    <w:rsid w:val="00256182"/>
    <w:rsid w:val="00273CDF"/>
    <w:rsid w:val="002B2617"/>
    <w:rsid w:val="002D52EC"/>
    <w:rsid w:val="002D639F"/>
    <w:rsid w:val="00307351"/>
    <w:rsid w:val="00362854"/>
    <w:rsid w:val="00366A11"/>
    <w:rsid w:val="00367580"/>
    <w:rsid w:val="003C7CB5"/>
    <w:rsid w:val="003E5264"/>
    <w:rsid w:val="00421D2D"/>
    <w:rsid w:val="00423564"/>
    <w:rsid w:val="0044456C"/>
    <w:rsid w:val="00473261"/>
    <w:rsid w:val="00474F56"/>
    <w:rsid w:val="00493F6B"/>
    <w:rsid w:val="004A5059"/>
    <w:rsid w:val="004B6DB8"/>
    <w:rsid w:val="004C6EE4"/>
    <w:rsid w:val="004D0856"/>
    <w:rsid w:val="00505F35"/>
    <w:rsid w:val="0053404F"/>
    <w:rsid w:val="00536030"/>
    <w:rsid w:val="00536538"/>
    <w:rsid w:val="00542DA3"/>
    <w:rsid w:val="005E26FF"/>
    <w:rsid w:val="005F7A40"/>
    <w:rsid w:val="00654334"/>
    <w:rsid w:val="00664014"/>
    <w:rsid w:val="00674756"/>
    <w:rsid w:val="00677109"/>
    <w:rsid w:val="00696384"/>
    <w:rsid w:val="006A532B"/>
    <w:rsid w:val="006C3930"/>
    <w:rsid w:val="006C4D44"/>
    <w:rsid w:val="006C5C83"/>
    <w:rsid w:val="006C6D87"/>
    <w:rsid w:val="00762007"/>
    <w:rsid w:val="007739E4"/>
    <w:rsid w:val="007743E4"/>
    <w:rsid w:val="007A2014"/>
    <w:rsid w:val="007B0B2D"/>
    <w:rsid w:val="007E51D2"/>
    <w:rsid w:val="008027DA"/>
    <w:rsid w:val="00831EF4"/>
    <w:rsid w:val="00857917"/>
    <w:rsid w:val="00871FB1"/>
    <w:rsid w:val="008B6EF6"/>
    <w:rsid w:val="00923FE3"/>
    <w:rsid w:val="009422E2"/>
    <w:rsid w:val="009438A6"/>
    <w:rsid w:val="00951852"/>
    <w:rsid w:val="00983813"/>
    <w:rsid w:val="009A66FB"/>
    <w:rsid w:val="009C3AE5"/>
    <w:rsid w:val="009E7F3D"/>
    <w:rsid w:val="00A17970"/>
    <w:rsid w:val="00A71F73"/>
    <w:rsid w:val="00A9659C"/>
    <w:rsid w:val="00AA3D9C"/>
    <w:rsid w:val="00AA7C3F"/>
    <w:rsid w:val="00AF1789"/>
    <w:rsid w:val="00B0221E"/>
    <w:rsid w:val="00B6620B"/>
    <w:rsid w:val="00BD26AE"/>
    <w:rsid w:val="00BD5D99"/>
    <w:rsid w:val="00C206FD"/>
    <w:rsid w:val="00D31B76"/>
    <w:rsid w:val="00D347E8"/>
    <w:rsid w:val="00D34D59"/>
    <w:rsid w:val="00DA0DA0"/>
    <w:rsid w:val="00DF3BB8"/>
    <w:rsid w:val="00E04AEF"/>
    <w:rsid w:val="00E2555A"/>
    <w:rsid w:val="00E82014"/>
    <w:rsid w:val="00E84866"/>
    <w:rsid w:val="00E97EC8"/>
    <w:rsid w:val="00ED56C9"/>
    <w:rsid w:val="00EE4728"/>
    <w:rsid w:val="00F043BB"/>
    <w:rsid w:val="00F23104"/>
    <w:rsid w:val="00F24437"/>
    <w:rsid w:val="00F351C1"/>
    <w:rsid w:val="00F52064"/>
    <w:rsid w:val="00F819BE"/>
    <w:rsid w:val="00F90339"/>
    <w:rsid w:val="00F934D4"/>
    <w:rsid w:val="00F96A53"/>
    <w:rsid w:val="00FA3FE9"/>
    <w:rsid w:val="00FA4CCF"/>
    <w:rsid w:val="00FB282B"/>
    <w:rsid w:val="00FE6AA7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0A7B7A"/>
  <w15:docId w15:val="{B776BE6A-EAF6-4225-880B-4A05FF29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E526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Odstavec Znak,L1 Znak,Numerowanie Znak,List Paragraph Znak,Akapit z listą BS Znak,Kolorowa lista — akcent 11 Znak,Obiekt Znak,Akapit z listą 1 Znak,BulletC Znak,normalny tekst Znak,Akapit z listą31 Znak,Preambuła Znak"/>
    <w:link w:val="Akapitzlist"/>
    <w:uiPriority w:val="34"/>
    <w:qFormat/>
    <w:locked/>
    <w:rsid w:val="00831EF4"/>
    <w:rPr>
      <w:rFonts w:ascii="Calibri" w:eastAsia="Calibri" w:hAnsi="Calibri" w:cs="Times New Roman"/>
    </w:rPr>
  </w:style>
  <w:style w:type="paragraph" w:styleId="Akapitzlist">
    <w:name w:val="List Paragraph"/>
    <w:aliases w:val="sw tekst,Odstavec,L1,Numerowanie,List Paragraph,Akapit z listą BS,Kolorowa lista — akcent 11,Obiekt,Akapit z listą 1,BulletC,normalny tekst,Akapit z listą31,Preambuła,lp1,List Paragraph2,Podsis rysunku,maz_wyliczenie,opis dzialania,Dot pt"/>
    <w:basedOn w:val="Normalny"/>
    <w:link w:val="AkapitzlistZnak"/>
    <w:uiPriority w:val="34"/>
    <w:qFormat/>
    <w:rsid w:val="00831E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ny1">
    <w:name w:val="Normalny1"/>
    <w:qFormat/>
    <w:rsid w:val="00831EF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2">
    <w:name w:val="Zwykły tekst2"/>
    <w:basedOn w:val="Normalny"/>
    <w:rsid w:val="00831EF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zh-CN"/>
    </w:rPr>
  </w:style>
  <w:style w:type="paragraph" w:customStyle="1" w:styleId="Akapitzlist5">
    <w:name w:val="Akapit z listą5"/>
    <w:basedOn w:val="Normalny"/>
    <w:rsid w:val="00831EF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Brak">
    <w:name w:val="Brak"/>
    <w:rsid w:val="00831EF4"/>
  </w:style>
  <w:style w:type="table" w:styleId="Tabela-Siatka">
    <w:name w:val="Table Grid"/>
    <w:basedOn w:val="Standardowy"/>
    <w:uiPriority w:val="39"/>
    <w:rsid w:val="0002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97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9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9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9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9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7A9"/>
  </w:style>
  <w:style w:type="paragraph" w:styleId="Stopka">
    <w:name w:val="footer"/>
    <w:basedOn w:val="Normalny"/>
    <w:link w:val="Stopka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7A9"/>
  </w:style>
  <w:style w:type="paragraph" w:customStyle="1" w:styleId="Heading11">
    <w:name w:val="Heading 11"/>
    <w:aliases w:val="h1"/>
    <w:basedOn w:val="Normalny"/>
    <w:next w:val="Normalny"/>
    <w:uiPriority w:val="99"/>
    <w:rsid w:val="00256182"/>
    <w:pPr>
      <w:keepNext/>
      <w:keepLines/>
      <w:widowControl w:val="0"/>
      <w:numPr>
        <w:numId w:val="7"/>
      </w:numPr>
      <w:tabs>
        <w:tab w:val="num" w:pos="720"/>
      </w:tabs>
      <w:suppressAutoHyphens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256182"/>
    <w:pPr>
      <w:keepNext/>
      <w:widowControl w:val="0"/>
      <w:numPr>
        <w:ilvl w:val="1"/>
        <w:numId w:val="7"/>
      </w:numPr>
      <w:tabs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256182"/>
    <w:pPr>
      <w:keepNext/>
      <w:widowControl w:val="0"/>
      <w:numPr>
        <w:ilvl w:val="2"/>
        <w:numId w:val="7"/>
      </w:numPr>
      <w:tabs>
        <w:tab w:val="num" w:pos="2160"/>
      </w:tabs>
      <w:suppressAutoHyphens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256182"/>
    <w:pPr>
      <w:keepNext/>
      <w:widowControl w:val="0"/>
      <w:numPr>
        <w:ilvl w:val="3"/>
        <w:numId w:val="7"/>
      </w:numPr>
      <w:tabs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256182"/>
    <w:pPr>
      <w:keepNext/>
      <w:widowControl w:val="0"/>
      <w:numPr>
        <w:ilvl w:val="4"/>
        <w:numId w:val="7"/>
      </w:numPr>
      <w:tabs>
        <w:tab w:val="num" w:pos="3600"/>
      </w:tabs>
      <w:suppressAutoHyphens/>
      <w:autoSpaceDE w:val="0"/>
      <w:autoSpaceDN w:val="0"/>
      <w:adjustRightInd w:val="0"/>
      <w:spacing w:after="0" w:line="240" w:lineRule="auto"/>
      <w:jc w:val="center"/>
      <w:outlineLvl w:val="4"/>
    </w:pPr>
    <w:rPr>
      <w:rFonts w:ascii="Calibri" w:eastAsia="Times New Roman" w:hAnsi="Calibri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256182"/>
    <w:pPr>
      <w:widowControl w:val="0"/>
      <w:numPr>
        <w:ilvl w:val="5"/>
        <w:numId w:val="7"/>
      </w:numPr>
      <w:tabs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256182"/>
    <w:pPr>
      <w:widowControl w:val="0"/>
      <w:numPr>
        <w:ilvl w:val="6"/>
        <w:numId w:val="7"/>
      </w:numPr>
      <w:tabs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256182"/>
    <w:pPr>
      <w:keepNext/>
      <w:keepLines/>
      <w:widowControl w:val="0"/>
      <w:numPr>
        <w:ilvl w:val="7"/>
        <w:numId w:val="7"/>
      </w:numPr>
      <w:tabs>
        <w:tab w:val="num" w:pos="5760"/>
      </w:tabs>
      <w:suppressAutoHyphens/>
      <w:autoSpaceDE w:val="0"/>
      <w:autoSpaceDN w:val="0"/>
      <w:adjustRightInd w:val="0"/>
      <w:spacing w:before="200" w:after="0" w:line="240" w:lineRule="auto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8B6EF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6EF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4456C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semiHidden/>
    <w:rsid w:val="003E5264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Bezodstpw">
    <w:name w:val="No Spacing"/>
    <w:uiPriority w:val="1"/>
    <w:qFormat/>
    <w:rsid w:val="00FE6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Kustra</dc:creator>
  <cp:lastModifiedBy>Agnieszka Mikołajczyk</cp:lastModifiedBy>
  <cp:revision>7</cp:revision>
  <dcterms:created xsi:type="dcterms:W3CDTF">2022-04-12T10:25:00Z</dcterms:created>
  <dcterms:modified xsi:type="dcterms:W3CDTF">2022-05-12T13:14:00Z</dcterms:modified>
</cp:coreProperties>
</file>