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307875F8" w:rsidR="000B1C56" w:rsidRPr="0031786F" w:rsidRDefault="000B1C56" w:rsidP="0031786F">
      <w:pPr>
        <w:pStyle w:val="Akapitzlist"/>
        <w:numPr>
          <w:ilvl w:val="0"/>
          <w:numId w:val="28"/>
        </w:numPr>
        <w:spacing w:after="360"/>
        <w:jc w:val="center"/>
        <w:rPr>
          <w:rFonts w:ascii="Arial" w:eastAsia="Calibri" w:hAnsi="Arial" w:cs="Arial"/>
          <w:b/>
        </w:rPr>
      </w:pPr>
      <w:r w:rsidRPr="0031786F">
        <w:rPr>
          <w:rFonts w:ascii="Arial" w:eastAsia="Calibri" w:hAnsi="Arial" w:cs="Arial"/>
          <w:b/>
        </w:rPr>
        <w:t xml:space="preserve">FORMULARZ </w:t>
      </w:r>
      <w:r w:rsidR="00563300" w:rsidRPr="0031786F">
        <w:rPr>
          <w:rFonts w:ascii="Arial" w:eastAsia="Calibri" w:hAnsi="Arial" w:cs="Arial"/>
          <w:b/>
        </w:rPr>
        <w:t>CENOWY</w:t>
      </w:r>
    </w:p>
    <w:p w14:paraId="4E93FFB1" w14:textId="77777777" w:rsidR="000B1C56" w:rsidRPr="0074543E" w:rsidRDefault="000B1C56" w:rsidP="000B1C56">
      <w:pPr>
        <w:spacing w:after="0" w:line="360" w:lineRule="auto"/>
        <w:rPr>
          <w:rFonts w:ascii="Arial" w:eastAsia="Calibri" w:hAnsi="Arial" w:cs="Arial"/>
          <w:u w:val="single"/>
        </w:rPr>
      </w:pPr>
      <w:r w:rsidRPr="0074543E">
        <w:rPr>
          <w:rFonts w:ascii="Arial" w:eastAsia="Calibri" w:hAnsi="Arial" w:cs="Arial"/>
          <w:u w:val="single"/>
        </w:rPr>
        <w:t>ZAMAWIAJĄCY:</w:t>
      </w:r>
    </w:p>
    <w:p w14:paraId="1EC50371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>Regionalna Dyrekcja Ochrony Środowiska w Łodzi</w:t>
      </w:r>
    </w:p>
    <w:p w14:paraId="0721CD3D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>ul. Traugutta 25</w:t>
      </w:r>
    </w:p>
    <w:p w14:paraId="36CB3FB4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>90-113 Łódź</w:t>
      </w:r>
    </w:p>
    <w:p w14:paraId="2E57AC1E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</w:p>
    <w:p w14:paraId="7472B890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u w:val="single"/>
        </w:rPr>
      </w:pPr>
      <w:r w:rsidRPr="0074543E">
        <w:rPr>
          <w:rFonts w:ascii="Arial" w:eastAsia="Times New Roman" w:hAnsi="Arial" w:cs="Arial"/>
          <w:bCs/>
          <w:u w:val="single"/>
        </w:rPr>
        <w:t>WYKONAWCA:</w:t>
      </w:r>
    </w:p>
    <w:p w14:paraId="701F58F5" w14:textId="3A89B526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 xml:space="preserve">Nazwa:……………………………………………………………………………………………………………. </w:t>
      </w:r>
      <w:r w:rsidRPr="0074543E">
        <w:rPr>
          <w:rFonts w:ascii="Arial" w:eastAsia="Times New Roman" w:hAnsi="Arial" w:cs="Arial"/>
          <w:bCs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NIP: ……………………………..……………….. REGON: ………………………………………...………….</w:t>
      </w:r>
    </w:p>
    <w:p w14:paraId="2E55FEDE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Osoba do kontaktów: …………………………………………………………………………………………….</w:t>
      </w:r>
    </w:p>
    <w:p w14:paraId="341F68FC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74543E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E-mail: ………………………………………………………………………………………………………..……</w:t>
      </w:r>
    </w:p>
    <w:p w14:paraId="326E8D76" w14:textId="77777777" w:rsidR="00BE069E" w:rsidRPr="0074543E" w:rsidRDefault="00BE069E" w:rsidP="003E1BF3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E4A1D0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 xml:space="preserve">W odpowiedzi na zapytanie ofertowe na: </w:t>
      </w:r>
    </w:p>
    <w:p w14:paraId="5420A578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378BEA5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74543E">
        <w:rPr>
          <w:rFonts w:ascii="Arial" w:eastAsia="Calibri" w:hAnsi="Arial" w:cs="Arial"/>
          <w:b/>
        </w:rPr>
        <w:t>Świadczenie usług serwisowych (naprawy, przeglądy, konserwacje) drukarek, urządzeń wielofunkcyjnych, skanerów i faksów dla Regionalnej Dyrekcji Ochrony Środowiska w Łodzi.</w:t>
      </w:r>
    </w:p>
    <w:p w14:paraId="255E4866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D0C3EAF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9CD79F1" w14:textId="13F46287" w:rsidR="0074543E" w:rsidRDefault="0074543E" w:rsidP="0074543E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 xml:space="preserve">Oferuję realizację zamówienia za </w:t>
      </w:r>
      <w:r w:rsidRPr="0074543E">
        <w:rPr>
          <w:rFonts w:ascii="Arial" w:eastAsia="Calibri" w:hAnsi="Arial" w:cs="Arial"/>
          <w:b/>
        </w:rPr>
        <w:t>całkowitą cenę oferty brutto</w:t>
      </w:r>
      <w:r w:rsidRPr="0074543E">
        <w:rPr>
          <w:rFonts w:ascii="Arial" w:eastAsia="Calibri" w:hAnsi="Arial" w:cs="Arial"/>
        </w:rPr>
        <w:t xml:space="preserve"> ………………….……………(słownie złotych: ……………………………….……/100), zgodnie z poniższą kalkulacją:</w:t>
      </w:r>
    </w:p>
    <w:p w14:paraId="21748B4C" w14:textId="0F109A36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AF8B48E" w14:textId="02336223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8489530" w14:textId="638FF5F4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DB8639" w14:textId="14B8F52D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16A2893B" w14:textId="747753A7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0D128DA" w14:textId="1318FE5A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E27D4A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pPr w:leftFromText="141" w:rightFromText="141" w:vertAnchor="text" w:horzAnchor="margin" w:tblpX="-38" w:tblpY="491"/>
        <w:tblW w:w="146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406"/>
        <w:gridCol w:w="1371"/>
        <w:gridCol w:w="1865"/>
        <w:gridCol w:w="768"/>
        <w:gridCol w:w="1297"/>
        <w:gridCol w:w="1493"/>
        <w:gridCol w:w="1010"/>
        <w:gridCol w:w="770"/>
        <w:gridCol w:w="721"/>
        <w:gridCol w:w="1231"/>
      </w:tblGrid>
      <w:tr w:rsidR="00AE3EBB" w14:paraId="21FFF313" w14:textId="69333AD4" w:rsidTr="000B7128">
        <w:trPr>
          <w:trHeight w:val="411"/>
        </w:trPr>
        <w:tc>
          <w:tcPr>
            <w:tcW w:w="731" w:type="dxa"/>
          </w:tcPr>
          <w:p w14:paraId="3ED8E618" w14:textId="7C3E0AB0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435" w:type="dxa"/>
          </w:tcPr>
          <w:p w14:paraId="01F9A8BA" w14:textId="732CE98F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14:paraId="7698C175" w14:textId="1D091B3F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66" w:type="dxa"/>
          </w:tcPr>
          <w:p w14:paraId="1CC9EC83" w14:textId="016702F4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14:paraId="2D9C00C4" w14:textId="67E8ED8E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07" w:type="dxa"/>
          </w:tcPr>
          <w:p w14:paraId="733A1550" w14:textId="6DEE5326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04" w:type="dxa"/>
          </w:tcPr>
          <w:p w14:paraId="54A0759A" w14:textId="6AF8DA0E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017" w:type="dxa"/>
          </w:tcPr>
          <w:p w14:paraId="78C7FECD" w14:textId="67D231A9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25" w:type="dxa"/>
          </w:tcPr>
          <w:p w14:paraId="0E765FFC" w14:textId="05C813DD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25" w:type="dxa"/>
          </w:tcPr>
          <w:p w14:paraId="5DD1F549" w14:textId="346BC897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34" w:type="dxa"/>
          </w:tcPr>
          <w:p w14:paraId="6D64CAA1" w14:textId="2EA575E1" w:rsidR="00AE3EBB" w:rsidRDefault="00AE3EBB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977DF8" w14:paraId="4C363BCA" w14:textId="7E3B6748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731" w:type="dxa"/>
            <w:vMerge w:val="restart"/>
            <w:vAlign w:val="center"/>
          </w:tcPr>
          <w:p w14:paraId="3F2705A0" w14:textId="77777777" w:rsidR="005E32ED" w:rsidRPr="00D025FA" w:rsidRDefault="005E32E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35" w:type="dxa"/>
            <w:vMerge w:val="restart"/>
            <w:vAlign w:val="center"/>
          </w:tcPr>
          <w:p w14:paraId="570F9F32" w14:textId="77777777" w:rsidR="005E32ED" w:rsidRPr="00D025FA" w:rsidRDefault="005E32E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Urządzenie</w:t>
            </w:r>
          </w:p>
        </w:tc>
        <w:tc>
          <w:tcPr>
            <w:tcW w:w="1381" w:type="dxa"/>
            <w:vMerge w:val="restart"/>
            <w:vAlign w:val="center"/>
          </w:tcPr>
          <w:p w14:paraId="0D5B135D" w14:textId="77777777" w:rsidR="005E32ED" w:rsidRPr="00D025FA" w:rsidRDefault="005E32ED" w:rsidP="000B712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>Ilość</w:t>
            </w:r>
          </w:p>
          <w:p w14:paraId="7A029439" w14:textId="77777777" w:rsidR="005E32ED" w:rsidRPr="00D025FA" w:rsidRDefault="005E32ED" w:rsidP="000B712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</w:t>
            </w: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rządzeń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(szt.)</w:t>
            </w:r>
          </w:p>
        </w:tc>
        <w:tc>
          <w:tcPr>
            <w:tcW w:w="3901" w:type="dxa"/>
            <w:gridSpan w:val="3"/>
            <w:vAlign w:val="center"/>
          </w:tcPr>
          <w:p w14:paraId="4FFD4CD0" w14:textId="77777777" w:rsidR="005E32ED" w:rsidRPr="00D025FA" w:rsidRDefault="005E32ED" w:rsidP="000B712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>Naprawa</w:t>
            </w:r>
          </w:p>
          <w:p w14:paraId="43789603" w14:textId="77777777" w:rsidR="005E32ED" w:rsidRPr="00BE069E" w:rsidRDefault="005E32ED" w:rsidP="000B7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(cena 1 roboczogodziny za naprawę jednego urządzenia)</w:t>
            </w:r>
          </w:p>
        </w:tc>
        <w:tc>
          <w:tcPr>
            <w:tcW w:w="1504" w:type="dxa"/>
            <w:vAlign w:val="center"/>
          </w:tcPr>
          <w:p w14:paraId="6DE2C5B1" w14:textId="77777777" w:rsidR="005E32ED" w:rsidRPr="00BE069E" w:rsidRDefault="005E32ED" w:rsidP="000B7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gridSpan w:val="3"/>
            <w:vAlign w:val="center"/>
          </w:tcPr>
          <w:p w14:paraId="041FD1C0" w14:textId="4E034109" w:rsidR="005E32ED" w:rsidRPr="00D025FA" w:rsidRDefault="005E32ED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Przegląd</w:t>
            </w:r>
          </w:p>
          <w:p w14:paraId="53BE725D" w14:textId="77777777" w:rsidR="005E32ED" w:rsidRPr="00D025FA" w:rsidRDefault="005E32E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i konserwacja</w:t>
            </w:r>
          </w:p>
        </w:tc>
        <w:tc>
          <w:tcPr>
            <w:tcW w:w="1234" w:type="dxa"/>
            <w:vAlign w:val="center"/>
          </w:tcPr>
          <w:p w14:paraId="47F6289F" w14:textId="77777777" w:rsidR="005E32ED" w:rsidRPr="00D025FA" w:rsidRDefault="005E32E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49BC3D21" w14:textId="4AFFA34F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8"/>
        </w:trPr>
        <w:tc>
          <w:tcPr>
            <w:tcW w:w="731" w:type="dxa"/>
            <w:vMerge/>
            <w:vAlign w:val="center"/>
          </w:tcPr>
          <w:p w14:paraId="57A0A4B3" w14:textId="77777777" w:rsidR="005E32ED" w:rsidRPr="00D025FA" w:rsidRDefault="005E32E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Merge/>
            <w:vAlign w:val="center"/>
          </w:tcPr>
          <w:p w14:paraId="48DB4B95" w14:textId="77777777" w:rsidR="005E32ED" w:rsidRPr="00D025FA" w:rsidRDefault="005E32E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FEF63D4" w14:textId="77777777" w:rsidR="005E32ED" w:rsidRPr="00D025FA" w:rsidRDefault="005E32ED" w:rsidP="000B7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3DD5878B" w14:textId="42B41476" w:rsidR="005E32ED" w:rsidRPr="00BE069E" w:rsidRDefault="005E32ED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jednostkowa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netto (zł)</w:t>
            </w:r>
          </w:p>
        </w:tc>
        <w:tc>
          <w:tcPr>
            <w:tcW w:w="773" w:type="dxa"/>
            <w:vAlign w:val="center"/>
          </w:tcPr>
          <w:p w14:paraId="43BDBCEF" w14:textId="77777777" w:rsidR="005E32ED" w:rsidRPr="00BE069E" w:rsidRDefault="005E32ED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VAT</w:t>
            </w:r>
          </w:p>
        </w:tc>
        <w:tc>
          <w:tcPr>
            <w:tcW w:w="1248" w:type="dxa"/>
            <w:vAlign w:val="center"/>
          </w:tcPr>
          <w:p w14:paraId="6105E3B4" w14:textId="19F73FBB" w:rsidR="005E32ED" w:rsidRPr="00BE069E" w:rsidRDefault="005E32ED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Cena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jednostkowa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 xml:space="preserve"> brutto (zł)</w:t>
            </w:r>
          </w:p>
        </w:tc>
        <w:tc>
          <w:tcPr>
            <w:tcW w:w="1504" w:type="dxa"/>
            <w:vAlign w:val="center"/>
          </w:tcPr>
          <w:p w14:paraId="52B06917" w14:textId="60242CFA" w:rsidR="005E32ED" w:rsidRPr="00BE069E" w:rsidRDefault="00AE3EBB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Całkowita cena brutto za 1 roboczogodzinę naprawy</w:t>
            </w:r>
            <w:r w:rsidR="002F1F01">
              <w:rPr>
                <w:rFonts w:ascii="Arial" w:eastAsia="Times New Roman" w:hAnsi="Arial" w:cs="Arial"/>
                <w:sz w:val="18"/>
                <w:szCs w:val="18"/>
              </w:rPr>
              <w:t xml:space="preserve"> (3 x 6)</w:t>
            </w:r>
          </w:p>
        </w:tc>
        <w:tc>
          <w:tcPr>
            <w:tcW w:w="1005" w:type="dxa"/>
            <w:vAlign w:val="center"/>
          </w:tcPr>
          <w:p w14:paraId="39FD6A26" w14:textId="6BF93698" w:rsidR="005E32ED" w:rsidRPr="00BE069E" w:rsidRDefault="005E32ED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Cena netto (zł)</w:t>
            </w:r>
          </w:p>
        </w:tc>
        <w:tc>
          <w:tcPr>
            <w:tcW w:w="775" w:type="dxa"/>
            <w:vAlign w:val="center"/>
          </w:tcPr>
          <w:p w14:paraId="49DE1403" w14:textId="77777777" w:rsidR="005E32ED" w:rsidRPr="00BE069E" w:rsidRDefault="005E32ED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VAT</w:t>
            </w:r>
          </w:p>
        </w:tc>
        <w:tc>
          <w:tcPr>
            <w:tcW w:w="687" w:type="dxa"/>
            <w:vAlign w:val="center"/>
          </w:tcPr>
          <w:p w14:paraId="67B2999E" w14:textId="77777777" w:rsidR="005E32ED" w:rsidRPr="00BE069E" w:rsidRDefault="005E32ED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Cena brutto (zł)</w:t>
            </w:r>
          </w:p>
        </w:tc>
        <w:tc>
          <w:tcPr>
            <w:tcW w:w="1234" w:type="dxa"/>
            <w:vAlign w:val="center"/>
          </w:tcPr>
          <w:p w14:paraId="4C28EA16" w14:textId="1F82D0A1" w:rsidR="005E32ED" w:rsidRPr="00BE069E" w:rsidRDefault="00AE3EBB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Całkowita cena brutto za przegląd i konserwację</w:t>
            </w:r>
            <w:r w:rsidR="002F1F01">
              <w:rPr>
                <w:rFonts w:ascii="Arial" w:eastAsia="Times New Roman" w:hAnsi="Arial" w:cs="Arial"/>
                <w:sz w:val="18"/>
                <w:szCs w:val="18"/>
              </w:rPr>
              <w:t xml:space="preserve"> (3x10)</w:t>
            </w:r>
          </w:p>
        </w:tc>
      </w:tr>
      <w:tr w:rsidR="00977DF8" w14:paraId="482C9DBA" w14:textId="683C664C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576D7E5F" w14:textId="02750504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1E95DB74" w14:textId="10FC2CC9" w:rsidR="005E32ED" w:rsidRPr="00BE4790" w:rsidRDefault="00320F06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F06">
              <w:rPr>
                <w:rFonts w:ascii="Arial" w:hAnsi="Arial" w:cs="Arial"/>
                <w:sz w:val="20"/>
                <w:szCs w:val="20"/>
              </w:rPr>
              <w:t>drukarka atramentowa A3 HP Pro K8600</w:t>
            </w:r>
          </w:p>
        </w:tc>
        <w:tc>
          <w:tcPr>
            <w:tcW w:w="1381" w:type="dxa"/>
            <w:vAlign w:val="center"/>
          </w:tcPr>
          <w:p w14:paraId="7610BBEB" w14:textId="354EE7AC" w:rsidR="005E32ED" w:rsidRPr="00D025FA" w:rsidRDefault="00320F06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7B060AD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31DB1700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D0E31B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4576954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4953335" w14:textId="57AA9081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4ADA6546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376C134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02D599B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2274F2E3" w14:textId="6CA8F810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72ABC9F9" w14:textId="1104DCB3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473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5" w:type="dxa"/>
            <w:vAlign w:val="center"/>
          </w:tcPr>
          <w:p w14:paraId="43705AC1" w14:textId="1B36B6A5" w:rsidR="005E32ED" w:rsidRPr="00BE4790" w:rsidRDefault="00320F06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F06">
              <w:rPr>
                <w:rFonts w:ascii="Arial" w:hAnsi="Arial" w:cs="Arial"/>
                <w:sz w:val="20"/>
                <w:szCs w:val="20"/>
              </w:rPr>
              <w:t>drukarka Brother HL 5250DN</w:t>
            </w:r>
          </w:p>
        </w:tc>
        <w:tc>
          <w:tcPr>
            <w:tcW w:w="1381" w:type="dxa"/>
            <w:vAlign w:val="center"/>
          </w:tcPr>
          <w:p w14:paraId="48567D59" w14:textId="1D09A7AB" w:rsidR="005E32ED" w:rsidRPr="00D025FA" w:rsidRDefault="00320F06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39139400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3F21A794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926C1F8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CDA36B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EEBFB78" w14:textId="003CF045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2E1B032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5D550A3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29416AE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39961A83" w14:textId="3463E991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7B96B651" w14:textId="4709126C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5FDD490B" w14:textId="0CAF2481" w:rsidR="005E32ED" w:rsidRPr="00BE4790" w:rsidRDefault="00320F06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F06">
              <w:rPr>
                <w:rFonts w:ascii="Arial" w:hAnsi="Arial" w:cs="Arial"/>
                <w:sz w:val="20"/>
                <w:szCs w:val="20"/>
              </w:rPr>
              <w:t>drukarka Citizen CLP 621</w:t>
            </w:r>
          </w:p>
        </w:tc>
        <w:tc>
          <w:tcPr>
            <w:tcW w:w="1381" w:type="dxa"/>
            <w:vAlign w:val="center"/>
          </w:tcPr>
          <w:p w14:paraId="47482282" w14:textId="36180F27" w:rsidR="005E32ED" w:rsidRPr="00D025FA" w:rsidRDefault="00320F06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3560A434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5788239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CCA9414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E69EECB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29F8188" w14:textId="18B90E65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C391612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15109E50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8042F3F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1EC9CC23" w14:textId="73CCA63A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4E83D6F3" w14:textId="33CB9757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32DA0D6F" w14:textId="5D9D51CD" w:rsidR="005E32ED" w:rsidRPr="00BE4790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etykiet datamax</w:t>
            </w:r>
          </w:p>
        </w:tc>
        <w:tc>
          <w:tcPr>
            <w:tcW w:w="1381" w:type="dxa"/>
            <w:vAlign w:val="center"/>
          </w:tcPr>
          <w:p w14:paraId="7242170A" w14:textId="77581B2F" w:rsidR="005E32ED" w:rsidRPr="00D025FA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6C7AD1EB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3ED404C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6C923FB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C84979C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D764985" w14:textId="5513327C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4DEF5E63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7304EB75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D11E85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5FFCBD71" w14:textId="75E8071A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3EA90C18" w14:textId="50D8FBF5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7641C317" w14:textId="0BC542D7" w:rsidR="005E32ED" w:rsidRPr="00BE4790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P2035</w:t>
            </w:r>
          </w:p>
        </w:tc>
        <w:tc>
          <w:tcPr>
            <w:tcW w:w="1381" w:type="dxa"/>
            <w:vAlign w:val="center"/>
          </w:tcPr>
          <w:p w14:paraId="53E64968" w14:textId="29A1F970" w:rsidR="005E32ED" w:rsidRPr="00D025FA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80" w:type="dxa"/>
          </w:tcPr>
          <w:p w14:paraId="449B04F4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0A19ED3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FAF2CE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68CA3CA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5986E9" w14:textId="22E3C1C0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6B9963F2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769C29C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1656628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5A9BECB" w14:textId="2C876727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7DFC90C2" w14:textId="78544434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473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5" w:type="dxa"/>
            <w:vAlign w:val="center"/>
          </w:tcPr>
          <w:p w14:paraId="5D4A5437" w14:textId="4A88BF8E" w:rsidR="005E32ED" w:rsidRPr="00BE4790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P2055D</w:t>
            </w:r>
          </w:p>
        </w:tc>
        <w:tc>
          <w:tcPr>
            <w:tcW w:w="1381" w:type="dxa"/>
            <w:vAlign w:val="center"/>
          </w:tcPr>
          <w:p w14:paraId="078DB7FF" w14:textId="7B299069" w:rsidR="005E32ED" w:rsidRPr="00D025FA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80" w:type="dxa"/>
          </w:tcPr>
          <w:p w14:paraId="62D86855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232775A6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BD922F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36AAFDD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41E55E3" w14:textId="018EEEC5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6AD1B33D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09D619D5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18D15BD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6747B38E" w14:textId="18EA04F0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0C09575A" w14:textId="2EFF461C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473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5" w:type="dxa"/>
            <w:vAlign w:val="center"/>
          </w:tcPr>
          <w:p w14:paraId="5D68D6DC" w14:textId="5B4D7523" w:rsidR="005E32ED" w:rsidRPr="00BE4790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P2055DN</w:t>
            </w:r>
          </w:p>
        </w:tc>
        <w:tc>
          <w:tcPr>
            <w:tcW w:w="1381" w:type="dxa"/>
            <w:vAlign w:val="center"/>
          </w:tcPr>
          <w:p w14:paraId="1A07947C" w14:textId="4593B32E" w:rsidR="005E32ED" w:rsidRPr="00D025FA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80" w:type="dxa"/>
          </w:tcPr>
          <w:p w14:paraId="2FD8155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0FB87318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2241F2F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433097B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ECD2225" w14:textId="1926E52F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EA3B7A4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39C8CC05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4CC26C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4A06870" w14:textId="21896A49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731" w:type="dxa"/>
            <w:vAlign w:val="center"/>
          </w:tcPr>
          <w:p w14:paraId="44C04353" w14:textId="4F4EBD24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473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5" w:type="dxa"/>
            <w:vAlign w:val="center"/>
          </w:tcPr>
          <w:p w14:paraId="1EE3A0D8" w14:textId="59E72596" w:rsidR="005E32ED" w:rsidRPr="00BE4790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P3015dn</w:t>
            </w:r>
          </w:p>
        </w:tc>
        <w:tc>
          <w:tcPr>
            <w:tcW w:w="1381" w:type="dxa"/>
            <w:vAlign w:val="center"/>
          </w:tcPr>
          <w:p w14:paraId="1D9E4235" w14:textId="1399C99B" w:rsidR="005E32ED" w:rsidRPr="00D025FA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0" w:type="dxa"/>
          </w:tcPr>
          <w:p w14:paraId="5B5EA685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59273028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F6F4154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1BBB276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A2A0256" w14:textId="217BB42C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38A8A0B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382B6A7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2FBF37A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9E6" w14:paraId="434EBEF3" w14:textId="77777777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22419F19" w14:textId="4B58921E" w:rsidR="005779E6" w:rsidRPr="00473E21" w:rsidRDefault="005779E6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4A813C87" w14:textId="56CAA1BC" w:rsidR="005779E6" w:rsidRPr="00E27B5D" w:rsidRDefault="005779E6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E6">
              <w:rPr>
                <w:rFonts w:ascii="Arial" w:hAnsi="Arial" w:cs="Arial"/>
                <w:sz w:val="20"/>
                <w:szCs w:val="20"/>
              </w:rPr>
              <w:t>HP OfficeJet 200</w:t>
            </w:r>
          </w:p>
        </w:tc>
        <w:tc>
          <w:tcPr>
            <w:tcW w:w="1381" w:type="dxa"/>
            <w:vAlign w:val="center"/>
          </w:tcPr>
          <w:p w14:paraId="5AFBD498" w14:textId="5B9C9AA4" w:rsidR="005779E6" w:rsidRDefault="005779E6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0A17A4FD" w14:textId="77777777" w:rsidR="005779E6" w:rsidRPr="00D025FA" w:rsidRDefault="005779E6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48212240" w14:textId="77777777" w:rsidR="005779E6" w:rsidRPr="00D025FA" w:rsidRDefault="005779E6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A2BCEC3" w14:textId="77777777" w:rsidR="005779E6" w:rsidRPr="00D025FA" w:rsidRDefault="005779E6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DA7DCB1" w14:textId="77777777" w:rsidR="005779E6" w:rsidRPr="00D025FA" w:rsidRDefault="005779E6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BCA4193" w14:textId="77777777" w:rsidR="005779E6" w:rsidRPr="00D025FA" w:rsidRDefault="005779E6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494284FC" w14:textId="77777777" w:rsidR="005779E6" w:rsidRPr="00D025FA" w:rsidRDefault="005779E6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17F496A2" w14:textId="77777777" w:rsidR="005779E6" w:rsidRPr="00D025FA" w:rsidRDefault="005779E6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1D438B96" w14:textId="77777777" w:rsidR="005779E6" w:rsidRPr="00D025FA" w:rsidRDefault="005779E6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E21" w14:paraId="3234983D" w14:textId="77777777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"/>
        </w:trPr>
        <w:tc>
          <w:tcPr>
            <w:tcW w:w="731" w:type="dxa"/>
            <w:vAlign w:val="center"/>
          </w:tcPr>
          <w:p w14:paraId="142CC7C1" w14:textId="77777777" w:rsidR="00473E21" w:rsidRPr="00473E21" w:rsidRDefault="00473E21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14F7E413" w14:textId="02D10320" w:rsidR="00473E21" w:rsidRPr="005779E6" w:rsidRDefault="00473E2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 OfficeJet 7110</w:t>
            </w:r>
          </w:p>
        </w:tc>
        <w:tc>
          <w:tcPr>
            <w:tcW w:w="1381" w:type="dxa"/>
            <w:vAlign w:val="center"/>
          </w:tcPr>
          <w:p w14:paraId="04F55FC8" w14:textId="27718CBD" w:rsidR="00473E21" w:rsidRDefault="00473E2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80" w:type="dxa"/>
          </w:tcPr>
          <w:p w14:paraId="54683BF2" w14:textId="77777777" w:rsidR="00473E21" w:rsidRPr="00D025FA" w:rsidRDefault="00473E21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3DD086E9" w14:textId="77777777" w:rsidR="00473E21" w:rsidRPr="00D025FA" w:rsidRDefault="00473E21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3D463E0" w14:textId="77777777" w:rsidR="00473E21" w:rsidRPr="00D025FA" w:rsidRDefault="00473E21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60849F1" w14:textId="77777777" w:rsidR="00473E21" w:rsidRPr="00D025FA" w:rsidRDefault="00473E21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709538F" w14:textId="77777777" w:rsidR="00473E21" w:rsidRPr="00D025FA" w:rsidRDefault="00473E21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BD7407C" w14:textId="77777777" w:rsidR="00473E21" w:rsidRPr="00D025FA" w:rsidRDefault="00473E21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5BD19CFA" w14:textId="77777777" w:rsidR="00473E21" w:rsidRPr="00D025FA" w:rsidRDefault="00473E21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13800B0C" w14:textId="77777777" w:rsidR="00473E21" w:rsidRPr="00D025FA" w:rsidRDefault="00473E21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033256B6" w14:textId="41D11400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731" w:type="dxa"/>
            <w:vAlign w:val="center"/>
          </w:tcPr>
          <w:p w14:paraId="48D391A4" w14:textId="7B9659CB" w:rsidR="005E32ED" w:rsidRPr="00473E21" w:rsidRDefault="005779E6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473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5" w:type="dxa"/>
            <w:vAlign w:val="center"/>
          </w:tcPr>
          <w:p w14:paraId="77870B47" w14:textId="527BC15B" w:rsidR="005E32ED" w:rsidRPr="00BE4790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Lexmark E360dn</w:t>
            </w:r>
          </w:p>
        </w:tc>
        <w:tc>
          <w:tcPr>
            <w:tcW w:w="1381" w:type="dxa"/>
            <w:vAlign w:val="center"/>
          </w:tcPr>
          <w:p w14:paraId="12C8A6AB" w14:textId="70B5AE47" w:rsidR="005E32ED" w:rsidRPr="00D025FA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0" w:type="dxa"/>
          </w:tcPr>
          <w:p w14:paraId="36AEBBF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686E0EBB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137FC84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1431118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BDF32F6" w14:textId="75268180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7CB2ED7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774DEAB7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CF9129A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03C3B785" w14:textId="451D4528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731" w:type="dxa"/>
            <w:vAlign w:val="center"/>
          </w:tcPr>
          <w:p w14:paraId="3D352AB5" w14:textId="7BC760EF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473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5" w:type="dxa"/>
            <w:vAlign w:val="center"/>
          </w:tcPr>
          <w:p w14:paraId="3BB42A23" w14:textId="3DEE4764" w:rsidR="005E32ED" w:rsidRPr="00BE4790" w:rsidRDefault="00E27B5D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OKI C 3450</w:t>
            </w:r>
          </w:p>
        </w:tc>
        <w:tc>
          <w:tcPr>
            <w:tcW w:w="1381" w:type="dxa"/>
            <w:vAlign w:val="center"/>
          </w:tcPr>
          <w:p w14:paraId="09C15D08" w14:textId="52361189" w:rsidR="005E32ED" w:rsidRPr="00D025FA" w:rsidRDefault="00E12EC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5A1AA6FD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4B8522C2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D934710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DE824BD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61A21CE" w14:textId="30C48326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38FB26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4ABB0536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EF2EAF2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6B258ED" w14:textId="459822EF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731" w:type="dxa"/>
            <w:vAlign w:val="center"/>
          </w:tcPr>
          <w:p w14:paraId="06642710" w14:textId="7A94AF18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473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5" w:type="dxa"/>
            <w:vAlign w:val="center"/>
          </w:tcPr>
          <w:p w14:paraId="4B3B37B3" w14:textId="1ABFB193" w:rsidR="005E32ED" w:rsidRPr="00BE4790" w:rsidRDefault="00E12EC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>drukarka KYOCERA Ecosys P3045dn</w:t>
            </w:r>
          </w:p>
        </w:tc>
        <w:tc>
          <w:tcPr>
            <w:tcW w:w="1381" w:type="dxa"/>
            <w:vAlign w:val="center"/>
          </w:tcPr>
          <w:p w14:paraId="39D4B248" w14:textId="470C2181" w:rsidR="005E32ED" w:rsidRPr="00D025FA" w:rsidRDefault="00E12EC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2FC84F58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3298BEFB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28E37F1F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2E42D6D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A909D3B" w14:textId="49A3258B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8ECB986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0C962266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8810F86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605DA031" w14:textId="070413C5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731" w:type="dxa"/>
            <w:vAlign w:val="center"/>
          </w:tcPr>
          <w:p w14:paraId="330A6CF1" w14:textId="0F131235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473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5" w:type="dxa"/>
            <w:vAlign w:val="center"/>
          </w:tcPr>
          <w:p w14:paraId="3202224F" w14:textId="4B958FC9" w:rsidR="005E32ED" w:rsidRPr="00BE4790" w:rsidRDefault="00E12EC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>drukarka Kyocera ECOSYS P3155DN (kopertówka)</w:t>
            </w:r>
          </w:p>
        </w:tc>
        <w:tc>
          <w:tcPr>
            <w:tcW w:w="1381" w:type="dxa"/>
            <w:vAlign w:val="center"/>
          </w:tcPr>
          <w:p w14:paraId="16EAF27D" w14:textId="43B9F021" w:rsidR="005E32ED" w:rsidRPr="00D025FA" w:rsidRDefault="00E12EC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4E656B5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23D2EE53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E0DAF34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07B14AF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0761EB" w14:textId="2F1D4209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1C4429F3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7E09FDE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42771E8B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4EA3D284" w14:textId="39F2C2D2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02D75098" w14:textId="03605A84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193B9410" w14:textId="7524E442" w:rsidR="005E32ED" w:rsidRPr="00F10BD4" w:rsidRDefault="00E12EC1" w:rsidP="000B71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0BD4">
              <w:rPr>
                <w:rFonts w:ascii="Arial" w:hAnsi="Arial" w:cs="Arial"/>
                <w:sz w:val="20"/>
                <w:szCs w:val="20"/>
                <w:lang w:val="en-US"/>
              </w:rPr>
              <w:t>drukarka Samsung CLP-770ND/SEE</w:t>
            </w:r>
          </w:p>
        </w:tc>
        <w:tc>
          <w:tcPr>
            <w:tcW w:w="1381" w:type="dxa"/>
            <w:vAlign w:val="center"/>
          </w:tcPr>
          <w:p w14:paraId="1DABF02D" w14:textId="2355A633" w:rsidR="005E32ED" w:rsidRDefault="00E12EC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6829A7F7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211DA2B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8F84D94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C2D516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8C4ED59" w14:textId="2759D42C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75D24D37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1FE927AD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128D053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246A8665" w14:textId="4BD5CE51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7DCFF468" w14:textId="4B5F805F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2DE02D8C" w14:textId="0850A6CE" w:rsidR="005E32ED" w:rsidRPr="00BE4790" w:rsidRDefault="00E12EC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>kserokopiarka Toshiba eStudio 167</w:t>
            </w:r>
          </w:p>
        </w:tc>
        <w:tc>
          <w:tcPr>
            <w:tcW w:w="1381" w:type="dxa"/>
            <w:vAlign w:val="center"/>
          </w:tcPr>
          <w:p w14:paraId="0C401FC4" w14:textId="191BDDD7" w:rsidR="005E32ED" w:rsidRPr="00D025FA" w:rsidRDefault="00E12EC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130F55C2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4E59A5C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038B26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D392EC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A202833" w14:textId="2C3FF8D1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3EB31B1F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782451F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458D01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06B7F274" w14:textId="7A2E80F5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25B293C1" w14:textId="39D2DFB9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4EDB1C64" w14:textId="67CFE830" w:rsidR="005E32ED" w:rsidRPr="00BE4790" w:rsidRDefault="00F14379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379">
              <w:rPr>
                <w:rFonts w:ascii="Arial" w:hAnsi="Arial" w:cs="Arial"/>
                <w:sz w:val="20"/>
                <w:szCs w:val="20"/>
              </w:rPr>
              <w:t>kserokopiarka Workio DP-8020E</w:t>
            </w:r>
          </w:p>
        </w:tc>
        <w:tc>
          <w:tcPr>
            <w:tcW w:w="1381" w:type="dxa"/>
            <w:vAlign w:val="center"/>
          </w:tcPr>
          <w:p w14:paraId="46DD1AE5" w14:textId="2E0B63C4" w:rsidR="005E32ED" w:rsidRPr="00D025FA" w:rsidRDefault="00F14379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0" w:type="dxa"/>
          </w:tcPr>
          <w:p w14:paraId="2B5D929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3FCE7F8E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7000415A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39BBB23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4D80092" w14:textId="6C8273A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7D9ACA03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3644C14A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5164345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BD4" w14:paraId="32B6777B" w14:textId="77777777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3BD96807" w14:textId="7016E818" w:rsidR="00F10BD4" w:rsidRPr="00473E21" w:rsidRDefault="00F10BD4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1E78980E" w14:textId="7BFE450B" w:rsidR="00F10BD4" w:rsidRPr="006D4D91" w:rsidRDefault="00F10BD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Faks Panasonic KX-MB 2030</w:t>
            </w:r>
          </w:p>
        </w:tc>
        <w:tc>
          <w:tcPr>
            <w:tcW w:w="1381" w:type="dxa"/>
            <w:vAlign w:val="center"/>
          </w:tcPr>
          <w:p w14:paraId="136E1DD1" w14:textId="64ABB1A7" w:rsidR="00F10BD4" w:rsidRDefault="00F10BD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027A8E68" w14:textId="77777777" w:rsidR="00F10BD4" w:rsidRPr="00D025FA" w:rsidRDefault="00F10BD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32B5D717" w14:textId="77777777" w:rsidR="00F10BD4" w:rsidRPr="00D025FA" w:rsidRDefault="00F10BD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50966C0" w14:textId="77777777" w:rsidR="00F10BD4" w:rsidRPr="00D025FA" w:rsidRDefault="00F10BD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4B7929D" w14:textId="77777777" w:rsidR="00F10BD4" w:rsidRPr="00D025FA" w:rsidRDefault="00F10BD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1807A16" w14:textId="77777777" w:rsidR="00F10BD4" w:rsidRPr="00D025FA" w:rsidRDefault="00F10BD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8D86ACB" w14:textId="77777777" w:rsidR="00F10BD4" w:rsidRPr="00D025FA" w:rsidRDefault="00F10BD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0185CE8F" w14:textId="77777777" w:rsidR="00F10BD4" w:rsidRPr="00D025FA" w:rsidRDefault="00F10BD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551EB24" w14:textId="77777777" w:rsidR="00F10BD4" w:rsidRPr="00D025FA" w:rsidRDefault="00F10BD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AFFD86C" w14:textId="46CE1102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31" w:type="dxa"/>
            <w:vAlign w:val="center"/>
          </w:tcPr>
          <w:p w14:paraId="59DCF2F4" w14:textId="35865E37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0C6157EE" w14:textId="32EA84AD" w:rsidR="005E32ED" w:rsidRDefault="006D4D9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D91">
              <w:rPr>
                <w:rFonts w:ascii="Arial" w:hAnsi="Arial" w:cs="Arial"/>
                <w:sz w:val="20"/>
                <w:szCs w:val="20"/>
              </w:rPr>
              <w:t>urządzenie wielofunkcyjne A3 KYOCERA TASKalfa 4002i</w:t>
            </w:r>
          </w:p>
        </w:tc>
        <w:tc>
          <w:tcPr>
            <w:tcW w:w="1381" w:type="dxa"/>
            <w:vAlign w:val="center"/>
          </w:tcPr>
          <w:p w14:paraId="0D76FE69" w14:textId="69F0BC08" w:rsidR="005E32ED" w:rsidRDefault="006D4D91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80" w:type="dxa"/>
          </w:tcPr>
          <w:p w14:paraId="290AB76C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1B2B6355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A8E7716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C4CEF51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67B8492" w14:textId="5F1ED136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7B99BF5C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544F2308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A6F5549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4CD6A277" w14:textId="4688D117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731" w:type="dxa"/>
            <w:vAlign w:val="center"/>
          </w:tcPr>
          <w:p w14:paraId="441EA45D" w14:textId="7ED9441C" w:rsidR="005E32ED" w:rsidRPr="00473E21" w:rsidRDefault="005E32ED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66946ACF" w14:textId="6A561F28" w:rsidR="005E32ED" w:rsidRDefault="00E96750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50">
              <w:rPr>
                <w:rFonts w:ascii="Arial" w:hAnsi="Arial" w:cs="Arial"/>
                <w:sz w:val="20"/>
                <w:szCs w:val="20"/>
              </w:rPr>
              <w:t>urządzenie wielofunkcyjne KYOCERA ECOSYS M6035 cidn</w:t>
            </w:r>
          </w:p>
        </w:tc>
        <w:tc>
          <w:tcPr>
            <w:tcW w:w="1381" w:type="dxa"/>
            <w:vAlign w:val="center"/>
          </w:tcPr>
          <w:p w14:paraId="66D27E09" w14:textId="04F641D0" w:rsidR="005E32ED" w:rsidRDefault="00E96750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80" w:type="dxa"/>
          </w:tcPr>
          <w:p w14:paraId="3439FC42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2F8F336A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23B42F45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6B254D5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28621AA" w14:textId="0AD7750E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7EC6480D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17C71E00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9CA44F6" w14:textId="77777777" w:rsidR="005E32ED" w:rsidRPr="00D025FA" w:rsidRDefault="005E32ED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128" w14:paraId="6B785506" w14:textId="77777777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731" w:type="dxa"/>
            <w:vAlign w:val="center"/>
          </w:tcPr>
          <w:p w14:paraId="46D83394" w14:textId="77777777" w:rsidR="000B7128" w:rsidRPr="00473E21" w:rsidRDefault="000B7128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14:paraId="6F3F81B7" w14:textId="2B424B0B" w:rsidR="000B7128" w:rsidRPr="00E96750" w:rsidRDefault="000B7128" w:rsidP="000B7128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B7128">
              <w:rPr>
                <w:rFonts w:ascii="Arial" w:hAnsi="Arial" w:cs="Arial"/>
                <w:sz w:val="20"/>
                <w:szCs w:val="20"/>
              </w:rPr>
              <w:t>HP DeskJet IA 3835 AiOF5R96C</w:t>
            </w:r>
          </w:p>
        </w:tc>
        <w:tc>
          <w:tcPr>
            <w:tcW w:w="1381" w:type="dxa"/>
            <w:vAlign w:val="center"/>
          </w:tcPr>
          <w:p w14:paraId="72603839" w14:textId="29459F5E" w:rsidR="000B7128" w:rsidRDefault="000B7128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7059CE87" w14:textId="77777777" w:rsidR="000B7128" w:rsidRPr="00D025FA" w:rsidRDefault="000B7128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4054F991" w14:textId="77777777" w:rsidR="000B7128" w:rsidRPr="00D025FA" w:rsidRDefault="000B7128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6F71881" w14:textId="77777777" w:rsidR="000B7128" w:rsidRPr="00D025FA" w:rsidRDefault="000B7128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073C4C3" w14:textId="77777777" w:rsidR="000B7128" w:rsidRPr="00D025FA" w:rsidRDefault="000B7128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45033A6" w14:textId="77777777" w:rsidR="000B7128" w:rsidRPr="00D025FA" w:rsidRDefault="000B7128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63DA33BB" w14:textId="77777777" w:rsidR="000B7128" w:rsidRPr="00D025FA" w:rsidRDefault="000B7128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14:paraId="44FF7143" w14:textId="77777777" w:rsidR="000B7128" w:rsidRPr="00D025FA" w:rsidRDefault="000B7128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16A8F980" w14:textId="77777777" w:rsidR="000B7128" w:rsidRPr="00D025FA" w:rsidRDefault="000B7128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58FF6D66" w14:textId="6FF21C76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166" w:type="dxa"/>
            <w:gridSpan w:val="2"/>
          </w:tcPr>
          <w:p w14:paraId="408A2BD6" w14:textId="77777777" w:rsidR="005E32ED" w:rsidRPr="00D025FA" w:rsidRDefault="005E32ED" w:rsidP="000B712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81" w:type="dxa"/>
            <w:tcBorders>
              <w:tl2br w:val="single" w:sz="4" w:space="0" w:color="auto"/>
              <w:tr2bl w:val="single" w:sz="4" w:space="0" w:color="auto"/>
            </w:tcBorders>
          </w:tcPr>
          <w:p w14:paraId="0FC086EA" w14:textId="77777777" w:rsidR="005E32ED" w:rsidRPr="00D025FA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0" w:type="dxa"/>
            <w:tcBorders>
              <w:tl2br w:val="single" w:sz="4" w:space="0" w:color="auto"/>
              <w:tr2bl w:val="single" w:sz="4" w:space="0" w:color="auto"/>
            </w:tcBorders>
          </w:tcPr>
          <w:p w14:paraId="68046E23" w14:textId="77777777" w:rsidR="005E32ED" w:rsidRPr="00D025FA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l2br w:val="single" w:sz="4" w:space="0" w:color="auto"/>
              <w:tr2bl w:val="single" w:sz="4" w:space="0" w:color="auto"/>
            </w:tcBorders>
          </w:tcPr>
          <w:p w14:paraId="0D021839" w14:textId="77777777" w:rsidR="005E32ED" w:rsidRPr="00D025FA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l2br w:val="single" w:sz="4" w:space="0" w:color="auto"/>
              <w:tr2bl w:val="single" w:sz="4" w:space="0" w:color="auto"/>
            </w:tcBorders>
          </w:tcPr>
          <w:p w14:paraId="2467FE94" w14:textId="77777777" w:rsidR="005E32ED" w:rsidRPr="00D025FA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</w:tcPr>
          <w:p w14:paraId="7BB99CAD" w14:textId="77777777" w:rsidR="005E32ED" w:rsidRPr="00D025FA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tl2br w:val="single" w:sz="4" w:space="0" w:color="auto"/>
              <w:tr2bl w:val="single" w:sz="4" w:space="0" w:color="auto"/>
            </w:tcBorders>
          </w:tcPr>
          <w:p w14:paraId="449E2C43" w14:textId="2065C815" w:rsidR="005E32ED" w:rsidRPr="00D025FA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l2br w:val="single" w:sz="4" w:space="0" w:color="auto"/>
              <w:tr2bl w:val="single" w:sz="4" w:space="0" w:color="auto"/>
            </w:tcBorders>
          </w:tcPr>
          <w:p w14:paraId="0314DE89" w14:textId="77777777" w:rsidR="005E32ED" w:rsidRPr="00D025FA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2A9D93A" w14:textId="77777777" w:rsidR="005E32ED" w:rsidRPr="00D025FA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63AD00E" w14:textId="77777777" w:rsidR="005E32ED" w:rsidRPr="00D025FA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2ED" w14:paraId="6FA3F796" w14:textId="303D916C" w:rsidTr="000B7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12694" w:type="dxa"/>
            <w:gridSpan w:val="9"/>
            <w:tcBorders>
              <w:right w:val="single" w:sz="12" w:space="0" w:color="auto"/>
            </w:tcBorders>
            <w:vAlign w:val="center"/>
          </w:tcPr>
          <w:p w14:paraId="0BF37B77" w14:textId="2D0B9676" w:rsidR="005E32ED" w:rsidRPr="00D025FA" w:rsidRDefault="005E32ED" w:rsidP="000B71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 xml:space="preserve">ŁĄCZNIE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CAŁKOWITA CENA OFERTY BRUTTO </w:t>
            </w:r>
            <w:r w:rsidRPr="00D025FA">
              <w:rPr>
                <w:rFonts w:ascii="Arial" w:hAnsi="Arial" w:cs="Arial"/>
                <w:sz w:val="20"/>
                <w:szCs w:val="20"/>
              </w:rPr>
              <w:t xml:space="preserve">(suma kolumny </w:t>
            </w:r>
            <w:r w:rsidR="002F1F01">
              <w:rPr>
                <w:rFonts w:ascii="Arial" w:hAnsi="Arial" w:cs="Arial"/>
                <w:sz w:val="20"/>
                <w:szCs w:val="20"/>
              </w:rPr>
              <w:t>7</w:t>
            </w:r>
            <w:r w:rsidRPr="00D025FA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2F1F01">
              <w:rPr>
                <w:rFonts w:ascii="Arial" w:hAnsi="Arial" w:cs="Arial"/>
                <w:sz w:val="20"/>
                <w:szCs w:val="20"/>
              </w:rPr>
              <w:t>11</w:t>
            </w:r>
            <w:r w:rsidR="008658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18091" w14:textId="77777777" w:rsidR="005E32ED" w:rsidRPr="00D025FA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5E6830" w14:textId="77777777" w:rsidR="005E32ED" w:rsidRDefault="005E32ED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0B64C" w14:textId="77777777" w:rsidR="005E32ED" w:rsidRPr="00D025FA" w:rsidRDefault="005E32ED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B7F111" w14:textId="77777777" w:rsidR="00970B59" w:rsidRPr="00970B59" w:rsidRDefault="00970B59" w:rsidP="00970B59">
      <w:pPr>
        <w:pStyle w:val="Akapitzlist"/>
        <w:numPr>
          <w:ilvl w:val="0"/>
          <w:numId w:val="27"/>
        </w:numPr>
        <w:contextualSpacing w:val="0"/>
        <w:rPr>
          <w:rFonts w:ascii="Arial" w:hAnsi="Arial" w:cs="Arial"/>
          <w:sz w:val="20"/>
        </w:rPr>
      </w:pPr>
      <w:r w:rsidRPr="00970B59">
        <w:rPr>
          <w:rFonts w:ascii="Arial" w:hAnsi="Arial" w:cs="Arial"/>
          <w:iCs/>
          <w:sz w:val="20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37A8169B" w14:textId="77777777" w:rsidR="00970B59" w:rsidRPr="00970B59" w:rsidRDefault="00970B59" w:rsidP="00970B59">
      <w:pPr>
        <w:pStyle w:val="Akapitzlist"/>
        <w:numPr>
          <w:ilvl w:val="0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Wykonawca w powyższym formularzu cenowym poda cenę jednostkową netto, stawkę podatku VAT, cenę jednostkową brutto, wartość brutto oraz łączną wartość brutto.</w:t>
      </w:r>
    </w:p>
    <w:p w14:paraId="467814D8" w14:textId="77777777" w:rsidR="00970B59" w:rsidRPr="00970B59" w:rsidRDefault="00970B59" w:rsidP="00970B59">
      <w:pPr>
        <w:pStyle w:val="Akapitzlist"/>
        <w:numPr>
          <w:ilvl w:val="0"/>
          <w:numId w:val="27"/>
        </w:numPr>
        <w:rPr>
          <w:rFonts w:ascii="Arial" w:hAnsi="Arial" w:cs="Arial"/>
          <w:sz w:val="20"/>
        </w:rPr>
      </w:pPr>
      <w:r w:rsidRPr="00970B59">
        <w:rPr>
          <w:rFonts w:ascii="Arial" w:hAnsi="Arial" w:cs="Arial"/>
          <w:iCs/>
          <w:sz w:val="20"/>
        </w:rPr>
        <w:t>W formularzu cenowym należy wypełnić każdą pozycję z dokładnością do dwóch miejsc po przecinku.</w:t>
      </w:r>
    </w:p>
    <w:p w14:paraId="07C488D3" w14:textId="77777777" w:rsidR="00970B59" w:rsidRPr="00970B59" w:rsidRDefault="00970B59" w:rsidP="00970B59">
      <w:pPr>
        <w:pStyle w:val="Akapitzlist"/>
        <w:numPr>
          <w:ilvl w:val="0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Wszystkie informacje finansowe należy podać w polskich złotych.</w:t>
      </w:r>
    </w:p>
    <w:p w14:paraId="19C1BEC7" w14:textId="77777777" w:rsidR="00970B59" w:rsidRPr="00970B59" w:rsidRDefault="00970B59" w:rsidP="00970B59">
      <w:pPr>
        <w:pStyle w:val="Akapitzlist"/>
        <w:numPr>
          <w:ilvl w:val="0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Cena podana w ofercie obejmuje wszystkie koszty związane z terminowym i prawidłowym wykonaniem przedmiotu zamówienia.</w:t>
      </w:r>
    </w:p>
    <w:p w14:paraId="38C08DA5" w14:textId="77777777" w:rsidR="00970B59" w:rsidRPr="00970B59" w:rsidRDefault="00970B59" w:rsidP="00970B59">
      <w:pPr>
        <w:pStyle w:val="Akapitzlist"/>
        <w:numPr>
          <w:ilvl w:val="0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W przypadku, gdy w formularzu cenowym wystąpią omyłki rachunkowe, Zamawiający dokona ich poprawienia zgodnie z poniższymi zasadami:</w:t>
      </w:r>
    </w:p>
    <w:p w14:paraId="4E06B301" w14:textId="77777777" w:rsidR="00970B59" w:rsidRPr="00970B59" w:rsidRDefault="00970B59" w:rsidP="00970B59">
      <w:pPr>
        <w:pStyle w:val="Akapitzlist"/>
        <w:numPr>
          <w:ilvl w:val="1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Jeżeli obliczona cena nie odpowiada iloczynowi ceny za szacowaną ilość przesyłek oraz cenie jednostkowej brutto, przyjmuje się że prawidłowo podano cenę szacowaną ilość przesyłek oraz cenę jednostkową brutto.</w:t>
      </w:r>
    </w:p>
    <w:p w14:paraId="1B71EDAE" w14:textId="1AE3208A" w:rsidR="00970B59" w:rsidRPr="00970B59" w:rsidRDefault="00970B59" w:rsidP="00970B59">
      <w:pPr>
        <w:pStyle w:val="Akapitzlist"/>
        <w:numPr>
          <w:ilvl w:val="1"/>
          <w:numId w:val="27"/>
        </w:numPr>
        <w:rPr>
          <w:rFonts w:ascii="Arial" w:hAnsi="Arial" w:cs="Arial"/>
          <w:iCs/>
          <w:sz w:val="20"/>
        </w:rPr>
      </w:pPr>
      <w:r w:rsidRPr="00970B59">
        <w:rPr>
          <w:rFonts w:ascii="Arial" w:hAnsi="Arial" w:cs="Arial"/>
          <w:iCs/>
          <w:sz w:val="20"/>
        </w:rPr>
        <w:t>Jeżeli podana cena nie odpowiada sumie cen za poszczególne elementy zamówienia, przyjmuje się, że prawidłowo podano ceny za poszczególne elementy zamówienia.</w:t>
      </w:r>
    </w:p>
    <w:p w14:paraId="4AD46DD9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5286ECA8" w14:textId="77777777" w:rsidR="00970B59" w:rsidRPr="00970B59" w:rsidRDefault="00970B59" w:rsidP="0031786F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Oświadczam, że oferuję gwarancję za wykonanie naprawy na okres:</w:t>
      </w:r>
    </w:p>
    <w:p w14:paraId="1D31C62B" w14:textId="42FB7F95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70B59"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970B5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95C62">
        <w:rPr>
          <w:rFonts w:ascii="Arial" w:hAnsi="Arial" w:cs="Arial"/>
          <w:b/>
          <w:sz w:val="20"/>
          <w:szCs w:val="20"/>
        </w:rPr>
      </w:r>
      <w:r w:rsidR="00295C62">
        <w:rPr>
          <w:rFonts w:ascii="Arial" w:hAnsi="Arial" w:cs="Arial"/>
          <w:b/>
          <w:sz w:val="20"/>
          <w:szCs w:val="20"/>
        </w:rPr>
        <w:fldChar w:fldCharType="separate"/>
      </w:r>
      <w:r w:rsidRPr="00970B59">
        <w:rPr>
          <w:rFonts w:ascii="Arial" w:hAnsi="Arial" w:cs="Arial"/>
          <w:sz w:val="20"/>
          <w:szCs w:val="20"/>
        </w:rPr>
        <w:fldChar w:fldCharType="end"/>
      </w:r>
      <w:bookmarkEnd w:id="0"/>
      <w:r w:rsidRPr="00970B5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</w:t>
      </w:r>
      <w:r w:rsidRPr="00970B59">
        <w:rPr>
          <w:rFonts w:ascii="Arial" w:hAnsi="Arial" w:cs="Arial"/>
          <w:b/>
          <w:sz w:val="20"/>
          <w:szCs w:val="20"/>
        </w:rPr>
        <w:t xml:space="preserve"> miesięcy </w:t>
      </w:r>
    </w:p>
    <w:p w14:paraId="198C30FF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70B59"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970B5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295C62">
        <w:rPr>
          <w:rFonts w:ascii="Arial" w:hAnsi="Arial" w:cs="Arial"/>
          <w:b/>
          <w:sz w:val="20"/>
          <w:szCs w:val="20"/>
        </w:rPr>
      </w:r>
      <w:r w:rsidR="00295C62">
        <w:rPr>
          <w:rFonts w:ascii="Arial" w:hAnsi="Arial" w:cs="Arial"/>
          <w:b/>
          <w:sz w:val="20"/>
          <w:szCs w:val="20"/>
        </w:rPr>
        <w:fldChar w:fldCharType="separate"/>
      </w:r>
      <w:r w:rsidRPr="00970B59">
        <w:rPr>
          <w:rFonts w:ascii="Arial" w:hAnsi="Arial" w:cs="Arial"/>
          <w:sz w:val="20"/>
          <w:szCs w:val="20"/>
        </w:rPr>
        <w:fldChar w:fldCharType="end"/>
      </w:r>
      <w:bookmarkEnd w:id="1"/>
      <w:r w:rsidRPr="00970B59">
        <w:rPr>
          <w:rFonts w:ascii="Arial" w:hAnsi="Arial" w:cs="Arial"/>
          <w:b/>
          <w:sz w:val="20"/>
          <w:szCs w:val="20"/>
        </w:rPr>
        <w:t xml:space="preserve"> 12 miesięcy </w:t>
      </w:r>
    </w:p>
    <w:p w14:paraId="32406427" w14:textId="105B0653" w:rsid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 xml:space="preserve">W przypadku, gdy Wykonawca nie zaznaczy żadnej pozycji lub zaznaczy więcej niż jeden kwadrat Zamawiający przyjmie, że Wykonawca zaoferował minimalny </w:t>
      </w:r>
      <w:r>
        <w:rPr>
          <w:rFonts w:ascii="Arial" w:hAnsi="Arial" w:cs="Arial"/>
          <w:sz w:val="20"/>
          <w:szCs w:val="20"/>
        </w:rPr>
        <w:t>8</w:t>
      </w:r>
      <w:r w:rsidRPr="00970B59">
        <w:rPr>
          <w:rFonts w:ascii="Arial" w:hAnsi="Arial" w:cs="Arial"/>
          <w:sz w:val="20"/>
          <w:szCs w:val="20"/>
        </w:rPr>
        <w:t xml:space="preserve">-miesięczny okres gwarancji </w:t>
      </w:r>
      <w:r>
        <w:rPr>
          <w:rFonts w:ascii="Arial" w:hAnsi="Arial" w:cs="Arial"/>
          <w:sz w:val="20"/>
          <w:szCs w:val="20"/>
        </w:rPr>
        <w:t xml:space="preserve"> </w:t>
      </w:r>
      <w:r w:rsidRPr="00970B59">
        <w:rPr>
          <w:rFonts w:ascii="Arial" w:hAnsi="Arial" w:cs="Arial"/>
          <w:sz w:val="20"/>
          <w:szCs w:val="20"/>
        </w:rPr>
        <w:t>i  przyzna w ramach kryterium 0 pkt.</w:t>
      </w:r>
    </w:p>
    <w:p w14:paraId="407F053D" w14:textId="77777777" w:rsidR="00C54511" w:rsidRDefault="00C54511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0F0E5C1F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6B4F0AE0" w14:textId="77777777" w:rsidR="00970B59" w:rsidRPr="00970B59" w:rsidRDefault="00970B59" w:rsidP="0031786F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lastRenderedPageBreak/>
        <w:t>Dane adresowe punktu serwisowego:</w:t>
      </w:r>
    </w:p>
    <w:p w14:paraId="526123FE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Nazwa: ……………………………………………………………………</w:t>
      </w:r>
    </w:p>
    <w:p w14:paraId="73AEA169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Adres: …………………………………………………….</w:t>
      </w:r>
    </w:p>
    <w:p w14:paraId="0D7326B1" w14:textId="16640F79" w:rsid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6D1D1928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15A01D5C" w14:textId="77777777" w:rsidR="00970B59" w:rsidRPr="00970B59" w:rsidRDefault="00970B59" w:rsidP="0031786F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Oświadczam, że:</w:t>
      </w:r>
    </w:p>
    <w:p w14:paraId="3A9309B8" w14:textId="77777777" w:rsidR="00970B59" w:rsidRPr="00970B59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zapoznałem się z wymaganiami Zamawiającego dotyczącymi przedmiotu zamówienia, określonymi w zapytaniu ofertowym wraz z załącznikami i nie wnoszę do nich żadnych zastrzeżeń,</w:t>
      </w:r>
    </w:p>
    <w:p w14:paraId="35E8B3A2" w14:textId="77777777" w:rsidR="00970B59" w:rsidRPr="00970B59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3B4014E2" w14:textId="77777777" w:rsidR="00970B59" w:rsidRPr="00970B59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 xml:space="preserve">cena 1 roboczogodziny naprawy oraz cena przeglądu i konserwacji zaoferowana w Formularzu cenowym pozostanie niezmienna podczas realizacji całej umowy. </w:t>
      </w:r>
    </w:p>
    <w:p w14:paraId="246E036F" w14:textId="77777777" w:rsidR="00970B59" w:rsidRPr="00970B59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uważam się za związanego niniejszą ofertą przez okres 30 dni od upływu terminu składania ofert,</w:t>
      </w:r>
    </w:p>
    <w:p w14:paraId="2B86914B" w14:textId="78B775D8" w:rsidR="00970B59" w:rsidRPr="00970B59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w razie wybrania naszej oferty jako najkorzystniejszej zobowiązujemy się do podpisania umowy na warunkach określonych we wzorze umowy oraz w terminie i miejscu wskazanym przez Zamawiającego.</w:t>
      </w:r>
    </w:p>
    <w:p w14:paraId="6480A729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i/>
          <w:sz w:val="20"/>
          <w:szCs w:val="20"/>
        </w:rPr>
      </w:pPr>
    </w:p>
    <w:p w14:paraId="3699C396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43F1165A" w14:textId="13CD79F3" w:rsidR="00970B59" w:rsidRPr="00970B59" w:rsidRDefault="00970B59" w:rsidP="00295C62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Zamawiający wyraża zgodę na przesłanie faktury w formie elektronicznej. Faktura zostanie wysłana  z adresu mailowego Wykonawcy ……………………………..</w:t>
      </w:r>
      <w:r w:rsidRPr="00970B59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970B59">
        <w:rPr>
          <w:rFonts w:ascii="Arial" w:hAnsi="Arial" w:cs="Arial"/>
          <w:sz w:val="20"/>
          <w:szCs w:val="20"/>
        </w:rPr>
        <w:t xml:space="preserve"> na adres mailowy Zamawiającego: </w:t>
      </w:r>
      <w:hyperlink r:id="rId9" w:history="1">
        <w:r w:rsidR="00C54511" w:rsidRPr="00780CF1">
          <w:rPr>
            <w:rStyle w:val="Hipercze"/>
            <w:rFonts w:ascii="Arial" w:hAnsi="Arial" w:cs="Arial"/>
            <w:sz w:val="20"/>
            <w:szCs w:val="20"/>
          </w:rPr>
          <w:t>sekretariat@lodz.rdos.gov.pl</w:t>
        </w:r>
      </w:hyperlink>
      <w:r w:rsidRPr="00970B59">
        <w:rPr>
          <w:rFonts w:ascii="Arial" w:hAnsi="Arial" w:cs="Arial"/>
          <w:sz w:val="20"/>
          <w:szCs w:val="20"/>
        </w:rPr>
        <w:t>.</w:t>
      </w:r>
    </w:p>
    <w:p w14:paraId="12F351C4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1B94823B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i/>
          <w:sz w:val="20"/>
          <w:szCs w:val="20"/>
        </w:rPr>
      </w:pPr>
    </w:p>
    <w:p w14:paraId="2B54C37D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i/>
          <w:sz w:val="20"/>
          <w:szCs w:val="20"/>
        </w:rPr>
      </w:pPr>
    </w:p>
    <w:p w14:paraId="45F02899" w14:textId="77777777" w:rsidR="00977DF8" w:rsidRDefault="00B14A94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</w:p>
    <w:p w14:paraId="585895E7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617CA61" w:rsidR="00977DF8" w:rsidRPr="00445E24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5E32ED">
      <w:headerReference w:type="default" r:id="rId10"/>
      <w:footerReference w:type="default" r:id="rId11"/>
      <w:headerReference w:type="first" r:id="rId12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4638" w14:textId="77777777" w:rsidR="0057736A" w:rsidRDefault="0057736A" w:rsidP="00235CF0">
      <w:pPr>
        <w:spacing w:after="0" w:line="240" w:lineRule="auto"/>
      </w:pPr>
      <w:r>
        <w:separator/>
      </w:r>
    </w:p>
  </w:endnote>
  <w:endnote w:type="continuationSeparator" w:id="0">
    <w:p w14:paraId="09B57D04" w14:textId="77777777" w:rsidR="0057736A" w:rsidRDefault="0057736A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718F" w14:textId="77777777" w:rsidR="0057736A" w:rsidRDefault="0057736A" w:rsidP="00235CF0">
      <w:pPr>
        <w:spacing w:after="0" w:line="240" w:lineRule="auto"/>
      </w:pPr>
      <w:r>
        <w:separator/>
      </w:r>
    </w:p>
  </w:footnote>
  <w:footnote w:type="continuationSeparator" w:id="0">
    <w:p w14:paraId="641924F0" w14:textId="77777777" w:rsidR="0057736A" w:rsidRDefault="0057736A" w:rsidP="00235CF0">
      <w:pPr>
        <w:spacing w:after="0" w:line="240" w:lineRule="auto"/>
      </w:pPr>
      <w:r>
        <w:continuationSeparator/>
      </w:r>
    </w:p>
  </w:footnote>
  <w:footnote w:id="1">
    <w:p w14:paraId="6DDC52C5" w14:textId="77777777" w:rsidR="00970B59" w:rsidRDefault="00970B59" w:rsidP="00970B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6A7" w14:textId="77777777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77777777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817A06"/>
    <w:multiLevelType w:val="hybridMultilevel"/>
    <w:tmpl w:val="26C6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C3164"/>
    <w:multiLevelType w:val="hybridMultilevel"/>
    <w:tmpl w:val="6E4CC2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24ADB"/>
    <w:multiLevelType w:val="hybridMultilevel"/>
    <w:tmpl w:val="6E4CC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4512247">
    <w:abstractNumId w:val="20"/>
  </w:num>
  <w:num w:numId="2" w16cid:durableId="1764379345">
    <w:abstractNumId w:val="25"/>
  </w:num>
  <w:num w:numId="3" w16cid:durableId="1163932200">
    <w:abstractNumId w:val="21"/>
  </w:num>
  <w:num w:numId="4" w16cid:durableId="651829673">
    <w:abstractNumId w:val="17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9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6"/>
  </w:num>
  <w:num w:numId="11" w16cid:durableId="283775230">
    <w:abstractNumId w:val="14"/>
  </w:num>
  <w:num w:numId="12" w16cid:durableId="249388219">
    <w:abstractNumId w:val="26"/>
  </w:num>
  <w:num w:numId="13" w16cid:durableId="822425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7"/>
  </w:num>
  <w:num w:numId="15" w16cid:durableId="343048005">
    <w:abstractNumId w:val="22"/>
  </w:num>
  <w:num w:numId="16" w16cid:durableId="933322704">
    <w:abstractNumId w:val="12"/>
  </w:num>
  <w:num w:numId="17" w16cid:durableId="1895697610">
    <w:abstractNumId w:val="7"/>
  </w:num>
  <w:num w:numId="18" w16cid:durableId="172191586">
    <w:abstractNumId w:val="19"/>
  </w:num>
  <w:num w:numId="19" w16cid:durableId="8200728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8"/>
  </w:num>
  <w:num w:numId="21" w16cid:durableId="461509104">
    <w:abstractNumId w:val="4"/>
  </w:num>
  <w:num w:numId="22" w16cid:durableId="533808618">
    <w:abstractNumId w:val="23"/>
  </w:num>
  <w:num w:numId="23" w16cid:durableId="1875926977">
    <w:abstractNumId w:val="18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3"/>
  </w:num>
  <w:num w:numId="27" w16cid:durableId="845442012">
    <w:abstractNumId w:val="11"/>
  </w:num>
  <w:num w:numId="28" w16cid:durableId="2119373181">
    <w:abstractNumId w:val="6"/>
  </w:num>
  <w:num w:numId="29" w16cid:durableId="2894810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B7128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5C6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1786F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73E21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779E6"/>
    <w:rsid w:val="00582B00"/>
    <w:rsid w:val="00590C0F"/>
    <w:rsid w:val="00593065"/>
    <w:rsid w:val="005D1DE6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4543E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59B1"/>
    <w:rsid w:val="009573A3"/>
    <w:rsid w:val="00962355"/>
    <w:rsid w:val="00964F18"/>
    <w:rsid w:val="00970B59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65458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54511"/>
    <w:rsid w:val="00C62E65"/>
    <w:rsid w:val="00C67771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6D0D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70B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16</cp:revision>
  <cp:lastPrinted>2019-11-15T12:55:00Z</cp:lastPrinted>
  <dcterms:created xsi:type="dcterms:W3CDTF">2019-11-14T12:21:00Z</dcterms:created>
  <dcterms:modified xsi:type="dcterms:W3CDTF">2023-10-20T09:08:00Z</dcterms:modified>
</cp:coreProperties>
</file>