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1B81E" w14:textId="77777777" w:rsidR="005E0B54" w:rsidRPr="00873FFB" w:rsidRDefault="004D0AD0" w:rsidP="005E0B54">
      <w:pPr>
        <w:pStyle w:val="Bezodstpw"/>
        <w:jc w:val="center"/>
        <w:rPr>
          <w:rFonts w:cstheme="minorHAnsi"/>
          <w:b/>
          <w:bCs/>
          <w:lang w:eastAsia="pl-PL"/>
        </w:rPr>
      </w:pPr>
      <w:r w:rsidRPr="00873FFB">
        <w:rPr>
          <w:rFonts w:cstheme="minorHAnsi"/>
          <w:b/>
          <w:bCs/>
          <w:lang w:eastAsia="pl-PL"/>
        </w:rPr>
        <w:t>Klauzula informacyjna</w:t>
      </w:r>
    </w:p>
    <w:p w14:paraId="26E7DC0C" w14:textId="4C5D391E" w:rsidR="005E0B54" w:rsidRPr="00873FFB" w:rsidRDefault="005E0B54" w:rsidP="005E0B54">
      <w:pPr>
        <w:pStyle w:val="Bezodstpw"/>
        <w:jc w:val="center"/>
        <w:rPr>
          <w:rFonts w:cstheme="minorHAnsi"/>
          <w:b/>
          <w:bCs/>
          <w:lang w:eastAsia="pl-PL"/>
        </w:rPr>
      </w:pPr>
      <w:r w:rsidRPr="00873FFB">
        <w:rPr>
          <w:rFonts w:cstheme="minorHAnsi"/>
          <w:b/>
          <w:bCs/>
          <w:lang w:eastAsia="pl-PL"/>
        </w:rPr>
        <w:t>dla petentów</w:t>
      </w:r>
    </w:p>
    <w:p w14:paraId="3223930A" w14:textId="67427051" w:rsidR="004D0AD0" w:rsidRPr="00873FFB" w:rsidRDefault="004D0AD0" w:rsidP="004D0AD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pl-PL"/>
        </w:rPr>
      </w:pPr>
      <w:r w:rsidRPr="00873FFB">
        <w:rPr>
          <w:rFonts w:eastAsia="Times New Roman" w:cstheme="minorHAnsi"/>
          <w:color w:val="000000"/>
          <w:lang w:eastAsia="pl-PL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</w:t>
      </w:r>
      <w:bookmarkStart w:id="0" w:name="_GoBack"/>
      <w:bookmarkEnd w:id="0"/>
      <w:r w:rsidRPr="00873FFB">
        <w:rPr>
          <w:rFonts w:eastAsia="Times New Roman" w:cstheme="minorHAnsi"/>
          <w:color w:val="000000"/>
          <w:lang w:eastAsia="pl-PL"/>
        </w:rPr>
        <w:t>y, że:</w:t>
      </w:r>
    </w:p>
    <w:p w14:paraId="31CF43BF" w14:textId="77777777" w:rsidR="00873FFB" w:rsidRDefault="00873FFB" w:rsidP="00873FFB">
      <w:pPr>
        <w:numPr>
          <w:ilvl w:val="0"/>
          <w:numId w:val="2"/>
        </w:numPr>
        <w:spacing w:after="200" w:line="276" w:lineRule="auto"/>
        <w:ind w:left="426" w:hanging="356"/>
        <w:contextualSpacing/>
        <w:jc w:val="both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>Administratorem przetwarzającym Pani(a) dane osobowe jest Komendant Powiatowy Państwowej Straży Pożarnej w Wąbrzeźnie, z siedzibą w Wąbrzeźnie, przy ul. św. Floriana 6.</w:t>
      </w:r>
    </w:p>
    <w:p w14:paraId="7766D099" w14:textId="77777777" w:rsidR="00873FFB" w:rsidRDefault="00873FFB" w:rsidP="00873FFB">
      <w:pPr>
        <w:numPr>
          <w:ilvl w:val="0"/>
          <w:numId w:val="2"/>
        </w:numPr>
        <w:spacing w:after="200" w:line="276" w:lineRule="auto"/>
        <w:ind w:left="426" w:hanging="356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Arial"/>
          <w:color w:val="000000"/>
        </w:rPr>
        <w:t xml:space="preserve">W Komendzie Powiatowej Państwowej Straży Pożarnej w Wąbrzeźnie wyznaczony został Inspektor Ochrony Danych, mail: </w:t>
      </w:r>
      <w:hyperlink r:id="rId6" w:history="1">
        <w:r>
          <w:rPr>
            <w:rStyle w:val="Hipercze"/>
            <w:rFonts w:ascii="Calibri" w:eastAsia="Calibri" w:hAnsi="Calibri" w:cs="Arial"/>
          </w:rPr>
          <w:t>iod_kwpsp@kujawy.psp.gov.pl</w:t>
        </w:r>
      </w:hyperlink>
    </w:p>
    <w:p w14:paraId="71C9B613" w14:textId="43289AEF" w:rsidR="005E0B54" w:rsidRPr="00873FFB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873FFB">
        <w:rPr>
          <w:rFonts w:eastAsia="Times New Roman" w:cstheme="minorHAnsi"/>
          <w:color w:val="000000"/>
          <w:lang w:eastAsia="pl-PL"/>
        </w:rPr>
        <w:t>Pani/Pana dane osobowe mogę być przetwarzane w następujących celach: prowadzenie spraw zwi</w:t>
      </w:r>
      <w:r w:rsidR="00F17656" w:rsidRPr="00873FFB">
        <w:rPr>
          <w:rFonts w:eastAsia="Times New Roman" w:cstheme="minorHAnsi"/>
          <w:color w:val="000000"/>
          <w:lang w:eastAsia="pl-PL"/>
        </w:rPr>
        <w:t>ązanych ze skargami i wnioskami.</w:t>
      </w:r>
      <w:r w:rsidRPr="00873FFB">
        <w:rPr>
          <w:rFonts w:eastAsia="Times New Roman" w:cstheme="minorHAnsi"/>
          <w:color w:val="000000"/>
          <w:lang w:eastAsia="pl-PL"/>
        </w:rPr>
        <w:t xml:space="preserve"> </w:t>
      </w:r>
    </w:p>
    <w:p w14:paraId="5ADE47C5" w14:textId="77777777" w:rsidR="005E0B54" w:rsidRPr="00873FFB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873FFB">
        <w:rPr>
          <w:rFonts w:eastAsia="Times New Roman" w:cstheme="minorHAnsi"/>
          <w:color w:val="000000"/>
          <w:lang w:eastAsia="pl-PL"/>
        </w:rPr>
        <w:t>podstawą prawną przetwarzania Pani/Pana danych jest art. 6 ust. 1 lit. c i lit. e RODO.</w:t>
      </w:r>
    </w:p>
    <w:p w14:paraId="4264BFB8" w14:textId="77777777" w:rsidR="005E0B54" w:rsidRPr="00873FFB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873FFB">
        <w:rPr>
          <w:rFonts w:eastAsia="Times New Roman" w:cstheme="minorHAnsi"/>
          <w:color w:val="000000"/>
          <w:lang w:eastAsia="pl-PL"/>
        </w:rPr>
        <w:t>odbiorcami Pana/Pani danych osobowych będą te podmioty, którym administrator ma obowiązek przekazywania danych na gruncie obowiązujących przepisów prawa.</w:t>
      </w:r>
    </w:p>
    <w:p w14:paraId="01949A36" w14:textId="77777777" w:rsidR="005E0B54" w:rsidRPr="00873FFB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873FFB">
        <w:rPr>
          <w:rFonts w:eastAsia="Times New Roman" w:cstheme="minorHAnsi"/>
          <w:color w:val="000000"/>
          <w:lang w:eastAsia="pl-PL"/>
        </w:rPr>
        <w:t>Pani/Pana dane osobowe nie będą przekazywane do państwa trzeciego lub organizacji międzynarodowej.</w:t>
      </w:r>
    </w:p>
    <w:p w14:paraId="3C4C31FC" w14:textId="77777777" w:rsidR="005E0B54" w:rsidRPr="00873FFB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873FFB">
        <w:rPr>
          <w:rFonts w:eastAsia="Times New Roman" w:cstheme="minorHAnsi"/>
          <w:color w:val="000000"/>
          <w:lang w:eastAsia="pl-PL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5D04F21A" w14:textId="77777777" w:rsidR="005E0B54" w:rsidRPr="00873FFB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873FFB">
        <w:rPr>
          <w:rFonts w:eastAsia="Times New Roman" w:cstheme="minorHAnsi"/>
          <w:color w:val="000000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4E5F1DB3" w14:textId="5ADA8951" w:rsidR="005E0B54" w:rsidRPr="00873FFB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873FFB">
        <w:rPr>
          <w:rFonts w:eastAsia="Times New Roman" w:cstheme="minorHAnsi"/>
          <w:color w:val="000000"/>
          <w:lang w:eastAsia="pl-PL"/>
        </w:rPr>
        <w:t>ma Pani/Pan prawo wniesienia skargi do Prezesa Urzędu Ochrony Danych Osobowych (00-193 Warszawa, ul. Stawki 2, tel. 22 531 03 00, fax. 22 531 03 01, e-mail: </w:t>
      </w:r>
      <w:hyperlink r:id="rId7" w:history="1">
        <w:r w:rsidR="003F530A" w:rsidRPr="00873FFB">
          <w:rPr>
            <w:rStyle w:val="Hipercze"/>
            <w:rFonts w:eastAsia="Times New Roman" w:cstheme="minorHAnsi"/>
            <w:lang w:eastAsia="pl-PL"/>
          </w:rPr>
          <w:t>kancelaria@uodo.gov.pl</w:t>
        </w:r>
      </w:hyperlink>
      <w:r w:rsidRPr="00873FFB">
        <w:rPr>
          <w:rFonts w:eastAsia="Times New Roman" w:cstheme="minorHAnsi"/>
          <w:color w:val="000000"/>
          <w:lang w:eastAsia="pl-PL"/>
        </w:rPr>
        <w:t> ), gdy uzna Pani/Pan, iż przetwarzanie danych osobowych Pani/Pana dotyczących narusza przepisy RODO.</w:t>
      </w:r>
    </w:p>
    <w:p w14:paraId="58C62B3E" w14:textId="77777777" w:rsidR="005E0B54" w:rsidRPr="00873FFB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873FFB">
        <w:rPr>
          <w:rFonts w:eastAsia="Times New Roman" w:cstheme="minorHAnsi"/>
          <w:color w:val="000000"/>
          <w:lang w:eastAsia="pl-PL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3E2757A5" w14:textId="45A7FDF3" w:rsidR="004D0AD0" w:rsidRPr="00873FFB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</w:rPr>
      </w:pPr>
      <w:r w:rsidRPr="00873FFB">
        <w:rPr>
          <w:rFonts w:eastAsia="Times New Roman" w:cstheme="minorHAnsi"/>
          <w:color w:val="000000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065A1C6D" w14:textId="77777777" w:rsidR="004D0AD0" w:rsidRPr="00873FFB" w:rsidRDefault="004D0AD0" w:rsidP="004D0AD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pl-PL"/>
        </w:rPr>
      </w:pPr>
      <w:r w:rsidRPr="00873FFB">
        <w:rPr>
          <w:rFonts w:eastAsia="Times New Roman" w:cstheme="minorHAnsi"/>
          <w:color w:val="000000"/>
          <w:lang w:eastAsia="pl-PL"/>
        </w:rPr>
        <w:t> </w:t>
      </w:r>
    </w:p>
    <w:p w14:paraId="38D6106C" w14:textId="77777777" w:rsidR="004D0AD0" w:rsidRPr="00873FFB" w:rsidRDefault="004D0AD0" w:rsidP="007E013A">
      <w:pPr>
        <w:jc w:val="both"/>
        <w:rPr>
          <w:rFonts w:cstheme="minorHAnsi"/>
        </w:rPr>
      </w:pPr>
    </w:p>
    <w:sectPr w:rsidR="004D0AD0" w:rsidRPr="00873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515EE"/>
    <w:multiLevelType w:val="multilevel"/>
    <w:tmpl w:val="252E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5F120E"/>
    <w:multiLevelType w:val="multilevel"/>
    <w:tmpl w:val="8990EC68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71"/>
    <w:rsid w:val="002205C0"/>
    <w:rsid w:val="003F530A"/>
    <w:rsid w:val="004642A4"/>
    <w:rsid w:val="004D0AD0"/>
    <w:rsid w:val="005E0B54"/>
    <w:rsid w:val="00710BFA"/>
    <w:rsid w:val="007E013A"/>
    <w:rsid w:val="00873FFB"/>
    <w:rsid w:val="00DB3171"/>
    <w:rsid w:val="00E21C83"/>
    <w:rsid w:val="00F1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F7B8"/>
  <w15:docId w15:val="{C10548AD-F2EB-425B-8E49-8B90C4DF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0B54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0B54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E0B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ncelaria@uodo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_kwpsp@kujawy.psp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D6D28-90F9-40ED-92B5-33F0682F3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</dc:creator>
  <cp:lastModifiedBy>Robert</cp:lastModifiedBy>
  <cp:revision>2</cp:revision>
  <dcterms:created xsi:type="dcterms:W3CDTF">2022-01-21T08:59:00Z</dcterms:created>
  <dcterms:modified xsi:type="dcterms:W3CDTF">2022-01-21T08:59:00Z</dcterms:modified>
</cp:coreProperties>
</file>