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B4C24" w14:textId="240ECD89" w:rsidR="00DE5A53" w:rsidRPr="0033694C" w:rsidRDefault="00214392" w:rsidP="00214392">
      <w:pPr>
        <w:spacing w:line="276" w:lineRule="auto"/>
        <w:jc w:val="center"/>
        <w:rPr>
          <w:rFonts w:cstheme="minorHAnsi"/>
        </w:rPr>
      </w:pPr>
      <w:r w:rsidRPr="0033694C">
        <w:rPr>
          <w:rFonts w:cstheme="minorHAnsi"/>
          <w:b/>
          <w:bCs/>
        </w:rPr>
        <w:t xml:space="preserve">Wyniki I etapu konkursu w ramach Rządowego programu ograniczania przestępczości </w:t>
      </w:r>
      <w:r w:rsidRPr="0033694C">
        <w:rPr>
          <w:rFonts w:cstheme="minorHAnsi"/>
          <w:b/>
          <w:bCs/>
        </w:rPr>
        <w:br/>
        <w:t>i aspołecznych zachowań Razem bezpieczniej</w:t>
      </w:r>
      <w:r w:rsidRPr="0033694C">
        <w:rPr>
          <w:rFonts w:cstheme="minorHAnsi"/>
          <w:b/>
          <w:bCs/>
        </w:rPr>
        <w:br/>
        <w:t xml:space="preserve"> im. Władysława Stasiaka na lata 2022 - 2024”. – realizacja w 202</w:t>
      </w:r>
      <w:r w:rsidR="009545A5" w:rsidRPr="0033694C">
        <w:rPr>
          <w:rFonts w:cstheme="minorHAnsi"/>
          <w:b/>
          <w:bCs/>
        </w:rPr>
        <w:t>4</w:t>
      </w:r>
      <w:r w:rsidRPr="0033694C">
        <w:rPr>
          <w:rFonts w:cstheme="minorHAnsi"/>
          <w:b/>
          <w:bCs/>
        </w:rPr>
        <w:t xml:space="preserve">r. </w:t>
      </w:r>
      <w:r w:rsidRPr="0033694C">
        <w:rPr>
          <w:rFonts w:cstheme="minorHAnsi"/>
          <w:b/>
          <w:bCs/>
        </w:rPr>
        <w:br/>
        <w:t>(województwo warmińsko-mazurskie).</w:t>
      </w: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20"/>
        <w:gridCol w:w="2551"/>
        <w:gridCol w:w="1985"/>
      </w:tblGrid>
      <w:tr w:rsidR="00214392" w14:paraId="452DAF56" w14:textId="77777777" w:rsidTr="00214392">
        <w:trPr>
          <w:trHeight w:val="1130"/>
        </w:trPr>
        <w:tc>
          <w:tcPr>
            <w:tcW w:w="709" w:type="dxa"/>
            <w:shd w:val="clear" w:color="auto" w:fill="00B0F0"/>
          </w:tcPr>
          <w:p w14:paraId="1F64B801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75F3B74E" w14:textId="77777777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Lp.</w:t>
            </w:r>
          </w:p>
        </w:tc>
        <w:tc>
          <w:tcPr>
            <w:tcW w:w="4820" w:type="dxa"/>
            <w:shd w:val="clear" w:color="auto" w:fill="00B0F0"/>
          </w:tcPr>
          <w:p w14:paraId="21CC2D57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30F41BC7" w14:textId="77777777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Nazwa projektu</w:t>
            </w:r>
          </w:p>
        </w:tc>
        <w:tc>
          <w:tcPr>
            <w:tcW w:w="2551" w:type="dxa"/>
            <w:shd w:val="clear" w:color="auto" w:fill="00B0F0"/>
          </w:tcPr>
          <w:p w14:paraId="1FDA6B79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1959D40E" w14:textId="77777777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Wnioskodawca</w:t>
            </w:r>
          </w:p>
        </w:tc>
        <w:tc>
          <w:tcPr>
            <w:tcW w:w="1985" w:type="dxa"/>
            <w:shd w:val="clear" w:color="auto" w:fill="00B0F0"/>
          </w:tcPr>
          <w:p w14:paraId="2628E16C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095CB8E4" w14:textId="18DDCC1F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Kwota wnioskowana (zł)</w:t>
            </w:r>
          </w:p>
        </w:tc>
      </w:tr>
      <w:tr w:rsidR="00F73320" w14:paraId="646CB4EA" w14:textId="77777777" w:rsidTr="00737068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04AC4C0A" w14:textId="77777777" w:rsidR="00F73320" w:rsidRDefault="00F73320" w:rsidP="00F7332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</w:tcPr>
          <w:p w14:paraId="60EDCE48" w14:textId="2C64EDE5" w:rsidR="00F73320" w:rsidRPr="0033694C" w:rsidRDefault="00F73320" w:rsidP="00F7332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Razem bezpieczniej w Powiecie Iławskim – II edycja.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1E0F9845" w14:textId="370745D4" w:rsidR="00F73320" w:rsidRPr="0033694C" w:rsidRDefault="00F73320" w:rsidP="00F7332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</w:rPr>
              <w:t>Powiat Iławski</w:t>
            </w:r>
          </w:p>
        </w:tc>
        <w:tc>
          <w:tcPr>
            <w:tcW w:w="1985" w:type="dxa"/>
            <w:shd w:val="clear" w:color="auto" w:fill="auto"/>
          </w:tcPr>
          <w:p w14:paraId="5751490F" w14:textId="32A4AEA6" w:rsidR="00F73320" w:rsidRPr="0033694C" w:rsidRDefault="00F73320" w:rsidP="00F7332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</w:t>
            </w:r>
          </w:p>
        </w:tc>
      </w:tr>
      <w:tr w:rsidR="00F73320" w14:paraId="4E876478" w14:textId="77777777" w:rsidTr="00737068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555CE868" w14:textId="77777777" w:rsidR="00F73320" w:rsidRDefault="00F73320" w:rsidP="00F7332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</w:tcPr>
          <w:p w14:paraId="684CC182" w14:textId="3F62339B" w:rsidR="00F73320" w:rsidRPr="0033694C" w:rsidRDefault="00F73320" w:rsidP="00F7332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Wzmocnienie bezpieczeństwa w ruchu drogowym ma drogach powiatowych w Gminie Banie Mazurskie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63A88F5C" w14:textId="35629BAC" w:rsidR="00F73320" w:rsidRPr="0033694C" w:rsidRDefault="00F73320" w:rsidP="00F7332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</w:rPr>
              <w:t>Powiat Gołdapski</w:t>
            </w:r>
          </w:p>
        </w:tc>
        <w:tc>
          <w:tcPr>
            <w:tcW w:w="1985" w:type="dxa"/>
            <w:shd w:val="clear" w:color="auto" w:fill="auto"/>
          </w:tcPr>
          <w:p w14:paraId="5490B548" w14:textId="465BE9DB" w:rsidR="00F73320" w:rsidRPr="0033694C" w:rsidRDefault="00F73320" w:rsidP="00F7332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95.500</w:t>
            </w:r>
          </w:p>
        </w:tc>
      </w:tr>
      <w:tr w:rsidR="00F73320" w14:paraId="755C38E3" w14:textId="77777777" w:rsidTr="00737068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2E4CD4E1" w14:textId="77777777" w:rsidR="00F73320" w:rsidRDefault="00F73320" w:rsidP="00F7332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</w:tcPr>
          <w:p w14:paraId="548F902E" w14:textId="5F52FD06" w:rsidR="00F73320" w:rsidRPr="0033694C" w:rsidRDefault="00F73320" w:rsidP="00F7332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ON TY I JA – RAZEM BEZPIECZNIEJ W POWIECIE GOŁDAPSKIM – II EDYCJA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229B29C0" w14:textId="0DC1B024" w:rsidR="00F73320" w:rsidRPr="0033694C" w:rsidRDefault="00F73320" w:rsidP="00F7332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</w:rPr>
              <w:t>Powiat Gołdapski</w:t>
            </w:r>
          </w:p>
        </w:tc>
        <w:tc>
          <w:tcPr>
            <w:tcW w:w="1985" w:type="dxa"/>
            <w:shd w:val="clear" w:color="auto" w:fill="auto"/>
          </w:tcPr>
          <w:p w14:paraId="359D79F3" w14:textId="5E88980A" w:rsidR="00F73320" w:rsidRPr="0033694C" w:rsidRDefault="00F73320" w:rsidP="00F7332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99.650</w:t>
            </w:r>
          </w:p>
        </w:tc>
      </w:tr>
      <w:tr w:rsidR="00F73320" w14:paraId="0E22896A" w14:textId="77777777" w:rsidTr="00737068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43873D8F" w14:textId="77777777" w:rsidR="00F73320" w:rsidRDefault="00F73320" w:rsidP="00F7332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36516E77" w14:textId="7DFEAD86" w:rsidR="00F73320" w:rsidRPr="0033694C" w:rsidRDefault="00F73320" w:rsidP="00F7332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 xml:space="preserve">Bezpieczny Powiat Olecki - modernizacja systemów monitoringu szkolnego w I Liceum Ogólnokształcącym im. Jana Kochanowskiego </w:t>
            </w:r>
            <w:r w:rsidRPr="0033694C">
              <w:rPr>
                <w:rFonts w:cstheme="minorHAnsi"/>
              </w:rPr>
              <w:br/>
              <w:t>i w Zespole Szkół Technicznych w Olecku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6D07AB10" w14:textId="2E53ED82" w:rsidR="00F73320" w:rsidRPr="0033694C" w:rsidRDefault="00F73320" w:rsidP="00F73320">
            <w:pPr>
              <w:rPr>
                <w:rFonts w:cstheme="minorHAnsi"/>
              </w:rPr>
            </w:pPr>
            <w:r w:rsidRPr="0033694C">
              <w:rPr>
                <w:rFonts w:cstheme="minorHAnsi"/>
                <w:bCs/>
              </w:rPr>
              <w:t>Powiat Olecki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3A6ADD" w14:textId="491A0E39" w:rsidR="00F73320" w:rsidRPr="0033694C" w:rsidRDefault="00F73320" w:rsidP="00F7332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</w:t>
            </w:r>
          </w:p>
        </w:tc>
      </w:tr>
      <w:tr w:rsidR="00F73320" w14:paraId="08FD005F" w14:textId="77777777" w:rsidTr="00737068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33C59E63" w14:textId="77777777" w:rsidR="00F73320" w:rsidRDefault="00F73320" w:rsidP="00F7332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3F5A0CD0" w14:textId="7433A348" w:rsidR="00F73320" w:rsidRPr="0033694C" w:rsidRDefault="00F73320" w:rsidP="00F7332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Bezpieczny pieszy w Kurzętniku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7CAA6106" w14:textId="7C0C0481" w:rsidR="00F73320" w:rsidRPr="0033694C" w:rsidRDefault="00F73320" w:rsidP="00F7332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Gmina Kurzętnik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591EBD" w14:textId="7764C979" w:rsidR="00F73320" w:rsidRPr="0033694C" w:rsidRDefault="00F73320" w:rsidP="00F7332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</w:t>
            </w:r>
          </w:p>
        </w:tc>
      </w:tr>
      <w:tr w:rsidR="00214392" w14:paraId="6317DC42" w14:textId="77777777" w:rsidTr="004D405C">
        <w:trPr>
          <w:trHeight w:val="848"/>
        </w:trPr>
        <w:tc>
          <w:tcPr>
            <w:tcW w:w="709" w:type="dxa"/>
            <w:shd w:val="clear" w:color="auto" w:fill="ED7D31" w:themeFill="accent2"/>
          </w:tcPr>
          <w:p w14:paraId="39656780" w14:textId="77777777"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14:paraId="024061F6" w14:textId="25C481ED" w:rsidR="00214392" w:rsidRPr="0033694C" w:rsidRDefault="002F2058" w:rsidP="003C507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„Braniewo RAZEM w bezpieczne dziś i jutro”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7AFAC047" w14:textId="7A7A24DA" w:rsidR="00214392" w:rsidRPr="0033694C" w:rsidRDefault="003E5E42" w:rsidP="003C507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Miasto Braniewo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AF608E" w14:textId="43FC0F51" w:rsidR="00214392" w:rsidRPr="0033694C" w:rsidRDefault="003E5E42" w:rsidP="003C507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64.000</w:t>
            </w:r>
          </w:p>
        </w:tc>
      </w:tr>
      <w:tr w:rsidR="00F73320" w14:paraId="418F2852" w14:textId="77777777" w:rsidTr="00737068">
        <w:trPr>
          <w:trHeight w:val="848"/>
        </w:trPr>
        <w:tc>
          <w:tcPr>
            <w:tcW w:w="709" w:type="dxa"/>
            <w:shd w:val="clear" w:color="auto" w:fill="ED7D31" w:themeFill="accent2"/>
          </w:tcPr>
          <w:p w14:paraId="54A60018" w14:textId="77777777" w:rsidR="00F73320" w:rsidRDefault="00F73320" w:rsidP="00F7332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7F5E7B65" w14:textId="23B1DB01" w:rsidR="00F73320" w:rsidRPr="0033694C" w:rsidRDefault="00F73320" w:rsidP="00737068">
            <w:pPr>
              <w:shd w:val="clear" w:color="auto" w:fill="FFFF00"/>
              <w:rPr>
                <w:rFonts w:cstheme="minorHAnsi"/>
              </w:rPr>
            </w:pPr>
            <w:r w:rsidRPr="0033694C">
              <w:rPr>
                <w:rFonts w:cstheme="minorHAnsi"/>
              </w:rPr>
              <w:t xml:space="preserve">„Bezpieczna Iława – aktywne wzmocnienie bezpieczeństwa na przejeździe dla rowerzystów </w:t>
            </w:r>
            <w:r w:rsidR="005947A3">
              <w:rPr>
                <w:rFonts w:cstheme="minorHAnsi"/>
              </w:rPr>
              <w:br/>
            </w:r>
            <w:r w:rsidRPr="0033694C">
              <w:rPr>
                <w:rFonts w:cstheme="minorHAnsi"/>
              </w:rPr>
              <w:t>i przejściu dla pieszych przy ul. Jana III</w:t>
            </w:r>
            <w:r w:rsidR="003B7596">
              <w:rPr>
                <w:rFonts w:cstheme="minorHAnsi"/>
              </w:rPr>
              <w:t xml:space="preserve"> </w:t>
            </w:r>
            <w:r w:rsidRPr="0033694C">
              <w:rPr>
                <w:rFonts w:cstheme="minorHAnsi"/>
              </w:rPr>
              <w:t>Sobieskiego”.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66B0DA5C" w14:textId="5F85C082" w:rsidR="00F73320" w:rsidRPr="0033694C" w:rsidRDefault="00F73320" w:rsidP="00F7332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Gmina Miejska Iława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B5E140" w14:textId="48BA289F" w:rsidR="00F73320" w:rsidRPr="0033694C" w:rsidRDefault="00F73320" w:rsidP="00F7332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</w:t>
            </w:r>
          </w:p>
        </w:tc>
      </w:tr>
      <w:tr w:rsidR="00F73320" w:rsidRPr="002A0C46" w14:paraId="212B2BD9" w14:textId="77777777" w:rsidTr="009971F2">
        <w:trPr>
          <w:trHeight w:val="691"/>
        </w:trPr>
        <w:tc>
          <w:tcPr>
            <w:tcW w:w="709" w:type="dxa"/>
            <w:shd w:val="clear" w:color="auto" w:fill="ED7D31" w:themeFill="accent2"/>
          </w:tcPr>
          <w:p w14:paraId="02C71A72" w14:textId="77777777" w:rsidR="00F73320" w:rsidRDefault="00F73320" w:rsidP="00F7332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14:paraId="2B4E3B6A" w14:textId="3F05BBF4" w:rsidR="00F73320" w:rsidRPr="0033694C" w:rsidRDefault="00F73320" w:rsidP="00F7332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 xml:space="preserve">„Świadomi — Mobilni” - działania edukacyjne </w:t>
            </w:r>
            <w:r w:rsidRPr="0033694C">
              <w:rPr>
                <w:rFonts w:cstheme="minorHAnsi"/>
              </w:rPr>
              <w:br/>
              <w:t>w województwie warmińsko — mazurskim.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734A2D98" w14:textId="5A086804" w:rsidR="00F73320" w:rsidRPr="0033694C" w:rsidRDefault="00F73320" w:rsidP="00F7332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Urząd Marszałkowski (WORD)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C41A20" w14:textId="7B5E4B87" w:rsidR="00F73320" w:rsidRPr="0033694C" w:rsidRDefault="00F73320" w:rsidP="00F7332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</w:t>
            </w:r>
          </w:p>
        </w:tc>
      </w:tr>
      <w:tr w:rsidR="009545A5" w:rsidRPr="002A0C46" w14:paraId="18DDA575" w14:textId="77777777" w:rsidTr="00737068">
        <w:trPr>
          <w:trHeight w:val="701"/>
        </w:trPr>
        <w:tc>
          <w:tcPr>
            <w:tcW w:w="709" w:type="dxa"/>
            <w:shd w:val="clear" w:color="auto" w:fill="ED7D31" w:themeFill="accent2"/>
          </w:tcPr>
          <w:p w14:paraId="71E126BC" w14:textId="77777777" w:rsidR="009545A5" w:rsidRDefault="009545A5" w:rsidP="009545A5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6597E12C" w14:textId="7EF365E8" w:rsidR="009545A5" w:rsidRPr="0033694C" w:rsidRDefault="009545A5" w:rsidP="009545A5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„Bezpieczna Gołdap II”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0EA63DF6" w14:textId="5A997961" w:rsidR="009545A5" w:rsidRPr="0033694C" w:rsidRDefault="009545A5" w:rsidP="009545A5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Gmina Gołdap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A3CC34" w14:textId="5611501C" w:rsidR="009545A5" w:rsidRPr="0033694C" w:rsidRDefault="009545A5" w:rsidP="009545A5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</w:t>
            </w:r>
          </w:p>
        </w:tc>
      </w:tr>
      <w:tr w:rsidR="00214392" w14:paraId="34F48D35" w14:textId="77777777" w:rsidTr="00737068">
        <w:trPr>
          <w:trHeight w:val="850"/>
        </w:trPr>
        <w:tc>
          <w:tcPr>
            <w:tcW w:w="709" w:type="dxa"/>
            <w:shd w:val="clear" w:color="auto" w:fill="ED7D31" w:themeFill="accent2"/>
          </w:tcPr>
          <w:p w14:paraId="69BB7227" w14:textId="77777777"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57173BA0" w14:textId="1569C35A" w:rsidR="00214392" w:rsidRPr="0033694C" w:rsidRDefault="00994A11" w:rsidP="003C5070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„Bezpiecznie na przejściach dla pieszych</w:t>
            </w:r>
            <w:r w:rsidR="003B7596">
              <w:rPr>
                <w:rFonts w:cstheme="minorHAnsi"/>
              </w:rPr>
              <w:br/>
            </w:r>
            <w:r w:rsidRPr="0033694C">
              <w:rPr>
                <w:rFonts w:cstheme="minorHAnsi"/>
              </w:rPr>
              <w:t>w powiecie olsztyńskim”</w:t>
            </w:r>
            <w:r w:rsidR="00B650B6" w:rsidRPr="0033694C">
              <w:rPr>
                <w:rFonts w:cstheme="minorHAnsi"/>
              </w:rPr>
              <w:t xml:space="preserve"> (m. Jonkowo)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315753D3" w14:textId="4D250D40" w:rsidR="00214392" w:rsidRPr="0033694C" w:rsidRDefault="00994A11" w:rsidP="003C507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Powiat Olsztyński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37924D" w14:textId="6D97049A" w:rsidR="00214392" w:rsidRPr="0033694C" w:rsidRDefault="00B650B6" w:rsidP="003C5070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</w:t>
            </w:r>
            <w:r w:rsidR="00214392" w:rsidRPr="0033694C">
              <w:rPr>
                <w:rFonts w:cstheme="minorHAnsi"/>
              </w:rPr>
              <w:t>.000</w:t>
            </w:r>
          </w:p>
        </w:tc>
      </w:tr>
      <w:tr w:rsidR="009545A5" w14:paraId="644B8F1A" w14:textId="77777777" w:rsidTr="00737068">
        <w:trPr>
          <w:trHeight w:val="834"/>
        </w:trPr>
        <w:tc>
          <w:tcPr>
            <w:tcW w:w="709" w:type="dxa"/>
            <w:shd w:val="clear" w:color="auto" w:fill="ED7D31" w:themeFill="accent2"/>
          </w:tcPr>
          <w:p w14:paraId="24DA0033" w14:textId="77777777" w:rsidR="009545A5" w:rsidRDefault="009545A5" w:rsidP="009545A5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5A46651D" w14:textId="5F0749A0" w:rsidR="009545A5" w:rsidRPr="0033694C" w:rsidRDefault="0033694C" w:rsidP="009545A5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Bezpieczna gmina Wydminy – rozbudowa systemu monitoringu wizyjnego w Wydminach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59A1F967" w14:textId="489D4D29" w:rsidR="009545A5" w:rsidRPr="0033694C" w:rsidRDefault="0033694C" w:rsidP="009545A5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Gmina Wydminy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E9C587" w14:textId="2CBB5EFA" w:rsidR="009545A5" w:rsidRPr="0033694C" w:rsidRDefault="009545A5" w:rsidP="009545A5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</w:t>
            </w:r>
          </w:p>
        </w:tc>
      </w:tr>
      <w:tr w:rsidR="009545A5" w14:paraId="1AEE8FF6" w14:textId="77777777" w:rsidTr="00737068">
        <w:trPr>
          <w:trHeight w:val="834"/>
        </w:trPr>
        <w:tc>
          <w:tcPr>
            <w:tcW w:w="709" w:type="dxa"/>
            <w:shd w:val="clear" w:color="auto" w:fill="ED7D31" w:themeFill="accent2"/>
          </w:tcPr>
          <w:p w14:paraId="6724511B" w14:textId="77777777" w:rsidR="009545A5" w:rsidRDefault="009545A5" w:rsidP="009545A5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77486D05" w14:textId="15781782" w:rsidR="009545A5" w:rsidRPr="0033694C" w:rsidRDefault="009545A5" w:rsidP="009545A5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 xml:space="preserve">Poprawa bezpieczeństwa lokalnych społeczności poprzez realizację przejścia dla pieszych </w:t>
            </w:r>
            <w:r w:rsidR="003B7596">
              <w:rPr>
                <w:rFonts w:cstheme="minorHAnsi"/>
              </w:rPr>
              <w:br/>
            </w:r>
            <w:r w:rsidRPr="0033694C">
              <w:rPr>
                <w:rFonts w:cstheme="minorHAnsi"/>
              </w:rPr>
              <w:t>w miejscowości Bartąg w Gminie Stawiguda.</w:t>
            </w:r>
          </w:p>
        </w:tc>
        <w:tc>
          <w:tcPr>
            <w:tcW w:w="2551" w:type="dxa"/>
            <w:shd w:val="clear" w:color="auto" w:fill="FFE599" w:themeFill="accent4" w:themeFillTint="66"/>
            <w:vAlign w:val="center"/>
          </w:tcPr>
          <w:p w14:paraId="308B4E75" w14:textId="32A1244C" w:rsidR="009545A5" w:rsidRPr="0033694C" w:rsidRDefault="009545A5" w:rsidP="009545A5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Gmina Stawiguda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4D98DF" w14:textId="47CDB6D5" w:rsidR="009545A5" w:rsidRPr="0033694C" w:rsidRDefault="009545A5" w:rsidP="009545A5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75.200</w:t>
            </w:r>
          </w:p>
        </w:tc>
      </w:tr>
    </w:tbl>
    <w:p w14:paraId="2487EED7" w14:textId="77777777" w:rsidR="00214392" w:rsidRDefault="00214392"/>
    <w:sectPr w:rsidR="00214392" w:rsidSect="00733AF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C513B"/>
    <w:multiLevelType w:val="hybridMultilevel"/>
    <w:tmpl w:val="045EF12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64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92"/>
    <w:rsid w:val="00214392"/>
    <w:rsid w:val="002529CF"/>
    <w:rsid w:val="00296E21"/>
    <w:rsid w:val="002F2058"/>
    <w:rsid w:val="0033694C"/>
    <w:rsid w:val="003A1A0F"/>
    <w:rsid w:val="003B7596"/>
    <w:rsid w:val="003D1BCD"/>
    <w:rsid w:val="003D5935"/>
    <w:rsid w:val="003E5308"/>
    <w:rsid w:val="003E5E42"/>
    <w:rsid w:val="004D405C"/>
    <w:rsid w:val="00501BC1"/>
    <w:rsid w:val="005926CF"/>
    <w:rsid w:val="005947A3"/>
    <w:rsid w:val="00733AF0"/>
    <w:rsid w:val="00737068"/>
    <w:rsid w:val="00837096"/>
    <w:rsid w:val="008B42CD"/>
    <w:rsid w:val="009545A5"/>
    <w:rsid w:val="00994A11"/>
    <w:rsid w:val="009971F2"/>
    <w:rsid w:val="009A502A"/>
    <w:rsid w:val="00B650B6"/>
    <w:rsid w:val="00C23D11"/>
    <w:rsid w:val="00C72232"/>
    <w:rsid w:val="00CF5673"/>
    <w:rsid w:val="00DE5A53"/>
    <w:rsid w:val="00E021A5"/>
    <w:rsid w:val="00E157A3"/>
    <w:rsid w:val="00E25201"/>
    <w:rsid w:val="00F7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3E61"/>
  <w15:chartTrackingRefBased/>
  <w15:docId w15:val="{6952EC7B-F9D6-4CA5-AA65-6DE97342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39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Słowik</dc:creator>
  <cp:keywords/>
  <dc:description/>
  <cp:lastModifiedBy>Artur Słowik zdalny</cp:lastModifiedBy>
  <cp:revision>5</cp:revision>
  <cp:lastPrinted>2024-03-20T06:45:00Z</cp:lastPrinted>
  <dcterms:created xsi:type="dcterms:W3CDTF">2024-03-26T08:55:00Z</dcterms:created>
  <dcterms:modified xsi:type="dcterms:W3CDTF">2024-03-26T09:10:00Z</dcterms:modified>
</cp:coreProperties>
</file>