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05F2B8A5" w:rsidR="00AA716B" w:rsidRPr="00BF05E5" w:rsidRDefault="00414BF5" w:rsidP="00414BF5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WPN.261.3.2</w:t>
      </w:r>
      <w:r w:rsidR="000B1E48" w:rsidRPr="00BF05E5">
        <w:rPr>
          <w:rFonts w:ascii="Arial" w:hAnsi="Arial" w:cs="Arial"/>
        </w:rPr>
        <w:t>.202</w:t>
      </w:r>
      <w:r w:rsidR="00733CA6">
        <w:rPr>
          <w:rFonts w:ascii="Arial" w:hAnsi="Arial" w:cs="Arial"/>
        </w:rPr>
        <w:t>5</w:t>
      </w:r>
      <w:r w:rsidR="00987233" w:rsidRPr="00BF05E5">
        <w:rPr>
          <w:rFonts w:ascii="Arial" w:hAnsi="Arial" w:cs="Arial"/>
        </w:rPr>
        <w:t>.</w:t>
      </w:r>
      <w:r>
        <w:rPr>
          <w:rFonts w:ascii="Arial" w:hAnsi="Arial" w:cs="Arial"/>
        </w:rPr>
        <w:t>AT</w:t>
      </w:r>
      <w:r w:rsidR="00493633">
        <w:rPr>
          <w:rFonts w:ascii="Arial" w:hAnsi="Arial" w:cs="Arial"/>
        </w:rPr>
        <w:t>.4</w:t>
      </w:r>
      <w:r w:rsidR="00672366" w:rsidRPr="00BF05E5">
        <w:rPr>
          <w:rFonts w:ascii="Arial" w:hAnsi="Arial" w:cs="Arial"/>
        </w:rPr>
        <w:t xml:space="preserve">                                   </w:t>
      </w:r>
      <w:r w:rsidR="005544AF">
        <w:rPr>
          <w:rFonts w:ascii="Arial" w:hAnsi="Arial" w:cs="Arial"/>
        </w:rPr>
        <w:t xml:space="preserve">       </w:t>
      </w:r>
      <w:r w:rsidR="00987233" w:rsidRPr="00BF05E5">
        <w:rPr>
          <w:rFonts w:ascii="Arial" w:hAnsi="Arial" w:cs="Arial"/>
        </w:rPr>
        <w:t xml:space="preserve">   </w:t>
      </w:r>
      <w:r w:rsidR="00060A34">
        <w:rPr>
          <w:rFonts w:ascii="Arial" w:hAnsi="Arial" w:cs="Arial"/>
        </w:rPr>
        <w:t xml:space="preserve">   </w:t>
      </w:r>
      <w:r w:rsidR="00987233" w:rsidRPr="00BF05E5">
        <w:rPr>
          <w:rFonts w:ascii="Arial" w:hAnsi="Arial" w:cs="Arial"/>
        </w:rPr>
        <w:t xml:space="preserve"> </w:t>
      </w:r>
      <w:r w:rsidR="00AA716B" w:rsidRPr="00BF05E5">
        <w:rPr>
          <w:rFonts w:ascii="Arial" w:hAnsi="Arial" w:cs="Arial"/>
        </w:rPr>
        <w:t>Rzeszów</w:t>
      </w:r>
      <w:r w:rsidR="00987233" w:rsidRPr="00BF05E5">
        <w:rPr>
          <w:rFonts w:ascii="Arial" w:hAnsi="Arial" w:cs="Arial"/>
        </w:rPr>
        <w:t>,</w:t>
      </w:r>
      <w:r w:rsidR="00EF5A3A" w:rsidRPr="00BF05E5">
        <w:rPr>
          <w:rFonts w:ascii="Arial" w:hAnsi="Arial" w:cs="Arial"/>
        </w:rPr>
        <w:t xml:space="preserve"> </w:t>
      </w:r>
      <w:r w:rsidR="005544AF">
        <w:rPr>
          <w:rFonts w:ascii="Arial" w:hAnsi="Arial" w:cs="Arial"/>
        </w:rPr>
        <w:t>dnia</w:t>
      </w:r>
      <w:r>
        <w:rPr>
          <w:rFonts w:ascii="Arial" w:hAnsi="Arial" w:cs="Arial"/>
        </w:rPr>
        <w:t xml:space="preserve"> </w:t>
      </w:r>
      <w:r w:rsidR="005544A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kwietnia</w:t>
      </w:r>
      <w:r w:rsidR="00EF5A3A" w:rsidRPr="00BF05E5">
        <w:rPr>
          <w:rFonts w:ascii="Arial" w:hAnsi="Arial" w:cs="Arial"/>
        </w:rPr>
        <w:t xml:space="preserve"> </w:t>
      </w:r>
      <w:r w:rsidR="00BD35CD" w:rsidRPr="00BF05E5">
        <w:rPr>
          <w:rFonts w:ascii="Arial" w:hAnsi="Arial" w:cs="Arial"/>
        </w:rPr>
        <w:t>202</w:t>
      </w:r>
      <w:r w:rsidR="00733CA6">
        <w:rPr>
          <w:rFonts w:ascii="Arial" w:hAnsi="Arial" w:cs="Arial"/>
        </w:rPr>
        <w:t>5</w:t>
      </w:r>
      <w:r w:rsidR="00AA716B" w:rsidRPr="00BF05E5">
        <w:rPr>
          <w:rFonts w:ascii="Arial" w:hAnsi="Arial" w:cs="Arial"/>
        </w:rPr>
        <w:t xml:space="preserve"> r</w:t>
      </w:r>
      <w:r w:rsidR="00672366" w:rsidRPr="00BF05E5">
        <w:rPr>
          <w:rFonts w:ascii="Arial" w:hAnsi="Arial" w:cs="Arial"/>
        </w:rPr>
        <w:t>.</w:t>
      </w:r>
      <w:r w:rsidR="00AA716B" w:rsidRPr="00BF05E5">
        <w:rPr>
          <w:rFonts w:ascii="Arial" w:hAnsi="Arial" w:cs="Arial"/>
        </w:rPr>
        <w:t xml:space="preserve"> </w:t>
      </w:r>
    </w:p>
    <w:p w14:paraId="13171923" w14:textId="3BF8A30C" w:rsidR="00121CBF" w:rsidRPr="00BF05E5" w:rsidRDefault="00121CBF" w:rsidP="00414BF5">
      <w:pPr>
        <w:spacing w:after="0" w:line="360" w:lineRule="auto"/>
        <w:rPr>
          <w:rFonts w:ascii="Arial" w:hAnsi="Arial" w:cs="Arial"/>
          <w:b/>
        </w:rPr>
      </w:pPr>
      <w:r w:rsidRPr="00BF05E5">
        <w:rPr>
          <w:rFonts w:ascii="Arial" w:hAnsi="Arial" w:cs="Arial"/>
          <w:b/>
        </w:rPr>
        <w:tab/>
      </w:r>
      <w:r w:rsidRPr="00BF05E5">
        <w:rPr>
          <w:rFonts w:ascii="Arial" w:hAnsi="Arial" w:cs="Arial"/>
          <w:b/>
        </w:rPr>
        <w:tab/>
      </w:r>
    </w:p>
    <w:p w14:paraId="782C16D9" w14:textId="3EDC168B" w:rsidR="00E64873" w:rsidRPr="00BF05E5" w:rsidRDefault="00E64873" w:rsidP="00414BF5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 w:rsidRPr="00BF05E5">
        <w:rPr>
          <w:rStyle w:val="Pogrubienie"/>
          <w:rFonts w:cs="Arial"/>
          <w:bCs w:val="0"/>
          <w:szCs w:val="22"/>
        </w:rPr>
        <w:t>Zawiadomienie o udzieleniu wyjaśnień na pytania Wykonawcy</w:t>
      </w:r>
    </w:p>
    <w:p w14:paraId="40D5BC72" w14:textId="77777777" w:rsidR="00543F3A" w:rsidRDefault="00543F3A" w:rsidP="00414BF5">
      <w:pPr>
        <w:spacing w:after="0" w:line="360" w:lineRule="auto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0BC0D293" w14:textId="3B51812F" w:rsidR="00EF5A3A" w:rsidRPr="00BF05E5" w:rsidRDefault="00E64873" w:rsidP="00414BF5">
      <w:pPr>
        <w:spacing w:after="0" w:line="360" w:lineRule="auto"/>
        <w:contextualSpacing/>
        <w:rPr>
          <w:rFonts w:ascii="Arial" w:hAnsi="Arial" w:cs="Arial"/>
        </w:rPr>
      </w:pPr>
      <w:r w:rsidRPr="00BF05E5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BF05E5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14BF5" w:rsidRPr="008232B1">
        <w:rPr>
          <w:rFonts w:ascii="Arial" w:eastAsia="Times New Roman" w:hAnsi="Arial" w:cs="Arial"/>
          <w:b/>
          <w:bCs/>
          <w:kern w:val="32"/>
        </w:rPr>
        <w:t>Zakup mebli biurowych</w:t>
      </w:r>
      <w:r w:rsidR="00EF5A3A" w:rsidRPr="00BF05E5">
        <w:rPr>
          <w:rFonts w:ascii="Arial" w:hAnsi="Arial" w:cs="Arial"/>
        </w:rPr>
        <w:t xml:space="preserve">, znak: </w:t>
      </w:r>
      <w:r w:rsidR="00414BF5">
        <w:rPr>
          <w:rFonts w:ascii="Arial" w:hAnsi="Arial" w:cs="Arial"/>
        </w:rPr>
        <w:t>WPN.261.3.2.2025.AT</w:t>
      </w:r>
      <w:r w:rsidR="00EF5A3A" w:rsidRPr="00BF05E5">
        <w:rPr>
          <w:rFonts w:ascii="Arial" w:hAnsi="Arial" w:cs="Arial"/>
        </w:rPr>
        <w:t>.</w:t>
      </w:r>
    </w:p>
    <w:p w14:paraId="7F5B01CD" w14:textId="77777777" w:rsidR="00EF5A3A" w:rsidRPr="00BF05E5" w:rsidRDefault="00EF5A3A" w:rsidP="00414BF5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7BF686A3" w:rsidR="00E64873" w:rsidRPr="00CB4B47" w:rsidRDefault="00E64873" w:rsidP="00414BF5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CB4B47">
        <w:rPr>
          <w:rStyle w:val="Pogrubienie"/>
          <w:rFonts w:ascii="Arial" w:hAnsi="Arial" w:cs="Arial"/>
          <w:b w:val="0"/>
          <w:bCs w:val="0"/>
        </w:rPr>
        <w:t xml:space="preserve">W związku z pytaniami Wykonawcy otrzymanymi w dniu </w:t>
      </w:r>
      <w:r w:rsidR="00414BF5">
        <w:rPr>
          <w:rStyle w:val="Pogrubienie"/>
          <w:rFonts w:ascii="Arial" w:hAnsi="Arial" w:cs="Arial"/>
          <w:b w:val="0"/>
          <w:bCs w:val="0"/>
        </w:rPr>
        <w:t>31</w:t>
      </w:r>
      <w:r w:rsidR="00EF5A3A" w:rsidRPr="00CB4B47">
        <w:rPr>
          <w:rStyle w:val="Pogrubienie"/>
          <w:rFonts w:ascii="Arial" w:hAnsi="Arial" w:cs="Arial"/>
          <w:b w:val="0"/>
          <w:bCs w:val="0"/>
        </w:rPr>
        <w:t xml:space="preserve"> </w:t>
      </w:r>
      <w:r w:rsidR="00B228E0" w:rsidRPr="00CB4B47">
        <w:rPr>
          <w:rStyle w:val="Pogrubienie"/>
          <w:rFonts w:ascii="Arial" w:hAnsi="Arial" w:cs="Arial"/>
          <w:b w:val="0"/>
          <w:bCs w:val="0"/>
        </w:rPr>
        <w:t>marca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414BF5">
        <w:rPr>
          <w:rStyle w:val="Pogrubienie"/>
          <w:rFonts w:ascii="Arial" w:hAnsi="Arial" w:cs="Arial"/>
          <w:b w:val="0"/>
          <w:bCs w:val="0"/>
        </w:rPr>
        <w:t>5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r</w:t>
      </w:r>
      <w:r w:rsidR="00414BF5">
        <w:rPr>
          <w:rStyle w:val="Pogrubienie"/>
          <w:rFonts w:ascii="Arial" w:hAnsi="Arial" w:cs="Arial"/>
          <w:b w:val="0"/>
          <w:bCs w:val="0"/>
        </w:rPr>
        <w:t>.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Zamawiający działając na podstawie części VIII ust. 2 </w:t>
      </w:r>
      <w:r w:rsidR="00C3046C">
        <w:rPr>
          <w:rStyle w:val="Pogrubienie"/>
          <w:rFonts w:ascii="Arial" w:hAnsi="Arial" w:cs="Arial"/>
          <w:b w:val="0"/>
          <w:bCs w:val="0"/>
        </w:rPr>
        <w:t>Z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apytania ofertowego </w:t>
      </w:r>
      <w:r w:rsidR="008B4CFB" w:rsidRPr="00CB4B47">
        <w:rPr>
          <w:rStyle w:val="Pogrubienie"/>
          <w:rFonts w:ascii="Arial" w:hAnsi="Arial" w:cs="Arial"/>
          <w:b w:val="0"/>
          <w:bCs w:val="0"/>
        </w:rPr>
        <w:t>w</w:t>
      </w:r>
      <w:r w:rsidRPr="00CB4B47">
        <w:rPr>
          <w:rStyle w:val="Pogrubienie"/>
          <w:rFonts w:ascii="Arial" w:hAnsi="Arial" w:cs="Arial"/>
          <w:b w:val="0"/>
          <w:bCs w:val="0"/>
        </w:rPr>
        <w:t>yjaśnia:</w:t>
      </w:r>
    </w:p>
    <w:p w14:paraId="667D8917" w14:textId="77777777" w:rsidR="003A1853" w:rsidRPr="00414BF5" w:rsidRDefault="003A1853" w:rsidP="00414BF5">
      <w:pPr>
        <w:pStyle w:val="Bezodstpw"/>
        <w:spacing w:line="360" w:lineRule="auto"/>
        <w:rPr>
          <w:rFonts w:ascii="Arial" w:hAnsi="Arial" w:cs="Arial"/>
          <w:bCs/>
          <w:u w:val="single"/>
        </w:rPr>
      </w:pPr>
    </w:p>
    <w:p w14:paraId="7901238C" w14:textId="77777777" w:rsidR="003A1853" w:rsidRPr="00414BF5" w:rsidRDefault="003A1853" w:rsidP="00414BF5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414BF5">
        <w:rPr>
          <w:rFonts w:ascii="Arial" w:hAnsi="Arial" w:cs="Arial"/>
          <w:b/>
          <w:u w:val="single"/>
        </w:rPr>
        <w:t>Pytanie nr 1:</w:t>
      </w:r>
    </w:p>
    <w:p w14:paraId="4FE9E71F" w14:textId="4FB5E9D6" w:rsidR="00632C32" w:rsidRPr="00CB4B47" w:rsidRDefault="00414BF5" w:rsidP="00414BF5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hAnsi="Arial" w:cs="Arial"/>
        </w:rPr>
        <w:t>Czy istnieje możliwość złożenia ofert częściowych? Na jedną część?</w:t>
      </w:r>
    </w:p>
    <w:p w14:paraId="5B5465FA" w14:textId="77777777" w:rsidR="003A1853" w:rsidRPr="00CB4B47" w:rsidRDefault="003A1853" w:rsidP="00414BF5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CB4B47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1:</w:t>
      </w:r>
    </w:p>
    <w:p w14:paraId="763B545B" w14:textId="1E5E0CF0" w:rsidR="00414BF5" w:rsidRPr="00414BF5" w:rsidRDefault="00414BF5" w:rsidP="00414BF5">
      <w:pPr>
        <w:spacing w:after="0" w:line="360" w:lineRule="auto"/>
        <w:rPr>
          <w:rFonts w:ascii="Arial" w:hAnsi="Arial" w:cs="Arial"/>
          <w:bCs/>
        </w:rPr>
      </w:pPr>
      <w:r w:rsidRPr="00414BF5">
        <w:rPr>
          <w:rFonts w:ascii="Arial" w:hAnsi="Arial" w:cs="Arial"/>
          <w:bCs/>
          <w:color w:val="000000"/>
        </w:rPr>
        <w:t xml:space="preserve">Zgodnie z częścią II ust. 2 Zapytania ofertowego </w:t>
      </w:r>
      <w:r>
        <w:rPr>
          <w:rFonts w:ascii="Arial" w:hAnsi="Arial" w:cs="Arial"/>
          <w:bCs/>
        </w:rPr>
        <w:t>z</w:t>
      </w:r>
      <w:r w:rsidRPr="00414BF5">
        <w:rPr>
          <w:rFonts w:ascii="Arial" w:hAnsi="Arial" w:cs="Arial"/>
          <w:bCs/>
        </w:rPr>
        <w:t>amówienie zostało podzielone na dwie części z możliwością składania ofert częściowych:</w:t>
      </w:r>
    </w:p>
    <w:p w14:paraId="5D202EE7" w14:textId="77777777" w:rsidR="00414BF5" w:rsidRPr="00414BF5" w:rsidRDefault="00414BF5" w:rsidP="00414BF5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414BF5">
        <w:rPr>
          <w:rFonts w:ascii="Arial" w:hAnsi="Arial" w:cs="Arial"/>
          <w:bCs/>
          <w:sz w:val="22"/>
          <w:szCs w:val="22"/>
        </w:rPr>
        <w:t>Część I: Dostawa i montaż 2 szt. szafy biurowej aktowej,</w:t>
      </w:r>
    </w:p>
    <w:p w14:paraId="36B439E5" w14:textId="77777777" w:rsidR="00414BF5" w:rsidRDefault="00414BF5" w:rsidP="00414BF5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414BF5">
        <w:rPr>
          <w:rFonts w:ascii="Arial" w:hAnsi="Arial" w:cs="Arial"/>
          <w:bCs/>
          <w:sz w:val="22"/>
          <w:szCs w:val="22"/>
        </w:rPr>
        <w:t>Część II: Dostawa i montaż 4 szt. foteli obrotowych.</w:t>
      </w:r>
    </w:p>
    <w:p w14:paraId="75BF1E02" w14:textId="7DBE4E62" w:rsidR="004C3E55" w:rsidRPr="004C3E55" w:rsidRDefault="004C3E55" w:rsidP="004C3E5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Wykonawcy mogą złożyć ofertę na wszystkie części lub na jedną z części.</w:t>
      </w:r>
    </w:p>
    <w:p w14:paraId="07C062F6" w14:textId="04BBB7A0" w:rsidR="00EF5A3A" w:rsidRPr="00414BF5" w:rsidRDefault="00EF5A3A" w:rsidP="00414BF5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414BF5">
        <w:rPr>
          <w:rFonts w:ascii="Arial" w:hAnsi="Arial" w:cs="Arial"/>
          <w:b/>
          <w:u w:val="single"/>
        </w:rPr>
        <w:t>Pytanie nr 2:</w:t>
      </w:r>
    </w:p>
    <w:p w14:paraId="19016BA4" w14:textId="3A0D4799" w:rsidR="00CB4B47" w:rsidRPr="00CB4B47" w:rsidRDefault="00414BF5" w:rsidP="00414BF5">
      <w:pPr>
        <w:pStyle w:val="Bezodstpw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części drugiej siedzisko ma być tapicerowane tkaniną, a oparcie i zagłówek siatką?</w:t>
      </w:r>
    </w:p>
    <w:p w14:paraId="2106F581" w14:textId="77777777" w:rsidR="00EF5A3A" w:rsidRPr="00CB4B47" w:rsidRDefault="00EF5A3A" w:rsidP="00414BF5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CB4B47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2:</w:t>
      </w:r>
    </w:p>
    <w:p w14:paraId="5D258DBF" w14:textId="6DB524C3" w:rsidR="00414BF5" w:rsidRDefault="00414BF5" w:rsidP="00414BF5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Tak, siedzisko </w:t>
      </w:r>
      <w:r w:rsidR="004C3E55">
        <w:rPr>
          <w:rFonts w:ascii="Arial" w:eastAsia="Times New Roman" w:hAnsi="Arial" w:cs="Arial"/>
          <w:bCs/>
          <w:color w:val="000000"/>
          <w:lang w:eastAsia="pl-PL"/>
        </w:rPr>
        <w:t xml:space="preserve"> fotela 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tapicerowane tkaniną, a oparcie i zagłówek tapicerowane siatką </w:t>
      </w:r>
      <w:r w:rsidR="004C3E55">
        <w:rPr>
          <w:rFonts w:ascii="Arial" w:eastAsia="Times New Roman" w:hAnsi="Arial" w:cs="Arial"/>
          <w:bCs/>
          <w:color w:val="000000"/>
          <w:lang w:eastAsia="pl-PL"/>
        </w:rPr>
        <w:br/>
      </w:r>
      <w:r>
        <w:rPr>
          <w:rFonts w:ascii="Arial" w:eastAsia="Times New Roman" w:hAnsi="Arial" w:cs="Arial"/>
          <w:bCs/>
          <w:color w:val="000000"/>
          <w:lang w:eastAsia="pl-PL"/>
        </w:rPr>
        <w:t>w kolorze czarnym lub zbliżonym</w:t>
      </w:r>
      <w:r w:rsidR="00A91392">
        <w:rPr>
          <w:rFonts w:ascii="Arial" w:eastAsia="Times New Roman" w:hAnsi="Arial" w:cs="Arial"/>
          <w:bCs/>
          <w:color w:val="000000"/>
          <w:lang w:eastAsia="pl-PL"/>
        </w:rPr>
        <w:t xml:space="preserve"> (</w:t>
      </w:r>
      <w:r w:rsidR="00C3046C">
        <w:rPr>
          <w:rFonts w:ascii="Arial" w:eastAsia="Times New Roman" w:hAnsi="Arial" w:cs="Arial"/>
          <w:bCs/>
          <w:color w:val="000000"/>
          <w:lang w:eastAsia="pl-PL"/>
        </w:rPr>
        <w:t xml:space="preserve">Zapytanie ofertowe </w:t>
      </w:r>
      <w:r w:rsidR="00A91392">
        <w:rPr>
          <w:rFonts w:ascii="Arial" w:eastAsia="Times New Roman" w:hAnsi="Arial" w:cs="Arial"/>
          <w:bCs/>
          <w:color w:val="000000"/>
          <w:lang w:eastAsia="pl-PL"/>
        </w:rPr>
        <w:t>część II ust. 4 pkt 2 lit. i oraz j).</w:t>
      </w:r>
      <w:r>
        <w:rPr>
          <w:rFonts w:ascii="Arial" w:eastAsia="Times New Roman" w:hAnsi="Arial" w:cs="Arial"/>
          <w:b/>
          <w:color w:val="000000"/>
          <w:lang w:eastAsia="pl-PL"/>
        </w:rPr>
        <w:br/>
      </w:r>
    </w:p>
    <w:p w14:paraId="11DFB595" w14:textId="4882CDFF" w:rsidR="00EF5A3A" w:rsidRPr="00414BF5" w:rsidRDefault="00EF5A3A" w:rsidP="00414BF5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414BF5">
        <w:rPr>
          <w:rFonts w:ascii="Arial" w:hAnsi="Arial" w:cs="Arial"/>
          <w:b/>
          <w:u w:val="single"/>
        </w:rPr>
        <w:t>Pytanie nr 3:</w:t>
      </w:r>
    </w:p>
    <w:p w14:paraId="4E45D2F2" w14:textId="32A29B5F" w:rsidR="00B228E0" w:rsidRPr="00CB4B47" w:rsidRDefault="00414BF5" w:rsidP="00414BF5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części drugiej podłokietniki mają być regulowane góra-dół czy mają też spełniać inne funkcje (przód-tył, na boki)?</w:t>
      </w:r>
    </w:p>
    <w:p w14:paraId="67BA6222" w14:textId="77777777" w:rsidR="004D6E8F" w:rsidRPr="00CB4B47" w:rsidRDefault="00806F18" w:rsidP="00414BF5">
      <w:pPr>
        <w:pStyle w:val="Bezodstpw"/>
        <w:spacing w:line="360" w:lineRule="auto"/>
        <w:rPr>
          <w:rFonts w:ascii="Arial" w:hAnsi="Arial" w:cs="Arial"/>
          <w:b/>
          <w:bCs/>
          <w:u w:val="single"/>
        </w:rPr>
      </w:pPr>
      <w:r w:rsidRPr="00CB4B47">
        <w:rPr>
          <w:rFonts w:ascii="Arial" w:hAnsi="Arial" w:cs="Arial"/>
          <w:b/>
          <w:bCs/>
          <w:u w:val="single"/>
        </w:rPr>
        <w:t>Odpowiedź nr 3:</w:t>
      </w:r>
    </w:p>
    <w:p w14:paraId="2EC9C568" w14:textId="310FAE33" w:rsidR="00EF5A3A" w:rsidRDefault="00414BF5" w:rsidP="00414BF5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Zgodnie z częś</w:t>
      </w:r>
      <w:r w:rsidR="00A91392">
        <w:rPr>
          <w:rFonts w:ascii="Arial" w:eastAsia="Times New Roman" w:hAnsi="Arial" w:cs="Arial"/>
          <w:bCs/>
          <w:color w:val="000000"/>
          <w:lang w:eastAsia="pl-PL"/>
        </w:rPr>
        <w:t>cią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II ust. 4 pkt 2 lit</w:t>
      </w:r>
      <w:r w:rsidR="00A91392">
        <w:rPr>
          <w:rFonts w:ascii="Arial" w:eastAsia="Times New Roman" w:hAnsi="Arial" w:cs="Arial"/>
          <w:bCs/>
          <w:color w:val="000000"/>
          <w:lang w:eastAsia="pl-PL"/>
        </w:rPr>
        <w:t>.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e Zapytania ofertowego minimalnym parametrem dla p</w:t>
      </w:r>
      <w:r w:rsidRPr="008232B1">
        <w:rPr>
          <w:rFonts w:ascii="Arial" w:hAnsi="Arial" w:cs="Arial"/>
        </w:rPr>
        <w:t>odłokietnik</w:t>
      </w:r>
      <w:r>
        <w:rPr>
          <w:rFonts w:ascii="Arial" w:hAnsi="Arial" w:cs="Arial"/>
        </w:rPr>
        <w:t>ów jest regulacja</w:t>
      </w:r>
      <w:r w:rsidRPr="008232B1">
        <w:rPr>
          <w:rFonts w:ascii="Arial" w:hAnsi="Arial" w:cs="Arial"/>
        </w:rPr>
        <w:t xml:space="preserve"> góra-dół</w:t>
      </w:r>
      <w:r>
        <w:rPr>
          <w:rFonts w:ascii="Arial" w:hAnsi="Arial" w:cs="Arial"/>
        </w:rPr>
        <w:t>. Inne funkcje nie są wymagane.</w:t>
      </w:r>
    </w:p>
    <w:p w14:paraId="0E5919A4" w14:textId="77777777" w:rsidR="00543F3A" w:rsidRPr="000928A8" w:rsidRDefault="00543F3A" w:rsidP="00543F3A">
      <w:pPr>
        <w:spacing w:after="0" w:line="240" w:lineRule="auto"/>
        <w:ind w:left="283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B394FFE" w14:textId="77777777" w:rsidR="00543F3A" w:rsidRPr="000928A8" w:rsidRDefault="00543F3A" w:rsidP="00543F3A">
      <w:pPr>
        <w:spacing w:after="0" w:line="360" w:lineRule="auto"/>
        <w:ind w:left="283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09004F5" w14:textId="346900D3" w:rsidR="00C57C5E" w:rsidRPr="00543F3A" w:rsidRDefault="00543F3A" w:rsidP="00543F3A">
      <w:pPr>
        <w:spacing w:after="0"/>
        <w:ind w:left="283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sectPr w:rsidR="00C57C5E" w:rsidRPr="00543F3A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75E" w14:textId="3DB4248F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693EB3" w:rsidRPr="00F14863">
      <w:rPr>
        <w:noProof/>
      </w:rPr>
      <w:drawing>
        <wp:inline distT="0" distB="0" distL="0" distR="0" wp14:anchorId="658C737B" wp14:editId="027044B7">
          <wp:extent cx="4352925" cy="1057275"/>
          <wp:effectExtent l="0" t="0" r="0" b="0"/>
          <wp:docPr id="1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D094429"/>
    <w:multiLevelType w:val="hybridMultilevel"/>
    <w:tmpl w:val="FEA468E6"/>
    <w:lvl w:ilvl="0" w:tplc="AD2850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4"/>
  </w:num>
  <w:num w:numId="3" w16cid:durableId="325714695">
    <w:abstractNumId w:val="9"/>
  </w:num>
  <w:num w:numId="4" w16cid:durableId="1213614396">
    <w:abstractNumId w:val="3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6"/>
  </w:num>
  <w:num w:numId="7" w16cid:durableId="92229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5"/>
  </w:num>
  <w:num w:numId="9" w16cid:durableId="146169491">
    <w:abstractNumId w:val="7"/>
  </w:num>
  <w:num w:numId="10" w16cid:durableId="10917069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2571"/>
    <w:rsid w:val="00060A34"/>
    <w:rsid w:val="00060C60"/>
    <w:rsid w:val="00083A41"/>
    <w:rsid w:val="000848A5"/>
    <w:rsid w:val="000B1E48"/>
    <w:rsid w:val="000B338F"/>
    <w:rsid w:val="000B7607"/>
    <w:rsid w:val="000C7A18"/>
    <w:rsid w:val="000D6571"/>
    <w:rsid w:val="000F3813"/>
    <w:rsid w:val="000F38F9"/>
    <w:rsid w:val="000F7A95"/>
    <w:rsid w:val="00102879"/>
    <w:rsid w:val="0010326A"/>
    <w:rsid w:val="00116F80"/>
    <w:rsid w:val="00121CBF"/>
    <w:rsid w:val="001312C5"/>
    <w:rsid w:val="001526E4"/>
    <w:rsid w:val="00152CA5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03B2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14BF5"/>
    <w:rsid w:val="004200CE"/>
    <w:rsid w:val="00425F85"/>
    <w:rsid w:val="00431CBA"/>
    <w:rsid w:val="0043662E"/>
    <w:rsid w:val="00442078"/>
    <w:rsid w:val="004619A8"/>
    <w:rsid w:val="00476E20"/>
    <w:rsid w:val="00480923"/>
    <w:rsid w:val="0048288A"/>
    <w:rsid w:val="00493012"/>
    <w:rsid w:val="00493633"/>
    <w:rsid w:val="004959AC"/>
    <w:rsid w:val="004A1577"/>
    <w:rsid w:val="004A2F36"/>
    <w:rsid w:val="004C3E55"/>
    <w:rsid w:val="004D296F"/>
    <w:rsid w:val="004D6E8F"/>
    <w:rsid w:val="004F7FD8"/>
    <w:rsid w:val="00510B98"/>
    <w:rsid w:val="00522C1A"/>
    <w:rsid w:val="00540007"/>
    <w:rsid w:val="00543F3A"/>
    <w:rsid w:val="0054781B"/>
    <w:rsid w:val="00550235"/>
    <w:rsid w:val="005544AF"/>
    <w:rsid w:val="00576B9A"/>
    <w:rsid w:val="00583974"/>
    <w:rsid w:val="00591C7E"/>
    <w:rsid w:val="005A6235"/>
    <w:rsid w:val="005A6E50"/>
    <w:rsid w:val="005B13F4"/>
    <w:rsid w:val="005B350D"/>
    <w:rsid w:val="005B4418"/>
    <w:rsid w:val="005C3318"/>
    <w:rsid w:val="005C7609"/>
    <w:rsid w:val="005D1E97"/>
    <w:rsid w:val="005D38C3"/>
    <w:rsid w:val="005D4FF6"/>
    <w:rsid w:val="005D565C"/>
    <w:rsid w:val="005D774D"/>
    <w:rsid w:val="005D7971"/>
    <w:rsid w:val="005E1CC4"/>
    <w:rsid w:val="005E737E"/>
    <w:rsid w:val="005F1375"/>
    <w:rsid w:val="005F4F3B"/>
    <w:rsid w:val="005F6787"/>
    <w:rsid w:val="006052DC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40BE"/>
    <w:rsid w:val="006E6EC4"/>
    <w:rsid w:val="006F1E01"/>
    <w:rsid w:val="006F221E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6470"/>
    <w:rsid w:val="008578F3"/>
    <w:rsid w:val="00870A65"/>
    <w:rsid w:val="008A5739"/>
    <w:rsid w:val="008B4CFB"/>
    <w:rsid w:val="008B6E97"/>
    <w:rsid w:val="008D77DE"/>
    <w:rsid w:val="008D7B0B"/>
    <w:rsid w:val="008E1AF5"/>
    <w:rsid w:val="008E657C"/>
    <w:rsid w:val="008F7A22"/>
    <w:rsid w:val="00904D12"/>
    <w:rsid w:val="009301BF"/>
    <w:rsid w:val="00945424"/>
    <w:rsid w:val="00946895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324C2"/>
    <w:rsid w:val="00A33CA0"/>
    <w:rsid w:val="00A363BA"/>
    <w:rsid w:val="00A51781"/>
    <w:rsid w:val="00A61476"/>
    <w:rsid w:val="00A66F4C"/>
    <w:rsid w:val="00A91392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C8B"/>
    <w:rsid w:val="00C20ABD"/>
    <w:rsid w:val="00C20F1F"/>
    <w:rsid w:val="00C245C9"/>
    <w:rsid w:val="00C3046C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97DB3"/>
    <w:rsid w:val="00DA1857"/>
    <w:rsid w:val="00DC10D4"/>
    <w:rsid w:val="00DD19A3"/>
    <w:rsid w:val="00DD31B2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438A"/>
    <w:rsid w:val="00E84D4B"/>
    <w:rsid w:val="00E86F7C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0E7A"/>
    <w:rsid w:val="00F118E3"/>
    <w:rsid w:val="00F12875"/>
    <w:rsid w:val="00F12AE7"/>
    <w:rsid w:val="00F157AD"/>
    <w:rsid w:val="00F17599"/>
    <w:rsid w:val="00F27207"/>
    <w:rsid w:val="00F27D06"/>
    <w:rsid w:val="00F318C7"/>
    <w:rsid w:val="00F31C60"/>
    <w:rsid w:val="00F417AB"/>
    <w:rsid w:val="00F6142F"/>
    <w:rsid w:val="00F67E35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Agnieszka Tylutka</cp:lastModifiedBy>
  <cp:revision>4</cp:revision>
  <cp:lastPrinted>2025-04-01T07:38:00Z</cp:lastPrinted>
  <dcterms:created xsi:type="dcterms:W3CDTF">2025-04-01T06:56:00Z</dcterms:created>
  <dcterms:modified xsi:type="dcterms:W3CDTF">2025-04-01T07:58:00Z</dcterms:modified>
</cp:coreProperties>
</file>