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EDDF3" w14:textId="712A0415" w:rsidR="00A34571" w:rsidRPr="00AF7613" w:rsidRDefault="00AF7613" w:rsidP="00AF7613">
      <w:pPr>
        <w:pStyle w:val="Tytu"/>
        <w:spacing w:line="276" w:lineRule="auto"/>
        <w:jc w:val="right"/>
        <w:rPr>
          <w:rFonts w:ascii="Arial" w:hAnsi="Arial" w:cs="Arial"/>
          <w:b w:val="0"/>
          <w:bCs/>
          <w:sz w:val="20"/>
          <w:lang w:val="pl-PL"/>
        </w:rPr>
      </w:pPr>
      <w:bookmarkStart w:id="0" w:name="_GoBack"/>
      <w:bookmarkEnd w:id="0"/>
      <w:r>
        <w:rPr>
          <w:rFonts w:ascii="Arial" w:hAnsi="Arial" w:cs="Arial"/>
          <w:b w:val="0"/>
          <w:bCs/>
          <w:sz w:val="20"/>
          <w:lang w:val="pl-PL"/>
        </w:rPr>
        <w:t>Załącznik nr 3 do zapytania</w:t>
      </w:r>
      <w:r w:rsidR="001F2661">
        <w:rPr>
          <w:rFonts w:ascii="Arial" w:hAnsi="Arial" w:cs="Arial"/>
          <w:b w:val="0"/>
          <w:bCs/>
          <w:sz w:val="20"/>
          <w:lang w:val="pl-PL"/>
        </w:rPr>
        <w:t xml:space="preserve"> ofertowego</w:t>
      </w:r>
    </w:p>
    <w:p w14:paraId="49057DD5" w14:textId="77777777" w:rsidR="00012C9A" w:rsidRPr="007F58C9" w:rsidRDefault="00012C9A" w:rsidP="007F58C9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72B923F3" w14:textId="77777777" w:rsidR="00AF7613" w:rsidRPr="00AF7613" w:rsidRDefault="00AF7613" w:rsidP="00AF7613">
      <w:pPr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AF7613">
        <w:rPr>
          <w:rFonts w:ascii="Arial" w:eastAsia="Times New Roman" w:hAnsi="Arial" w:cs="Arial"/>
          <w:sz w:val="20"/>
          <w:szCs w:val="20"/>
          <w:lang w:eastAsia="ar-SA"/>
        </w:rPr>
        <w:t>wzór</w:t>
      </w:r>
    </w:p>
    <w:p w14:paraId="43A51DBC" w14:textId="77777777" w:rsidR="00AF7613" w:rsidRPr="00AF7613" w:rsidRDefault="00AF7613" w:rsidP="00AF7613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F7613">
        <w:rPr>
          <w:rFonts w:ascii="Arial" w:eastAsia="Times New Roman" w:hAnsi="Arial" w:cs="Arial"/>
          <w:b/>
          <w:sz w:val="20"/>
          <w:szCs w:val="20"/>
          <w:lang w:eastAsia="ar-SA"/>
        </w:rPr>
        <w:t>UMOWA NR ………………….</w:t>
      </w:r>
    </w:p>
    <w:p w14:paraId="307283E6" w14:textId="77777777" w:rsidR="00AF7613" w:rsidRPr="00AF7613" w:rsidRDefault="00AF7613" w:rsidP="00AF7613">
      <w:pPr>
        <w:suppressAutoHyphens/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AF7613">
        <w:rPr>
          <w:rFonts w:ascii="Arial" w:eastAsia="Times New Roman" w:hAnsi="Arial" w:cs="Arial"/>
          <w:sz w:val="20"/>
          <w:szCs w:val="20"/>
          <w:lang w:eastAsia="ar-SA"/>
        </w:rPr>
        <w:t>zawarta w dniu .................................. r. pomiędzy:</w:t>
      </w:r>
    </w:p>
    <w:p w14:paraId="343AD6C9" w14:textId="77777777" w:rsidR="00AF7613" w:rsidRPr="00AF7613" w:rsidRDefault="00AF7613" w:rsidP="00AF7613">
      <w:pPr>
        <w:suppressAutoHyphens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04EBAC1" w14:textId="77777777" w:rsidR="00AF7613" w:rsidRPr="00AF7613" w:rsidRDefault="00AF7613" w:rsidP="00AF7613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F7613">
        <w:rPr>
          <w:rFonts w:ascii="Arial" w:eastAsia="Times New Roman" w:hAnsi="Arial" w:cs="Arial"/>
          <w:b/>
          <w:sz w:val="20"/>
          <w:szCs w:val="20"/>
          <w:lang w:val="x-none" w:eastAsia="ar-SA"/>
        </w:rPr>
        <w:t>Skarbem Państwa – Regionalnym Dyrektorem Ochrony Środowiska</w:t>
      </w:r>
      <w:r w:rsidRPr="00AF7613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AF7613">
        <w:rPr>
          <w:rFonts w:ascii="Arial" w:eastAsia="Times New Roman" w:hAnsi="Arial" w:cs="Arial"/>
          <w:b/>
          <w:sz w:val="20"/>
          <w:szCs w:val="20"/>
          <w:lang w:val="x-none" w:eastAsia="ar-SA"/>
        </w:rPr>
        <w:t>w Olsztynie,</w:t>
      </w:r>
      <w:r w:rsidRPr="00AF7613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AF7613">
        <w:rPr>
          <w:rFonts w:ascii="Arial" w:eastAsia="Times New Roman" w:hAnsi="Arial" w:cs="Arial"/>
          <w:sz w:val="20"/>
          <w:szCs w:val="20"/>
          <w:lang w:val="x-none" w:eastAsia="ar-SA"/>
        </w:rPr>
        <w:br/>
        <w:t>ul. Dworcowa</w:t>
      </w:r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F7613">
        <w:rPr>
          <w:rFonts w:ascii="Arial" w:eastAsia="Times New Roman" w:hAnsi="Arial" w:cs="Arial"/>
          <w:sz w:val="20"/>
          <w:szCs w:val="20"/>
          <w:lang w:val="x-none" w:eastAsia="ar-SA"/>
        </w:rPr>
        <w:t>60, 10-437 Olsztyn, NIP 7393716175, REGON 280344449,</w:t>
      </w:r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F7613">
        <w:rPr>
          <w:rFonts w:ascii="Arial" w:eastAsia="Times New Roman" w:hAnsi="Arial" w:cs="Arial"/>
          <w:sz w:val="20"/>
          <w:szCs w:val="20"/>
          <w:lang w:val="x-none" w:eastAsia="ar-SA"/>
        </w:rPr>
        <w:t>reprezentowanym przez ………………………………</w:t>
      </w:r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AF7613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zwanym dalej </w:t>
      </w:r>
      <w:r w:rsidRPr="00AF7613">
        <w:rPr>
          <w:rFonts w:ascii="Arial" w:eastAsia="Times New Roman" w:hAnsi="Arial" w:cs="Arial"/>
          <w:b/>
          <w:sz w:val="20"/>
          <w:szCs w:val="20"/>
          <w:lang w:val="x-none" w:eastAsia="ar-SA"/>
        </w:rPr>
        <w:t>„Zamawiającym”</w:t>
      </w:r>
      <w:r w:rsidRPr="00AF7613">
        <w:rPr>
          <w:rFonts w:ascii="Arial" w:eastAsia="Times New Roman" w:hAnsi="Arial" w:cs="Arial"/>
          <w:sz w:val="20"/>
          <w:szCs w:val="20"/>
          <w:lang w:val="x-none" w:eastAsia="ar-SA"/>
        </w:rPr>
        <w:t>,</w:t>
      </w:r>
    </w:p>
    <w:p w14:paraId="775F60DE" w14:textId="77777777" w:rsidR="00AF7613" w:rsidRPr="00AF7613" w:rsidRDefault="00AF7613" w:rsidP="00AF7613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F7613">
        <w:rPr>
          <w:rFonts w:ascii="Arial" w:eastAsia="Times New Roman" w:hAnsi="Arial" w:cs="Arial"/>
          <w:sz w:val="20"/>
          <w:szCs w:val="20"/>
          <w:lang w:eastAsia="ar-SA"/>
        </w:rPr>
        <w:t>a</w:t>
      </w:r>
    </w:p>
    <w:p w14:paraId="21140DED" w14:textId="77777777" w:rsidR="00AF7613" w:rsidRPr="00AF7613" w:rsidRDefault="00AF7613" w:rsidP="00AF7613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F761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 z siedzibą: ............................................... reprezentowaną przez Pana/</w:t>
      </w:r>
      <w:proofErr w:type="spellStart"/>
      <w:r w:rsidRPr="00AF7613">
        <w:rPr>
          <w:rFonts w:ascii="Arial" w:eastAsia="Times New Roman" w:hAnsi="Arial" w:cs="Arial"/>
          <w:sz w:val="20"/>
          <w:szCs w:val="20"/>
          <w:lang w:eastAsia="ar-SA"/>
        </w:rPr>
        <w:t>ią</w:t>
      </w:r>
      <w:proofErr w:type="spellEnd"/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 - …………………… / przez Pana/</w:t>
      </w:r>
      <w:proofErr w:type="spellStart"/>
      <w:r w:rsidRPr="00AF7613">
        <w:rPr>
          <w:rFonts w:ascii="Arial" w:eastAsia="Times New Roman" w:hAnsi="Arial" w:cs="Arial"/>
          <w:sz w:val="20"/>
          <w:szCs w:val="20"/>
          <w:lang w:eastAsia="ar-SA"/>
        </w:rPr>
        <w:t>ią</w:t>
      </w:r>
      <w:proofErr w:type="spellEnd"/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 na podstawie pełnomocnictwa z dnia ……………………, NIP………………….., REGON …………….... / Pana/</w:t>
      </w:r>
      <w:proofErr w:type="spellStart"/>
      <w:r w:rsidRPr="00AF7613">
        <w:rPr>
          <w:rFonts w:ascii="Arial" w:eastAsia="Times New Roman" w:hAnsi="Arial" w:cs="Arial"/>
          <w:sz w:val="20"/>
          <w:szCs w:val="20"/>
          <w:lang w:eastAsia="ar-SA"/>
        </w:rPr>
        <w:t>ią</w:t>
      </w:r>
      <w:proofErr w:type="spellEnd"/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 prowadzącą/</w:t>
      </w:r>
      <w:proofErr w:type="spellStart"/>
      <w:r w:rsidRPr="00AF7613">
        <w:rPr>
          <w:rFonts w:ascii="Arial" w:eastAsia="Times New Roman" w:hAnsi="Arial" w:cs="Arial"/>
          <w:sz w:val="20"/>
          <w:szCs w:val="20"/>
          <w:lang w:eastAsia="ar-SA"/>
        </w:rPr>
        <w:t>ym</w:t>
      </w:r>
      <w:proofErr w:type="spellEnd"/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 działalność gospodarczą pod nazwą ………………… z siedzibą ………………………, NIP …………………</w:t>
      </w:r>
      <w:r w:rsidRPr="00AF7613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1"/>
      </w:r>
      <w:r w:rsidRPr="00AF7613">
        <w:rPr>
          <w:rFonts w:ascii="Arial" w:eastAsia="Times New Roman" w:hAnsi="Arial" w:cs="Arial"/>
          <w:sz w:val="20"/>
          <w:szCs w:val="20"/>
          <w:lang w:eastAsia="ar-SA"/>
        </w:rPr>
        <w:t>, zwaną/</w:t>
      </w:r>
      <w:proofErr w:type="spellStart"/>
      <w:r w:rsidRPr="00AF7613">
        <w:rPr>
          <w:rFonts w:ascii="Arial" w:eastAsia="Times New Roman" w:hAnsi="Arial" w:cs="Arial"/>
          <w:sz w:val="20"/>
          <w:szCs w:val="20"/>
          <w:lang w:eastAsia="ar-SA"/>
        </w:rPr>
        <w:t>ym</w:t>
      </w:r>
      <w:proofErr w:type="spellEnd"/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 dalej </w:t>
      </w:r>
      <w:r w:rsidRPr="00AF7613">
        <w:rPr>
          <w:rFonts w:ascii="Arial" w:eastAsia="Times New Roman" w:hAnsi="Arial" w:cs="Arial"/>
          <w:b/>
          <w:sz w:val="20"/>
          <w:szCs w:val="20"/>
          <w:lang w:eastAsia="ar-SA"/>
        </w:rPr>
        <w:t>„Wykonawcą”</w:t>
      </w:r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</w:p>
    <w:p w14:paraId="145E7E72" w14:textId="27ECA434" w:rsidR="001F2661" w:rsidRDefault="00AF7613" w:rsidP="001F2661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zaś wspólnie zwanymi dalej </w:t>
      </w:r>
      <w:r w:rsidRPr="00AF761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„Stronami”,</w:t>
      </w:r>
      <w:r w:rsidRPr="00AF761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C6426BF" w14:textId="77777777" w:rsidR="001F2661" w:rsidRDefault="001F2661" w:rsidP="001F2661">
      <w:p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711C60A" w14:textId="125FA82C" w:rsidR="001F2661" w:rsidRPr="001F2661" w:rsidRDefault="001F2661" w:rsidP="001F2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1F2661">
        <w:rPr>
          <w:rFonts w:ascii="Arial" w:hAnsi="Arial" w:cs="Arial"/>
          <w:bCs/>
          <w:sz w:val="20"/>
          <w:szCs w:val="20"/>
        </w:rPr>
        <w:t xml:space="preserve">w wyniku przeprowadzonego postępowania o udzielenie zamówienia publicznego o wartości poniżej kwoty określonej w art. 2 ust. 1 pkt 1 ustawy z dnia 11 września 2019 r. Prawo zamówień publicznych (Dz. U. z 2019 r., poz. 2019, z </w:t>
      </w:r>
      <w:proofErr w:type="spellStart"/>
      <w:r w:rsidRPr="001F2661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1F2661">
        <w:rPr>
          <w:rFonts w:ascii="Arial" w:hAnsi="Arial" w:cs="Arial"/>
          <w:bCs/>
          <w:sz w:val="20"/>
          <w:szCs w:val="20"/>
        </w:rPr>
        <w:t xml:space="preserve">. zm.), zwanej dalej: „ustawą </w:t>
      </w:r>
      <w:proofErr w:type="spellStart"/>
      <w:r w:rsidRPr="001F2661">
        <w:rPr>
          <w:rFonts w:ascii="Arial" w:hAnsi="Arial" w:cs="Arial"/>
          <w:bCs/>
          <w:sz w:val="20"/>
          <w:szCs w:val="20"/>
        </w:rPr>
        <w:t>Pzp</w:t>
      </w:r>
      <w:proofErr w:type="spellEnd"/>
      <w:r w:rsidRPr="001F2661">
        <w:rPr>
          <w:rFonts w:ascii="Arial" w:hAnsi="Arial" w:cs="Arial"/>
          <w:bCs/>
          <w:sz w:val="20"/>
          <w:szCs w:val="20"/>
        </w:rPr>
        <w:t>”,</w:t>
      </w:r>
      <w:r w:rsidRPr="001F2661">
        <w:rPr>
          <w:rFonts w:ascii="Arial" w:hAnsi="Arial" w:cs="Arial"/>
          <w:sz w:val="20"/>
          <w:szCs w:val="20"/>
        </w:rPr>
        <w:t xml:space="preserve"> nr postępowania: </w:t>
      </w:r>
      <w:r w:rsidRPr="001F2661">
        <w:rPr>
          <w:rFonts w:ascii="Arial" w:hAnsi="Arial" w:cs="Arial"/>
          <w:b/>
          <w:bCs/>
          <w:sz w:val="20"/>
          <w:szCs w:val="20"/>
        </w:rPr>
        <w:t>WOF-OA.</w:t>
      </w:r>
      <w:r>
        <w:rPr>
          <w:rFonts w:ascii="Arial" w:hAnsi="Arial" w:cs="Arial"/>
          <w:b/>
          <w:bCs/>
          <w:sz w:val="20"/>
          <w:szCs w:val="20"/>
        </w:rPr>
        <w:t>082.9.2021.EP.MK</w:t>
      </w:r>
      <w:r w:rsidRPr="001F2661">
        <w:rPr>
          <w:rFonts w:ascii="Arial" w:hAnsi="Arial" w:cs="Arial"/>
          <w:sz w:val="20"/>
          <w:szCs w:val="20"/>
        </w:rPr>
        <w:t>, została zawarta umowa o następującej treści:</w:t>
      </w:r>
    </w:p>
    <w:p w14:paraId="4D18CFB4" w14:textId="77777777" w:rsidR="00C02C37" w:rsidRPr="007F58C9" w:rsidRDefault="00C02C37" w:rsidP="007F58C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sz w:val="20"/>
          <w:szCs w:val="20"/>
          <w:lang w:eastAsia="pl-PL"/>
        </w:rPr>
      </w:pPr>
    </w:p>
    <w:p w14:paraId="4BE4FBF7" w14:textId="77777777" w:rsidR="006F7FE2" w:rsidRPr="007F58C9" w:rsidRDefault="006F7FE2" w:rsidP="007F58C9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7F58C9">
        <w:rPr>
          <w:rFonts w:ascii="Arial" w:hAnsi="Arial" w:cs="Arial"/>
          <w:bCs w:val="0"/>
          <w:sz w:val="20"/>
          <w:szCs w:val="20"/>
          <w:lang w:eastAsia="pl-PL"/>
        </w:rPr>
        <w:t xml:space="preserve">§ 1. </w:t>
      </w:r>
      <w:r w:rsidR="00C932D6" w:rsidRPr="007F58C9">
        <w:rPr>
          <w:rFonts w:ascii="Arial" w:hAnsi="Arial" w:cs="Arial"/>
          <w:bCs w:val="0"/>
          <w:sz w:val="20"/>
          <w:szCs w:val="20"/>
          <w:lang w:eastAsia="pl-PL"/>
        </w:rPr>
        <w:br/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t xml:space="preserve">Przedmiot </w:t>
      </w:r>
      <w:r w:rsidR="00F021E2" w:rsidRPr="007F58C9">
        <w:rPr>
          <w:rFonts w:ascii="Arial" w:hAnsi="Arial" w:cs="Arial"/>
          <w:bCs w:val="0"/>
          <w:sz w:val="20"/>
          <w:szCs w:val="20"/>
          <w:lang w:eastAsia="pl-PL"/>
        </w:rPr>
        <w:t>u</w:t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t>mowy</w:t>
      </w:r>
    </w:p>
    <w:p w14:paraId="2AA308D3" w14:textId="77777777" w:rsidR="00B22F30" w:rsidRPr="00884FD8" w:rsidRDefault="00B22F30" w:rsidP="00B22F3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84FD8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Przedmiotem umowy jest dostawa </w:t>
      </w:r>
      <w:r w:rsidR="00AF7613">
        <w:rPr>
          <w:rFonts w:ascii="Arial" w:hAnsi="Arial" w:cs="Arial"/>
          <w:bCs/>
          <w:sz w:val="20"/>
          <w:szCs w:val="20"/>
        </w:rPr>
        <w:t xml:space="preserve">2 szt. lornetek na potrzeby projektu Bank Danych, </w:t>
      </w:r>
      <w:r w:rsidRPr="00884FD8">
        <w:rPr>
          <w:rFonts w:ascii="Arial" w:hAnsi="Arial" w:cs="Arial"/>
          <w:bCs/>
          <w:sz w:val="20"/>
          <w:szCs w:val="20"/>
        </w:rPr>
        <w:t>o parametrach wskazanych w opisie przedmiotu zamówienia, stanowiącym załącznik do umowy.</w:t>
      </w:r>
    </w:p>
    <w:p w14:paraId="4B96552D" w14:textId="77777777" w:rsidR="007F58C9" w:rsidRPr="007F58C9" w:rsidRDefault="00C66CAF" w:rsidP="007F58C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>Dostarczan</w:t>
      </w:r>
      <w:r w:rsidR="00674299" w:rsidRPr="007F58C9">
        <w:rPr>
          <w:rFonts w:ascii="Arial" w:hAnsi="Arial" w:cs="Arial"/>
          <w:bCs/>
          <w:sz w:val="20"/>
          <w:szCs w:val="20"/>
          <w:lang w:eastAsia="pl-PL"/>
        </w:rPr>
        <w:t>y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7F58C9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towar 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>mus</w:t>
      </w:r>
      <w:r w:rsidR="00674299" w:rsidRPr="007F58C9">
        <w:rPr>
          <w:rFonts w:ascii="Arial" w:hAnsi="Arial" w:cs="Arial"/>
          <w:bCs/>
          <w:sz w:val="20"/>
          <w:szCs w:val="20"/>
          <w:lang w:eastAsia="pl-PL"/>
        </w:rPr>
        <w:t xml:space="preserve">i 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>być fabrycznie now</w:t>
      </w:r>
      <w:r w:rsidR="00674299" w:rsidRPr="007F58C9">
        <w:rPr>
          <w:rFonts w:ascii="Arial" w:hAnsi="Arial" w:cs="Arial"/>
          <w:bCs/>
          <w:sz w:val="20"/>
          <w:szCs w:val="20"/>
          <w:lang w:eastAsia="pl-PL"/>
        </w:rPr>
        <w:t>y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>, w nienaruszonych opakowaniach.</w:t>
      </w:r>
    </w:p>
    <w:p w14:paraId="614E86F9" w14:textId="7AC34BAA" w:rsidR="00A34571" w:rsidRPr="00B22F30" w:rsidRDefault="0002240F" w:rsidP="00A76B4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B22F30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Zadanie będzie finansowane ze środków Funduszu Spójności w ramach Programu Operacyjnego Infrastruktura i Środowisko 2014-2020, Oś priorytetowa II „Ochrona środowiska, w tym adaptacja do zmian klimatu”, Działanie 2.4 Ochrona przyrody i edukacja ekologiczna w ramach </w:t>
      </w:r>
      <w:r w:rsidR="00FA7712" w:rsidRPr="00B22F30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projektu </w:t>
      </w:r>
      <w:r w:rsidR="00B22F30">
        <w:rPr>
          <w:rFonts w:ascii="Arial" w:hAnsi="Arial" w:cs="Arial"/>
          <w:bCs/>
          <w:color w:val="000000"/>
          <w:sz w:val="20"/>
          <w:szCs w:val="20"/>
          <w:lang w:eastAsia="pl-PL"/>
        </w:rPr>
        <w:br/>
      </w:r>
      <w:r w:rsidR="00FA7712" w:rsidRPr="00B22F30">
        <w:rPr>
          <w:rFonts w:ascii="Arial" w:hAnsi="Arial" w:cs="Arial"/>
          <w:bCs/>
          <w:sz w:val="20"/>
          <w:szCs w:val="20"/>
        </w:rPr>
        <w:t xml:space="preserve">nr </w:t>
      </w:r>
      <w:r w:rsidR="00FA7712" w:rsidRPr="00B22F30">
        <w:rPr>
          <w:rFonts w:ascii="Arial" w:hAnsi="Arial" w:cs="Arial"/>
          <w:bCs/>
          <w:color w:val="000000"/>
          <w:sz w:val="20"/>
          <w:szCs w:val="20"/>
        </w:rPr>
        <w:t>POIS.02.04.00-00-0191/16</w:t>
      </w:r>
      <w:r w:rsidR="007F58C9" w:rsidRPr="00B22F30">
        <w:rPr>
          <w:rFonts w:ascii="Arial" w:hAnsi="Arial" w:cs="Arial"/>
          <w:bCs/>
          <w:iCs/>
          <w:sz w:val="20"/>
          <w:szCs w:val="20"/>
        </w:rPr>
        <w:t>.</w:t>
      </w:r>
      <w:r w:rsidR="00FA7712" w:rsidRPr="00B22F30">
        <w:rPr>
          <w:rFonts w:ascii="Arial" w:hAnsi="Arial" w:cs="Arial"/>
          <w:bCs/>
          <w:color w:val="000000"/>
          <w:sz w:val="20"/>
          <w:szCs w:val="20"/>
        </w:rPr>
        <w:t xml:space="preserve"> pn. </w:t>
      </w:r>
      <w:r w:rsidR="00674299" w:rsidRPr="00B22F30">
        <w:rPr>
          <w:rFonts w:ascii="Arial" w:hAnsi="Arial" w:cs="Arial"/>
          <w:bCs/>
          <w:color w:val="000000"/>
          <w:sz w:val="20"/>
          <w:szCs w:val="20"/>
        </w:rPr>
        <w:t>„</w:t>
      </w:r>
      <w:r w:rsidR="00FA7712" w:rsidRPr="00B22F30">
        <w:rPr>
          <w:rFonts w:ascii="Arial" w:hAnsi="Arial" w:cs="Arial"/>
          <w:bCs/>
          <w:iCs/>
          <w:sz w:val="20"/>
          <w:szCs w:val="20"/>
        </w:rPr>
        <w:t xml:space="preserve">Inwentaryzacja cennych siedlisk przyrodniczych kraju, gatunków występujących w ich obrębie oraz stworzenie Banku </w:t>
      </w:r>
      <w:r w:rsidR="00AF7613">
        <w:rPr>
          <w:rFonts w:ascii="Arial" w:hAnsi="Arial" w:cs="Arial"/>
          <w:bCs/>
          <w:iCs/>
          <w:sz w:val="20"/>
          <w:szCs w:val="20"/>
        </w:rPr>
        <w:t>D</w:t>
      </w:r>
      <w:r w:rsidR="00FA7712" w:rsidRPr="00B22F30">
        <w:rPr>
          <w:rFonts w:ascii="Arial" w:hAnsi="Arial" w:cs="Arial"/>
          <w:bCs/>
          <w:iCs/>
          <w:sz w:val="20"/>
          <w:szCs w:val="20"/>
        </w:rPr>
        <w:t>anych o Zasobach Przyrodniczych</w:t>
      </w:r>
      <w:r w:rsidR="00674299" w:rsidRPr="00B22F30">
        <w:rPr>
          <w:rFonts w:ascii="Arial" w:hAnsi="Arial" w:cs="Arial"/>
          <w:bCs/>
          <w:iCs/>
          <w:sz w:val="20"/>
          <w:szCs w:val="20"/>
        </w:rPr>
        <w:t>”</w:t>
      </w:r>
      <w:r w:rsidR="001F2661">
        <w:rPr>
          <w:rFonts w:ascii="Arial" w:hAnsi="Arial" w:cs="Arial"/>
          <w:bCs/>
          <w:iCs/>
          <w:sz w:val="20"/>
          <w:szCs w:val="20"/>
        </w:rPr>
        <w:t>.</w:t>
      </w:r>
      <w:r w:rsidR="007F58C9" w:rsidRPr="00B22F30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1C9CE051" w14:textId="77777777" w:rsidR="00B22F30" w:rsidRPr="00B22F30" w:rsidRDefault="00B22F30" w:rsidP="00B22F30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</w:p>
    <w:p w14:paraId="49563F71" w14:textId="77777777" w:rsidR="006F7FE2" w:rsidRPr="007F58C9" w:rsidRDefault="006F7FE2" w:rsidP="007F58C9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7F58C9">
        <w:rPr>
          <w:rFonts w:ascii="Arial" w:hAnsi="Arial" w:cs="Arial"/>
          <w:bCs w:val="0"/>
          <w:sz w:val="20"/>
          <w:szCs w:val="20"/>
          <w:lang w:eastAsia="pl-PL"/>
        </w:rPr>
        <w:t xml:space="preserve">§ 2. </w:t>
      </w:r>
      <w:r w:rsidR="00C932D6" w:rsidRPr="007F58C9">
        <w:rPr>
          <w:rFonts w:ascii="Arial" w:hAnsi="Arial" w:cs="Arial"/>
          <w:bCs w:val="0"/>
          <w:sz w:val="20"/>
          <w:szCs w:val="20"/>
          <w:lang w:eastAsia="pl-PL"/>
        </w:rPr>
        <w:br/>
      </w:r>
      <w:r w:rsidR="00B3383B" w:rsidRPr="007F58C9">
        <w:rPr>
          <w:rFonts w:ascii="Arial" w:hAnsi="Arial" w:cs="Arial"/>
          <w:bCs w:val="0"/>
          <w:sz w:val="20"/>
          <w:szCs w:val="20"/>
          <w:lang w:eastAsia="pl-PL"/>
        </w:rPr>
        <w:t>Termin wykonania</w:t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t xml:space="preserve"> umowy</w:t>
      </w:r>
    </w:p>
    <w:p w14:paraId="0CCCBEDA" w14:textId="77777777" w:rsidR="00C66CAF" w:rsidRDefault="00CE51DE" w:rsidP="00B22F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Wykonawca zobowiązuje się wykonać dostawę </w:t>
      </w:r>
      <w:r w:rsidR="005A5403" w:rsidRPr="007F58C9">
        <w:rPr>
          <w:rFonts w:ascii="Arial" w:hAnsi="Arial" w:cs="Arial"/>
          <w:bCs/>
          <w:sz w:val="20"/>
          <w:szCs w:val="20"/>
          <w:lang w:eastAsia="pl-PL"/>
        </w:rPr>
        <w:t>towarów</w:t>
      </w:r>
      <w:r w:rsidR="00C66CAF" w:rsidRPr="007F58C9">
        <w:rPr>
          <w:rFonts w:ascii="Arial" w:hAnsi="Arial" w:cs="Arial"/>
          <w:bCs/>
          <w:sz w:val="20"/>
          <w:szCs w:val="20"/>
          <w:lang w:eastAsia="pl-PL"/>
        </w:rPr>
        <w:t xml:space="preserve"> w terminie </w:t>
      </w:r>
      <w:r w:rsidR="00EF23CC" w:rsidRPr="007F58C9">
        <w:rPr>
          <w:rFonts w:ascii="Arial" w:hAnsi="Arial" w:cs="Arial"/>
          <w:bCs/>
          <w:sz w:val="20"/>
          <w:szCs w:val="20"/>
          <w:lang w:eastAsia="pl-PL"/>
        </w:rPr>
        <w:t xml:space="preserve">do </w:t>
      </w:r>
      <w:r w:rsidR="00551A6E" w:rsidRPr="007F58C9">
        <w:rPr>
          <w:rFonts w:ascii="Arial" w:hAnsi="Arial" w:cs="Arial"/>
          <w:bCs/>
          <w:sz w:val="20"/>
          <w:szCs w:val="20"/>
          <w:lang w:eastAsia="pl-PL"/>
        </w:rPr>
        <w:t>1</w:t>
      </w:r>
      <w:r w:rsidR="00D53D1A" w:rsidRPr="007F58C9">
        <w:rPr>
          <w:rFonts w:ascii="Arial" w:hAnsi="Arial" w:cs="Arial"/>
          <w:bCs/>
          <w:sz w:val="20"/>
          <w:szCs w:val="20"/>
          <w:lang w:eastAsia="pl-PL"/>
        </w:rPr>
        <w:t>4</w:t>
      </w:r>
      <w:r w:rsidR="0002240F" w:rsidRPr="007F58C9">
        <w:rPr>
          <w:rFonts w:ascii="Arial" w:hAnsi="Arial" w:cs="Arial"/>
          <w:bCs/>
          <w:sz w:val="20"/>
          <w:szCs w:val="20"/>
          <w:lang w:eastAsia="pl-PL"/>
        </w:rPr>
        <w:t xml:space="preserve"> dni od dnia zawarcia </w:t>
      </w:r>
      <w:r w:rsidR="00F021E2" w:rsidRPr="007F58C9">
        <w:rPr>
          <w:rFonts w:ascii="Arial" w:hAnsi="Arial" w:cs="Arial"/>
          <w:bCs/>
          <w:sz w:val="20"/>
          <w:szCs w:val="20"/>
          <w:lang w:eastAsia="pl-PL"/>
        </w:rPr>
        <w:t>u</w:t>
      </w:r>
      <w:r w:rsidR="0002240F" w:rsidRPr="007F58C9">
        <w:rPr>
          <w:rFonts w:ascii="Arial" w:hAnsi="Arial" w:cs="Arial"/>
          <w:bCs/>
          <w:sz w:val="20"/>
          <w:szCs w:val="20"/>
          <w:lang w:eastAsia="pl-PL"/>
        </w:rPr>
        <w:t>mowy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25C25AC8" w14:textId="77777777" w:rsidR="00B22F30" w:rsidRPr="00B22F30" w:rsidRDefault="00B22F30" w:rsidP="00B22F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2C217D3B" w14:textId="77777777" w:rsidR="006F7FE2" w:rsidRPr="007F58C9" w:rsidRDefault="006F7FE2" w:rsidP="007F58C9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7F58C9">
        <w:rPr>
          <w:rFonts w:ascii="Arial" w:hAnsi="Arial" w:cs="Arial"/>
          <w:bCs w:val="0"/>
          <w:sz w:val="20"/>
          <w:szCs w:val="20"/>
          <w:lang w:eastAsia="pl-PL"/>
        </w:rPr>
        <w:t xml:space="preserve">§ 3. </w:t>
      </w:r>
      <w:r w:rsidR="00C932D6" w:rsidRPr="007F58C9">
        <w:rPr>
          <w:rFonts w:ascii="Arial" w:hAnsi="Arial" w:cs="Arial"/>
          <w:bCs w:val="0"/>
          <w:sz w:val="20"/>
          <w:szCs w:val="20"/>
          <w:lang w:eastAsia="pl-PL"/>
        </w:rPr>
        <w:br/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t xml:space="preserve">Sposób </w:t>
      </w:r>
      <w:r w:rsidR="00B3383B" w:rsidRPr="007F58C9">
        <w:rPr>
          <w:rFonts w:ascii="Arial" w:hAnsi="Arial" w:cs="Arial"/>
          <w:bCs w:val="0"/>
          <w:sz w:val="20"/>
          <w:szCs w:val="20"/>
          <w:lang w:eastAsia="pl-PL"/>
        </w:rPr>
        <w:t>dostawy</w:t>
      </w:r>
    </w:p>
    <w:p w14:paraId="1BCDFA5B" w14:textId="77777777" w:rsidR="00C66CAF" w:rsidRPr="007F58C9" w:rsidRDefault="00C66CAF" w:rsidP="007F58C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Wykonawca ponosi wszystkie koszty związane z dostarczeniem przedmiotu umowy. </w:t>
      </w:r>
    </w:p>
    <w:p w14:paraId="480A3832" w14:textId="77777777" w:rsidR="006F7FE2" w:rsidRPr="007F58C9" w:rsidRDefault="006F7FE2" w:rsidP="007F58C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Dostawa </w:t>
      </w:r>
      <w:r w:rsidR="001D76D1" w:rsidRPr="007F58C9">
        <w:rPr>
          <w:rFonts w:ascii="Arial" w:hAnsi="Arial" w:cs="Arial"/>
          <w:bCs/>
          <w:color w:val="000000"/>
          <w:sz w:val="20"/>
          <w:szCs w:val="20"/>
          <w:lang w:eastAsia="pl-PL"/>
        </w:rPr>
        <w:t>towar</w:t>
      </w:r>
      <w:r w:rsidR="00336725" w:rsidRPr="007F58C9">
        <w:rPr>
          <w:rFonts w:ascii="Arial" w:hAnsi="Arial" w:cs="Arial"/>
          <w:bCs/>
          <w:color w:val="000000"/>
          <w:sz w:val="20"/>
          <w:szCs w:val="20"/>
          <w:lang w:eastAsia="pl-PL"/>
        </w:rPr>
        <w:t>u</w:t>
      </w:r>
      <w:r w:rsidR="00335890" w:rsidRPr="007F58C9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realizowana będzie przez Wykonawcę w dni robocze, o których mowa w ust. </w:t>
      </w:r>
      <w:r w:rsidR="00236064" w:rsidRPr="007F58C9">
        <w:rPr>
          <w:rFonts w:ascii="Arial" w:hAnsi="Arial" w:cs="Arial"/>
          <w:bCs/>
          <w:sz w:val="20"/>
          <w:szCs w:val="20"/>
          <w:lang w:eastAsia="pl-PL"/>
        </w:rPr>
        <w:t>3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, </w:t>
      </w:r>
      <w:r w:rsidR="007F58C9">
        <w:rPr>
          <w:rFonts w:ascii="Arial" w:hAnsi="Arial" w:cs="Arial"/>
          <w:bCs/>
          <w:sz w:val="20"/>
          <w:szCs w:val="20"/>
          <w:lang w:eastAsia="pl-PL"/>
        </w:rPr>
        <w:br/>
      </w:r>
      <w:r w:rsidRPr="007F58C9">
        <w:rPr>
          <w:rFonts w:ascii="Arial" w:hAnsi="Arial" w:cs="Arial"/>
          <w:bCs/>
          <w:sz w:val="20"/>
          <w:szCs w:val="20"/>
          <w:lang w:eastAsia="pl-PL"/>
        </w:rPr>
        <w:t>w godzinach od 8.30 do 14.30</w:t>
      </w:r>
      <w:r w:rsidR="001D76D1" w:rsidRPr="007F58C9">
        <w:rPr>
          <w:rFonts w:ascii="Arial" w:hAnsi="Arial" w:cs="Arial"/>
          <w:bCs/>
          <w:sz w:val="20"/>
          <w:szCs w:val="20"/>
          <w:lang w:eastAsia="pl-PL"/>
        </w:rPr>
        <w:t xml:space="preserve">, do siedziby </w:t>
      </w:r>
      <w:r w:rsidR="00844014" w:rsidRPr="007F58C9">
        <w:rPr>
          <w:rFonts w:ascii="Arial" w:hAnsi="Arial" w:cs="Arial"/>
          <w:bCs/>
          <w:sz w:val="20"/>
          <w:szCs w:val="20"/>
          <w:lang w:eastAsia="pl-PL"/>
        </w:rPr>
        <w:t>Z</w:t>
      </w:r>
      <w:r w:rsidR="001D76D1" w:rsidRPr="007F58C9">
        <w:rPr>
          <w:rFonts w:ascii="Arial" w:hAnsi="Arial" w:cs="Arial"/>
          <w:bCs/>
          <w:sz w:val="20"/>
          <w:szCs w:val="20"/>
          <w:lang w:eastAsia="pl-PL"/>
        </w:rPr>
        <w:t>amawiającego</w:t>
      </w:r>
      <w:r w:rsidR="0022253D" w:rsidRPr="007F58C9">
        <w:rPr>
          <w:rFonts w:ascii="Arial" w:hAnsi="Arial" w:cs="Arial"/>
          <w:bCs/>
          <w:sz w:val="20"/>
          <w:szCs w:val="20"/>
          <w:lang w:eastAsia="pl-PL"/>
        </w:rPr>
        <w:t>, ul. Dworcowa 60, 10-437 Olsztyn</w:t>
      </w:r>
      <w:r w:rsidR="001D76D1" w:rsidRPr="007F58C9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4B1AA669" w14:textId="6879DE3D" w:rsidR="006F7FE2" w:rsidRPr="007F58C9" w:rsidRDefault="006F7FE2" w:rsidP="007F58C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Za dni robocze Strony zgodnie przyjmują dni od poniedziałku do piątku, z wyłączeniem dni ustawowo wolnych od pracy wskazanych w ustawie z dnia 18 stycznia 1951 r. </w:t>
      </w:r>
      <w:r w:rsidRPr="00DE3838">
        <w:rPr>
          <w:rFonts w:ascii="Arial" w:hAnsi="Arial" w:cs="Arial"/>
          <w:bCs/>
          <w:i/>
          <w:iCs/>
          <w:sz w:val="20"/>
          <w:szCs w:val="20"/>
          <w:lang w:eastAsia="pl-PL"/>
        </w:rPr>
        <w:t>o dniach wolnych od pracy</w:t>
      </w:r>
      <w:r w:rsidR="001F2661" w:rsidRPr="00DE3838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</w:t>
      </w:r>
      <w:r w:rsidR="001F2661" w:rsidRPr="001F2661">
        <w:rPr>
          <w:rFonts w:ascii="Arial" w:hAnsi="Arial" w:cs="Arial"/>
          <w:bCs/>
          <w:sz w:val="20"/>
          <w:szCs w:val="20"/>
          <w:lang w:eastAsia="pl-PL"/>
        </w:rPr>
        <w:t>(Dz.</w:t>
      </w:r>
      <w:r w:rsidR="001F2661">
        <w:rPr>
          <w:rFonts w:ascii="Arial" w:hAnsi="Arial" w:cs="Arial"/>
          <w:bCs/>
          <w:sz w:val="20"/>
          <w:szCs w:val="20"/>
          <w:lang w:eastAsia="pl-PL"/>
        </w:rPr>
        <w:t> </w:t>
      </w:r>
      <w:r w:rsidR="001F2661" w:rsidRPr="001F2661">
        <w:rPr>
          <w:rFonts w:ascii="Arial" w:hAnsi="Arial" w:cs="Arial"/>
          <w:bCs/>
          <w:sz w:val="20"/>
          <w:szCs w:val="20"/>
          <w:lang w:eastAsia="pl-PL"/>
        </w:rPr>
        <w:t>U.</w:t>
      </w:r>
      <w:r w:rsidR="001F2661">
        <w:rPr>
          <w:rFonts w:ascii="Arial" w:hAnsi="Arial" w:cs="Arial"/>
          <w:bCs/>
          <w:sz w:val="20"/>
          <w:szCs w:val="20"/>
          <w:lang w:eastAsia="pl-PL"/>
        </w:rPr>
        <w:t> </w:t>
      </w:r>
      <w:r w:rsidR="001F2661" w:rsidRPr="001F2661">
        <w:rPr>
          <w:rFonts w:ascii="Arial" w:hAnsi="Arial" w:cs="Arial"/>
          <w:bCs/>
          <w:sz w:val="20"/>
          <w:szCs w:val="20"/>
          <w:lang w:eastAsia="pl-PL"/>
        </w:rPr>
        <w:t>z</w:t>
      </w:r>
      <w:r w:rsidR="001F2661">
        <w:rPr>
          <w:rFonts w:ascii="Arial" w:hAnsi="Arial" w:cs="Arial"/>
          <w:bCs/>
          <w:sz w:val="20"/>
          <w:szCs w:val="20"/>
          <w:lang w:eastAsia="pl-PL"/>
        </w:rPr>
        <w:t> </w:t>
      </w:r>
      <w:r w:rsidR="001F2661" w:rsidRPr="001F2661">
        <w:rPr>
          <w:rFonts w:ascii="Arial" w:hAnsi="Arial" w:cs="Arial"/>
          <w:bCs/>
          <w:sz w:val="20"/>
          <w:szCs w:val="20"/>
          <w:lang w:eastAsia="pl-PL"/>
        </w:rPr>
        <w:t xml:space="preserve">2020 r. poz. 1920 </w:t>
      </w:r>
      <w:proofErr w:type="spellStart"/>
      <w:r w:rsidR="001F2661" w:rsidRPr="001F2661">
        <w:rPr>
          <w:rFonts w:ascii="Arial" w:hAnsi="Arial" w:cs="Arial"/>
          <w:bCs/>
          <w:sz w:val="20"/>
          <w:szCs w:val="20"/>
          <w:lang w:eastAsia="pl-PL"/>
        </w:rPr>
        <w:t>t.j</w:t>
      </w:r>
      <w:proofErr w:type="spellEnd"/>
      <w:r w:rsidR="001F2661" w:rsidRPr="001F2661">
        <w:rPr>
          <w:rFonts w:ascii="Arial" w:hAnsi="Arial" w:cs="Arial"/>
          <w:bCs/>
          <w:sz w:val="20"/>
          <w:szCs w:val="20"/>
          <w:lang w:eastAsia="pl-PL"/>
        </w:rPr>
        <w:t>.)</w:t>
      </w:r>
      <w:r w:rsidRPr="001F2661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</w:p>
    <w:p w14:paraId="586EF896" w14:textId="77777777" w:rsidR="006F7FE2" w:rsidRPr="007F58C9" w:rsidRDefault="006F7FE2" w:rsidP="007F58C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>Wykonawca</w:t>
      </w:r>
      <w:r w:rsidR="00B3383B" w:rsidRPr="007F58C9">
        <w:rPr>
          <w:rFonts w:ascii="Arial" w:hAnsi="Arial" w:cs="Arial"/>
          <w:bCs/>
          <w:sz w:val="20"/>
          <w:szCs w:val="20"/>
          <w:lang w:eastAsia="pl-PL"/>
        </w:rPr>
        <w:t xml:space="preserve"> zobowiązany jest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 dostarcz</w:t>
      </w:r>
      <w:r w:rsidR="00335890" w:rsidRPr="007F58C9">
        <w:rPr>
          <w:rFonts w:ascii="Arial" w:hAnsi="Arial" w:cs="Arial"/>
          <w:bCs/>
          <w:sz w:val="20"/>
          <w:szCs w:val="20"/>
          <w:lang w:eastAsia="pl-PL"/>
        </w:rPr>
        <w:t>y</w:t>
      </w:r>
      <w:r w:rsidR="00B3383B" w:rsidRPr="007F58C9">
        <w:rPr>
          <w:rFonts w:ascii="Arial" w:hAnsi="Arial" w:cs="Arial"/>
          <w:bCs/>
          <w:sz w:val="20"/>
          <w:szCs w:val="20"/>
          <w:lang w:eastAsia="pl-PL"/>
        </w:rPr>
        <w:t>ć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1D76D1" w:rsidRPr="007F58C9">
        <w:rPr>
          <w:rFonts w:ascii="Arial" w:hAnsi="Arial" w:cs="Arial"/>
          <w:bCs/>
          <w:sz w:val="20"/>
          <w:szCs w:val="20"/>
          <w:lang w:eastAsia="pl-PL"/>
        </w:rPr>
        <w:t>towar</w:t>
      </w:r>
      <w:r w:rsidR="00335890" w:rsidRPr="007F58C9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na własny koszt i ryzyko. </w:t>
      </w:r>
    </w:p>
    <w:p w14:paraId="344388A8" w14:textId="77777777" w:rsidR="006F7FE2" w:rsidRPr="007F58C9" w:rsidRDefault="006F7FE2" w:rsidP="007F58C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Wykonawca ponosi odpowiedzialność za braki i wady </w:t>
      </w:r>
      <w:r w:rsidR="002B7099" w:rsidRPr="007F58C9">
        <w:rPr>
          <w:rFonts w:ascii="Arial" w:hAnsi="Arial" w:cs="Arial"/>
          <w:bCs/>
          <w:sz w:val="20"/>
          <w:szCs w:val="20"/>
          <w:lang w:eastAsia="pl-PL"/>
        </w:rPr>
        <w:t>towar</w:t>
      </w:r>
      <w:r w:rsidR="00AF7613">
        <w:rPr>
          <w:rFonts w:ascii="Arial" w:hAnsi="Arial" w:cs="Arial"/>
          <w:bCs/>
          <w:sz w:val="20"/>
          <w:szCs w:val="20"/>
          <w:lang w:eastAsia="pl-PL"/>
        </w:rPr>
        <w:t>u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 powstałe w czasie transportu oraz wszelkie wady prawne. </w:t>
      </w:r>
    </w:p>
    <w:p w14:paraId="1DDE59AB" w14:textId="77777777" w:rsidR="006F7FE2" w:rsidRPr="007F58C9" w:rsidRDefault="006F7FE2" w:rsidP="007F58C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Niebezpieczeństwo przypadkowej utraty lub uszkodzenia dostarczanych </w:t>
      </w:r>
      <w:r w:rsidR="001D76D1" w:rsidRPr="007F58C9">
        <w:rPr>
          <w:rFonts w:ascii="Arial" w:hAnsi="Arial" w:cs="Arial"/>
          <w:bCs/>
          <w:color w:val="000000"/>
          <w:sz w:val="20"/>
          <w:szCs w:val="20"/>
          <w:lang w:eastAsia="pl-PL"/>
        </w:rPr>
        <w:t>towar</w:t>
      </w:r>
      <w:r w:rsidR="00AF7613">
        <w:rPr>
          <w:rFonts w:ascii="Arial" w:hAnsi="Arial" w:cs="Arial"/>
          <w:bCs/>
          <w:color w:val="000000"/>
          <w:sz w:val="20"/>
          <w:szCs w:val="20"/>
          <w:lang w:eastAsia="pl-PL"/>
        </w:rPr>
        <w:t>u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 przechodzi na Zamawiającego z</w:t>
      </w:r>
      <w:r w:rsidR="004C11B4" w:rsidRPr="007F58C9">
        <w:rPr>
          <w:rFonts w:ascii="Arial" w:hAnsi="Arial" w:cs="Arial"/>
          <w:bCs/>
          <w:sz w:val="20"/>
          <w:szCs w:val="20"/>
          <w:lang w:eastAsia="pl-PL"/>
        </w:rPr>
        <w:t> 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chwilą ich odbioru. </w:t>
      </w:r>
    </w:p>
    <w:p w14:paraId="7622B748" w14:textId="77777777" w:rsidR="0022253D" w:rsidRPr="007F58C9" w:rsidRDefault="0022253D" w:rsidP="007F58C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lastRenderedPageBreak/>
        <w:t xml:space="preserve">W przypadku stwierdzenia przez Zamawiającego </w:t>
      </w:r>
      <w:r w:rsidR="00CE51DE" w:rsidRPr="007F58C9">
        <w:rPr>
          <w:rFonts w:ascii="Arial" w:hAnsi="Arial" w:cs="Arial"/>
          <w:bCs/>
          <w:sz w:val="20"/>
          <w:szCs w:val="20"/>
          <w:lang w:eastAsia="pl-PL"/>
        </w:rPr>
        <w:t xml:space="preserve">w trakcie odbioru 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>wad (np. uszkodzone opakowanie lub produkt, itp.) w dostarczon</w:t>
      </w:r>
      <w:r w:rsidR="00AF7613">
        <w:rPr>
          <w:rFonts w:ascii="Arial" w:hAnsi="Arial" w:cs="Arial"/>
          <w:bCs/>
          <w:sz w:val="20"/>
          <w:szCs w:val="20"/>
          <w:lang w:eastAsia="pl-PL"/>
        </w:rPr>
        <w:t>ym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7F58C9">
        <w:rPr>
          <w:rFonts w:ascii="Arial" w:hAnsi="Arial" w:cs="Arial"/>
          <w:bCs/>
          <w:color w:val="000000"/>
          <w:sz w:val="20"/>
          <w:szCs w:val="20"/>
          <w:lang w:eastAsia="pl-PL"/>
        </w:rPr>
        <w:t>towar</w:t>
      </w:r>
      <w:r w:rsidR="00AF7613">
        <w:rPr>
          <w:rFonts w:ascii="Arial" w:hAnsi="Arial" w:cs="Arial"/>
          <w:bCs/>
          <w:color w:val="000000"/>
          <w:sz w:val="20"/>
          <w:szCs w:val="20"/>
          <w:lang w:eastAsia="pl-PL"/>
        </w:rPr>
        <w:t>ze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, Wykonawca zobowiązuje się na własny koszt do ich wymiany na wolne od wad. </w:t>
      </w:r>
    </w:p>
    <w:p w14:paraId="2CDE2DE8" w14:textId="77777777" w:rsidR="0022253D" w:rsidRPr="007F58C9" w:rsidRDefault="0022253D" w:rsidP="007F58C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Przy zaistnieniu okoliczności, o których mowa w ust. </w:t>
      </w:r>
      <w:r w:rsidR="00AF7613">
        <w:rPr>
          <w:rFonts w:ascii="Arial" w:hAnsi="Arial" w:cs="Arial"/>
          <w:bCs/>
          <w:sz w:val="20"/>
          <w:szCs w:val="20"/>
          <w:lang w:eastAsia="pl-PL"/>
        </w:rPr>
        <w:t>7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, Wykonawca zobowiązany jest dostarczyć Zamawiającemu </w:t>
      </w:r>
      <w:r w:rsidR="00CE51DE" w:rsidRPr="007F58C9">
        <w:rPr>
          <w:rFonts w:ascii="Arial" w:hAnsi="Arial" w:cs="Arial"/>
          <w:bCs/>
          <w:sz w:val="20"/>
          <w:szCs w:val="20"/>
          <w:lang w:eastAsia="pl-PL"/>
        </w:rPr>
        <w:t xml:space="preserve">nowe </w:t>
      </w:r>
      <w:r w:rsidRPr="007F58C9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towary </w:t>
      </w:r>
      <w:r w:rsidR="00CE51DE" w:rsidRPr="007F58C9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wolne od wad 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w terminie 5 dni od daty </w:t>
      </w:r>
      <w:r w:rsidR="00CE51DE" w:rsidRPr="007F58C9">
        <w:rPr>
          <w:rFonts w:ascii="Arial" w:hAnsi="Arial" w:cs="Arial"/>
          <w:bCs/>
          <w:sz w:val="20"/>
          <w:szCs w:val="20"/>
          <w:lang w:eastAsia="pl-PL"/>
        </w:rPr>
        <w:t>odmowy odbioru towaru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6293F4B9" w14:textId="77777777" w:rsidR="0022253D" w:rsidRPr="007F58C9" w:rsidRDefault="0022253D" w:rsidP="007F58C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78" w:hanging="37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>Reklamowanie braków jakościowych odbywać się będzie drogą elektroniczną.</w:t>
      </w:r>
    </w:p>
    <w:p w14:paraId="61203612" w14:textId="77777777" w:rsidR="00A34571" w:rsidRPr="007F58C9" w:rsidRDefault="00A34571" w:rsidP="007F58C9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2BC73AB7" w14:textId="77777777" w:rsidR="00B22F30" w:rsidRPr="007F58C9" w:rsidRDefault="00B22F30" w:rsidP="00B22F30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7F58C9">
        <w:rPr>
          <w:rFonts w:ascii="Arial" w:hAnsi="Arial" w:cs="Arial"/>
          <w:bCs w:val="0"/>
          <w:sz w:val="20"/>
          <w:szCs w:val="20"/>
          <w:lang w:eastAsia="pl-PL"/>
        </w:rPr>
        <w:t>§ 4.</w:t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br/>
        <w:t>Odbiór ilościowo-jakościowy</w:t>
      </w:r>
    </w:p>
    <w:p w14:paraId="152440B8" w14:textId="77777777" w:rsidR="00B22F30" w:rsidRPr="007F58C9" w:rsidRDefault="00B22F30" w:rsidP="00B22F3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F58C9">
        <w:rPr>
          <w:rFonts w:ascii="Arial" w:hAnsi="Arial" w:cs="Arial"/>
          <w:bCs/>
          <w:sz w:val="20"/>
          <w:szCs w:val="20"/>
        </w:rPr>
        <w:t>Odbiór ilościowo-jakościowy dostarczonego towaru nastąpi w ciągu 5 dni od dnia dostarczenia.</w:t>
      </w:r>
    </w:p>
    <w:p w14:paraId="2AD39C33" w14:textId="77777777" w:rsidR="00B22F30" w:rsidRPr="007F58C9" w:rsidRDefault="00B22F30" w:rsidP="00B22F3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F58C9">
        <w:rPr>
          <w:rFonts w:ascii="Arial" w:hAnsi="Arial" w:cs="Arial"/>
          <w:bCs/>
          <w:sz w:val="20"/>
          <w:szCs w:val="20"/>
        </w:rPr>
        <w:t>Potwierdzeniem wykonania przedmiotu umowy będzie protokół zdawczo-odbiorczy podpisany między Stronami umowy.</w:t>
      </w:r>
    </w:p>
    <w:p w14:paraId="131C23B3" w14:textId="77777777" w:rsidR="00AF7613" w:rsidRPr="00AF7613" w:rsidRDefault="00AF7613" w:rsidP="00AF7613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F7613">
        <w:rPr>
          <w:rFonts w:ascii="Arial" w:hAnsi="Arial" w:cs="Arial"/>
          <w:bCs/>
          <w:sz w:val="20"/>
          <w:szCs w:val="20"/>
        </w:rPr>
        <w:t>Protokół odbioru zostanie podpisany przez 2 przedstawicieli Zamawiającego spośród niżej wymienionych osób:</w:t>
      </w:r>
    </w:p>
    <w:p w14:paraId="39925555" w14:textId="77777777" w:rsidR="00AF7613" w:rsidRPr="00AF7613" w:rsidRDefault="00AF7613" w:rsidP="00AF7613">
      <w:pPr>
        <w:numPr>
          <w:ilvl w:val="1"/>
          <w:numId w:val="21"/>
        </w:numPr>
        <w:tabs>
          <w:tab w:val="clear" w:pos="1440"/>
        </w:tabs>
        <w:spacing w:after="0"/>
        <w:ind w:left="709" w:hanging="369"/>
        <w:jc w:val="both"/>
        <w:rPr>
          <w:rFonts w:ascii="Arial" w:hAnsi="Arial" w:cs="Arial"/>
          <w:sz w:val="20"/>
          <w:szCs w:val="20"/>
        </w:rPr>
      </w:pPr>
      <w:r w:rsidRPr="00AF7613">
        <w:rPr>
          <w:rFonts w:ascii="Arial" w:hAnsi="Arial" w:cs="Arial"/>
          <w:sz w:val="20"/>
          <w:szCs w:val="20"/>
        </w:rPr>
        <w:t>Pan / Pani …………………………………………,</w:t>
      </w:r>
    </w:p>
    <w:p w14:paraId="3DE06669" w14:textId="77777777" w:rsidR="00AF7613" w:rsidRPr="00AF7613" w:rsidRDefault="00AF7613" w:rsidP="00AF7613">
      <w:pPr>
        <w:numPr>
          <w:ilvl w:val="1"/>
          <w:numId w:val="21"/>
        </w:numPr>
        <w:tabs>
          <w:tab w:val="clear" w:pos="1440"/>
        </w:tabs>
        <w:spacing w:after="0"/>
        <w:ind w:left="709" w:hanging="369"/>
        <w:jc w:val="both"/>
        <w:rPr>
          <w:rFonts w:ascii="Arial" w:hAnsi="Arial" w:cs="Arial"/>
          <w:sz w:val="20"/>
          <w:szCs w:val="20"/>
        </w:rPr>
      </w:pPr>
      <w:r w:rsidRPr="00AF7613">
        <w:rPr>
          <w:rFonts w:ascii="Arial" w:hAnsi="Arial" w:cs="Arial"/>
          <w:sz w:val="20"/>
          <w:szCs w:val="20"/>
        </w:rPr>
        <w:t>Pan / Pani …………………………………………,</w:t>
      </w:r>
    </w:p>
    <w:p w14:paraId="64C59D63" w14:textId="77777777" w:rsidR="00AF7613" w:rsidRPr="00AF7613" w:rsidRDefault="00AF7613" w:rsidP="00AF7613">
      <w:pPr>
        <w:numPr>
          <w:ilvl w:val="1"/>
          <w:numId w:val="21"/>
        </w:numPr>
        <w:tabs>
          <w:tab w:val="clear" w:pos="1440"/>
        </w:tabs>
        <w:spacing w:after="0"/>
        <w:ind w:left="709" w:hanging="369"/>
        <w:jc w:val="both"/>
        <w:rPr>
          <w:rFonts w:ascii="Arial" w:hAnsi="Arial" w:cs="Arial"/>
          <w:sz w:val="20"/>
          <w:szCs w:val="20"/>
        </w:rPr>
      </w:pPr>
      <w:r w:rsidRPr="00AF7613">
        <w:rPr>
          <w:rFonts w:ascii="Arial" w:hAnsi="Arial" w:cs="Arial"/>
          <w:sz w:val="20"/>
          <w:szCs w:val="20"/>
        </w:rPr>
        <w:t>Pan / Pani ………………………………………….</w:t>
      </w:r>
    </w:p>
    <w:p w14:paraId="0C33D79A" w14:textId="77777777" w:rsidR="00AF7613" w:rsidRPr="00AF7613" w:rsidRDefault="00AF7613" w:rsidP="00AF7613">
      <w:pPr>
        <w:spacing w:after="0"/>
        <w:ind w:firstLine="352"/>
        <w:jc w:val="both"/>
        <w:rPr>
          <w:rFonts w:ascii="Arial" w:hAnsi="Arial" w:cs="Arial"/>
          <w:sz w:val="20"/>
          <w:szCs w:val="20"/>
        </w:rPr>
      </w:pPr>
      <w:r w:rsidRPr="00AF7613">
        <w:rPr>
          <w:rFonts w:ascii="Arial" w:hAnsi="Arial" w:cs="Arial"/>
          <w:sz w:val="20"/>
          <w:szCs w:val="20"/>
        </w:rPr>
        <w:t>oraz przedstawiciela Wykonawcy.</w:t>
      </w:r>
    </w:p>
    <w:p w14:paraId="3BE2F35B" w14:textId="77777777" w:rsidR="00B22F30" w:rsidRPr="007F58C9" w:rsidRDefault="00AF7613" w:rsidP="00B22F3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B22F30" w:rsidRPr="007F58C9">
        <w:rPr>
          <w:rFonts w:ascii="Arial" w:hAnsi="Arial" w:cs="Arial"/>
          <w:bCs/>
          <w:sz w:val="20"/>
          <w:szCs w:val="20"/>
        </w:rPr>
        <w:t>rotok</w:t>
      </w:r>
      <w:r>
        <w:rPr>
          <w:rFonts w:ascii="Arial" w:hAnsi="Arial" w:cs="Arial"/>
          <w:bCs/>
          <w:sz w:val="20"/>
          <w:szCs w:val="20"/>
        </w:rPr>
        <w:t>ół</w:t>
      </w:r>
      <w:r w:rsidR="00B22F30" w:rsidRPr="007F58C9">
        <w:rPr>
          <w:rFonts w:ascii="Arial" w:hAnsi="Arial" w:cs="Arial"/>
          <w:bCs/>
          <w:sz w:val="20"/>
          <w:szCs w:val="20"/>
        </w:rPr>
        <w:t xml:space="preserve"> zdawczo-odbiorcz</w:t>
      </w:r>
      <w:r>
        <w:rPr>
          <w:rFonts w:ascii="Arial" w:hAnsi="Arial" w:cs="Arial"/>
          <w:bCs/>
          <w:sz w:val="20"/>
          <w:szCs w:val="20"/>
        </w:rPr>
        <w:t>y</w:t>
      </w:r>
      <w:r w:rsidR="00B22F30" w:rsidRPr="007F58C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będzie podstawą do </w:t>
      </w:r>
      <w:r w:rsidRPr="007F58C9">
        <w:rPr>
          <w:rFonts w:ascii="Arial" w:hAnsi="Arial" w:cs="Arial"/>
          <w:bCs/>
          <w:sz w:val="20"/>
          <w:szCs w:val="20"/>
        </w:rPr>
        <w:t>wystawi</w:t>
      </w:r>
      <w:r>
        <w:rPr>
          <w:rFonts w:ascii="Arial" w:hAnsi="Arial" w:cs="Arial"/>
          <w:bCs/>
          <w:sz w:val="20"/>
          <w:szCs w:val="20"/>
        </w:rPr>
        <w:t>enia przez</w:t>
      </w:r>
      <w:r w:rsidRPr="007F58C9">
        <w:rPr>
          <w:rFonts w:ascii="Arial" w:hAnsi="Arial" w:cs="Arial"/>
          <w:bCs/>
          <w:sz w:val="20"/>
          <w:szCs w:val="20"/>
        </w:rPr>
        <w:t xml:space="preserve"> </w:t>
      </w:r>
      <w:r w:rsidR="00B22F30" w:rsidRPr="007F58C9">
        <w:rPr>
          <w:rFonts w:ascii="Arial" w:hAnsi="Arial" w:cs="Arial"/>
          <w:bCs/>
          <w:sz w:val="20"/>
          <w:szCs w:val="20"/>
        </w:rPr>
        <w:t>Wykonawc</w:t>
      </w:r>
      <w:r>
        <w:rPr>
          <w:rFonts w:ascii="Arial" w:hAnsi="Arial" w:cs="Arial"/>
          <w:bCs/>
          <w:sz w:val="20"/>
          <w:szCs w:val="20"/>
        </w:rPr>
        <w:t>ę</w:t>
      </w:r>
      <w:r w:rsidR="00B22F30" w:rsidRPr="007F58C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faktury</w:t>
      </w:r>
      <w:r w:rsidR="00B22F30" w:rsidRPr="007F58C9">
        <w:rPr>
          <w:rFonts w:ascii="Arial" w:hAnsi="Arial" w:cs="Arial"/>
          <w:bCs/>
          <w:sz w:val="20"/>
          <w:szCs w:val="20"/>
        </w:rPr>
        <w:t>.</w:t>
      </w:r>
    </w:p>
    <w:p w14:paraId="0C9EBDAF" w14:textId="77777777" w:rsidR="00B22F30" w:rsidRPr="007F58C9" w:rsidRDefault="00B22F30" w:rsidP="00B22F30">
      <w:pPr>
        <w:pStyle w:val="Style7"/>
        <w:widowControl/>
        <w:spacing w:line="276" w:lineRule="auto"/>
        <w:ind w:right="19"/>
        <w:jc w:val="center"/>
        <w:rPr>
          <w:rStyle w:val="FontStyle95"/>
          <w:b w:val="0"/>
        </w:rPr>
      </w:pPr>
    </w:p>
    <w:p w14:paraId="40DF8AF6" w14:textId="77777777" w:rsidR="00B22F30" w:rsidRPr="007F58C9" w:rsidRDefault="00B22F30" w:rsidP="00B22F30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7F58C9">
        <w:rPr>
          <w:rFonts w:ascii="Arial" w:hAnsi="Arial" w:cs="Arial"/>
          <w:bCs w:val="0"/>
          <w:sz w:val="20"/>
          <w:szCs w:val="20"/>
          <w:lang w:eastAsia="pl-PL"/>
        </w:rPr>
        <w:t>§ 5.</w:t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br/>
        <w:t>Odpowiedzialność</w:t>
      </w:r>
      <w:r w:rsidRPr="007F58C9">
        <w:rPr>
          <w:rFonts w:ascii="Arial" w:hAnsi="Arial" w:cs="Arial"/>
          <w:bCs w:val="0"/>
          <w:sz w:val="20"/>
          <w:szCs w:val="20"/>
        </w:rPr>
        <w:t xml:space="preserve"> Wykonawcy</w:t>
      </w:r>
    </w:p>
    <w:p w14:paraId="5AE2D589" w14:textId="77777777" w:rsidR="00B22F30" w:rsidRPr="007F58C9" w:rsidRDefault="00B22F30" w:rsidP="00B22F30">
      <w:pPr>
        <w:pStyle w:val="Style47"/>
        <w:widowControl/>
        <w:numPr>
          <w:ilvl w:val="0"/>
          <w:numId w:val="17"/>
        </w:numPr>
        <w:tabs>
          <w:tab w:val="left" w:pos="389"/>
        </w:tabs>
        <w:spacing w:line="276" w:lineRule="auto"/>
        <w:ind w:right="10"/>
        <w:rPr>
          <w:rStyle w:val="FontStyle90"/>
          <w:bCs/>
        </w:rPr>
      </w:pPr>
      <w:r w:rsidRPr="007F58C9">
        <w:rPr>
          <w:bCs/>
          <w:sz w:val="20"/>
          <w:szCs w:val="20"/>
        </w:rPr>
        <w:t>Wykonawca zobowiązuje się dostarczyć zamówion</w:t>
      </w:r>
      <w:r w:rsidR="00AF7613">
        <w:rPr>
          <w:bCs/>
          <w:sz w:val="20"/>
          <w:szCs w:val="20"/>
        </w:rPr>
        <w:t>y</w:t>
      </w:r>
      <w:r w:rsidRPr="007F58C9">
        <w:rPr>
          <w:bCs/>
          <w:sz w:val="20"/>
          <w:szCs w:val="20"/>
        </w:rPr>
        <w:t xml:space="preserve"> towar zgodnie z treścią zło</w:t>
      </w:r>
      <w:r w:rsidRPr="007F58C9">
        <w:rPr>
          <w:rStyle w:val="FontStyle90"/>
          <w:bCs/>
        </w:rPr>
        <w:t>żonej oferty oraz ponosi pełną odpowiedzialność za wszelkie własne działania lub zaniechania oraz skutki działań lub zaniechań, a także za wszelkie działania lub zaniechania oraz skutki działań lub zaniechań wszystkich osób realizujących przedmiot Umowy w imieniu Wykonawcy, jak za działania lub zaniechania własne.</w:t>
      </w:r>
    </w:p>
    <w:p w14:paraId="4B26BE43" w14:textId="77777777" w:rsidR="00B22F30" w:rsidRPr="007F58C9" w:rsidRDefault="00B22F30" w:rsidP="00B22F30">
      <w:pPr>
        <w:pStyle w:val="Style47"/>
        <w:widowControl/>
        <w:numPr>
          <w:ilvl w:val="0"/>
          <w:numId w:val="17"/>
        </w:numPr>
        <w:tabs>
          <w:tab w:val="left" w:pos="389"/>
        </w:tabs>
        <w:spacing w:line="276" w:lineRule="auto"/>
        <w:ind w:right="10"/>
        <w:rPr>
          <w:rStyle w:val="FontStyle90"/>
          <w:bCs/>
        </w:rPr>
      </w:pPr>
      <w:r w:rsidRPr="007F58C9">
        <w:rPr>
          <w:rStyle w:val="FontStyle90"/>
          <w:bCs/>
        </w:rPr>
        <w:t>Wykonawca odpowiada za wady prawne i fizyczne, ujawnione w dostarczonym</w:t>
      </w:r>
      <w:r>
        <w:rPr>
          <w:rStyle w:val="FontStyle90"/>
          <w:bCs/>
        </w:rPr>
        <w:t xml:space="preserve"> </w:t>
      </w:r>
      <w:r w:rsidRPr="007F58C9">
        <w:rPr>
          <w:rStyle w:val="FontStyle90"/>
          <w:bCs/>
        </w:rPr>
        <w:t xml:space="preserve">towarze, </w:t>
      </w:r>
      <w:r>
        <w:rPr>
          <w:rStyle w:val="FontStyle90"/>
          <w:bCs/>
        </w:rPr>
        <w:br/>
      </w:r>
      <w:r w:rsidRPr="007F58C9">
        <w:rPr>
          <w:rStyle w:val="FontStyle90"/>
          <w:bCs/>
        </w:rPr>
        <w:t>w szczególności wykonawca jest odpowiedzialny względem Zamawiającego, jeżeli dostarczony towar:</w:t>
      </w:r>
    </w:p>
    <w:p w14:paraId="285DF3D9" w14:textId="77777777" w:rsidR="00B22F30" w:rsidRPr="007F58C9" w:rsidRDefault="00B22F30" w:rsidP="00B22F30">
      <w:pPr>
        <w:pStyle w:val="Style47"/>
        <w:widowControl/>
        <w:numPr>
          <w:ilvl w:val="0"/>
          <w:numId w:val="13"/>
        </w:numPr>
        <w:tabs>
          <w:tab w:val="left" w:pos="797"/>
        </w:tabs>
        <w:spacing w:line="276" w:lineRule="auto"/>
        <w:ind w:left="398" w:firstLine="0"/>
        <w:jc w:val="left"/>
        <w:rPr>
          <w:rStyle w:val="FontStyle90"/>
          <w:bCs/>
        </w:rPr>
      </w:pPr>
      <w:r w:rsidRPr="007F58C9">
        <w:rPr>
          <w:rStyle w:val="FontStyle90"/>
          <w:bCs/>
        </w:rPr>
        <w:t>stanowi własność osoby trzeciej, albo jest obciążony prawem osoby trzeciej,</w:t>
      </w:r>
    </w:p>
    <w:p w14:paraId="376087B3" w14:textId="77777777" w:rsidR="00B22F30" w:rsidRPr="007F58C9" w:rsidRDefault="00B22F30" w:rsidP="00B22F30">
      <w:pPr>
        <w:pStyle w:val="Style47"/>
        <w:widowControl/>
        <w:numPr>
          <w:ilvl w:val="0"/>
          <w:numId w:val="14"/>
        </w:numPr>
        <w:tabs>
          <w:tab w:val="left" w:pos="797"/>
        </w:tabs>
        <w:spacing w:line="276" w:lineRule="auto"/>
        <w:ind w:left="797" w:hanging="398"/>
        <w:rPr>
          <w:rStyle w:val="FontStyle90"/>
          <w:bCs/>
        </w:rPr>
      </w:pPr>
      <w:r w:rsidRPr="007F58C9">
        <w:rPr>
          <w:rStyle w:val="FontStyle90"/>
          <w:bCs/>
        </w:rPr>
        <w:t>posiada wadę zmniejszającą jego wartość lub użyteczność wynikającą z jego przeznaczenia, nie ma właściwości wymaganych przez Zamawiającego, albo jeżeli dostarczono go w stanie niezupełnym.</w:t>
      </w:r>
    </w:p>
    <w:p w14:paraId="0D42BCE4" w14:textId="77777777" w:rsidR="00B22F30" w:rsidRPr="007F58C9" w:rsidRDefault="00B22F30" w:rsidP="00B22F30">
      <w:pPr>
        <w:pStyle w:val="Style47"/>
        <w:widowControl/>
        <w:numPr>
          <w:ilvl w:val="0"/>
          <w:numId w:val="17"/>
        </w:numPr>
        <w:tabs>
          <w:tab w:val="left" w:pos="389"/>
        </w:tabs>
        <w:spacing w:line="276" w:lineRule="auto"/>
        <w:ind w:right="10"/>
        <w:rPr>
          <w:rStyle w:val="FontStyle90"/>
          <w:bCs/>
        </w:rPr>
      </w:pPr>
      <w:r w:rsidRPr="007F58C9">
        <w:rPr>
          <w:rStyle w:val="FontStyle90"/>
          <w:bCs/>
        </w:rPr>
        <w:t>O wadzie fizycznej lub prawnej przedmiotu umowy Zamawiający zawiadamia Wykonawcę wysyłając zawiadomienie pisemnie lub drogą elektroniczną w terminie 7 dni od daty ujawnienia wady.</w:t>
      </w:r>
    </w:p>
    <w:p w14:paraId="545528A8" w14:textId="77777777" w:rsidR="00B22F30" w:rsidRPr="007F58C9" w:rsidRDefault="00B22F30" w:rsidP="00B22F30">
      <w:pPr>
        <w:pStyle w:val="Style47"/>
        <w:widowControl/>
        <w:tabs>
          <w:tab w:val="left" w:pos="389"/>
        </w:tabs>
        <w:spacing w:line="276" w:lineRule="auto"/>
        <w:ind w:left="360" w:right="10" w:firstLine="0"/>
        <w:rPr>
          <w:rStyle w:val="FontStyle90"/>
          <w:bCs/>
        </w:rPr>
      </w:pPr>
    </w:p>
    <w:p w14:paraId="620586DA" w14:textId="77777777" w:rsidR="00B22F30" w:rsidRPr="007F58C9" w:rsidRDefault="00B22F30" w:rsidP="00B22F30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7F58C9">
        <w:rPr>
          <w:rFonts w:ascii="Arial" w:hAnsi="Arial" w:cs="Arial"/>
          <w:bCs w:val="0"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Cs w:val="0"/>
          <w:sz w:val="20"/>
          <w:szCs w:val="20"/>
          <w:lang w:eastAsia="pl-PL"/>
        </w:rPr>
        <w:t>6</w:t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t xml:space="preserve">. </w:t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br/>
        <w:t>Wartość umowy i warunki płatności</w:t>
      </w:r>
    </w:p>
    <w:p w14:paraId="09134086" w14:textId="77777777" w:rsidR="00B22F30" w:rsidRPr="00AF7613" w:rsidRDefault="00B22F30" w:rsidP="00AF7613">
      <w:pPr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F7613">
        <w:rPr>
          <w:rFonts w:ascii="Arial" w:hAnsi="Arial" w:cs="Arial"/>
          <w:bCs/>
          <w:sz w:val="20"/>
          <w:szCs w:val="20"/>
          <w:lang w:eastAsia="pl-PL"/>
        </w:rPr>
        <w:t>Za</w:t>
      </w:r>
      <w:r w:rsidRPr="00AF7613">
        <w:rPr>
          <w:rFonts w:ascii="Arial" w:hAnsi="Arial" w:cs="Arial"/>
          <w:bCs/>
          <w:sz w:val="20"/>
          <w:szCs w:val="20"/>
        </w:rPr>
        <w:t xml:space="preserve"> </w:t>
      </w:r>
      <w:r w:rsidRPr="00AF7613">
        <w:rPr>
          <w:rStyle w:val="FontStyle90"/>
          <w:bCs/>
        </w:rPr>
        <w:t>wykonanie</w:t>
      </w:r>
      <w:r w:rsidRPr="00AF7613">
        <w:rPr>
          <w:rFonts w:ascii="Arial" w:hAnsi="Arial" w:cs="Arial"/>
          <w:bCs/>
          <w:sz w:val="20"/>
          <w:szCs w:val="20"/>
        </w:rPr>
        <w:t xml:space="preserve"> umowy Strony ustalają łączne wynagrodzenie ryczałtowe w wysokości </w:t>
      </w:r>
      <w:r w:rsidR="007F3B02" w:rsidRPr="00AF7613">
        <w:rPr>
          <w:rFonts w:ascii="Arial" w:hAnsi="Arial" w:cs="Arial"/>
          <w:bCs/>
          <w:sz w:val="20"/>
          <w:szCs w:val="20"/>
        </w:rPr>
        <w:br/>
      </w:r>
      <w:r w:rsidR="00AF7613" w:rsidRPr="00AF7613">
        <w:rPr>
          <w:rFonts w:ascii="Arial" w:hAnsi="Arial" w:cs="Arial"/>
          <w:b/>
          <w:sz w:val="20"/>
          <w:szCs w:val="20"/>
        </w:rPr>
        <w:t>…………………..</w:t>
      </w:r>
      <w:r w:rsidRPr="00AF7613">
        <w:rPr>
          <w:rFonts w:ascii="Arial" w:hAnsi="Arial" w:cs="Arial"/>
          <w:b/>
          <w:sz w:val="20"/>
          <w:szCs w:val="20"/>
        </w:rPr>
        <w:t xml:space="preserve"> </w:t>
      </w:r>
      <w:r w:rsidR="00AF7613" w:rsidRPr="00AF7613">
        <w:rPr>
          <w:rFonts w:ascii="Arial" w:hAnsi="Arial" w:cs="Arial"/>
          <w:b/>
          <w:sz w:val="20"/>
          <w:szCs w:val="20"/>
        </w:rPr>
        <w:t xml:space="preserve">zł </w:t>
      </w:r>
      <w:r w:rsidRPr="00AF7613">
        <w:rPr>
          <w:rFonts w:ascii="Arial" w:hAnsi="Arial" w:cs="Arial"/>
          <w:b/>
          <w:sz w:val="20"/>
          <w:szCs w:val="20"/>
        </w:rPr>
        <w:t xml:space="preserve">netto, </w:t>
      </w:r>
      <w:r w:rsidR="00AF7613" w:rsidRPr="00AF7613">
        <w:rPr>
          <w:rFonts w:ascii="Arial" w:hAnsi="Arial" w:cs="Arial"/>
          <w:b/>
          <w:sz w:val="20"/>
          <w:szCs w:val="20"/>
        </w:rPr>
        <w:t xml:space="preserve">……………………. zł </w:t>
      </w:r>
      <w:r w:rsidRPr="00AF7613">
        <w:rPr>
          <w:rFonts w:ascii="Arial" w:hAnsi="Arial" w:cs="Arial"/>
          <w:b/>
          <w:sz w:val="20"/>
          <w:szCs w:val="20"/>
        </w:rPr>
        <w:t xml:space="preserve">brutto (słownie: </w:t>
      </w:r>
      <w:r w:rsidR="00AF7613" w:rsidRPr="00AF7613">
        <w:rPr>
          <w:rFonts w:ascii="Arial" w:hAnsi="Arial" w:cs="Arial"/>
          <w:b/>
          <w:sz w:val="20"/>
          <w:szCs w:val="20"/>
        </w:rPr>
        <w:t>………………..</w:t>
      </w:r>
      <w:r w:rsidRPr="00AF7613">
        <w:rPr>
          <w:rFonts w:ascii="Arial" w:hAnsi="Arial" w:cs="Arial"/>
          <w:b/>
          <w:sz w:val="20"/>
          <w:szCs w:val="20"/>
        </w:rPr>
        <w:t xml:space="preserve"> złotych</w:t>
      </w:r>
      <w:r w:rsidR="00AF7613" w:rsidRPr="00AF7613">
        <w:rPr>
          <w:rFonts w:ascii="Arial" w:hAnsi="Arial" w:cs="Arial"/>
          <w:b/>
          <w:sz w:val="20"/>
          <w:szCs w:val="20"/>
        </w:rPr>
        <w:t xml:space="preserve"> …/100</w:t>
      </w:r>
      <w:r w:rsidRPr="00AF7613">
        <w:rPr>
          <w:rFonts w:ascii="Arial" w:hAnsi="Arial" w:cs="Arial"/>
          <w:b/>
          <w:sz w:val="20"/>
          <w:szCs w:val="20"/>
        </w:rPr>
        <w:t>),</w:t>
      </w:r>
      <w:r w:rsidRPr="00AF7613">
        <w:rPr>
          <w:rFonts w:ascii="Arial" w:hAnsi="Arial" w:cs="Arial"/>
          <w:bCs/>
          <w:sz w:val="20"/>
          <w:szCs w:val="20"/>
        </w:rPr>
        <w:t xml:space="preserve"> zgodnie z formularzem ofertowym Wykonawcy.</w:t>
      </w:r>
    </w:p>
    <w:p w14:paraId="429F1AAA" w14:textId="77777777" w:rsidR="00B22F30" w:rsidRPr="00AF7613" w:rsidRDefault="00B22F30" w:rsidP="00AF7613">
      <w:pPr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F7613">
        <w:rPr>
          <w:rFonts w:ascii="Arial" w:hAnsi="Arial" w:cs="Arial"/>
          <w:bCs/>
          <w:sz w:val="20"/>
          <w:szCs w:val="20"/>
          <w:lang w:eastAsia="pl-PL"/>
        </w:rPr>
        <w:t xml:space="preserve">Płatność za wykonanie przedmiotu Umowy będzie zrealizowana na podstawie wystawionej przez Wykonawcę faktury. </w:t>
      </w:r>
    </w:p>
    <w:p w14:paraId="6CCEB842" w14:textId="77777777" w:rsidR="00B22F30" w:rsidRPr="00AF7613" w:rsidRDefault="00B22F30" w:rsidP="00AF7613">
      <w:pPr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F7613">
        <w:rPr>
          <w:rFonts w:ascii="Arial" w:hAnsi="Arial" w:cs="Arial"/>
          <w:bCs/>
          <w:sz w:val="20"/>
          <w:szCs w:val="20"/>
          <w:lang w:eastAsia="pl-PL"/>
        </w:rPr>
        <w:t xml:space="preserve">Zapłata należności za dostarczony towar nastąpi w formie przelewu na rachunek bankowy Wykonawcy wskazany w fakturze w terminie do </w:t>
      </w:r>
      <w:r w:rsidR="00BC1B03">
        <w:rPr>
          <w:rFonts w:ascii="Arial" w:hAnsi="Arial" w:cs="Arial"/>
          <w:bCs/>
          <w:sz w:val="20"/>
          <w:szCs w:val="20"/>
          <w:lang w:eastAsia="pl-PL"/>
        </w:rPr>
        <w:t>30</w:t>
      </w:r>
      <w:r w:rsidRPr="00AF7613">
        <w:rPr>
          <w:rFonts w:ascii="Arial" w:hAnsi="Arial" w:cs="Arial"/>
          <w:bCs/>
          <w:sz w:val="20"/>
          <w:szCs w:val="20"/>
          <w:lang w:eastAsia="pl-PL"/>
        </w:rPr>
        <w:t xml:space="preserve"> dni od daty otrzymania prawidłowo wystawionej faktury. </w:t>
      </w:r>
    </w:p>
    <w:p w14:paraId="517FA746" w14:textId="77777777" w:rsidR="00BC1B03" w:rsidRPr="00BC1B03" w:rsidRDefault="00BC1B03" w:rsidP="00BC1B03">
      <w:pPr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C1B03">
        <w:rPr>
          <w:rFonts w:ascii="Arial" w:hAnsi="Arial" w:cs="Arial"/>
          <w:bCs/>
          <w:sz w:val="20"/>
          <w:szCs w:val="20"/>
          <w:lang w:eastAsia="pl-PL"/>
        </w:rPr>
        <w:t>Jako dzień zapłaty Strony ustalają dzień wydania dyspozycji przelewu z rachunku bankowego Zamawiającego.</w:t>
      </w:r>
    </w:p>
    <w:p w14:paraId="29410677" w14:textId="77777777" w:rsidR="00BC1B03" w:rsidRPr="00BC1B03" w:rsidRDefault="00BC1B03" w:rsidP="00BC1B03">
      <w:pPr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C1B03">
        <w:rPr>
          <w:rFonts w:ascii="Arial" w:hAnsi="Arial" w:cs="Arial"/>
          <w:bCs/>
          <w:sz w:val="20"/>
          <w:szCs w:val="20"/>
          <w:lang w:eastAsia="pl-PL"/>
        </w:rPr>
        <w:t>Wykonawca zobowiązany jest do umieszczenia na rachunku/fakturze numeru projektu POIS.02.04.00-00-0191/16 i/lub jego nazwy: „Inwentaryzacja cennych siedlisk przyrodniczych kraju, gatunków występujących w ich obrębie oraz stworzenie Banku Danych o Zasobach P</w:t>
      </w:r>
      <w:r>
        <w:rPr>
          <w:rFonts w:ascii="Arial" w:hAnsi="Arial" w:cs="Arial"/>
          <w:bCs/>
          <w:sz w:val="20"/>
          <w:szCs w:val="20"/>
          <w:lang w:eastAsia="pl-PL"/>
        </w:rPr>
        <w:t>rzyrodniczych”.</w:t>
      </w:r>
    </w:p>
    <w:p w14:paraId="3EA1DB7F" w14:textId="77777777" w:rsidR="00B22F30" w:rsidRPr="00AF7613" w:rsidRDefault="00B22F30" w:rsidP="00AF7613">
      <w:pPr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F7613">
        <w:rPr>
          <w:rFonts w:ascii="Arial" w:hAnsi="Arial" w:cs="Arial"/>
          <w:bCs/>
          <w:sz w:val="20"/>
          <w:szCs w:val="20"/>
          <w:lang w:eastAsia="pl-PL"/>
        </w:rPr>
        <w:t>W przypadku faktury wystawionej niezgodnie z obowiązującymi przepisami lub postanowieniami umowy, jej zapłata zostanie wstrzymana, a termin płatności liczony będzie od dnia doręczenia Zamawiającemu poprawnie wystawionej faktury.</w:t>
      </w:r>
    </w:p>
    <w:p w14:paraId="626E6FED" w14:textId="77777777" w:rsidR="00B22F30" w:rsidRPr="00AF7613" w:rsidRDefault="00B22F30" w:rsidP="00AF7613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41C8BA4E" w14:textId="77777777" w:rsidR="00B22F30" w:rsidRPr="007F58C9" w:rsidRDefault="00B22F30" w:rsidP="00B22F30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7F58C9">
        <w:rPr>
          <w:rFonts w:ascii="Arial" w:hAnsi="Arial" w:cs="Arial"/>
          <w:bCs w:val="0"/>
          <w:sz w:val="20"/>
          <w:szCs w:val="20"/>
          <w:lang w:eastAsia="pl-PL"/>
        </w:rPr>
        <w:lastRenderedPageBreak/>
        <w:t xml:space="preserve">§ </w:t>
      </w:r>
      <w:r>
        <w:rPr>
          <w:rFonts w:ascii="Arial" w:hAnsi="Arial" w:cs="Arial"/>
          <w:bCs w:val="0"/>
          <w:sz w:val="20"/>
          <w:szCs w:val="20"/>
          <w:lang w:eastAsia="pl-PL"/>
        </w:rPr>
        <w:t>7</w:t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t>.</w:t>
      </w:r>
      <w:r w:rsidRPr="007F58C9">
        <w:rPr>
          <w:rFonts w:ascii="Arial" w:hAnsi="Arial" w:cs="Arial"/>
          <w:bCs w:val="0"/>
          <w:sz w:val="20"/>
          <w:szCs w:val="20"/>
          <w:lang w:eastAsia="pl-PL"/>
        </w:rPr>
        <w:br/>
        <w:t>Kary umowne</w:t>
      </w:r>
    </w:p>
    <w:p w14:paraId="4CA008B1" w14:textId="77777777" w:rsidR="00B22F30" w:rsidRPr="007F58C9" w:rsidRDefault="00B22F30" w:rsidP="00BC1B03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Strony ustalają, że w przypadku niewykonania lub nienależytego wykonania Umowy Wykonawca zapłaci Zamawiającemu następujące kary umowne: </w:t>
      </w:r>
    </w:p>
    <w:p w14:paraId="327A5DA5" w14:textId="77777777" w:rsidR="00B22F30" w:rsidRPr="007F58C9" w:rsidRDefault="00B22F30" w:rsidP="00B22F30">
      <w:pPr>
        <w:numPr>
          <w:ilvl w:val="2"/>
          <w:numId w:val="5"/>
        </w:numPr>
        <w:autoSpaceDE w:val="0"/>
        <w:autoSpaceDN w:val="0"/>
        <w:adjustRightInd w:val="0"/>
        <w:spacing w:after="0"/>
        <w:ind w:left="709" w:hanging="328"/>
        <w:jc w:val="both"/>
        <w:rPr>
          <w:rStyle w:val="FontStyle90"/>
          <w:bCs/>
          <w:lang w:eastAsia="pl-PL"/>
        </w:rPr>
      </w:pPr>
      <w:r w:rsidRPr="007F58C9">
        <w:rPr>
          <w:rStyle w:val="FontStyle90"/>
          <w:bCs/>
        </w:rPr>
        <w:t xml:space="preserve">w wysokości 10% wartości umowy brutto, określonej w § </w:t>
      </w:r>
      <w:r w:rsidR="00BC1B03">
        <w:rPr>
          <w:rStyle w:val="FontStyle90"/>
          <w:bCs/>
        </w:rPr>
        <w:t>6</w:t>
      </w:r>
      <w:r w:rsidRPr="007F58C9">
        <w:rPr>
          <w:rStyle w:val="FontStyle90"/>
          <w:bCs/>
        </w:rPr>
        <w:t xml:space="preserve"> ust. 1 umowy, gdy Zamawiający odstąpi od tej umowy lub ją rozwiąże z powodu okoliczności, za które odpowiada Wykonawca;</w:t>
      </w:r>
    </w:p>
    <w:p w14:paraId="1B6759A3" w14:textId="77777777" w:rsidR="00B22F30" w:rsidRPr="007F58C9" w:rsidRDefault="00B22F30" w:rsidP="00B22F30">
      <w:pPr>
        <w:numPr>
          <w:ilvl w:val="2"/>
          <w:numId w:val="5"/>
        </w:numPr>
        <w:autoSpaceDE w:val="0"/>
        <w:autoSpaceDN w:val="0"/>
        <w:adjustRightInd w:val="0"/>
        <w:spacing w:after="0"/>
        <w:ind w:left="709" w:hanging="328"/>
        <w:jc w:val="both"/>
        <w:rPr>
          <w:rStyle w:val="FontStyle90"/>
          <w:bCs/>
          <w:lang w:eastAsia="pl-PL"/>
        </w:rPr>
      </w:pPr>
      <w:r w:rsidRPr="007F58C9">
        <w:rPr>
          <w:rStyle w:val="FontStyle90"/>
          <w:bCs/>
        </w:rPr>
        <w:t xml:space="preserve">w przypadku przekroczenia terminu, o którym mowa w § 2 ust. 1 – w wysokości 1% wartości </w:t>
      </w:r>
      <w:r>
        <w:rPr>
          <w:rStyle w:val="FontStyle90"/>
          <w:bCs/>
        </w:rPr>
        <w:t xml:space="preserve">wynagrodzenia </w:t>
      </w:r>
      <w:r w:rsidRPr="007F58C9">
        <w:rPr>
          <w:rStyle w:val="FontStyle90"/>
          <w:bCs/>
        </w:rPr>
        <w:t xml:space="preserve">brutto </w:t>
      </w:r>
      <w:r>
        <w:rPr>
          <w:rStyle w:val="FontStyle90"/>
          <w:bCs/>
        </w:rPr>
        <w:t>określonego w §</w:t>
      </w:r>
      <w:r w:rsidR="00BC1B03">
        <w:rPr>
          <w:rStyle w:val="FontStyle90"/>
          <w:bCs/>
        </w:rPr>
        <w:t>6</w:t>
      </w:r>
      <w:r>
        <w:rPr>
          <w:rStyle w:val="FontStyle90"/>
          <w:bCs/>
        </w:rPr>
        <w:t xml:space="preserve"> ust. 1</w:t>
      </w:r>
      <w:r w:rsidRPr="007F58C9">
        <w:rPr>
          <w:rStyle w:val="FontStyle90"/>
          <w:bCs/>
        </w:rPr>
        <w:t xml:space="preserve"> za każdy rozpoczęty dzień </w:t>
      </w:r>
      <w:r>
        <w:rPr>
          <w:rStyle w:val="FontStyle90"/>
          <w:bCs/>
        </w:rPr>
        <w:t>zwłoki</w:t>
      </w:r>
      <w:r w:rsidRPr="007F58C9">
        <w:rPr>
          <w:rStyle w:val="FontStyle90"/>
          <w:bCs/>
        </w:rPr>
        <w:t>, nie więc</w:t>
      </w:r>
      <w:r w:rsidR="00BC1B03">
        <w:rPr>
          <w:rStyle w:val="FontStyle90"/>
          <w:bCs/>
        </w:rPr>
        <w:t>ej niż 50% wynagrodzenia brutto.</w:t>
      </w:r>
    </w:p>
    <w:p w14:paraId="66E67BC2" w14:textId="77777777" w:rsidR="00B22F30" w:rsidRPr="007F58C9" w:rsidRDefault="00B22F30" w:rsidP="00BC1B03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Kary umowne są niezależne od siebie i należą się w pełnej wysokości, nawet w przypadku, gdy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w wyniku jednego zdarzenia naliczana jest więcej niż jedna kara. </w:t>
      </w:r>
    </w:p>
    <w:p w14:paraId="3326AE80" w14:textId="77777777" w:rsidR="00B22F30" w:rsidRPr="007F58C9" w:rsidRDefault="00B22F30" w:rsidP="00BC1B03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Wykonawca wyraża zgodę na potrącanie kar umownych z należnego mu wynagrodzenia. </w:t>
      </w:r>
    </w:p>
    <w:p w14:paraId="6E0122FD" w14:textId="77777777" w:rsidR="00B22F30" w:rsidRPr="007F58C9" w:rsidRDefault="00B22F30" w:rsidP="00BC1B03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>Zamawiający ma prawo dochodzić odszkodowania przewyższającego zastrzeżone kary umowne na zasadach ogólnych.</w:t>
      </w:r>
    </w:p>
    <w:p w14:paraId="3CA8307B" w14:textId="77777777" w:rsidR="00B22F30" w:rsidRPr="007F58C9" w:rsidRDefault="00B22F30" w:rsidP="00B22F30">
      <w:pPr>
        <w:pStyle w:val="Style7"/>
        <w:widowControl/>
        <w:spacing w:line="276" w:lineRule="auto"/>
        <w:ind w:right="14"/>
        <w:jc w:val="center"/>
        <w:rPr>
          <w:rStyle w:val="FontStyle95"/>
          <w:b w:val="0"/>
        </w:rPr>
      </w:pPr>
    </w:p>
    <w:p w14:paraId="1B58C02B" w14:textId="77777777" w:rsidR="00B22F30" w:rsidRPr="00D9573A" w:rsidRDefault="00B22F30" w:rsidP="00B22F30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D9573A">
        <w:rPr>
          <w:rFonts w:ascii="Arial" w:hAnsi="Arial" w:cs="Arial"/>
          <w:bCs w:val="0"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Cs w:val="0"/>
          <w:sz w:val="20"/>
          <w:szCs w:val="20"/>
          <w:lang w:eastAsia="pl-PL"/>
        </w:rPr>
        <w:t>8</w:t>
      </w:r>
      <w:r w:rsidRPr="00D9573A">
        <w:rPr>
          <w:rFonts w:ascii="Arial" w:hAnsi="Arial" w:cs="Arial"/>
          <w:bCs w:val="0"/>
          <w:sz w:val="20"/>
          <w:szCs w:val="20"/>
          <w:lang w:eastAsia="pl-PL"/>
        </w:rPr>
        <w:t xml:space="preserve">. </w:t>
      </w:r>
      <w:r w:rsidRPr="00D9573A">
        <w:rPr>
          <w:rFonts w:ascii="Arial" w:hAnsi="Arial" w:cs="Arial"/>
          <w:bCs w:val="0"/>
          <w:sz w:val="20"/>
          <w:szCs w:val="20"/>
          <w:lang w:eastAsia="pl-PL"/>
        </w:rPr>
        <w:br/>
        <w:t>Odstąpienie od umowy</w:t>
      </w:r>
    </w:p>
    <w:p w14:paraId="36D0F129" w14:textId="77777777" w:rsidR="00B22F30" w:rsidRPr="007F58C9" w:rsidRDefault="00B22F30" w:rsidP="00B22F30">
      <w:pPr>
        <w:pStyle w:val="Style47"/>
        <w:widowControl/>
        <w:numPr>
          <w:ilvl w:val="0"/>
          <w:numId w:val="12"/>
        </w:numPr>
        <w:tabs>
          <w:tab w:val="left" w:pos="350"/>
        </w:tabs>
        <w:spacing w:line="276" w:lineRule="auto"/>
        <w:ind w:left="350" w:hanging="350"/>
        <w:rPr>
          <w:rStyle w:val="FontStyle90"/>
          <w:bCs/>
        </w:rPr>
      </w:pPr>
      <w:r w:rsidRPr="007F58C9">
        <w:rPr>
          <w:rStyle w:val="FontStyle90"/>
          <w:bCs/>
        </w:rPr>
        <w:t>Zamawiający ma prawo odstąpić od umowy gdy zwłoka w dostawie towaru przekroczy 5 dni, po bezskutecznym wezwaniu Wykonawcy do realizacji umowy z zakreśleniem minimum 3 dni na dostawę – w terminie 14 dni od upływu terminu zakreślonego w wezwaniu na dostawę.</w:t>
      </w:r>
    </w:p>
    <w:p w14:paraId="08C08CF0" w14:textId="77777777" w:rsidR="00B22F30" w:rsidRPr="007F58C9" w:rsidRDefault="00B22F30" w:rsidP="00B22F30">
      <w:pPr>
        <w:pStyle w:val="Style47"/>
        <w:widowControl/>
        <w:numPr>
          <w:ilvl w:val="0"/>
          <w:numId w:val="12"/>
        </w:numPr>
        <w:tabs>
          <w:tab w:val="left" w:pos="350"/>
        </w:tabs>
        <w:spacing w:line="276" w:lineRule="auto"/>
        <w:ind w:left="350" w:hanging="350"/>
        <w:rPr>
          <w:rStyle w:val="FontStyle90"/>
          <w:bCs/>
        </w:rPr>
      </w:pPr>
      <w:r w:rsidRPr="007F58C9">
        <w:rPr>
          <w:rStyle w:val="FontStyle90"/>
          <w:bCs/>
        </w:rPr>
        <w:t>Odstąpienie od umowy, o którym mowa w ust. 1, powinno nastąpić w formie pisemnej i zawierać uzasadnienie pod rygorem nieważności takiego oświadczenia.</w:t>
      </w:r>
    </w:p>
    <w:p w14:paraId="5DEB7AE6" w14:textId="77777777" w:rsidR="00B22F30" w:rsidRPr="007F58C9" w:rsidRDefault="00B22F30" w:rsidP="00B22F30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bCs/>
          <w:sz w:val="20"/>
          <w:szCs w:val="20"/>
          <w:lang w:eastAsia="pl-PL"/>
        </w:rPr>
      </w:pPr>
    </w:p>
    <w:p w14:paraId="2DD6ADBC" w14:textId="77777777" w:rsidR="00B22F30" w:rsidRPr="00D9573A" w:rsidRDefault="00B22F30" w:rsidP="00B22F30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D9573A">
        <w:rPr>
          <w:rFonts w:ascii="Arial" w:hAnsi="Arial" w:cs="Arial"/>
          <w:bCs w:val="0"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Cs w:val="0"/>
          <w:sz w:val="20"/>
          <w:szCs w:val="20"/>
          <w:lang w:eastAsia="pl-PL"/>
        </w:rPr>
        <w:t>9</w:t>
      </w:r>
      <w:r w:rsidRPr="00D9573A">
        <w:rPr>
          <w:rFonts w:ascii="Arial" w:hAnsi="Arial" w:cs="Arial"/>
          <w:bCs w:val="0"/>
          <w:sz w:val="20"/>
          <w:szCs w:val="20"/>
          <w:lang w:eastAsia="pl-PL"/>
        </w:rPr>
        <w:t>.</w:t>
      </w:r>
      <w:r w:rsidRPr="00D9573A">
        <w:rPr>
          <w:rFonts w:ascii="Arial" w:hAnsi="Arial" w:cs="Arial"/>
          <w:bCs w:val="0"/>
          <w:sz w:val="20"/>
          <w:szCs w:val="20"/>
          <w:lang w:eastAsia="pl-PL"/>
        </w:rPr>
        <w:br/>
        <w:t>Nadzór nad realizacją umowy i sposób porozumiewania się</w:t>
      </w:r>
    </w:p>
    <w:p w14:paraId="1FD3D985" w14:textId="77777777" w:rsidR="00B22F30" w:rsidRPr="007F58C9" w:rsidRDefault="00B22F30" w:rsidP="00B22F30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Do nadzoru nad realizacją umowy, kontaktów roboczych i odbioru przedmiotu umowy Strony wyznaczają: </w:t>
      </w:r>
    </w:p>
    <w:p w14:paraId="1D4C7D17" w14:textId="77777777" w:rsidR="00B22F30" w:rsidRPr="007F58C9" w:rsidRDefault="00B22F30" w:rsidP="00B22F30">
      <w:pPr>
        <w:numPr>
          <w:ilvl w:val="1"/>
          <w:numId w:val="8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bookmarkStart w:id="1" w:name="_Hlk59010452"/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ze strony Wykonawcy: </w:t>
      </w:r>
      <w:r w:rsidR="00BC1B0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…………………………………………………………………………………...</w:t>
      </w:r>
      <w:r w:rsidR="00F14D84">
        <w:rPr>
          <w:rFonts w:ascii="Arial" w:hAnsi="Arial" w:cs="Arial"/>
          <w:bCs/>
          <w:sz w:val="20"/>
          <w:szCs w:val="20"/>
          <w:lang w:eastAsia="pl-PL"/>
        </w:rPr>
        <w:t>,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bookmarkEnd w:id="1"/>
    <w:p w14:paraId="1A67908F" w14:textId="77777777" w:rsidR="00B22F30" w:rsidRPr="007F58C9" w:rsidRDefault="00B22F30" w:rsidP="00B22F30">
      <w:pPr>
        <w:numPr>
          <w:ilvl w:val="1"/>
          <w:numId w:val="8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ze strony Zamawiającego: </w:t>
      </w:r>
      <w:r w:rsidR="00BC1B0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12217014" w14:textId="77777777" w:rsidR="00B22F30" w:rsidRPr="007F58C9" w:rsidRDefault="00B22F30" w:rsidP="00B22F30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>Strony mają prawo do zmiany osób oraz uzupełniania składu swoich przedstawicieli, o których mowa w ust. 1, w czasie trwania umowy, informując o tym drugą Stronę na piśmie</w:t>
      </w:r>
      <w:r w:rsidR="00BC1B03">
        <w:rPr>
          <w:rFonts w:ascii="Arial" w:hAnsi="Arial" w:cs="Arial"/>
          <w:bCs/>
          <w:sz w:val="20"/>
          <w:szCs w:val="20"/>
          <w:lang w:eastAsia="pl-PL"/>
        </w:rPr>
        <w:t xml:space="preserve"> lub 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za pośrednictwem poczty elektronicznej. </w:t>
      </w:r>
    </w:p>
    <w:p w14:paraId="27D57699" w14:textId="77777777" w:rsidR="00B22F30" w:rsidRPr="007F58C9" w:rsidRDefault="00B22F30" w:rsidP="00B22F30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Wszystkie informacje przekazywane między Wykonawcą a Zamawiającym w ramach umowy będą przesyłane drogą elektroniczną. Informacje przekazane drogą elektroniczną, każda ze Stron na żądanie drugiej niezwłocznie potwierdzi za pośrednictwem poczty elektronicznej. </w:t>
      </w:r>
    </w:p>
    <w:p w14:paraId="2EEAF715" w14:textId="77777777" w:rsidR="00B22F30" w:rsidRPr="007F58C9" w:rsidRDefault="00B22F30" w:rsidP="00B22F30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>Zmian</w:t>
      </w:r>
      <w:r w:rsidR="00BC1B03">
        <w:rPr>
          <w:rFonts w:ascii="Arial" w:hAnsi="Arial" w:cs="Arial"/>
          <w:bCs/>
          <w:sz w:val="20"/>
          <w:szCs w:val="20"/>
          <w:lang w:eastAsia="pl-PL"/>
        </w:rPr>
        <w:t>a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 danych, o których mowa w ust. 1, nie stanowi zmiany umowy i nie wymaga formy pisemnego aneksu. </w:t>
      </w:r>
    </w:p>
    <w:p w14:paraId="07159F0C" w14:textId="77777777" w:rsidR="00B22F30" w:rsidRPr="00BC1B03" w:rsidRDefault="00B22F30" w:rsidP="00BC1B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3834E99" w14:textId="77777777" w:rsidR="00B22F30" w:rsidRPr="00D9573A" w:rsidRDefault="00B22F30" w:rsidP="00B22F30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D9573A">
        <w:rPr>
          <w:rFonts w:ascii="Arial" w:hAnsi="Arial" w:cs="Arial"/>
          <w:bCs w:val="0"/>
          <w:sz w:val="20"/>
          <w:szCs w:val="20"/>
          <w:lang w:eastAsia="pl-PL"/>
        </w:rPr>
        <w:t>§ 1</w:t>
      </w:r>
      <w:r>
        <w:rPr>
          <w:rFonts w:ascii="Arial" w:hAnsi="Arial" w:cs="Arial"/>
          <w:bCs w:val="0"/>
          <w:sz w:val="20"/>
          <w:szCs w:val="20"/>
          <w:lang w:eastAsia="pl-PL"/>
        </w:rPr>
        <w:t>0</w:t>
      </w:r>
      <w:r w:rsidRPr="00D9573A">
        <w:rPr>
          <w:rFonts w:ascii="Arial" w:hAnsi="Arial" w:cs="Arial"/>
          <w:bCs w:val="0"/>
          <w:sz w:val="20"/>
          <w:szCs w:val="20"/>
          <w:lang w:eastAsia="pl-PL"/>
        </w:rPr>
        <w:t>.</w:t>
      </w:r>
      <w:r w:rsidRPr="00D9573A">
        <w:rPr>
          <w:rFonts w:ascii="Arial" w:hAnsi="Arial" w:cs="Arial"/>
          <w:bCs w:val="0"/>
          <w:sz w:val="20"/>
          <w:szCs w:val="20"/>
          <w:lang w:eastAsia="pl-PL"/>
        </w:rPr>
        <w:br/>
        <w:t>Kooperanci</w:t>
      </w:r>
    </w:p>
    <w:p w14:paraId="3F6B291C" w14:textId="77777777" w:rsidR="00B22F30" w:rsidRPr="007F58C9" w:rsidRDefault="00B22F30" w:rsidP="00B22F30">
      <w:pPr>
        <w:pStyle w:val="Style6"/>
        <w:widowControl/>
        <w:spacing w:line="276" w:lineRule="auto"/>
        <w:rPr>
          <w:rStyle w:val="FontStyle90"/>
          <w:bCs/>
        </w:rPr>
      </w:pPr>
      <w:r w:rsidRPr="007F58C9">
        <w:rPr>
          <w:rStyle w:val="FontStyle90"/>
          <w:bCs/>
        </w:rPr>
        <w:t>Wykonawca nie może zwolnić się od odpowiedzialności względem Zamawiającego z tego powodu, że niewykonanie lub nienależyte wykonanie umowy przez Wykonawcę było następstwem niewykonania lub nienależytego wykonania zobowiązań wobec Wykonawcy przez jego kooperantów.</w:t>
      </w:r>
    </w:p>
    <w:p w14:paraId="0D14F5BC" w14:textId="77777777" w:rsidR="00B22F30" w:rsidRPr="007F58C9" w:rsidRDefault="00B22F30" w:rsidP="00B22F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46DA4765" w14:textId="599AF791" w:rsidR="00B22F30" w:rsidRPr="00D9573A" w:rsidRDefault="00B22F30" w:rsidP="00B22F30">
      <w:pPr>
        <w:pStyle w:val="Nagwek1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pl-PL"/>
        </w:rPr>
      </w:pPr>
      <w:r w:rsidRPr="00D9573A">
        <w:rPr>
          <w:rFonts w:ascii="Arial" w:hAnsi="Arial" w:cs="Arial"/>
          <w:bCs w:val="0"/>
          <w:sz w:val="20"/>
          <w:szCs w:val="20"/>
          <w:lang w:eastAsia="pl-PL"/>
        </w:rPr>
        <w:t>§ 1</w:t>
      </w:r>
      <w:r w:rsidR="00DE3838">
        <w:rPr>
          <w:rFonts w:ascii="Arial" w:hAnsi="Arial" w:cs="Arial"/>
          <w:bCs w:val="0"/>
          <w:sz w:val="20"/>
          <w:szCs w:val="20"/>
          <w:lang w:eastAsia="pl-PL"/>
        </w:rPr>
        <w:t>1</w:t>
      </w:r>
      <w:r w:rsidRPr="00D9573A">
        <w:rPr>
          <w:rFonts w:ascii="Arial" w:hAnsi="Arial" w:cs="Arial"/>
          <w:bCs w:val="0"/>
          <w:sz w:val="20"/>
          <w:szCs w:val="20"/>
          <w:lang w:eastAsia="pl-PL"/>
        </w:rPr>
        <w:t xml:space="preserve">. </w:t>
      </w:r>
      <w:r w:rsidRPr="00D9573A">
        <w:rPr>
          <w:rFonts w:ascii="Arial" w:hAnsi="Arial" w:cs="Arial"/>
          <w:bCs w:val="0"/>
          <w:sz w:val="20"/>
          <w:szCs w:val="20"/>
          <w:lang w:eastAsia="pl-PL"/>
        </w:rPr>
        <w:br/>
        <w:t>Postanowienia końcowe</w:t>
      </w:r>
    </w:p>
    <w:p w14:paraId="3EF1BFE3" w14:textId="14434A54" w:rsidR="00B22F30" w:rsidRPr="007F58C9" w:rsidRDefault="00B22F30" w:rsidP="00B22F3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>W sprawach nieuregulowanych umową zastosowanie mają przepisy ustaw</w:t>
      </w:r>
      <w:r w:rsidR="00DE3838">
        <w:rPr>
          <w:rFonts w:ascii="Arial" w:hAnsi="Arial" w:cs="Arial"/>
          <w:bCs/>
          <w:sz w:val="20"/>
          <w:szCs w:val="20"/>
          <w:lang w:eastAsia="pl-PL"/>
        </w:rPr>
        <w:t>y</w:t>
      </w:r>
      <w:r w:rsidR="00BC1B03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z dnia 23 kwietnia 1964 r. </w:t>
      </w:r>
      <w:r w:rsidRPr="00D9573A">
        <w:rPr>
          <w:rFonts w:ascii="Arial" w:hAnsi="Arial" w:cs="Arial"/>
          <w:bCs/>
          <w:i/>
          <w:iCs/>
          <w:sz w:val="20"/>
          <w:szCs w:val="20"/>
          <w:lang w:eastAsia="pl-PL"/>
        </w:rPr>
        <w:t>Kodeks cywilny</w:t>
      </w:r>
      <w:r w:rsidR="00DE3838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</w:t>
      </w:r>
      <w:r w:rsidR="00DE3838" w:rsidRPr="00DE3838">
        <w:rPr>
          <w:rFonts w:ascii="Arial" w:hAnsi="Arial" w:cs="Arial"/>
          <w:bCs/>
          <w:sz w:val="20"/>
          <w:szCs w:val="20"/>
          <w:lang w:eastAsia="pl-PL"/>
        </w:rPr>
        <w:t>(Dz.U.2020.1740</w:t>
      </w:r>
      <w:r w:rsidR="00DE3838">
        <w:rPr>
          <w:rFonts w:ascii="Arial" w:hAnsi="Arial" w:cs="Arial"/>
          <w:bCs/>
          <w:sz w:val="20"/>
          <w:szCs w:val="20"/>
          <w:lang w:eastAsia="pl-PL"/>
        </w:rPr>
        <w:t xml:space="preserve">, z </w:t>
      </w:r>
      <w:proofErr w:type="spellStart"/>
      <w:r w:rsidR="00DE3838">
        <w:rPr>
          <w:rFonts w:ascii="Arial" w:hAnsi="Arial" w:cs="Arial"/>
          <w:bCs/>
          <w:sz w:val="20"/>
          <w:szCs w:val="20"/>
          <w:lang w:eastAsia="pl-PL"/>
        </w:rPr>
        <w:t>późn</w:t>
      </w:r>
      <w:proofErr w:type="spellEnd"/>
      <w:r w:rsidR="00DE3838">
        <w:rPr>
          <w:rFonts w:ascii="Arial" w:hAnsi="Arial" w:cs="Arial"/>
          <w:bCs/>
          <w:sz w:val="20"/>
          <w:szCs w:val="20"/>
          <w:lang w:eastAsia="pl-PL"/>
        </w:rPr>
        <w:t>. zm.</w:t>
      </w:r>
      <w:r w:rsidR="00DE3838" w:rsidRPr="00DE3838">
        <w:rPr>
          <w:rFonts w:ascii="Arial" w:hAnsi="Arial" w:cs="Arial"/>
          <w:bCs/>
          <w:sz w:val="20"/>
          <w:szCs w:val="20"/>
          <w:lang w:eastAsia="pl-PL"/>
        </w:rPr>
        <w:t>)</w:t>
      </w:r>
      <w:r w:rsidRPr="007F58C9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5B5B4B45" w14:textId="77777777" w:rsidR="00B22F30" w:rsidRPr="007F58C9" w:rsidRDefault="00B22F30" w:rsidP="00B22F3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>Wszelkie zmiany umowy wymagają porozumienia Stron oraz zachowania formy pisemnej pod rygorem nieważności.</w:t>
      </w:r>
    </w:p>
    <w:p w14:paraId="58636DCE" w14:textId="77777777" w:rsidR="00B22F30" w:rsidRPr="007F58C9" w:rsidRDefault="00B22F30" w:rsidP="00B22F3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Wszelkie spory mogące wynikać w związku z realizacją umowy będą rozstrzygane przez Strony ugodowo, a gdy nie będzie to możliwe poddane zostaną rozstrzygnięciu właściwego dla siedziby Zamawiającego sądu powszechnego. </w:t>
      </w:r>
    </w:p>
    <w:p w14:paraId="79786C92" w14:textId="763A67C9" w:rsidR="00B22F30" w:rsidRPr="007F58C9" w:rsidRDefault="00B22F30" w:rsidP="00B22F3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Style w:val="FontStyle90"/>
          <w:bCs/>
          <w:lang w:eastAsia="pl-PL"/>
        </w:rPr>
      </w:pPr>
      <w:r w:rsidRPr="007F58C9">
        <w:rPr>
          <w:rStyle w:val="FontStyle90"/>
          <w:bCs/>
        </w:rPr>
        <w:t xml:space="preserve">Wykonawca zapewnia, że korzysta z praw do przedmiotów własności przemysłowej i intelektualnej, związanych z przedmiotem niniejszej umowy w sposób zgodny z normami ustalonymi w ustawie </w:t>
      </w:r>
      <w:r>
        <w:rPr>
          <w:rStyle w:val="FontStyle90"/>
          <w:bCs/>
        </w:rPr>
        <w:br/>
      </w:r>
      <w:r w:rsidRPr="007F58C9">
        <w:rPr>
          <w:rStyle w:val="FontStyle90"/>
          <w:bCs/>
        </w:rPr>
        <w:t xml:space="preserve">z dnia 30 czerwca 2000 r. </w:t>
      </w:r>
      <w:r w:rsidRPr="00D9573A">
        <w:rPr>
          <w:rStyle w:val="FontStyle90"/>
          <w:bCs/>
          <w:i/>
          <w:iCs/>
        </w:rPr>
        <w:t>Prawo własności przemysłowe</w:t>
      </w:r>
      <w:r w:rsidR="00DE3838">
        <w:rPr>
          <w:rStyle w:val="FontStyle90"/>
          <w:bCs/>
          <w:i/>
          <w:iCs/>
        </w:rPr>
        <w:t xml:space="preserve">j </w:t>
      </w:r>
      <w:r w:rsidR="00DE3838" w:rsidRPr="00DE3838">
        <w:rPr>
          <w:rStyle w:val="FontStyle90"/>
          <w:bCs/>
        </w:rPr>
        <w:t xml:space="preserve">(Dz.U.2021.324 </w:t>
      </w:r>
      <w:proofErr w:type="spellStart"/>
      <w:r w:rsidR="00DE3838" w:rsidRPr="00DE3838">
        <w:rPr>
          <w:rStyle w:val="FontStyle90"/>
          <w:bCs/>
        </w:rPr>
        <w:t>t.j</w:t>
      </w:r>
      <w:proofErr w:type="spellEnd"/>
      <w:r w:rsidR="00DE3838" w:rsidRPr="00DE3838">
        <w:rPr>
          <w:rStyle w:val="FontStyle90"/>
          <w:bCs/>
        </w:rPr>
        <w:t>.)</w:t>
      </w:r>
      <w:r w:rsidRPr="007F58C9">
        <w:rPr>
          <w:rStyle w:val="FontStyle90"/>
          <w:bCs/>
        </w:rPr>
        <w:t xml:space="preserve">. Wszelkie </w:t>
      </w:r>
      <w:r w:rsidRPr="007F58C9">
        <w:rPr>
          <w:rStyle w:val="FontStyle90"/>
          <w:bCs/>
        </w:rPr>
        <w:lastRenderedPageBreak/>
        <w:t>zobowiązania, wynikające</w:t>
      </w:r>
      <w:r w:rsidR="00DE3838">
        <w:rPr>
          <w:rStyle w:val="FontStyle90"/>
          <w:bCs/>
        </w:rPr>
        <w:t xml:space="preserve"> </w:t>
      </w:r>
      <w:r w:rsidRPr="007F58C9">
        <w:rPr>
          <w:rStyle w:val="FontStyle90"/>
          <w:bCs/>
        </w:rPr>
        <w:t>z uzyskania praw własności przemysłowej, w szczególności patentów, praw ochronnych, jak również praw autorskich oraz praw pokrewnych, ponosi Wykonawca.</w:t>
      </w:r>
    </w:p>
    <w:p w14:paraId="1BEA1D18" w14:textId="77777777" w:rsidR="00B22F30" w:rsidRPr="007F58C9" w:rsidRDefault="00B22F30" w:rsidP="00B22F3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Każda ze Stron umowy oświadcza, iż jest prawidłowo umocowana do zawarcia umowy. </w:t>
      </w:r>
    </w:p>
    <w:p w14:paraId="7F6AE586" w14:textId="77777777" w:rsidR="00B22F30" w:rsidRPr="00D9573A" w:rsidRDefault="00B22F30" w:rsidP="00B22F3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 w:rsidRPr="00D9573A">
        <w:rPr>
          <w:rFonts w:ascii="Arial" w:hAnsi="Arial" w:cs="Arial"/>
          <w:bCs/>
          <w:sz w:val="20"/>
          <w:szCs w:val="20"/>
        </w:rPr>
        <w:t xml:space="preserve">Wykonawca oświadcza, że zapoznał się z treścią Polityki Środowiskowej Zamawiającego, umieszczonej na jego stronie internetowej pod linkiem: </w:t>
      </w:r>
      <w:hyperlink r:id="rId8" w:history="1">
        <w:r w:rsidRPr="00D9573A">
          <w:rPr>
            <w:rStyle w:val="Hipercze"/>
            <w:rFonts w:ascii="Arial" w:hAnsi="Arial" w:cs="Arial"/>
            <w:bCs/>
            <w:sz w:val="20"/>
            <w:szCs w:val="20"/>
          </w:rPr>
          <w:t>https://www.gov.pl/web/rdos-olsztyn/system-ekozarzadzania-i-audytu-emas</w:t>
        </w:r>
      </w:hyperlink>
      <w:r w:rsidRPr="00D9573A">
        <w:rPr>
          <w:rFonts w:ascii="Arial" w:hAnsi="Arial" w:cs="Arial"/>
          <w:bCs/>
          <w:sz w:val="20"/>
          <w:szCs w:val="20"/>
        </w:rPr>
        <w:t xml:space="preserve"> i jest świadomy wynikających z niej postanowień.</w:t>
      </w:r>
    </w:p>
    <w:p w14:paraId="42F454A5" w14:textId="77777777" w:rsidR="00B22F30" w:rsidRPr="007F58C9" w:rsidRDefault="00B22F30" w:rsidP="00B22F3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 xml:space="preserve">Integralną część umowy stanowi </w:t>
      </w:r>
      <w:r w:rsidRPr="007F58C9">
        <w:rPr>
          <w:rFonts w:ascii="Arial" w:hAnsi="Arial" w:cs="Arial"/>
          <w:bCs/>
          <w:sz w:val="20"/>
          <w:szCs w:val="20"/>
        </w:rPr>
        <w:t>opis przedmiotu zamówienia (załącznik).</w:t>
      </w:r>
    </w:p>
    <w:p w14:paraId="3260074C" w14:textId="77777777" w:rsidR="00B22F30" w:rsidRPr="007F58C9" w:rsidRDefault="00B22F30" w:rsidP="00B22F3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58C9">
        <w:rPr>
          <w:rFonts w:ascii="Arial" w:hAnsi="Arial" w:cs="Arial"/>
          <w:bCs/>
          <w:sz w:val="20"/>
          <w:szCs w:val="20"/>
          <w:lang w:eastAsia="pl-PL"/>
        </w:rPr>
        <w:t>Umowę sporządzono w trzech jednobrzmiących egzemplarzach: dwa dla Zamawiającego i jeden dla Wykonawcy.</w:t>
      </w:r>
    </w:p>
    <w:p w14:paraId="2904C1C8" w14:textId="77777777" w:rsidR="00B22F30" w:rsidRPr="007F58C9" w:rsidRDefault="00B22F30" w:rsidP="00B22F30">
      <w:pPr>
        <w:pStyle w:val="HTML-wstpniesformatowany"/>
        <w:spacing w:line="276" w:lineRule="auto"/>
        <w:jc w:val="both"/>
        <w:rPr>
          <w:rFonts w:ascii="Arial" w:eastAsia="Calibri" w:hAnsi="Arial" w:cs="Arial"/>
          <w:bCs/>
        </w:rPr>
      </w:pPr>
    </w:p>
    <w:p w14:paraId="368AE0F6" w14:textId="77777777" w:rsidR="00B22F30" w:rsidRPr="007F58C9" w:rsidRDefault="00B22F30" w:rsidP="00B22F30">
      <w:pPr>
        <w:pStyle w:val="HTML-wstpniesformatowany"/>
        <w:spacing w:line="276" w:lineRule="auto"/>
        <w:jc w:val="both"/>
        <w:rPr>
          <w:rFonts w:ascii="Arial" w:eastAsia="Calibri" w:hAnsi="Arial" w:cs="Arial"/>
          <w:bCs/>
          <w:lang w:val="pl-PL"/>
        </w:rPr>
      </w:pPr>
    </w:p>
    <w:p w14:paraId="08E505E7" w14:textId="77777777" w:rsidR="00B22F30" w:rsidRPr="007F58C9" w:rsidRDefault="00B22F30" w:rsidP="00B22F30">
      <w:pPr>
        <w:pStyle w:val="HTML-wstpniesformatowany"/>
        <w:spacing w:line="276" w:lineRule="auto"/>
        <w:jc w:val="both"/>
        <w:rPr>
          <w:rFonts w:ascii="Arial" w:eastAsia="Calibri" w:hAnsi="Arial" w:cs="Arial"/>
          <w:bCs/>
          <w:lang w:val="pl-PL"/>
        </w:rPr>
      </w:pPr>
    </w:p>
    <w:p w14:paraId="55201BCD" w14:textId="77777777" w:rsidR="00B3383B" w:rsidRPr="007F58C9" w:rsidRDefault="00B22F30" w:rsidP="00A11206">
      <w:pPr>
        <w:pStyle w:val="HTML-wstpniesformatowany"/>
        <w:spacing w:line="276" w:lineRule="auto"/>
        <w:ind w:left="500" w:firstLine="916"/>
        <w:jc w:val="both"/>
        <w:rPr>
          <w:rFonts w:ascii="Arial" w:eastAsia="Calibri" w:hAnsi="Arial" w:cs="Arial"/>
          <w:bCs/>
        </w:rPr>
      </w:pPr>
      <w:r w:rsidRPr="007F58C9">
        <w:rPr>
          <w:rFonts w:ascii="Arial" w:eastAsia="Calibri" w:hAnsi="Arial" w:cs="Arial"/>
          <w:bCs/>
        </w:rPr>
        <w:t xml:space="preserve">ZAMAWIAJĄCY </w:t>
      </w:r>
      <w:r w:rsidRPr="007F58C9">
        <w:rPr>
          <w:rFonts w:ascii="Arial" w:eastAsia="Calibri" w:hAnsi="Arial" w:cs="Arial"/>
          <w:bCs/>
        </w:rPr>
        <w:tab/>
      </w:r>
      <w:r w:rsidRPr="007F58C9">
        <w:rPr>
          <w:rFonts w:ascii="Arial" w:eastAsia="Calibri" w:hAnsi="Arial" w:cs="Arial"/>
          <w:bCs/>
        </w:rPr>
        <w:tab/>
      </w:r>
      <w:r w:rsidRPr="007F58C9">
        <w:rPr>
          <w:rFonts w:ascii="Arial" w:eastAsia="Calibri" w:hAnsi="Arial" w:cs="Arial"/>
          <w:bCs/>
        </w:rPr>
        <w:tab/>
      </w:r>
      <w:r w:rsidRPr="007F58C9">
        <w:rPr>
          <w:rFonts w:ascii="Arial" w:eastAsia="Calibri" w:hAnsi="Arial" w:cs="Arial"/>
          <w:bCs/>
        </w:rPr>
        <w:tab/>
        <w:t>WYKONAWCA</w:t>
      </w:r>
    </w:p>
    <w:sectPr w:rsidR="00B3383B" w:rsidRPr="007F58C9" w:rsidSect="00A11206"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3DB1E" w14:textId="77777777" w:rsidR="00B126B7" w:rsidRDefault="00B126B7" w:rsidP="000F38F9">
      <w:pPr>
        <w:spacing w:after="0" w:line="240" w:lineRule="auto"/>
      </w:pPr>
      <w:r>
        <w:separator/>
      </w:r>
    </w:p>
  </w:endnote>
  <w:endnote w:type="continuationSeparator" w:id="0">
    <w:p w14:paraId="296794F8" w14:textId="77777777" w:rsidR="00B126B7" w:rsidRDefault="00B126B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70707" w14:textId="77777777" w:rsidR="003B28D2" w:rsidRDefault="003B28D2" w:rsidP="0082602B">
    <w:pPr>
      <w:pStyle w:val="Stopka"/>
      <w:tabs>
        <w:tab w:val="clear" w:pos="4536"/>
        <w:tab w:val="clear" w:pos="9072"/>
        <w:tab w:val="left" w:pos="1172"/>
        <w:tab w:val="left" w:pos="16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0F6FF" w14:textId="77777777" w:rsidR="004A2F36" w:rsidRPr="00425F85" w:rsidRDefault="008746C2" w:rsidP="00A05ACB">
    <w:pPr>
      <w:pStyle w:val="Stopka"/>
      <w:tabs>
        <w:tab w:val="clear" w:pos="4536"/>
        <w:tab w:val="clear" w:pos="9072"/>
      </w:tabs>
    </w:pPr>
    <w:r w:rsidRPr="00F930DD">
      <w:rPr>
        <w:noProof/>
        <w:lang w:eastAsia="pl-PL"/>
      </w:rPr>
      <w:drawing>
        <wp:inline distT="0" distB="0" distL="0" distR="0" wp14:anchorId="10ABBC21" wp14:editId="275CEFE4">
          <wp:extent cx="5971540" cy="588645"/>
          <wp:effectExtent l="0" t="0" r="0" b="1905"/>
          <wp:docPr id="1" name="Obraz 2" descr="FE-POIŚ+GDOŚ+RDOŚ_Olsztyn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-POIŚ+GDOŚ+RDOŚ_Olsztyn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36BD69F" wp14:editId="4B154E9A">
          <wp:simplePos x="0" y="0"/>
          <wp:positionH relativeFrom="column">
            <wp:posOffset>662305</wp:posOffset>
          </wp:positionH>
          <wp:positionV relativeFrom="paragraph">
            <wp:posOffset>9923780</wp:posOffset>
          </wp:positionV>
          <wp:extent cx="6314440" cy="6381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30BAB" w14:textId="77777777" w:rsidR="00B126B7" w:rsidRDefault="00B126B7" w:rsidP="000F38F9">
      <w:pPr>
        <w:spacing w:after="0" w:line="240" w:lineRule="auto"/>
      </w:pPr>
      <w:r>
        <w:separator/>
      </w:r>
    </w:p>
  </w:footnote>
  <w:footnote w:type="continuationSeparator" w:id="0">
    <w:p w14:paraId="2955FC7E" w14:textId="77777777" w:rsidR="00B126B7" w:rsidRDefault="00B126B7" w:rsidP="000F38F9">
      <w:pPr>
        <w:spacing w:after="0" w:line="240" w:lineRule="auto"/>
      </w:pPr>
      <w:r>
        <w:continuationSeparator/>
      </w:r>
    </w:p>
  </w:footnote>
  <w:footnote w:id="1">
    <w:p w14:paraId="0B7556AB" w14:textId="77777777" w:rsidR="00AF7613" w:rsidRPr="00AF7613" w:rsidRDefault="00AF7613" w:rsidP="00AF7613">
      <w:pPr>
        <w:pStyle w:val="Tekstprzypisudolnego"/>
        <w:rPr>
          <w:rFonts w:ascii="Arial" w:hAnsi="Arial" w:cs="Arial"/>
          <w:sz w:val="18"/>
        </w:rPr>
      </w:pPr>
      <w:r w:rsidRPr="00CE10BA">
        <w:rPr>
          <w:rStyle w:val="Odwoanieprzypisudolnego"/>
          <w:rFonts w:ascii="Arial" w:hAnsi="Arial" w:cs="Arial"/>
          <w:sz w:val="18"/>
        </w:rPr>
        <w:footnoteRef/>
      </w:r>
      <w:r w:rsidRPr="00CE10BA">
        <w:rPr>
          <w:rFonts w:ascii="Arial" w:hAnsi="Arial" w:cs="Arial"/>
          <w:sz w:val="18"/>
        </w:rPr>
        <w:t xml:space="preserve"> niewłaściwe usunąć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3CE28" w14:textId="77777777" w:rsidR="000F38F9" w:rsidRDefault="000F38F9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77BCCC4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1C2C"/>
    <w:multiLevelType w:val="hybridMultilevel"/>
    <w:tmpl w:val="7C58C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E6A70"/>
    <w:multiLevelType w:val="hybridMultilevel"/>
    <w:tmpl w:val="2B362DFE"/>
    <w:lvl w:ilvl="0" w:tplc="04150011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04130C9"/>
    <w:multiLevelType w:val="hybridMultilevel"/>
    <w:tmpl w:val="9B847FE8"/>
    <w:lvl w:ilvl="0" w:tplc="5424483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6" w15:restartNumberingAfterBreak="0">
    <w:nsid w:val="109F5665"/>
    <w:multiLevelType w:val="singleLevel"/>
    <w:tmpl w:val="578E6E72"/>
    <w:lvl w:ilvl="0">
      <w:start w:val="1"/>
      <w:numFmt w:val="decimal"/>
      <w:lvlText w:val="%1)"/>
      <w:legacy w:legacy="1" w:legacySpace="0" w:legacyIndent="399"/>
      <w:lvlJc w:val="left"/>
      <w:rPr>
        <w:rFonts w:ascii="Arial" w:hAnsi="Arial" w:cs="Arial" w:hint="default"/>
      </w:rPr>
    </w:lvl>
  </w:abstractNum>
  <w:abstractNum w:abstractNumId="7" w15:restartNumberingAfterBreak="0">
    <w:nsid w:val="177E65D6"/>
    <w:multiLevelType w:val="singleLevel"/>
    <w:tmpl w:val="0F7C7440"/>
    <w:lvl w:ilvl="0">
      <w:start w:val="1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8" w15:restartNumberingAfterBreak="0">
    <w:nsid w:val="1BF1339C"/>
    <w:multiLevelType w:val="hybridMultilevel"/>
    <w:tmpl w:val="30CAFACA"/>
    <w:lvl w:ilvl="0" w:tplc="4D16B6A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61C9"/>
    <w:multiLevelType w:val="hybridMultilevel"/>
    <w:tmpl w:val="58A29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63C961C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42631"/>
    <w:multiLevelType w:val="singleLevel"/>
    <w:tmpl w:val="BAFCC87E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1" w15:restartNumberingAfterBreak="0">
    <w:nsid w:val="364E03BD"/>
    <w:multiLevelType w:val="hybridMultilevel"/>
    <w:tmpl w:val="362A6F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5424483C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625557"/>
    <w:multiLevelType w:val="hybridMultilevel"/>
    <w:tmpl w:val="7C58C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C0446B"/>
    <w:multiLevelType w:val="hybridMultilevel"/>
    <w:tmpl w:val="FEDAA0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4DA4E18A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 w:hint="default"/>
        <w:sz w:val="22"/>
        <w:szCs w:val="22"/>
      </w:rPr>
    </w:lvl>
    <w:lvl w:ilvl="2" w:tplc="3B1AB3F6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9E2604"/>
    <w:multiLevelType w:val="hybridMultilevel"/>
    <w:tmpl w:val="4628E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2191D"/>
    <w:multiLevelType w:val="hybridMultilevel"/>
    <w:tmpl w:val="5BE25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7276E"/>
    <w:multiLevelType w:val="hybridMultilevel"/>
    <w:tmpl w:val="8E40CB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50A1A9E">
      <w:start w:val="1"/>
      <w:numFmt w:val="decimal"/>
      <w:lvlText w:val="%2)"/>
      <w:lvlJc w:val="left"/>
      <w:pPr>
        <w:ind w:left="1724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DAE2448"/>
    <w:multiLevelType w:val="hybridMultilevel"/>
    <w:tmpl w:val="9B1E6060"/>
    <w:lvl w:ilvl="0" w:tplc="1B3873A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5EA943F1"/>
    <w:multiLevelType w:val="singleLevel"/>
    <w:tmpl w:val="AFAA8E5A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9" w15:restartNumberingAfterBreak="0">
    <w:nsid w:val="678A5C6F"/>
    <w:multiLevelType w:val="hybridMultilevel"/>
    <w:tmpl w:val="3FB6B5CA"/>
    <w:lvl w:ilvl="0" w:tplc="BF907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D13"/>
    <w:multiLevelType w:val="hybridMultilevel"/>
    <w:tmpl w:val="4A589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02C6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80A50"/>
    <w:multiLevelType w:val="hybridMultilevel"/>
    <w:tmpl w:val="4FF25C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5424483C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BE3B3E"/>
    <w:multiLevelType w:val="hybridMultilevel"/>
    <w:tmpl w:val="58A29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3C961C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20"/>
  </w:num>
  <w:num w:numId="8">
    <w:abstractNumId w:val="16"/>
  </w:num>
  <w:num w:numId="9">
    <w:abstractNumId w:val="15"/>
  </w:num>
  <w:num w:numId="10">
    <w:abstractNumId w:val="17"/>
  </w:num>
  <w:num w:numId="11">
    <w:abstractNumId w:val="4"/>
  </w:num>
  <w:num w:numId="12">
    <w:abstractNumId w:val="18"/>
  </w:num>
  <w:num w:numId="13">
    <w:abstractNumId w:val="6"/>
  </w:num>
  <w:num w:numId="14">
    <w:abstractNumId w:val="6"/>
    <w:lvlOverride w:ilvl="0">
      <w:lvl w:ilvl="0">
        <w:start w:val="1"/>
        <w:numFmt w:val="decimal"/>
        <w:lvlText w:val="%1)"/>
        <w:legacy w:legacy="1" w:legacySpace="0" w:legacyIndent="398"/>
        <w:lvlJc w:val="left"/>
        <w:rPr>
          <w:rFonts w:ascii="Arial" w:hAnsi="Arial" w:cs="Arial" w:hint="default"/>
        </w:rPr>
      </w:lvl>
    </w:lvlOverride>
  </w:num>
  <w:num w:numId="15">
    <w:abstractNumId w:val="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3"/>
  </w:num>
  <w:num w:numId="21">
    <w:abstractNumId w:val="2"/>
  </w:num>
  <w:num w:numId="22">
    <w:abstractNumId w:val="0"/>
  </w:num>
  <w:num w:numId="2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0D"/>
    <w:rsid w:val="00007DB2"/>
    <w:rsid w:val="00010A42"/>
    <w:rsid w:val="00012C9A"/>
    <w:rsid w:val="0002240F"/>
    <w:rsid w:val="00024ABF"/>
    <w:rsid w:val="000317D4"/>
    <w:rsid w:val="00037C21"/>
    <w:rsid w:val="00037E84"/>
    <w:rsid w:val="00087AC3"/>
    <w:rsid w:val="00092E7F"/>
    <w:rsid w:val="000A01AA"/>
    <w:rsid w:val="000D377E"/>
    <w:rsid w:val="000D5039"/>
    <w:rsid w:val="000F38F9"/>
    <w:rsid w:val="000F7079"/>
    <w:rsid w:val="00116BE2"/>
    <w:rsid w:val="001216F5"/>
    <w:rsid w:val="0013222C"/>
    <w:rsid w:val="001369A7"/>
    <w:rsid w:val="00137D9F"/>
    <w:rsid w:val="00152CA5"/>
    <w:rsid w:val="00154CEA"/>
    <w:rsid w:val="00172D80"/>
    <w:rsid w:val="00175D69"/>
    <w:rsid w:val="001766D0"/>
    <w:rsid w:val="00195A5F"/>
    <w:rsid w:val="00195B67"/>
    <w:rsid w:val="001A12FD"/>
    <w:rsid w:val="001D76D1"/>
    <w:rsid w:val="001E5D3D"/>
    <w:rsid w:val="001F2661"/>
    <w:rsid w:val="001F3A8D"/>
    <w:rsid w:val="001F489F"/>
    <w:rsid w:val="002078CB"/>
    <w:rsid w:val="002168BA"/>
    <w:rsid w:val="00221F98"/>
    <w:rsid w:val="0022253D"/>
    <w:rsid w:val="00225414"/>
    <w:rsid w:val="0022597F"/>
    <w:rsid w:val="00236064"/>
    <w:rsid w:val="0024534D"/>
    <w:rsid w:val="00263AF8"/>
    <w:rsid w:val="00266433"/>
    <w:rsid w:val="00275CD9"/>
    <w:rsid w:val="002A2117"/>
    <w:rsid w:val="002A6A7A"/>
    <w:rsid w:val="002B7099"/>
    <w:rsid w:val="002C018D"/>
    <w:rsid w:val="002D01FD"/>
    <w:rsid w:val="002D5BCB"/>
    <w:rsid w:val="002E195E"/>
    <w:rsid w:val="002F3587"/>
    <w:rsid w:val="00311BAA"/>
    <w:rsid w:val="0031412E"/>
    <w:rsid w:val="003149CE"/>
    <w:rsid w:val="00335890"/>
    <w:rsid w:val="00336725"/>
    <w:rsid w:val="00342586"/>
    <w:rsid w:val="00350DC0"/>
    <w:rsid w:val="0036229F"/>
    <w:rsid w:val="003714E9"/>
    <w:rsid w:val="00382F6D"/>
    <w:rsid w:val="00383FDD"/>
    <w:rsid w:val="00391AF0"/>
    <w:rsid w:val="00393829"/>
    <w:rsid w:val="00394F9E"/>
    <w:rsid w:val="003B28D2"/>
    <w:rsid w:val="003C58A3"/>
    <w:rsid w:val="003F14C8"/>
    <w:rsid w:val="003F3FFE"/>
    <w:rsid w:val="003F68A6"/>
    <w:rsid w:val="004032BC"/>
    <w:rsid w:val="004152AC"/>
    <w:rsid w:val="004170F3"/>
    <w:rsid w:val="004200CE"/>
    <w:rsid w:val="0042560C"/>
    <w:rsid w:val="00425F85"/>
    <w:rsid w:val="00476E20"/>
    <w:rsid w:val="00490DEE"/>
    <w:rsid w:val="00492CCF"/>
    <w:rsid w:val="004959AC"/>
    <w:rsid w:val="004A2F36"/>
    <w:rsid w:val="004A4311"/>
    <w:rsid w:val="004C11B4"/>
    <w:rsid w:val="004D07AE"/>
    <w:rsid w:val="004D0F1D"/>
    <w:rsid w:val="004D58D8"/>
    <w:rsid w:val="00500CB4"/>
    <w:rsid w:val="00521D9B"/>
    <w:rsid w:val="00522C1A"/>
    <w:rsid w:val="005276B2"/>
    <w:rsid w:val="00533EE5"/>
    <w:rsid w:val="005450DE"/>
    <w:rsid w:val="0054781B"/>
    <w:rsid w:val="00547A30"/>
    <w:rsid w:val="00551A6E"/>
    <w:rsid w:val="00567C68"/>
    <w:rsid w:val="00567FFD"/>
    <w:rsid w:val="00582405"/>
    <w:rsid w:val="005A5403"/>
    <w:rsid w:val="005C7609"/>
    <w:rsid w:val="005E4586"/>
    <w:rsid w:val="005F4F3B"/>
    <w:rsid w:val="00605230"/>
    <w:rsid w:val="0062060B"/>
    <w:rsid w:val="0062316B"/>
    <w:rsid w:val="00626F39"/>
    <w:rsid w:val="00633F2F"/>
    <w:rsid w:val="00662167"/>
    <w:rsid w:val="00674299"/>
    <w:rsid w:val="00687829"/>
    <w:rsid w:val="00687A7E"/>
    <w:rsid w:val="00696EF1"/>
    <w:rsid w:val="006B5F65"/>
    <w:rsid w:val="006D4820"/>
    <w:rsid w:val="006E3781"/>
    <w:rsid w:val="006F7FE2"/>
    <w:rsid w:val="00700C6B"/>
    <w:rsid w:val="00705E77"/>
    <w:rsid w:val="00721AE7"/>
    <w:rsid w:val="00730120"/>
    <w:rsid w:val="0075095D"/>
    <w:rsid w:val="00762D7D"/>
    <w:rsid w:val="00766F98"/>
    <w:rsid w:val="0077394E"/>
    <w:rsid w:val="00795BDF"/>
    <w:rsid w:val="007A7EBB"/>
    <w:rsid w:val="007B3DA5"/>
    <w:rsid w:val="007B5595"/>
    <w:rsid w:val="007D7C22"/>
    <w:rsid w:val="007E28EB"/>
    <w:rsid w:val="007F3B02"/>
    <w:rsid w:val="007F58C9"/>
    <w:rsid w:val="008053E2"/>
    <w:rsid w:val="00812CEA"/>
    <w:rsid w:val="0082602B"/>
    <w:rsid w:val="00844014"/>
    <w:rsid w:val="00844A48"/>
    <w:rsid w:val="0084675D"/>
    <w:rsid w:val="00850593"/>
    <w:rsid w:val="0085274A"/>
    <w:rsid w:val="00857F35"/>
    <w:rsid w:val="008746C2"/>
    <w:rsid w:val="008D77DE"/>
    <w:rsid w:val="008D7A58"/>
    <w:rsid w:val="008E1A17"/>
    <w:rsid w:val="008E3563"/>
    <w:rsid w:val="008E7693"/>
    <w:rsid w:val="008F0ABC"/>
    <w:rsid w:val="008F5D41"/>
    <w:rsid w:val="00903767"/>
    <w:rsid w:val="00907FF9"/>
    <w:rsid w:val="00914D0B"/>
    <w:rsid w:val="00925A1D"/>
    <w:rsid w:val="009301BF"/>
    <w:rsid w:val="00951C0C"/>
    <w:rsid w:val="00953EF2"/>
    <w:rsid w:val="00961420"/>
    <w:rsid w:val="0096370D"/>
    <w:rsid w:val="009771AD"/>
    <w:rsid w:val="00983DAA"/>
    <w:rsid w:val="0099285A"/>
    <w:rsid w:val="009949ED"/>
    <w:rsid w:val="009B1F94"/>
    <w:rsid w:val="009B27C0"/>
    <w:rsid w:val="009C69B4"/>
    <w:rsid w:val="009D6496"/>
    <w:rsid w:val="009E1569"/>
    <w:rsid w:val="009E5CA9"/>
    <w:rsid w:val="009F520D"/>
    <w:rsid w:val="009F7301"/>
    <w:rsid w:val="00A05ACB"/>
    <w:rsid w:val="00A11206"/>
    <w:rsid w:val="00A20FE6"/>
    <w:rsid w:val="00A34571"/>
    <w:rsid w:val="00A3758A"/>
    <w:rsid w:val="00A44E4A"/>
    <w:rsid w:val="00A50476"/>
    <w:rsid w:val="00A61476"/>
    <w:rsid w:val="00A66F4C"/>
    <w:rsid w:val="00A76B46"/>
    <w:rsid w:val="00A9313E"/>
    <w:rsid w:val="00AA1108"/>
    <w:rsid w:val="00AE1E84"/>
    <w:rsid w:val="00AF0B90"/>
    <w:rsid w:val="00AF7613"/>
    <w:rsid w:val="00B0146B"/>
    <w:rsid w:val="00B04C08"/>
    <w:rsid w:val="00B05222"/>
    <w:rsid w:val="00B126B7"/>
    <w:rsid w:val="00B22F30"/>
    <w:rsid w:val="00B3383B"/>
    <w:rsid w:val="00B4162A"/>
    <w:rsid w:val="00B4517F"/>
    <w:rsid w:val="00B502B2"/>
    <w:rsid w:val="00B5545D"/>
    <w:rsid w:val="00B5780B"/>
    <w:rsid w:val="00B916C5"/>
    <w:rsid w:val="00B9317B"/>
    <w:rsid w:val="00B977DC"/>
    <w:rsid w:val="00BC1B03"/>
    <w:rsid w:val="00BC407A"/>
    <w:rsid w:val="00BF2226"/>
    <w:rsid w:val="00C02C37"/>
    <w:rsid w:val="00C15C8B"/>
    <w:rsid w:val="00C21704"/>
    <w:rsid w:val="00C478C4"/>
    <w:rsid w:val="00C66CAF"/>
    <w:rsid w:val="00C80D34"/>
    <w:rsid w:val="00C932D6"/>
    <w:rsid w:val="00CB0114"/>
    <w:rsid w:val="00CE51DE"/>
    <w:rsid w:val="00CF136F"/>
    <w:rsid w:val="00CF29DB"/>
    <w:rsid w:val="00D06763"/>
    <w:rsid w:val="00D1253A"/>
    <w:rsid w:val="00D16970"/>
    <w:rsid w:val="00D227FF"/>
    <w:rsid w:val="00D22B35"/>
    <w:rsid w:val="00D26754"/>
    <w:rsid w:val="00D322A9"/>
    <w:rsid w:val="00D32B28"/>
    <w:rsid w:val="00D46DB9"/>
    <w:rsid w:val="00D53D1A"/>
    <w:rsid w:val="00D556EF"/>
    <w:rsid w:val="00D9573A"/>
    <w:rsid w:val="00D95CB3"/>
    <w:rsid w:val="00D97005"/>
    <w:rsid w:val="00DA22DB"/>
    <w:rsid w:val="00DD65FD"/>
    <w:rsid w:val="00DE3838"/>
    <w:rsid w:val="00DE3A1E"/>
    <w:rsid w:val="00DE54DF"/>
    <w:rsid w:val="00E1523D"/>
    <w:rsid w:val="00E1684D"/>
    <w:rsid w:val="00E30825"/>
    <w:rsid w:val="00E37929"/>
    <w:rsid w:val="00E40E5E"/>
    <w:rsid w:val="00E458D9"/>
    <w:rsid w:val="00E5354F"/>
    <w:rsid w:val="00E732DF"/>
    <w:rsid w:val="00E82C66"/>
    <w:rsid w:val="00E848E1"/>
    <w:rsid w:val="00E85FBD"/>
    <w:rsid w:val="00EB38F2"/>
    <w:rsid w:val="00EC2DF3"/>
    <w:rsid w:val="00ED3DAE"/>
    <w:rsid w:val="00EE7BA2"/>
    <w:rsid w:val="00EF23CC"/>
    <w:rsid w:val="00EF413F"/>
    <w:rsid w:val="00F021E2"/>
    <w:rsid w:val="00F14D84"/>
    <w:rsid w:val="00F23225"/>
    <w:rsid w:val="00F318C7"/>
    <w:rsid w:val="00F31C60"/>
    <w:rsid w:val="00F73310"/>
    <w:rsid w:val="00FA7712"/>
    <w:rsid w:val="00FB45E5"/>
    <w:rsid w:val="00FD252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689A0"/>
  <w15:chartTrackingRefBased/>
  <w15:docId w15:val="{FFFBED80-AC18-47EB-A382-6ADC6B58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2D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6F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6F7FE2"/>
    <w:rPr>
      <w:rFonts w:ascii="Courier New" w:eastAsia="Times New Roman" w:hAnsi="Courier New"/>
      <w:lang w:val="x-none" w:eastAsia="x-none"/>
    </w:rPr>
  </w:style>
  <w:style w:type="paragraph" w:styleId="Tytu">
    <w:name w:val="Title"/>
    <w:basedOn w:val="Normalny"/>
    <w:link w:val="TytuZnak"/>
    <w:qFormat/>
    <w:rsid w:val="006F7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link w:val="Tytu"/>
    <w:rsid w:val="006F7FE2"/>
    <w:rPr>
      <w:rFonts w:ascii="Times New Roman" w:eastAsia="Times New Roman" w:hAnsi="Times New Roman"/>
      <w:b/>
      <w:sz w:val="24"/>
      <w:lang w:val="x-none" w:eastAsia="x-none"/>
    </w:rPr>
  </w:style>
  <w:style w:type="paragraph" w:styleId="Akapitzlist">
    <w:name w:val="List Paragraph"/>
    <w:basedOn w:val="Normalny"/>
    <w:qFormat/>
    <w:rsid w:val="00521D9B"/>
    <w:pPr>
      <w:suppressAutoHyphens/>
      <w:ind w:left="720"/>
      <w:contextualSpacing/>
    </w:pPr>
    <w:rPr>
      <w:rFonts w:eastAsia="Times New Roman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58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589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35890"/>
    <w:rPr>
      <w:vertAlign w:val="superscript"/>
    </w:rPr>
  </w:style>
  <w:style w:type="paragraph" w:customStyle="1" w:styleId="Style6">
    <w:name w:val="Style6"/>
    <w:basedOn w:val="Normalny"/>
    <w:uiPriority w:val="99"/>
    <w:rsid w:val="00C02C3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C02C3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90">
    <w:name w:val="Font Style90"/>
    <w:uiPriority w:val="99"/>
    <w:rsid w:val="00C02C37"/>
    <w:rPr>
      <w:rFonts w:ascii="Arial" w:hAnsi="Arial" w:cs="Arial"/>
      <w:sz w:val="20"/>
      <w:szCs w:val="20"/>
    </w:rPr>
  </w:style>
  <w:style w:type="paragraph" w:customStyle="1" w:styleId="Style7">
    <w:name w:val="Style7"/>
    <w:basedOn w:val="Normalny"/>
    <w:uiPriority w:val="99"/>
    <w:rsid w:val="00116BE2"/>
    <w:pPr>
      <w:widowControl w:val="0"/>
      <w:autoSpaceDE w:val="0"/>
      <w:autoSpaceDN w:val="0"/>
      <w:adjustRightInd w:val="0"/>
      <w:spacing w:after="0" w:line="63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7">
    <w:name w:val="Style47"/>
    <w:basedOn w:val="Normalny"/>
    <w:uiPriority w:val="99"/>
    <w:rsid w:val="00116BE2"/>
    <w:pPr>
      <w:widowControl w:val="0"/>
      <w:autoSpaceDE w:val="0"/>
      <w:autoSpaceDN w:val="0"/>
      <w:adjustRightInd w:val="0"/>
      <w:spacing w:after="0" w:line="317" w:lineRule="exact"/>
      <w:ind w:hanging="28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95">
    <w:name w:val="Font Style95"/>
    <w:uiPriority w:val="99"/>
    <w:rsid w:val="00116BE2"/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5F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D65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D65F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F2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3C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3C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3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3CC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C932D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D9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12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olsztyn/system-ekozarzadzania-i-audytu-em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kutryb\Pulpit\Identyfikacja_EMAS_Oksztyn_pismo_stopka_email\RDOS_Olszty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168D-10EF-4E71-922C-47EF5DAB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</Template>
  <TotalTime>1</TotalTime>
  <Pages>4</Pages>
  <Words>1433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Links>
    <vt:vector size="6" baseType="variant"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https://www.gov.pl/web/rdos-olsztyn/system-ekozarzadzania-i-audytu-emas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Kutryb</dc:creator>
  <cp:keywords/>
  <cp:lastModifiedBy>Iwona Bobek</cp:lastModifiedBy>
  <cp:revision>2</cp:revision>
  <cp:lastPrinted>2019-10-07T09:48:00Z</cp:lastPrinted>
  <dcterms:created xsi:type="dcterms:W3CDTF">2021-05-28T10:58:00Z</dcterms:created>
  <dcterms:modified xsi:type="dcterms:W3CDTF">2021-05-28T10:58:00Z</dcterms:modified>
</cp:coreProperties>
</file>