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1C7901DB"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OGŁOSZENIE O WSZCZĘCIU POSTĘPOWANI</w:t>
      </w:r>
      <w:r w:rsidR="00A94098">
        <w:rPr>
          <w:rFonts w:ascii="Times New Roman" w:eastAsiaTheme="minorEastAsia" w:hAnsi="Times New Roman" w:cs="Times New Roman"/>
          <w:b/>
          <w:bCs/>
          <w:sz w:val="24"/>
          <w:szCs w:val="24"/>
          <w:lang w:eastAsia="pl-PL"/>
        </w:rPr>
        <w:t>A</w:t>
      </w:r>
      <w:r w:rsidRPr="00CA2FFF">
        <w:rPr>
          <w:rFonts w:ascii="Times New Roman" w:eastAsiaTheme="minorEastAsia" w:hAnsi="Times New Roman" w:cs="Times New Roman"/>
          <w:b/>
          <w:bCs/>
          <w:sz w:val="24"/>
          <w:szCs w:val="24"/>
          <w:lang w:eastAsia="pl-PL"/>
        </w:rPr>
        <w:t xml:space="preserve"> KWALIFIKACYJNEGO </w:t>
      </w:r>
    </w:p>
    <w:p w14:paraId="7EB0D763" w14:textId="336F9C9A"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C136F5">
        <w:rPr>
          <w:rFonts w:ascii="Times New Roman" w:eastAsiaTheme="minorEastAsia" w:hAnsi="Times New Roman" w:cs="Times New Roman"/>
          <w:b/>
          <w:bCs/>
          <w:sz w:val="24"/>
          <w:szCs w:val="24"/>
          <w:lang w:eastAsia="pl-PL"/>
        </w:rPr>
        <w:t>CZŁONKA</w:t>
      </w:r>
      <w:r w:rsidR="008D4C60">
        <w:rPr>
          <w:rFonts w:ascii="Times New Roman" w:eastAsiaTheme="minorEastAsia" w:hAnsi="Times New Roman" w:cs="Times New Roman"/>
          <w:b/>
          <w:bCs/>
          <w:sz w:val="24"/>
          <w:szCs w:val="24"/>
          <w:lang w:eastAsia="pl-PL"/>
        </w:rPr>
        <w:t xml:space="preserve"> </w:t>
      </w:r>
      <w:r w:rsidRPr="00CA2FFF">
        <w:rPr>
          <w:rFonts w:ascii="Times New Roman" w:eastAsiaTheme="minorEastAsia" w:hAnsi="Times New Roman" w:cs="Times New Roman"/>
          <w:b/>
          <w:bCs/>
          <w:sz w:val="24"/>
          <w:szCs w:val="24"/>
          <w:lang w:eastAsia="pl-PL"/>
        </w:rPr>
        <w:t xml:space="preserve">ZARZĄDU </w:t>
      </w:r>
    </w:p>
    <w:p w14:paraId="5C98894E" w14:textId="77777777" w:rsidR="00C136F5"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SPÓŁKI</w:t>
      </w:r>
      <w:r w:rsidR="006E3014">
        <w:rPr>
          <w:rFonts w:ascii="Times New Roman" w:eastAsiaTheme="minorEastAsia" w:hAnsi="Times New Roman" w:cs="Times New Roman"/>
          <w:b/>
          <w:bCs/>
          <w:sz w:val="24"/>
          <w:szCs w:val="24"/>
          <w:lang w:eastAsia="pl-PL"/>
        </w:rPr>
        <w:t xml:space="preserve"> POLSKA GRUPA LOTNICZA S.A.</w:t>
      </w:r>
      <w:r w:rsidRPr="00CA2FFF">
        <w:rPr>
          <w:rFonts w:ascii="Times New Roman" w:eastAsiaTheme="minorEastAsia" w:hAnsi="Times New Roman" w:cs="Times New Roman"/>
          <w:b/>
          <w:bCs/>
          <w:sz w:val="24"/>
          <w:szCs w:val="24"/>
          <w:lang w:eastAsia="pl-PL"/>
        </w:rPr>
        <w:t xml:space="preserve"> Z SIEDZIBĄ W WARSZAWIE </w:t>
      </w:r>
    </w:p>
    <w:p w14:paraId="6143DEF5" w14:textId="6312D0DC" w:rsidR="00CA2FFF" w:rsidRPr="00CA2FFF" w:rsidRDefault="00C136F5"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DS. FINANSOWO – EKONOMICZNYCH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7FC6917"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cs="Times New Roman"/>
          <w:sz w:val="24"/>
          <w:szCs w:val="24"/>
          <w:lang w:eastAsia="pl-PL"/>
        </w:rPr>
        <w:t xml:space="preserve">Spółka </w:t>
      </w:r>
      <w:r w:rsidRPr="00CA2FFF">
        <w:rPr>
          <w:rFonts w:ascii="Times New Roman" w:eastAsiaTheme="minorEastAsia" w:hAnsi="Times New Roman" w:cs="Times New Roman"/>
          <w:bCs/>
          <w:sz w:val="24"/>
          <w:szCs w:val="24"/>
          <w:lang w:eastAsia="pl-PL"/>
        </w:rPr>
        <w:t>Polsk</w:t>
      </w:r>
      <w:r>
        <w:rPr>
          <w:rFonts w:ascii="Times New Roman" w:eastAsiaTheme="minorEastAsia" w:hAnsi="Times New Roman" w:cs="Times New Roman"/>
          <w:bCs/>
          <w:sz w:val="24"/>
          <w:szCs w:val="24"/>
          <w:lang w:eastAsia="pl-PL"/>
        </w:rPr>
        <w:t>a Grupa Lotnicza</w:t>
      </w:r>
      <w:r w:rsidRPr="00CA2FFF">
        <w:rPr>
          <w:rFonts w:ascii="Times New Roman" w:eastAsiaTheme="minorEastAsia" w:hAnsi="Times New Roman" w:cs="Times New Roman"/>
          <w:bCs/>
          <w:sz w:val="24"/>
          <w:szCs w:val="24"/>
          <w:lang w:eastAsia="pl-PL"/>
        </w:rPr>
        <w:t xml:space="preserve"> S.A. z siedzibą w Warszawie,</w:t>
      </w:r>
    </w:p>
    <w:p w14:paraId="69585698" w14:textId="70178449" w:rsidR="006E3014" w:rsidRPr="00CA2FFF" w:rsidRDefault="006E3014" w:rsidP="006E3014">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cs="Times New Roman"/>
          <w:sz w:val="24"/>
          <w:szCs w:val="24"/>
          <w:lang w:eastAsia="pl-PL"/>
        </w:rPr>
        <w:t xml:space="preserve">przy ul. </w:t>
      </w:r>
      <w:r>
        <w:rPr>
          <w:rFonts w:ascii="Times New Roman" w:eastAsiaTheme="minorEastAsia" w:hAnsi="Times New Roman" w:cs="Times New Roman"/>
          <w:sz w:val="24"/>
          <w:szCs w:val="24"/>
          <w:lang w:eastAsia="pl-PL"/>
        </w:rPr>
        <w:t>Komitetu Obrony Robotników</w:t>
      </w:r>
      <w:r w:rsidRPr="00CA2FFF">
        <w:rPr>
          <w:rFonts w:ascii="Times New Roman" w:eastAsiaTheme="minorEastAsia" w:hAnsi="Times New Roman" w:cs="Times New Roman"/>
          <w:sz w:val="24"/>
          <w:szCs w:val="24"/>
          <w:lang w:eastAsia="pl-PL"/>
        </w:rPr>
        <w:t xml:space="preserve"> 4</w:t>
      </w:r>
      <w:r>
        <w:rPr>
          <w:rFonts w:ascii="Times New Roman" w:eastAsiaTheme="minorEastAsia" w:hAnsi="Times New Roman" w:cs="Times New Roman"/>
          <w:sz w:val="24"/>
          <w:szCs w:val="24"/>
          <w:lang w:eastAsia="pl-PL"/>
        </w:rPr>
        <w:t>5A</w:t>
      </w:r>
      <w:r w:rsidRPr="00CA2FF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02-146 Warszawa, wpisana do rejestru przedsiębiorców prowadzonego przez Sąd Rejonowy dla m. st. Warszawy w Warszawie,</w:t>
      </w:r>
    </w:p>
    <w:p w14:paraId="7CFEEABE" w14:textId="6695F5B8" w:rsidR="006E3014" w:rsidRPr="00CA2FFF" w:rsidRDefault="006E3014" w:rsidP="006E3014">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XI</w:t>
      </w:r>
      <w:r>
        <w:rPr>
          <w:rFonts w:ascii="Times New Roman" w:eastAsiaTheme="minorEastAsia" w:hAnsi="Times New Roman"/>
          <w:sz w:val="24"/>
          <w:szCs w:val="24"/>
          <w:lang w:eastAsia="pl-PL"/>
        </w:rPr>
        <w:t>V</w:t>
      </w:r>
      <w:r w:rsidRPr="00CA2FFF">
        <w:rPr>
          <w:rFonts w:ascii="Times New Roman" w:eastAsiaTheme="minorEastAsia" w:hAnsi="Times New Roman"/>
          <w:sz w:val="24"/>
          <w:szCs w:val="24"/>
          <w:lang w:eastAsia="pl-PL"/>
        </w:rPr>
        <w:t xml:space="preserve"> Wydział Gospodarczy Krajowego Rejestru Sądowego, pod numerem KRS 000</w:t>
      </w:r>
      <w:r>
        <w:rPr>
          <w:rFonts w:ascii="Times New Roman" w:eastAsiaTheme="minorEastAsia" w:hAnsi="Times New Roman"/>
          <w:sz w:val="24"/>
          <w:szCs w:val="24"/>
          <w:lang w:eastAsia="pl-PL"/>
        </w:rPr>
        <w:t>717327</w:t>
      </w:r>
      <w:r w:rsidRPr="00CA2FFF">
        <w:rPr>
          <w:rFonts w:ascii="Times New Roman" w:eastAsiaTheme="minorEastAsia" w:hAnsi="Times New Roman"/>
          <w:sz w:val="24"/>
          <w:szCs w:val="24"/>
          <w:lang w:eastAsia="pl-PL"/>
        </w:rPr>
        <w:t xml:space="preserve">, o kapitale zakładowym </w:t>
      </w:r>
      <w:r>
        <w:rPr>
          <w:rFonts w:ascii="Times New Roman" w:eastAsiaTheme="minorEastAsia" w:hAnsi="Times New Roman"/>
          <w:sz w:val="24"/>
          <w:szCs w:val="24"/>
          <w:lang w:eastAsia="pl-PL"/>
        </w:rPr>
        <w:t>2 597 603 000</w:t>
      </w:r>
      <w:r w:rsidRPr="00CA2FFF">
        <w:rPr>
          <w:rFonts w:ascii="Times New Roman" w:eastAsiaTheme="minorEastAsia" w:hAnsi="Times New Roman"/>
          <w:sz w:val="24"/>
          <w:szCs w:val="24"/>
          <w:lang w:eastAsia="pl-PL"/>
        </w:rPr>
        <w:t xml:space="preserve"> złotych (dalej zwana „Spółką”</w:t>
      </w:r>
      <w:r>
        <w:rPr>
          <w:rFonts w:ascii="Times New Roman" w:eastAsiaTheme="minorEastAsia" w:hAnsi="Times New Roman"/>
          <w:sz w:val="24"/>
          <w:szCs w:val="24"/>
          <w:lang w:eastAsia="pl-PL"/>
        </w:rPr>
        <w:t xml:space="preserve"> lub „PGL”</w:t>
      </w:r>
      <w:r w:rsidRPr="00CA2FFF">
        <w:rPr>
          <w:rFonts w:ascii="Times New Roman" w:eastAsiaTheme="minorEastAsia" w:hAnsi="Times New Roman"/>
          <w:sz w:val="24"/>
          <w:szCs w:val="24"/>
          <w:lang w:eastAsia="pl-PL"/>
        </w:rPr>
        <w:t>),</w:t>
      </w:r>
    </w:p>
    <w:p w14:paraId="5A807FF2"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242B8BD5" w:rsidR="00CA2FFF" w:rsidRPr="00CA2FFF" w:rsidRDefault="00C136F5"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Członka </w:t>
      </w:r>
      <w:r w:rsidR="008D4C60">
        <w:rPr>
          <w:rFonts w:ascii="Times New Roman" w:eastAsiaTheme="minorEastAsia" w:hAnsi="Times New Roman" w:cs="Times New Roman"/>
          <w:b/>
          <w:bCs/>
          <w:sz w:val="24"/>
          <w:szCs w:val="24"/>
          <w:lang w:eastAsia="pl-PL"/>
        </w:rPr>
        <w:t>Z</w:t>
      </w:r>
      <w:r w:rsidR="00CA2FFF" w:rsidRPr="00CA2FFF">
        <w:rPr>
          <w:rFonts w:ascii="Times New Roman" w:eastAsiaTheme="minorEastAsia" w:hAnsi="Times New Roman" w:cs="Times New Roman"/>
          <w:b/>
          <w:bCs/>
          <w:sz w:val="24"/>
          <w:szCs w:val="24"/>
          <w:lang w:eastAsia="pl-PL"/>
        </w:rPr>
        <w:t xml:space="preserve">arządu </w:t>
      </w:r>
    </w:p>
    <w:p w14:paraId="10E0932A" w14:textId="1E933566" w:rsidR="003403EF"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B944B6">
        <w:rPr>
          <w:rFonts w:ascii="Times New Roman" w:eastAsiaTheme="minorEastAsia" w:hAnsi="Times New Roman" w:cs="Times New Roman"/>
          <w:b/>
          <w:bCs/>
          <w:sz w:val="24"/>
          <w:szCs w:val="24"/>
          <w:lang w:eastAsia="pl-PL"/>
        </w:rPr>
        <w:t xml:space="preserve">spółki </w:t>
      </w:r>
      <w:r w:rsidR="002A4679">
        <w:rPr>
          <w:rFonts w:ascii="Times New Roman" w:eastAsiaTheme="minorEastAsia" w:hAnsi="Times New Roman" w:cs="Times New Roman"/>
          <w:b/>
          <w:bCs/>
          <w:sz w:val="24"/>
          <w:szCs w:val="24"/>
          <w:lang w:eastAsia="pl-PL"/>
        </w:rPr>
        <w:t>Polsk</w:t>
      </w:r>
      <w:r w:rsidR="006E3014">
        <w:rPr>
          <w:rFonts w:ascii="Times New Roman" w:eastAsiaTheme="minorEastAsia" w:hAnsi="Times New Roman" w:cs="Times New Roman"/>
          <w:b/>
          <w:bCs/>
          <w:sz w:val="24"/>
          <w:szCs w:val="24"/>
          <w:lang w:eastAsia="pl-PL"/>
        </w:rPr>
        <w:t xml:space="preserve">a Grupa Lotnicza S.A. </w:t>
      </w:r>
      <w:r w:rsidRPr="00CA2FFF">
        <w:rPr>
          <w:rFonts w:ascii="Times New Roman" w:eastAsiaTheme="minorEastAsia" w:hAnsi="Times New Roman" w:cs="Times New Roman"/>
          <w:b/>
          <w:bCs/>
          <w:sz w:val="24"/>
          <w:szCs w:val="24"/>
          <w:lang w:eastAsia="pl-PL"/>
        </w:rPr>
        <w:t>z siedzibą w Warszawie</w:t>
      </w:r>
      <w:r w:rsidR="003403EF" w:rsidRPr="003403EF">
        <w:rPr>
          <w:rFonts w:ascii="Times New Roman" w:eastAsiaTheme="minorEastAsia" w:hAnsi="Times New Roman" w:cs="Times New Roman"/>
          <w:b/>
          <w:bCs/>
          <w:sz w:val="24"/>
          <w:szCs w:val="24"/>
          <w:lang w:eastAsia="pl-PL"/>
        </w:rPr>
        <w:t xml:space="preserve"> </w:t>
      </w:r>
    </w:p>
    <w:p w14:paraId="7F55F107" w14:textId="208AEB5F" w:rsidR="00CA2FFF" w:rsidRPr="00C136F5" w:rsidRDefault="00C136F5" w:rsidP="00C136F5">
      <w:pPr>
        <w:tabs>
          <w:tab w:val="left" w:pos="360"/>
        </w:tabs>
        <w:spacing w:after="0" w:line="240" w:lineRule="auto"/>
        <w:jc w:val="center"/>
        <w:rPr>
          <w:rFonts w:ascii="Times New Roman" w:eastAsiaTheme="minorEastAsia" w:hAnsi="Times New Roman" w:cs="Times New Roman"/>
          <w:b/>
          <w:sz w:val="24"/>
          <w:szCs w:val="24"/>
          <w:lang w:eastAsia="pl-PL"/>
        </w:rPr>
      </w:pPr>
      <w:r w:rsidRPr="00C136F5">
        <w:rPr>
          <w:rFonts w:ascii="Times New Roman" w:eastAsiaTheme="minorEastAsia" w:hAnsi="Times New Roman" w:cs="Times New Roman"/>
          <w:b/>
          <w:sz w:val="24"/>
          <w:szCs w:val="24"/>
          <w:lang w:eastAsia="pl-PL"/>
        </w:rPr>
        <w:t>ds. Finansowo – Ekonomicznych</w:t>
      </w:r>
    </w:p>
    <w:p w14:paraId="64CAB44C" w14:textId="77777777" w:rsidR="00C136F5" w:rsidRDefault="00C136F5"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1F0C8392" w14:textId="0C744D6B"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0" w:name="_Hlk66210829"/>
      <w:r w:rsidRPr="00CA2FFF">
        <w:rPr>
          <w:rFonts w:ascii="Times New Roman" w:eastAsia="Times New Roman" w:hAnsi="Times New Roman" w:cs="Times New Roman"/>
          <w:b/>
          <w:bCs/>
          <w:sz w:val="24"/>
          <w:szCs w:val="24"/>
          <w:u w:val="single"/>
          <w:lang w:eastAsia="pl-PL"/>
        </w:rPr>
        <w:t>Kandydat ubiegający się o stanowisko powinien przedłożyć 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7D23DEC9"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Pr>
          <w:rFonts w:ascii="Times New Roman" w:eastAsia="Times New Roman" w:hAnsi="Times New Roman" w:cs="Times New Roman"/>
          <w:sz w:val="24"/>
          <w:szCs w:val="24"/>
          <w:lang w:eastAsia="pl-PL"/>
        </w:rPr>
        <w:t>20</w:t>
      </w:r>
      <w:r w:rsidRPr="00CA2FF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 xml:space="preserve">735 z </w:t>
      </w:r>
      <w:proofErr w:type="spellStart"/>
      <w:r w:rsidR="00156B18">
        <w:rPr>
          <w:rFonts w:ascii="Times New Roman" w:eastAsia="Times New Roman" w:hAnsi="Times New Roman" w:cs="Times New Roman"/>
          <w:sz w:val="24"/>
          <w:szCs w:val="24"/>
          <w:lang w:eastAsia="pl-PL"/>
        </w:rPr>
        <w:t>późn</w:t>
      </w:r>
      <w:proofErr w:type="spellEnd"/>
      <w:r w:rsidR="00156B18">
        <w:rPr>
          <w:rFonts w:ascii="Times New Roman" w:eastAsia="Times New Roman" w:hAnsi="Times New Roman" w:cs="Times New Roman"/>
          <w:sz w:val="24"/>
          <w:szCs w:val="24"/>
          <w:lang w:eastAsia="pl-PL"/>
        </w:rPr>
        <w:t>. zm.</w:t>
      </w:r>
      <w:r w:rsidRPr="00CA2FFF">
        <w:rPr>
          <w:rFonts w:ascii="Times New Roman" w:eastAsia="Times New Roman" w:hAnsi="Times New Roman" w:cs="Times New Roman"/>
          <w:sz w:val="24"/>
          <w:szCs w:val="24"/>
          <w:lang w:eastAsia="pl-PL"/>
        </w:rPr>
        <w:t>)</w:t>
      </w:r>
      <w:r w:rsidR="00DF72AE">
        <w:rPr>
          <w:rFonts w:ascii="Times New Roman" w:eastAsia="Times New Roman" w:hAnsi="Times New Roman" w:cs="Times New Roman"/>
          <w:sz w:val="24"/>
          <w:szCs w:val="24"/>
          <w:lang w:eastAsia="pl-PL"/>
        </w:rPr>
        <w:t>;</w:t>
      </w:r>
    </w:p>
    <w:p w14:paraId="34A65385" w14:textId="77777777"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1572E1CE"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FE0580">
        <w:rPr>
          <w:rFonts w:ascii="Times New Roman" w:eastAsia="Times New Roman" w:hAnsi="Times New Roman" w:cs="Times New Roman"/>
          <w:sz w:val="24"/>
          <w:szCs w:val="24"/>
          <w:lang w:eastAsia="pl-PL"/>
        </w:rPr>
        <w:t>t.j</w:t>
      </w:r>
      <w:proofErr w:type="spellEnd"/>
      <w:r w:rsidRPr="00FE0580">
        <w:rPr>
          <w:rFonts w:ascii="Times New Roman" w:eastAsia="Times New Roman" w:hAnsi="Times New Roman" w:cs="Times New Roman"/>
          <w:sz w:val="24"/>
          <w:szCs w:val="24"/>
          <w:lang w:eastAsia="pl-PL"/>
        </w:rPr>
        <w:t>. Dz. U. z 20</w:t>
      </w:r>
      <w:r w:rsidR="00156B18">
        <w:rPr>
          <w:rFonts w:ascii="Times New Roman" w:eastAsia="Times New Roman" w:hAnsi="Times New Roman" w:cs="Times New Roman"/>
          <w:sz w:val="24"/>
          <w:szCs w:val="24"/>
          <w:lang w:eastAsia="pl-PL"/>
        </w:rPr>
        <w:t>20</w:t>
      </w:r>
      <w:r w:rsidRPr="00FE0580">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w:t>
      </w:r>
      <w:r w:rsidRPr="00FE0580">
        <w:rPr>
          <w:rFonts w:ascii="Times New Roman" w:eastAsia="Times New Roman" w:hAnsi="Times New Roman" w:cs="Times New Roman"/>
          <w:sz w:val="24"/>
          <w:szCs w:val="24"/>
          <w:lang w:eastAsia="pl-PL"/>
        </w:rPr>
        <w:t>5</w:t>
      </w:r>
      <w:r w:rsidR="00156B18">
        <w:rPr>
          <w:rFonts w:ascii="Times New Roman" w:eastAsia="Times New Roman" w:hAnsi="Times New Roman" w:cs="Times New Roman"/>
          <w:sz w:val="24"/>
          <w:szCs w:val="24"/>
          <w:lang w:eastAsia="pl-PL"/>
        </w:rPr>
        <w:t>26</w:t>
      </w:r>
      <w:r w:rsidRPr="00FE0580">
        <w:rPr>
          <w:rFonts w:ascii="Times New Roman" w:eastAsia="Times New Roman" w:hAnsi="Times New Roman" w:cs="Times New Roman"/>
          <w:sz w:val="24"/>
          <w:szCs w:val="24"/>
          <w:lang w:eastAsia="pl-PL"/>
        </w:rPr>
        <w:t xml:space="preserve"> z </w:t>
      </w:r>
      <w:proofErr w:type="spellStart"/>
      <w:r w:rsidRPr="00FE0580">
        <w:rPr>
          <w:rFonts w:ascii="Times New Roman" w:eastAsia="Times New Roman" w:hAnsi="Times New Roman" w:cs="Times New Roman"/>
          <w:sz w:val="24"/>
          <w:szCs w:val="24"/>
          <w:lang w:eastAsia="pl-PL"/>
        </w:rPr>
        <w:t>późn</w:t>
      </w:r>
      <w:proofErr w:type="spellEnd"/>
      <w:r w:rsidRPr="00FE0580">
        <w:rPr>
          <w:rFonts w:ascii="Times New Roman" w:eastAsia="Times New Roman" w:hAnsi="Times New Roman" w:cs="Times New Roman"/>
          <w:sz w:val="24"/>
          <w:szCs w:val="24"/>
          <w:lang w:eastAsia="pl-PL"/>
        </w:rPr>
        <w:t>. zm.);</w:t>
      </w:r>
    </w:p>
    <w:p w14:paraId="4CFD5D4C" w14:textId="741CF67C"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15 września 2000 roku – Kodeks spółek handlowych (</w:t>
      </w:r>
      <w:proofErr w:type="spellStart"/>
      <w:r w:rsidRPr="00CA744F">
        <w:rPr>
          <w:rFonts w:ascii="Times New Roman" w:eastAsia="Times New Roman" w:hAnsi="Times New Roman" w:cs="Times New Roman"/>
          <w:sz w:val="24"/>
          <w:szCs w:val="24"/>
          <w:lang w:eastAsia="pl-PL"/>
        </w:rPr>
        <w:t>t.j</w:t>
      </w:r>
      <w:proofErr w:type="spellEnd"/>
      <w:r w:rsidRPr="00CA744F">
        <w:rPr>
          <w:rFonts w:ascii="Times New Roman" w:eastAsia="Times New Roman" w:hAnsi="Times New Roman" w:cs="Times New Roman"/>
          <w:sz w:val="24"/>
          <w:szCs w:val="24"/>
          <w:lang w:eastAsia="pl-PL"/>
        </w:rPr>
        <w:t>. Dz. U. z 20</w:t>
      </w:r>
      <w:r w:rsidR="00156B18">
        <w:rPr>
          <w:rFonts w:ascii="Times New Roman" w:eastAsia="Times New Roman" w:hAnsi="Times New Roman" w:cs="Times New Roman"/>
          <w:sz w:val="24"/>
          <w:szCs w:val="24"/>
          <w:lang w:eastAsia="pl-PL"/>
        </w:rPr>
        <w:t>20</w:t>
      </w:r>
      <w:r w:rsidRPr="00CA744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1526</w:t>
      </w:r>
      <w:r w:rsidRPr="00CA744F">
        <w:rPr>
          <w:rFonts w:ascii="Times New Roman" w:eastAsia="Times New Roman" w:hAnsi="Times New Roman" w:cs="Times New Roman"/>
          <w:sz w:val="24"/>
          <w:szCs w:val="24"/>
          <w:lang w:eastAsia="pl-PL"/>
        </w:rPr>
        <w:t xml:space="preserve"> z </w:t>
      </w:r>
      <w:proofErr w:type="spellStart"/>
      <w:r w:rsidRPr="00CA744F">
        <w:rPr>
          <w:rFonts w:ascii="Times New Roman" w:eastAsia="Times New Roman" w:hAnsi="Times New Roman" w:cs="Times New Roman"/>
          <w:sz w:val="24"/>
          <w:szCs w:val="24"/>
          <w:lang w:eastAsia="pl-PL"/>
        </w:rPr>
        <w:t>późn</w:t>
      </w:r>
      <w:proofErr w:type="spellEnd"/>
      <w:r w:rsidRPr="00CA744F">
        <w:rPr>
          <w:rFonts w:ascii="Times New Roman" w:eastAsia="Times New Roman" w:hAnsi="Times New Roman" w:cs="Times New Roman"/>
          <w:sz w:val="24"/>
          <w:szCs w:val="24"/>
          <w:lang w:eastAsia="pl-PL"/>
        </w:rPr>
        <w:t>. zm.);</w:t>
      </w:r>
    </w:p>
    <w:p w14:paraId="37B95DFA" w14:textId="4E925D7E"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lastRenderedPageBreak/>
        <w:t>wyrażeniu zgody na przetwarzanie</w:t>
      </w:r>
      <w:r w:rsidR="00156B18">
        <w:rPr>
          <w:rFonts w:ascii="Times New Roman" w:eastAsia="Times New Roman" w:hAnsi="Times New Roman" w:cs="Times New Roman"/>
          <w:sz w:val="24"/>
          <w:szCs w:val="24"/>
          <w:lang w:eastAsia="pl-PL"/>
        </w:rPr>
        <w:t xml:space="preserve"> przez </w:t>
      </w:r>
      <w:r w:rsidR="006E3014">
        <w:rPr>
          <w:rFonts w:ascii="Times New Roman" w:eastAsia="Times New Roman" w:hAnsi="Times New Roman" w:cs="Times New Roman"/>
          <w:sz w:val="24"/>
          <w:szCs w:val="24"/>
          <w:lang w:eastAsia="pl-PL"/>
        </w:rPr>
        <w:t xml:space="preserve">Polską Grupę Lotniczą </w:t>
      </w:r>
      <w:r w:rsidR="00156B18">
        <w:rPr>
          <w:rFonts w:ascii="Times New Roman" w:eastAsia="Times New Roman" w:hAnsi="Times New Roman" w:cs="Times New Roman"/>
          <w:sz w:val="24"/>
          <w:szCs w:val="24"/>
          <w:lang w:eastAsia="pl-PL"/>
        </w:rPr>
        <w:t xml:space="preserve">S.A. </w:t>
      </w:r>
      <w:r w:rsidRPr="00CA2FFF">
        <w:rPr>
          <w:rFonts w:ascii="Times New Roman" w:eastAsia="Times New Roman" w:hAnsi="Times New Roman" w:cs="Times New Roman"/>
          <w:sz w:val="24"/>
          <w:szCs w:val="24"/>
          <w:lang w:eastAsia="pl-PL"/>
        </w:rPr>
        <w:t xml:space="preserve"> danych osobowych kandydata </w:t>
      </w:r>
      <w:r w:rsidRPr="00CA2FFF">
        <w:rPr>
          <w:rFonts w:ascii="Times New Roman" w:eastAsiaTheme="minorEastAsia" w:hAnsi="Times New Roman"/>
          <w:sz w:val="24"/>
          <w:szCs w:val="24"/>
          <w:lang w:eastAsia="pl-PL"/>
        </w:rPr>
        <w:t>dla celów postępowania kwalifikacyjnego</w:t>
      </w:r>
      <w:r w:rsidR="00156B18">
        <w:rPr>
          <w:rFonts w:ascii="Times New Roman" w:eastAsiaTheme="minorEastAsia" w:hAnsi="Times New Roman"/>
          <w:sz w:val="24"/>
          <w:szCs w:val="24"/>
          <w:lang w:eastAsia="pl-PL"/>
        </w:rPr>
        <w:t xml:space="preserve"> na stanowisko</w:t>
      </w:r>
      <w:r w:rsidR="006E3014">
        <w:rPr>
          <w:rFonts w:ascii="Times New Roman" w:eastAsiaTheme="minorEastAsia" w:hAnsi="Times New Roman"/>
          <w:sz w:val="24"/>
          <w:szCs w:val="24"/>
          <w:lang w:eastAsia="pl-PL"/>
        </w:rPr>
        <w:t xml:space="preserve"> </w:t>
      </w:r>
      <w:r w:rsidR="00C136F5">
        <w:rPr>
          <w:rFonts w:ascii="Times New Roman" w:eastAsiaTheme="minorEastAsia" w:hAnsi="Times New Roman"/>
          <w:sz w:val="24"/>
          <w:szCs w:val="24"/>
          <w:lang w:eastAsia="pl-PL"/>
        </w:rPr>
        <w:t xml:space="preserve">Członka </w:t>
      </w:r>
      <w:r w:rsidR="006E3014">
        <w:rPr>
          <w:rFonts w:ascii="Times New Roman" w:eastAsiaTheme="minorEastAsia" w:hAnsi="Times New Roman"/>
          <w:sz w:val="24"/>
          <w:szCs w:val="24"/>
          <w:lang w:eastAsia="pl-PL"/>
        </w:rPr>
        <w:t>Zarządu PGL</w:t>
      </w:r>
      <w:r w:rsidR="00C136F5">
        <w:rPr>
          <w:rFonts w:ascii="Times New Roman" w:eastAsiaTheme="minorEastAsia" w:hAnsi="Times New Roman"/>
          <w:sz w:val="24"/>
          <w:szCs w:val="24"/>
          <w:lang w:eastAsia="pl-PL"/>
        </w:rPr>
        <w:t xml:space="preserve"> ds. Finansowo – Ekonomicznych</w:t>
      </w:r>
      <w:r w:rsidR="006E3014">
        <w:rPr>
          <w:rFonts w:ascii="Times New Roman" w:eastAsiaTheme="minorEastAsia" w:hAnsi="Times New Roman"/>
          <w:sz w:val="24"/>
          <w:szCs w:val="24"/>
          <w:lang w:eastAsia="pl-PL"/>
        </w:rPr>
        <w:t>;</w:t>
      </w:r>
    </w:p>
    <w:p w14:paraId="18D6938F" w14:textId="284AA032" w:rsidR="00CA2FFF" w:rsidRPr="00156B18"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Pr>
          <w:rFonts w:ascii="Times New Roman" w:eastAsiaTheme="minorEastAsia" w:hAnsi="Times New Roman" w:cs="Times New Roman"/>
          <w:sz w:val="24"/>
          <w:szCs w:val="24"/>
          <w:lang w:eastAsia="pl-PL"/>
        </w:rPr>
        <w:t>;</w:t>
      </w:r>
    </w:p>
    <w:p w14:paraId="1F1D0F5E" w14:textId="0CE301F5" w:rsidR="00FE0580" w:rsidRDefault="00156B18" w:rsidP="00156B18">
      <w:pPr>
        <w:spacing w:after="120" w:line="240" w:lineRule="auto"/>
        <w:ind w:left="567"/>
        <w:jc w:val="both"/>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własnoręcznie podpisane</w:t>
      </w:r>
      <w:r>
        <w:rPr>
          <w:rFonts w:ascii="Times New Roman" w:eastAsiaTheme="minorEastAsia" w:hAnsi="Times New Roman"/>
          <w:sz w:val="24"/>
          <w:szCs w:val="24"/>
          <w:lang w:eastAsia="pl-PL"/>
        </w:rPr>
        <w:t>.</w:t>
      </w:r>
    </w:p>
    <w:p w14:paraId="36F9FB7C" w14:textId="77777777" w:rsidR="00156B18" w:rsidRPr="00CA2FFF"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136F5" w:rsidRDefault="00417548" w:rsidP="00417548">
      <w:pPr>
        <w:spacing w:after="0" w:line="240" w:lineRule="auto"/>
        <w:ind w:left="284"/>
        <w:rPr>
          <w:rFonts w:ascii="Times New Roman" w:eastAsia="Times New Roman" w:hAnsi="Times New Roman" w:cs="Times New Roman"/>
          <w:sz w:val="24"/>
          <w:szCs w:val="24"/>
          <w:lang w:eastAsia="pl-PL"/>
        </w:rPr>
      </w:pPr>
    </w:p>
    <w:p w14:paraId="208EC215" w14:textId="77777777" w:rsidR="00CA2FFF" w:rsidRPr="00C136F5"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136F5">
        <w:rPr>
          <w:rFonts w:ascii="Times New Roman" w:eastAsia="Times New Roman" w:hAnsi="Times New Roman" w:cs="Times New Roman"/>
          <w:sz w:val="24"/>
          <w:szCs w:val="24"/>
          <w:lang w:eastAsia="pl-PL"/>
        </w:rPr>
        <w:t xml:space="preserve">dokumenty potwierdzające: </w:t>
      </w:r>
    </w:p>
    <w:p w14:paraId="5E6BCF0D" w14:textId="2E8E5F1A" w:rsidR="00C136F5" w:rsidRPr="00C136F5" w:rsidRDefault="00CA2FFF" w:rsidP="00C136F5">
      <w:pPr>
        <w:numPr>
          <w:ilvl w:val="2"/>
          <w:numId w:val="8"/>
        </w:numPr>
        <w:spacing w:after="60" w:line="240" w:lineRule="auto"/>
        <w:ind w:left="1135" w:hanging="284"/>
        <w:jc w:val="both"/>
        <w:rPr>
          <w:rFonts w:ascii="Times New Roman" w:eastAsia="Times New Roman" w:hAnsi="Times New Roman" w:cs="Times New Roman"/>
          <w:sz w:val="24"/>
          <w:szCs w:val="24"/>
        </w:rPr>
      </w:pPr>
      <w:r w:rsidRPr="00C136F5">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r w:rsidR="00C136F5" w:rsidRPr="00C136F5">
        <w:rPr>
          <w:rFonts w:ascii="Times New Roman" w:eastAsia="Times New Roman" w:hAnsi="Times New Roman" w:cs="Times New Roman"/>
          <w:sz w:val="24"/>
          <w:szCs w:val="24"/>
          <w:lang w:eastAsia="pl-PL"/>
        </w:rPr>
        <w:t xml:space="preserve"> </w:t>
      </w:r>
      <w:r w:rsidR="00C136F5" w:rsidRPr="00C136F5">
        <w:rPr>
          <w:rFonts w:ascii="Times New Roman" w:eastAsia="Times New Roman" w:hAnsi="Times New Roman" w:cs="Times New Roman"/>
          <w:sz w:val="24"/>
          <w:szCs w:val="24"/>
        </w:rPr>
        <w:t>przy czym</w:t>
      </w:r>
      <w:r w:rsidR="00C136F5">
        <w:rPr>
          <w:rFonts w:ascii="Times New Roman" w:eastAsia="Times New Roman" w:hAnsi="Times New Roman" w:cs="Times New Roman"/>
          <w:sz w:val="24"/>
          <w:szCs w:val="24"/>
        </w:rPr>
        <w:t xml:space="preserve"> </w:t>
      </w:r>
      <w:r w:rsidR="00C136F5" w:rsidRPr="00C136F5">
        <w:rPr>
          <w:rFonts w:ascii="Times New Roman" w:eastAsia="Times New Roman" w:hAnsi="Times New Roman" w:cs="Times New Roman"/>
          <w:sz w:val="24"/>
          <w:szCs w:val="24"/>
          <w:lang w:eastAsia="pl-PL"/>
        </w:rPr>
        <w:t>w zakresie wykształcenia wymagane jest ukończenie studiów z zakresu ekonomii lub finansów lub posiadanie uprawnień zawodowych w tym zakresie;</w:t>
      </w:r>
    </w:p>
    <w:p w14:paraId="7D870268" w14:textId="2DA95421" w:rsidR="00CA2FFF" w:rsidRPr="00C136F5"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136F5">
        <w:rPr>
          <w:rFonts w:ascii="Times New Roman" w:eastAsia="Times New Roman" w:hAnsi="Times New Roman" w:cs="Times New Roman"/>
          <w:sz w:val="24"/>
          <w:szCs w:val="24"/>
          <w:lang w:eastAsia="pl-PL"/>
        </w:rPr>
        <w:t xml:space="preserve">posiadanie co najmniej </w:t>
      </w:r>
      <w:r w:rsidR="004D7824" w:rsidRPr="00C136F5">
        <w:rPr>
          <w:rFonts w:ascii="Times New Roman" w:eastAsia="Times New Roman" w:hAnsi="Times New Roman" w:cs="Times New Roman"/>
          <w:sz w:val="24"/>
          <w:szCs w:val="24"/>
          <w:lang w:eastAsia="pl-PL"/>
        </w:rPr>
        <w:t>5</w:t>
      </w:r>
      <w:r w:rsidRPr="00C136F5">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430AE2" w:rsidRPr="00C136F5">
        <w:rPr>
          <w:rFonts w:ascii="Times New Roman" w:eastAsia="Times New Roman" w:hAnsi="Times New Roman" w:cs="Times New Roman"/>
          <w:sz w:val="24"/>
          <w:szCs w:val="24"/>
          <w:lang w:eastAsia="pl-PL"/>
        </w:rPr>
        <w:t xml:space="preserve">, w tym co </w:t>
      </w:r>
      <w:r w:rsidR="00430AE2" w:rsidRPr="004149DD">
        <w:rPr>
          <w:rFonts w:ascii="Times New Roman" w:eastAsia="Times New Roman" w:hAnsi="Times New Roman" w:cs="Times New Roman"/>
          <w:sz w:val="24"/>
          <w:szCs w:val="24"/>
          <w:lang w:eastAsia="pl-PL"/>
        </w:rPr>
        <w:t xml:space="preserve">najmniej </w:t>
      </w:r>
      <w:r w:rsidR="006E3014" w:rsidRPr="004149DD">
        <w:rPr>
          <w:rFonts w:ascii="Times New Roman" w:eastAsia="Times New Roman" w:hAnsi="Times New Roman" w:cs="Times New Roman"/>
          <w:sz w:val="24"/>
          <w:szCs w:val="24"/>
          <w:lang w:eastAsia="pl-PL"/>
        </w:rPr>
        <w:t>1</w:t>
      </w:r>
      <w:r w:rsidR="00430AE2" w:rsidRPr="004149DD">
        <w:rPr>
          <w:rFonts w:ascii="Times New Roman" w:eastAsia="Times New Roman" w:hAnsi="Times New Roman" w:cs="Times New Roman"/>
          <w:sz w:val="24"/>
          <w:szCs w:val="24"/>
          <w:lang w:eastAsia="pl-PL"/>
        </w:rPr>
        <w:t>-roczneg</w:t>
      </w:r>
      <w:r w:rsidR="00770A2C" w:rsidRPr="004149DD">
        <w:rPr>
          <w:rFonts w:ascii="Times New Roman" w:eastAsia="Times New Roman" w:hAnsi="Times New Roman" w:cs="Times New Roman"/>
          <w:sz w:val="24"/>
          <w:szCs w:val="24"/>
          <w:lang w:eastAsia="pl-PL"/>
        </w:rPr>
        <w:t>o</w:t>
      </w:r>
      <w:r w:rsidR="00770A2C">
        <w:rPr>
          <w:rFonts w:ascii="Times New Roman" w:eastAsia="Times New Roman" w:hAnsi="Times New Roman" w:cs="Times New Roman"/>
          <w:sz w:val="24"/>
          <w:szCs w:val="24"/>
          <w:lang w:eastAsia="pl-PL"/>
        </w:rPr>
        <w:t xml:space="preserve"> </w:t>
      </w:r>
      <w:r w:rsidR="00430AE2" w:rsidRPr="00C136F5">
        <w:rPr>
          <w:rFonts w:ascii="Times New Roman" w:eastAsia="Times New Roman" w:hAnsi="Times New Roman" w:cs="Times New Roman"/>
          <w:sz w:val="24"/>
          <w:szCs w:val="24"/>
          <w:lang w:eastAsia="pl-PL"/>
        </w:rPr>
        <w:t>doświadczenia w branży lotniczej</w:t>
      </w:r>
      <w:r w:rsidR="00DF72AE" w:rsidRPr="00C136F5">
        <w:rPr>
          <w:rFonts w:ascii="Times New Roman" w:eastAsia="Times New Roman" w:hAnsi="Times New Roman" w:cs="Times New Roman"/>
          <w:sz w:val="24"/>
          <w:szCs w:val="24"/>
          <w:lang w:eastAsia="pl-PL"/>
        </w:rPr>
        <w:t>;</w:t>
      </w:r>
      <w:r w:rsidR="007116E5">
        <w:rPr>
          <w:rFonts w:ascii="Times New Roman" w:eastAsia="Times New Roman" w:hAnsi="Times New Roman" w:cs="Times New Roman"/>
          <w:sz w:val="24"/>
          <w:szCs w:val="24"/>
          <w:lang w:eastAsia="pl-PL"/>
        </w:rPr>
        <w:t xml:space="preserve"> </w:t>
      </w:r>
    </w:p>
    <w:p w14:paraId="3F745A53" w14:textId="4551D429" w:rsidR="00CA2FFF" w:rsidRPr="00C136F5"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136F5">
        <w:rPr>
          <w:rFonts w:ascii="Times New Roman" w:eastAsia="Times New Roman" w:hAnsi="Times New Roman" w:cs="Times New Roman"/>
          <w:sz w:val="24"/>
          <w:szCs w:val="24"/>
          <w:lang w:eastAsia="pl-PL"/>
        </w:rPr>
        <w:t xml:space="preserve">posiadanie co najmniej </w:t>
      </w:r>
      <w:r w:rsidR="004D7824" w:rsidRPr="00C136F5">
        <w:rPr>
          <w:rFonts w:ascii="Times New Roman" w:eastAsia="Times New Roman" w:hAnsi="Times New Roman" w:cs="Times New Roman"/>
          <w:sz w:val="24"/>
          <w:szCs w:val="24"/>
          <w:lang w:eastAsia="pl-PL"/>
        </w:rPr>
        <w:t>3</w:t>
      </w:r>
      <w:r w:rsidRPr="00C136F5">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sidRPr="00C136F5">
        <w:rPr>
          <w:rFonts w:ascii="Times New Roman" w:eastAsia="Times New Roman" w:hAnsi="Times New Roman" w:cs="Times New Roman"/>
          <w:sz w:val="24"/>
          <w:szCs w:val="24"/>
          <w:lang w:eastAsia="pl-PL"/>
        </w:rPr>
        <w:t>;</w:t>
      </w:r>
    </w:p>
    <w:p w14:paraId="6DB9F672" w14:textId="37786101" w:rsidR="00CA2FFF" w:rsidRPr="00C136F5"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136F5">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710BCA46" w14:textId="77777777" w:rsidR="00A94098" w:rsidRPr="009B7F1A" w:rsidRDefault="009B7F1A" w:rsidP="00A94098">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A94098">
        <w:rPr>
          <w:rFonts w:ascii="Times New Roman" w:hAnsi="Times New Roman" w:cs="Times New Roman"/>
          <w:b/>
          <w:sz w:val="24"/>
          <w:szCs w:val="24"/>
          <w:u w:val="single"/>
        </w:rPr>
        <w:t>Do zgłoszenia k</w:t>
      </w:r>
      <w:r w:rsidR="00A94098" w:rsidRPr="009B7F1A">
        <w:rPr>
          <w:rFonts w:ascii="Times New Roman" w:hAnsi="Times New Roman" w:cs="Times New Roman"/>
          <w:b/>
          <w:sz w:val="24"/>
          <w:szCs w:val="24"/>
          <w:u w:val="single"/>
        </w:rPr>
        <w:t>andydat</w:t>
      </w:r>
      <w:r w:rsidR="00A94098">
        <w:rPr>
          <w:rFonts w:ascii="Times New Roman" w:hAnsi="Times New Roman" w:cs="Times New Roman"/>
          <w:b/>
          <w:sz w:val="24"/>
          <w:szCs w:val="24"/>
          <w:u w:val="single"/>
        </w:rPr>
        <w:t xml:space="preserve"> powinien dołączyć oświadczenie, że kandydat:</w:t>
      </w:r>
    </w:p>
    <w:p w14:paraId="6C5BD78A" w14:textId="77777777" w:rsidR="00A94098" w:rsidRPr="00CA2FFF" w:rsidRDefault="00A94098" w:rsidP="00A94098">
      <w:pPr>
        <w:spacing w:after="0" w:line="240" w:lineRule="auto"/>
        <w:ind w:left="284"/>
        <w:jc w:val="both"/>
        <w:rPr>
          <w:rFonts w:ascii="Times New Roman" w:eastAsiaTheme="minorEastAsia" w:hAnsi="Times New Roman" w:cs="Times New Roman"/>
          <w:b/>
          <w:sz w:val="24"/>
          <w:szCs w:val="24"/>
          <w:lang w:eastAsia="pl-PL"/>
        </w:rPr>
      </w:pPr>
    </w:p>
    <w:p w14:paraId="1A68A991" w14:textId="77777777" w:rsidR="00A94098" w:rsidRPr="00CA2FFF" w:rsidRDefault="00A94098" w:rsidP="00A94098">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pełni</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 xml:space="preserve">oraz nie jest </w:t>
      </w:r>
      <w:r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ony</w:t>
      </w:r>
      <w:r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świadcz</w:t>
      </w:r>
      <w:r>
        <w:rPr>
          <w:rFonts w:ascii="Times New Roman" w:eastAsiaTheme="minorEastAsia" w:hAnsi="Times New Roman" w:cs="Times New Roman"/>
          <w:sz w:val="24"/>
          <w:szCs w:val="24"/>
          <w:lang w:eastAsia="pl-PL"/>
        </w:rPr>
        <w:t>y</w:t>
      </w:r>
      <w:r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3C3DF0D3" w14:textId="77777777" w:rsidR="00A94098" w:rsidRPr="00CA2FFF" w:rsidRDefault="00A94098" w:rsidP="00A94098">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wchodz</w:t>
      </w:r>
      <w:r>
        <w:rPr>
          <w:rFonts w:ascii="Times New Roman" w:eastAsiaTheme="minorEastAsia" w:hAnsi="Times New Roman" w:cs="Times New Roman"/>
          <w:sz w:val="24"/>
          <w:szCs w:val="24"/>
          <w:lang w:eastAsia="pl-PL"/>
        </w:rPr>
        <w:t xml:space="preserve">i </w:t>
      </w:r>
      <w:r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F4C9DA1" w14:textId="77777777" w:rsidR="00A94098" w:rsidRPr="00CA2FFF" w:rsidRDefault="00A94098" w:rsidP="00A94098">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jest </w:t>
      </w:r>
      <w:r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ony</w:t>
      </w:r>
      <w:r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 xml:space="preserve">umowy zlecenia lub innej umowy o podobnym charakterze; </w:t>
      </w:r>
    </w:p>
    <w:p w14:paraId="2947EE33" w14:textId="77777777" w:rsidR="00A94098" w:rsidRPr="00CA2FFF" w:rsidRDefault="00A94098" w:rsidP="00A94098">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pełni </w:t>
      </w:r>
      <w:r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4789E3A8" w14:textId="77777777" w:rsidR="00A94098" w:rsidRPr="007C2EDB" w:rsidRDefault="00A94098" w:rsidP="00A94098">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prowad</w:t>
      </w:r>
      <w:r>
        <w:rPr>
          <w:rFonts w:ascii="Times New Roman" w:eastAsiaTheme="minorEastAsia" w:hAnsi="Times New Roman" w:cs="Times New Roman"/>
          <w:sz w:val="24"/>
          <w:szCs w:val="24"/>
          <w:lang w:eastAsia="pl-PL"/>
        </w:rPr>
        <w:t>zi</w:t>
      </w:r>
      <w:r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Pr>
          <w:rFonts w:ascii="Times New Roman" w:eastAsiaTheme="minorEastAsia" w:hAnsi="Times New Roman" w:cs="Times New Roman"/>
          <w:sz w:val="24"/>
          <w:szCs w:val="24"/>
          <w:lang w:eastAsia="pl-PL"/>
        </w:rPr>
        <w:t>;</w:t>
      </w:r>
    </w:p>
    <w:p w14:paraId="131D1FD7" w14:textId="29CBFB49" w:rsidR="00CA2FFF" w:rsidRDefault="00CA2FFF" w:rsidP="00A94098">
      <w:pPr>
        <w:ind w:left="709" w:hanging="709"/>
        <w:jc w:val="both"/>
        <w:rPr>
          <w:rFonts w:ascii="Times New Roman" w:eastAsiaTheme="minorEastAsia" w:hAnsi="Times New Roman" w:cs="Times New Roman"/>
          <w:sz w:val="24"/>
          <w:szCs w:val="24"/>
          <w:lang w:eastAsia="pl-PL"/>
        </w:rPr>
      </w:pPr>
    </w:p>
    <w:p w14:paraId="5F5B3AA5" w14:textId="606219F2" w:rsidR="00CA2FFF" w:rsidRPr="00CA2FFF"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lastRenderedPageBreak/>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C136F5">
        <w:rPr>
          <w:rFonts w:ascii="Times New Roman" w:eastAsiaTheme="minorEastAsia" w:hAnsi="Times New Roman" w:cs="Times New Roman"/>
          <w:sz w:val="24"/>
          <w:szCs w:val="24"/>
          <w:lang w:eastAsia="pl-PL"/>
        </w:rPr>
        <w:t xml:space="preserve">Członka </w:t>
      </w:r>
      <w:r w:rsidRPr="00EB5475">
        <w:rPr>
          <w:rFonts w:ascii="Times New Roman" w:eastAsiaTheme="minorEastAsia" w:hAnsi="Times New Roman" w:cs="Times New Roman"/>
          <w:sz w:val="24"/>
          <w:szCs w:val="24"/>
          <w:lang w:eastAsia="pl-PL"/>
        </w:rPr>
        <w:t>Zarządu Spółki</w:t>
      </w:r>
      <w:r w:rsidR="00C136F5">
        <w:rPr>
          <w:rFonts w:ascii="Times New Roman" w:eastAsiaTheme="minorEastAsia" w:hAnsi="Times New Roman" w:cs="Times New Roman"/>
          <w:sz w:val="24"/>
          <w:szCs w:val="24"/>
          <w:lang w:eastAsia="pl-PL"/>
        </w:rPr>
        <w:t xml:space="preserve"> </w:t>
      </w:r>
      <w:bookmarkStart w:id="1" w:name="_Hlk68878920"/>
      <w:r w:rsidR="00C136F5">
        <w:rPr>
          <w:rFonts w:ascii="Times New Roman" w:eastAsiaTheme="minorEastAsia" w:hAnsi="Times New Roman" w:cs="Times New Roman"/>
          <w:sz w:val="24"/>
          <w:szCs w:val="24"/>
          <w:lang w:eastAsia="pl-PL"/>
        </w:rPr>
        <w:t>ds. Finansowo – Ekonomicznych</w:t>
      </w:r>
      <w:bookmarkEnd w:id="1"/>
      <w:r w:rsidRPr="00EB5475">
        <w:rPr>
          <w:rFonts w:ascii="Times New Roman" w:eastAsiaTheme="minorEastAsia" w:hAnsi="Times New Roman" w:cs="Times New Roman"/>
          <w:sz w:val="24"/>
          <w:szCs w:val="24"/>
          <w:lang w:eastAsia="pl-PL"/>
        </w:rPr>
        <w:t xml:space="preserve">, przed objęciem funkcji zrezygnuje z zatrudnienia, członkostwa, aktywności lub pełnienia funkcji, o których mowa w pkt. 1-5 powyżej oraz przedstawi stosowne oświadczenie w brakującym zakresie, przed powołaniem do pełnienia funkcji </w:t>
      </w:r>
      <w:r w:rsidR="00C136F5">
        <w:rPr>
          <w:rFonts w:ascii="Times New Roman" w:eastAsiaTheme="minorEastAsia" w:hAnsi="Times New Roman" w:cs="Times New Roman"/>
          <w:sz w:val="24"/>
          <w:szCs w:val="24"/>
          <w:lang w:eastAsia="pl-PL"/>
        </w:rPr>
        <w:t xml:space="preserve">Członka </w:t>
      </w:r>
      <w:r w:rsidRPr="00EB5475">
        <w:rPr>
          <w:rFonts w:ascii="Times New Roman" w:eastAsiaTheme="minorEastAsia" w:hAnsi="Times New Roman" w:cs="Times New Roman"/>
          <w:sz w:val="24"/>
          <w:szCs w:val="24"/>
          <w:lang w:eastAsia="pl-PL"/>
        </w:rPr>
        <w:t>Zarządu Spółki</w:t>
      </w:r>
      <w:r w:rsidR="00C136F5">
        <w:rPr>
          <w:rFonts w:ascii="Times New Roman" w:eastAsiaTheme="minorEastAsia" w:hAnsi="Times New Roman" w:cs="Times New Roman"/>
          <w:sz w:val="24"/>
          <w:szCs w:val="24"/>
          <w:lang w:eastAsia="pl-PL"/>
        </w:rPr>
        <w:t xml:space="preserve"> </w:t>
      </w:r>
      <w:r w:rsidR="00C136F5" w:rsidRPr="00C136F5">
        <w:rPr>
          <w:rFonts w:ascii="Times New Roman" w:eastAsiaTheme="minorEastAsia" w:hAnsi="Times New Roman" w:cs="Times New Roman"/>
          <w:sz w:val="24"/>
          <w:szCs w:val="24"/>
          <w:lang w:eastAsia="pl-PL"/>
        </w:rPr>
        <w:t>ds. Finansowo – Ekonomicznych</w:t>
      </w:r>
      <w:r w:rsidR="00C136F5">
        <w:rPr>
          <w:rFonts w:ascii="Times New Roman" w:eastAsiaTheme="minorEastAsia" w:hAnsi="Times New Roman" w:cs="Times New Roman"/>
          <w:sz w:val="24"/>
          <w:szCs w:val="24"/>
          <w:lang w:eastAsia="pl-PL"/>
        </w:rPr>
        <w:t xml:space="preserve">. </w:t>
      </w:r>
    </w:p>
    <w:p w14:paraId="49E5A6FB" w14:textId="085D437F"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A94098">
        <w:rPr>
          <w:rFonts w:ascii="Times New Roman" w:eastAsiaTheme="minorEastAsia" w:hAnsi="Times New Roman" w:cs="Times New Roman"/>
          <w:b/>
          <w:sz w:val="24"/>
          <w:szCs w:val="24"/>
          <w:lang w:eastAsia="pl-PL"/>
        </w:rPr>
        <w:t>4.</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bookmarkEnd w:id="0"/>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41CC5BC1"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6E3014">
        <w:rPr>
          <w:rFonts w:ascii="Times New Roman" w:eastAsiaTheme="minorEastAsia" w:hAnsi="Times New Roman" w:cs="Times New Roman"/>
          <w:sz w:val="24"/>
          <w:szCs w:val="24"/>
          <w:lang w:eastAsia="pl-PL"/>
        </w:rPr>
        <w:t>5A</w:t>
      </w:r>
      <w:r w:rsidR="00CA2FFF" w:rsidRPr="00437EC3">
        <w:rPr>
          <w:rFonts w:ascii="Times New Roman" w:eastAsiaTheme="minorEastAsia" w:hAnsi="Times New Roman" w:cs="Times New Roman"/>
          <w:sz w:val="24"/>
          <w:szCs w:val="24"/>
          <w:lang w:eastAsia="pl-PL"/>
        </w:rPr>
        <w:t>,</w:t>
      </w:r>
      <w:r w:rsidR="006E3014" w:rsidRPr="006E3014">
        <w:t xml:space="preserve"> </w:t>
      </w:r>
      <w:r w:rsidR="006E3014" w:rsidRPr="006E3014">
        <w:rPr>
          <w:rFonts w:ascii="Times New Roman" w:eastAsiaTheme="minorEastAsia" w:hAnsi="Times New Roman" w:cs="Times New Roman"/>
          <w:sz w:val="24"/>
          <w:szCs w:val="24"/>
          <w:lang w:eastAsia="pl-PL"/>
        </w:rPr>
        <w:t xml:space="preserve">V piętro (recepcja), w zamkniętej kopercie zawierającej adnotację: „Zgłoszenie w postępowaniu kwalifikacyjnym na stanowisko </w:t>
      </w:r>
      <w:r w:rsidR="00C136F5">
        <w:rPr>
          <w:rFonts w:ascii="Times New Roman" w:eastAsiaTheme="minorEastAsia" w:hAnsi="Times New Roman" w:cs="Times New Roman"/>
          <w:sz w:val="24"/>
          <w:szCs w:val="24"/>
          <w:lang w:eastAsia="pl-PL"/>
        </w:rPr>
        <w:t xml:space="preserve">Członka </w:t>
      </w:r>
      <w:r w:rsidR="006E3014" w:rsidRPr="006E3014">
        <w:rPr>
          <w:rFonts w:ascii="Times New Roman" w:eastAsiaTheme="minorEastAsia" w:hAnsi="Times New Roman" w:cs="Times New Roman"/>
          <w:sz w:val="24"/>
          <w:szCs w:val="24"/>
          <w:lang w:eastAsia="pl-PL"/>
        </w:rPr>
        <w:t>Zarządu spółki Polska Grupa Lotnicza S.A.</w:t>
      </w:r>
      <w:r w:rsidR="00C136F5">
        <w:rPr>
          <w:rFonts w:ascii="Times New Roman" w:eastAsiaTheme="minorEastAsia" w:hAnsi="Times New Roman" w:cs="Times New Roman"/>
          <w:sz w:val="24"/>
          <w:szCs w:val="24"/>
          <w:lang w:eastAsia="pl-PL"/>
        </w:rPr>
        <w:t xml:space="preserve"> </w:t>
      </w:r>
      <w:r w:rsidR="00C136F5" w:rsidRPr="00C136F5">
        <w:rPr>
          <w:rFonts w:ascii="Times New Roman" w:eastAsiaTheme="minorEastAsia" w:hAnsi="Times New Roman" w:cs="Times New Roman"/>
          <w:sz w:val="24"/>
          <w:szCs w:val="24"/>
          <w:lang w:eastAsia="pl-PL"/>
        </w:rPr>
        <w:t>ds. Finansowo – Ekonomicznych</w:t>
      </w:r>
      <w:r w:rsidR="006E3014" w:rsidRPr="006E3014">
        <w:rPr>
          <w:rFonts w:ascii="Times New Roman" w:eastAsiaTheme="minorEastAsia" w:hAnsi="Times New Roman" w:cs="Times New Roman"/>
          <w:sz w:val="24"/>
          <w:szCs w:val="24"/>
          <w:lang w:eastAsia="pl-PL"/>
        </w:rPr>
        <w:t>”,</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b/>
          <w:sz w:val="24"/>
          <w:szCs w:val="24"/>
        </w:rPr>
        <w:t>do dnia</w:t>
      </w:r>
      <w:r w:rsidR="004149DD">
        <w:rPr>
          <w:rFonts w:ascii="Times New Roman" w:hAnsi="Times New Roman" w:cs="Times New Roman"/>
          <w:b/>
          <w:sz w:val="24"/>
          <w:szCs w:val="24"/>
        </w:rPr>
        <w:t xml:space="preserve"> 10</w:t>
      </w:r>
      <w:r w:rsidR="008D4C60">
        <w:rPr>
          <w:rFonts w:ascii="Times New Roman" w:hAnsi="Times New Roman" w:cs="Times New Roman"/>
          <w:b/>
          <w:sz w:val="24"/>
          <w:szCs w:val="24"/>
        </w:rPr>
        <w:t xml:space="preserve"> </w:t>
      </w:r>
      <w:r w:rsidR="004149DD">
        <w:rPr>
          <w:rFonts w:ascii="Times New Roman" w:hAnsi="Times New Roman" w:cs="Times New Roman"/>
          <w:b/>
          <w:sz w:val="24"/>
          <w:szCs w:val="24"/>
        </w:rPr>
        <w:t>maja</w:t>
      </w:r>
      <w:r w:rsidR="008D4C60">
        <w:rPr>
          <w:rFonts w:ascii="Times New Roman" w:hAnsi="Times New Roman" w:cs="Times New Roman"/>
          <w:b/>
          <w:sz w:val="24"/>
          <w:szCs w:val="24"/>
        </w:rPr>
        <w:t xml:space="preserve"> </w:t>
      </w:r>
      <w:r w:rsidR="00437EC3" w:rsidRPr="00437EC3">
        <w:rPr>
          <w:rFonts w:ascii="Times New Roman" w:hAnsi="Times New Roman" w:cs="Times New Roman"/>
          <w:b/>
          <w:sz w:val="24"/>
          <w:szCs w:val="24"/>
        </w:rPr>
        <w:t>202</w:t>
      </w:r>
      <w:r w:rsidR="00430AE2">
        <w:rPr>
          <w:rFonts w:ascii="Times New Roman" w:hAnsi="Times New Roman" w:cs="Times New Roman"/>
          <w:b/>
          <w:sz w:val="24"/>
          <w:szCs w:val="24"/>
        </w:rPr>
        <w:t>1</w:t>
      </w:r>
      <w:r w:rsidR="00437EC3" w:rsidRPr="00437EC3">
        <w:rPr>
          <w:rFonts w:ascii="Times New Roman" w:hAnsi="Times New Roman" w:cs="Times New Roman"/>
          <w:b/>
          <w:sz w:val="24"/>
          <w:szCs w:val="24"/>
        </w:rPr>
        <w:t xml:space="preserve"> roku</w:t>
      </w:r>
      <w:r w:rsidR="00437EC3" w:rsidRPr="00437EC3">
        <w:rPr>
          <w:rFonts w:ascii="Times New Roman" w:hAnsi="Times New Roman" w:cs="Times New Roman"/>
          <w:sz w:val="24"/>
          <w:szCs w:val="24"/>
        </w:rPr>
        <w:t xml:space="preserve"> </w:t>
      </w:r>
      <w:r w:rsidR="00437EC3" w:rsidRPr="00793A29">
        <w:rPr>
          <w:rFonts w:ascii="Times New Roman" w:hAnsi="Times New Roman" w:cs="Times New Roman"/>
          <w:b/>
          <w:sz w:val="24"/>
          <w:szCs w:val="24"/>
        </w:rPr>
        <w:t>do godz.</w:t>
      </w:r>
      <w:r w:rsidR="00437EC3" w:rsidRPr="00437EC3">
        <w:rPr>
          <w:rFonts w:ascii="Times New Roman" w:hAnsi="Times New Roman" w:cs="Times New Roman"/>
          <w:sz w:val="24"/>
          <w:szCs w:val="24"/>
        </w:rPr>
        <w:t xml:space="preserve"> </w:t>
      </w:r>
      <w:r w:rsidR="00437EC3" w:rsidRPr="00437EC3">
        <w:rPr>
          <w:rFonts w:ascii="Times New Roman" w:hAnsi="Times New Roman" w:cs="Times New Roman"/>
          <w:b/>
          <w:bCs/>
          <w:sz w:val="24"/>
          <w:szCs w:val="24"/>
        </w:rPr>
        <w:t>1</w:t>
      </w:r>
      <w:r w:rsidR="004149DD">
        <w:rPr>
          <w:rFonts w:ascii="Times New Roman" w:hAnsi="Times New Roman" w:cs="Times New Roman"/>
          <w:b/>
          <w:bCs/>
          <w:sz w:val="24"/>
          <w:szCs w:val="24"/>
        </w:rPr>
        <w:t>2</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7BF715C3"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00C03ECA">
        <w:rPr>
          <w:rFonts w:ascii="Times New Roman" w:eastAsiaTheme="minorEastAsia" w:hAnsi="Times New Roman" w:cs="Times New Roman"/>
          <w:b/>
          <w:sz w:val="24"/>
          <w:szCs w:val="24"/>
          <w:lang w:eastAsia="pl-PL"/>
        </w:rPr>
        <w:t xml:space="preserve">po </w:t>
      </w:r>
      <w:r w:rsidR="007D3B4D">
        <w:rPr>
          <w:rFonts w:ascii="Times New Roman" w:eastAsiaTheme="minorEastAsia" w:hAnsi="Times New Roman" w:cs="Times New Roman"/>
          <w:b/>
          <w:sz w:val="24"/>
          <w:szCs w:val="24"/>
          <w:lang w:eastAsia="pl-PL"/>
        </w:rPr>
        <w:t xml:space="preserve">10 </w:t>
      </w:r>
      <w:r w:rsidR="006E3014">
        <w:rPr>
          <w:rFonts w:ascii="Times New Roman" w:eastAsiaTheme="minorEastAsia" w:hAnsi="Times New Roman" w:cs="Times New Roman"/>
          <w:b/>
          <w:sz w:val="24"/>
          <w:szCs w:val="24"/>
          <w:lang w:eastAsia="pl-PL"/>
        </w:rPr>
        <w:t>maja</w:t>
      </w:r>
      <w:r w:rsidR="00F66009">
        <w:rPr>
          <w:rFonts w:ascii="Times New Roman" w:eastAsiaTheme="minorEastAsia" w:hAnsi="Times New Roman" w:cs="Times New Roman"/>
          <w:b/>
          <w:sz w:val="24"/>
          <w:szCs w:val="24"/>
          <w:lang w:eastAsia="pl-PL"/>
        </w:rPr>
        <w:t xml:space="preserve"> </w:t>
      </w:r>
      <w:r w:rsidR="008D4C60">
        <w:rPr>
          <w:rFonts w:ascii="Times New Roman" w:eastAsiaTheme="minorEastAsia" w:hAnsi="Times New Roman" w:cs="Times New Roman"/>
          <w:b/>
          <w:sz w:val="24"/>
          <w:szCs w:val="24"/>
          <w:lang w:eastAsia="pl-PL"/>
        </w:rPr>
        <w:t>2</w:t>
      </w:r>
      <w:r w:rsidRPr="00CA2FFF">
        <w:rPr>
          <w:rFonts w:ascii="Times New Roman" w:eastAsiaTheme="minorEastAsia" w:hAnsi="Times New Roman" w:cs="Times New Roman"/>
          <w:b/>
          <w:sz w:val="24"/>
          <w:szCs w:val="24"/>
          <w:lang w:eastAsia="pl-PL"/>
        </w:rPr>
        <w:t>0</w:t>
      </w:r>
      <w:r w:rsidR="00C23F13">
        <w:rPr>
          <w:rFonts w:ascii="Times New Roman" w:eastAsiaTheme="minorEastAsia" w:hAnsi="Times New Roman" w:cs="Times New Roman"/>
          <w:b/>
          <w:sz w:val="24"/>
          <w:szCs w:val="24"/>
          <w:lang w:eastAsia="pl-PL"/>
        </w:rPr>
        <w:t>2</w:t>
      </w:r>
      <w:r w:rsidR="00430AE2">
        <w:rPr>
          <w:rFonts w:ascii="Times New Roman" w:eastAsiaTheme="minorEastAsia" w:hAnsi="Times New Roman" w:cs="Times New Roman"/>
          <w:b/>
          <w:sz w:val="24"/>
          <w:szCs w:val="24"/>
          <w:lang w:eastAsia="pl-PL"/>
        </w:rPr>
        <w:t>1</w:t>
      </w:r>
      <w:r w:rsidRPr="00CA2FFF">
        <w:rPr>
          <w:rFonts w:ascii="Times New Roman" w:eastAsiaTheme="minorEastAsia" w:hAnsi="Times New Roman" w:cs="Times New Roman"/>
          <w:b/>
          <w:sz w:val="24"/>
          <w:szCs w:val="24"/>
          <w:lang w:eastAsia="pl-PL"/>
        </w:rPr>
        <w:t xml:space="preserve"> roku</w:t>
      </w:r>
      <w:r w:rsidR="00990064">
        <w:rPr>
          <w:rFonts w:ascii="Times New Roman" w:eastAsiaTheme="minorEastAsia" w:hAnsi="Times New Roman" w:cs="Times New Roman"/>
          <w:b/>
          <w:sz w:val="24"/>
          <w:szCs w:val="24"/>
          <w:lang w:eastAsia="pl-PL"/>
        </w:rPr>
        <w:t xml:space="preserve"> po godź 12:00</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2" w:name="_Hlk66213039"/>
      <w:r w:rsidRPr="00EB5475">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B263251"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Pr="00EB5475">
        <w:rPr>
          <w:rFonts w:ascii="Times New Roman" w:eastAsiaTheme="minorEastAsia" w:hAnsi="Times New Roman" w:cs="Times New Roman"/>
          <w:sz w:val="24"/>
          <w:szCs w:val="24"/>
          <w:lang w:eastAsia="pl-PL"/>
        </w:rPr>
        <w:t>- przeprowadzenie rozmów kwalifikacyjnych z kandydatami wyłonionymi 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bookmarkEnd w:id="2"/>
    <w:p w14:paraId="5BB7E9FA" w14:textId="14D25F3C"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68992184" w:rsidR="00CA2FFF" w:rsidRPr="00EB5475"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Rozmowy kwalifikacyjne z kandydatami będą przeprowadzane po upływie terminu składania zgłoszeń</w:t>
      </w:r>
      <w:r w:rsidR="002A0350">
        <w:rPr>
          <w:rFonts w:ascii="Times New Roman" w:eastAsiaTheme="minorEastAsia" w:hAnsi="Times New Roman" w:cs="Times New Roman"/>
          <w:sz w:val="24"/>
          <w:szCs w:val="24"/>
          <w:lang w:eastAsia="pl-PL"/>
        </w:rPr>
        <w:t>,</w:t>
      </w:r>
      <w:r w:rsid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b/>
          <w:sz w:val="24"/>
          <w:szCs w:val="24"/>
          <w:lang w:eastAsia="pl-PL"/>
        </w:rPr>
        <w:t>w ciągu 14 dni od terminu otwarcia</w:t>
      </w:r>
      <w:r w:rsidR="007D3B4D">
        <w:rPr>
          <w:rFonts w:ascii="Times New Roman" w:eastAsiaTheme="minorEastAsia" w:hAnsi="Times New Roman" w:cs="Times New Roman"/>
          <w:b/>
          <w:sz w:val="24"/>
          <w:szCs w:val="24"/>
          <w:lang w:eastAsia="pl-PL"/>
        </w:rPr>
        <w:t xml:space="preserve"> zgłoszeń,</w:t>
      </w:r>
      <w:r w:rsidR="002A0350" w:rsidRP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sz w:val="24"/>
          <w:szCs w:val="24"/>
          <w:lang w:eastAsia="pl-PL"/>
        </w:rPr>
        <w:t>w siedzibie Spółki w Warszawie</w:t>
      </w:r>
      <w:r w:rsidR="002A0350">
        <w:rPr>
          <w:rFonts w:ascii="Times New Roman" w:eastAsiaTheme="minorEastAsia" w:hAnsi="Times New Roman" w:cs="Times New Roman"/>
          <w:sz w:val="24"/>
          <w:szCs w:val="24"/>
          <w:lang w:eastAsia="pl-PL"/>
        </w:rPr>
        <w:t xml:space="preserve"> (02-146 Warszawa, ul. Komitetu Obrony Robotników 45A)</w:t>
      </w:r>
      <w:r w:rsidR="002A0350" w:rsidRP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w:t>
      </w:r>
      <w:r w:rsidR="00EB5475" w:rsidRPr="00EB5475">
        <w:rPr>
          <w:rFonts w:ascii="Times New Roman" w:eastAsiaTheme="minorEastAsia" w:hAnsi="Times New Roman"/>
          <w:sz w:val="24"/>
          <w:szCs w:val="24"/>
          <w:lang w:eastAsia="pl-PL"/>
        </w:rPr>
        <w:lastRenderedPageBreak/>
        <w:t>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9AEB4C"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o zakresie działalności</w:t>
      </w:r>
      <w:r w:rsidR="00F66009">
        <w:t xml:space="preserve"> Spółki </w:t>
      </w:r>
      <w:r w:rsidR="006C5F84" w:rsidRPr="006C5F84">
        <w:t xml:space="preserve">oraz o sektorze, w którym działa </w:t>
      </w:r>
      <w:r w:rsidR="00F66009">
        <w:t>S</w:t>
      </w:r>
      <w:r w:rsidR="006C5F84" w:rsidRPr="006C5F84">
        <w:t xml:space="preserve">półka; </w:t>
      </w:r>
    </w:p>
    <w:p w14:paraId="55736553" w14:textId="2B418C57" w:rsid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74ECCCE" w14:textId="33980887" w:rsidR="00EB5475" w:rsidRDefault="00EB5475" w:rsidP="00EB5475">
      <w:pPr>
        <w:pStyle w:val="Akapitzlist"/>
        <w:widowControl w:val="0"/>
        <w:numPr>
          <w:ilvl w:val="2"/>
          <w:numId w:val="13"/>
        </w:numPr>
        <w:tabs>
          <w:tab w:val="left" w:pos="426"/>
        </w:tabs>
        <w:suppressAutoHyphens/>
        <w:jc w:val="both"/>
      </w:pPr>
      <w:r>
        <w:t>znajomoś</w:t>
      </w:r>
      <w:r w:rsidR="00F66009">
        <w:t>ć zasad</w:t>
      </w:r>
      <w:r w:rsidR="002A0350">
        <w:t xml:space="preserve"> planowania zadań i zasobów</w:t>
      </w:r>
      <w:r w:rsidR="00F66009">
        <w:t>;</w:t>
      </w:r>
    </w:p>
    <w:p w14:paraId="31492AAF" w14:textId="51B17F76" w:rsidR="00156B18" w:rsidRDefault="002A0350" w:rsidP="00156B18">
      <w:pPr>
        <w:pStyle w:val="Akapitzlist"/>
        <w:widowControl w:val="0"/>
        <w:numPr>
          <w:ilvl w:val="2"/>
          <w:numId w:val="13"/>
        </w:numPr>
        <w:tabs>
          <w:tab w:val="left" w:pos="426"/>
        </w:tabs>
        <w:suppressAutoHyphens/>
        <w:jc w:val="both"/>
      </w:pPr>
      <w:r>
        <w:t>doświadczenie niezbędne do wykonywania funkcji członka zarządu w spółce</w:t>
      </w:r>
      <w:r w:rsidR="00605D0C">
        <w:t xml:space="preserve">, </w:t>
      </w:r>
      <w:r w:rsidR="00605D0C" w:rsidRPr="00605D0C">
        <w:t>w tym w zakresie planowania i zarządzania finansami, rachunkowości i kontroli finansowej;</w:t>
      </w:r>
    </w:p>
    <w:p w14:paraId="59799E6A" w14:textId="4F1FA4D7" w:rsidR="006C5F84" w:rsidRPr="00136672"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E3F6378"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3" w:name="_Hlk66213571"/>
      <w:r w:rsidRPr="00CA2FFF">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Administrator</w:t>
      </w:r>
    </w:p>
    <w:p w14:paraId="6D60E2D2" w14:textId="4F67E264"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C136F5">
        <w:rPr>
          <w:rFonts w:ascii="Times New Roman" w:eastAsia="Times New Roman" w:hAnsi="Times New Roman" w:cs="Times New Roman"/>
          <w:color w:val="212529"/>
          <w:sz w:val="24"/>
          <w:szCs w:val="24"/>
          <w:lang w:eastAsia="pl-PL"/>
        </w:rPr>
        <w:t xml:space="preserve">Członka </w:t>
      </w:r>
      <w:r w:rsidRPr="00CA2FFF">
        <w:rPr>
          <w:rFonts w:ascii="Times New Roman" w:eastAsia="Times New Roman" w:hAnsi="Times New Roman" w:cs="Times New Roman"/>
          <w:color w:val="212529"/>
          <w:sz w:val="24"/>
          <w:szCs w:val="24"/>
          <w:lang w:eastAsia="pl-PL"/>
        </w:rPr>
        <w:t xml:space="preserve">Zarządu </w:t>
      </w:r>
      <w:r w:rsidR="002A0350">
        <w:rPr>
          <w:rFonts w:ascii="Times New Roman" w:eastAsia="Times New Roman" w:hAnsi="Times New Roman" w:cs="Times New Roman"/>
          <w:color w:val="212529"/>
          <w:sz w:val="24"/>
          <w:szCs w:val="24"/>
          <w:lang w:eastAsia="pl-PL"/>
        </w:rPr>
        <w:t xml:space="preserve">Polskiej Grupy Lotniczej S.A. </w:t>
      </w:r>
      <w:r w:rsidR="00C136F5" w:rsidRPr="00C136F5">
        <w:rPr>
          <w:rFonts w:ascii="Times New Roman" w:eastAsia="Times New Roman" w:hAnsi="Times New Roman" w:cs="Times New Roman"/>
          <w:color w:val="212529"/>
          <w:sz w:val="24"/>
          <w:szCs w:val="24"/>
          <w:lang w:eastAsia="pl-PL"/>
        </w:rPr>
        <w:t xml:space="preserve">ds. Finansowo – Ekonomicznych </w:t>
      </w:r>
      <w:r w:rsidR="00417548">
        <w:rPr>
          <w:rFonts w:ascii="Times New Roman" w:eastAsia="Times New Roman" w:hAnsi="Times New Roman" w:cs="Times New Roman"/>
          <w:color w:val="212529"/>
          <w:sz w:val="24"/>
          <w:szCs w:val="24"/>
          <w:lang w:eastAsia="pl-PL"/>
        </w:rPr>
        <w:t>jest</w:t>
      </w:r>
      <w:r w:rsidR="003403EF">
        <w:rPr>
          <w:rFonts w:ascii="Times New Roman" w:eastAsia="Times New Roman" w:hAnsi="Times New Roman" w:cs="Times New Roman"/>
          <w:color w:val="212529"/>
          <w:sz w:val="24"/>
          <w:szCs w:val="24"/>
          <w:lang w:eastAsia="pl-PL"/>
        </w:rPr>
        <w:t xml:space="preserve"> spółka Polsk</w:t>
      </w:r>
      <w:r w:rsidR="002A0350">
        <w:rPr>
          <w:rFonts w:ascii="Times New Roman" w:eastAsia="Times New Roman" w:hAnsi="Times New Roman" w:cs="Times New Roman"/>
          <w:color w:val="212529"/>
          <w:sz w:val="24"/>
          <w:szCs w:val="24"/>
          <w:lang w:eastAsia="pl-PL"/>
        </w:rPr>
        <w:t xml:space="preserve">a Grupa Lotnicza S.A. </w:t>
      </w:r>
      <w:r w:rsidRPr="00CA2FFF">
        <w:rPr>
          <w:rFonts w:ascii="Times New Roman" w:eastAsia="Times New Roman" w:hAnsi="Times New Roman" w:cs="Times New Roman"/>
          <w:color w:val="212529"/>
          <w:sz w:val="24"/>
          <w:szCs w:val="24"/>
          <w:lang w:eastAsia="pl-PL"/>
        </w:rPr>
        <w:t xml:space="preserve"> (dalej: </w:t>
      </w:r>
      <w:r w:rsidR="003403EF">
        <w:rPr>
          <w:rFonts w:ascii="Times New Roman" w:eastAsia="Times New Roman" w:hAnsi="Times New Roman" w:cs="Times New Roman"/>
          <w:color w:val="212529"/>
          <w:sz w:val="24"/>
          <w:szCs w:val="24"/>
          <w:lang w:eastAsia="pl-PL"/>
        </w:rPr>
        <w:t>P</w:t>
      </w:r>
      <w:r w:rsidR="002A0350">
        <w:rPr>
          <w:rFonts w:ascii="Times New Roman" w:eastAsia="Times New Roman" w:hAnsi="Times New Roman" w:cs="Times New Roman"/>
          <w:color w:val="212529"/>
          <w:sz w:val="24"/>
          <w:szCs w:val="24"/>
          <w:lang w:eastAsia="pl-PL"/>
        </w:rPr>
        <w:t>GL</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1725A179"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2A0350">
        <w:rPr>
          <w:rFonts w:ascii="Times New Roman" w:eastAsia="Times New Roman" w:hAnsi="Times New Roman" w:cs="Times New Roman"/>
          <w:color w:val="212529"/>
          <w:sz w:val="24"/>
          <w:szCs w:val="24"/>
          <w:lang w:eastAsia="pl-PL"/>
        </w:rPr>
        <w:t>PGL</w:t>
      </w:r>
      <w:r w:rsidRPr="00CA2FFF">
        <w:rPr>
          <w:rFonts w:ascii="Times New Roman" w:eastAsia="Times New Roman" w:hAnsi="Times New Roman" w:cs="Times New Roman"/>
          <w:color w:val="212529"/>
          <w:sz w:val="24"/>
          <w:szCs w:val="24"/>
          <w:lang w:eastAsia="pl-PL"/>
        </w:rPr>
        <w:t xml:space="preserve"> Inspektorem ochrony danych osobowych pod adresem </w:t>
      </w:r>
      <w:r w:rsidR="003403EF">
        <w:rPr>
          <w:rFonts w:ascii="Times New Roman" w:eastAsia="Times New Roman" w:hAnsi="Times New Roman" w:cs="Times New Roman"/>
          <w:color w:val="212529"/>
          <w:sz w:val="24"/>
          <w:szCs w:val="24"/>
          <w:lang w:eastAsia="pl-PL"/>
        </w:rPr>
        <w:t>P</w:t>
      </w:r>
      <w:r w:rsidR="00C55647">
        <w:rPr>
          <w:rFonts w:ascii="Times New Roman" w:eastAsia="Times New Roman" w:hAnsi="Times New Roman" w:cs="Times New Roman"/>
          <w:color w:val="212529"/>
          <w:sz w:val="24"/>
          <w:szCs w:val="24"/>
          <w:lang w:eastAsia="pl-PL"/>
        </w:rPr>
        <w:t xml:space="preserve">GL, </w:t>
      </w:r>
      <w:r w:rsidRPr="00CA2FFF">
        <w:rPr>
          <w:rFonts w:ascii="Times New Roman" w:eastAsia="Times New Roman" w:hAnsi="Times New Roman" w:cs="Times New Roman"/>
          <w:color w:val="212529"/>
          <w:sz w:val="24"/>
          <w:szCs w:val="24"/>
          <w:lang w:eastAsia="pl-PL"/>
        </w:rPr>
        <w:t xml:space="preserve">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w:t>
      </w:r>
      <w:r w:rsidR="00C55647">
        <w:rPr>
          <w:rFonts w:ascii="Times New Roman" w:eastAsia="Times New Roman" w:hAnsi="Times New Roman" w:cs="Times New Roman"/>
          <w:color w:val="212529"/>
          <w:sz w:val="24"/>
          <w:szCs w:val="24"/>
          <w:lang w:eastAsia="pl-PL"/>
        </w:rPr>
        <w:t>A</w:t>
      </w:r>
      <w:r w:rsidRPr="00CA2FFF">
        <w:rPr>
          <w:rFonts w:ascii="Times New Roman" w:eastAsia="Times New Roman" w:hAnsi="Times New Roman" w:cs="Times New Roman"/>
          <w:color w:val="212529"/>
          <w:sz w:val="24"/>
          <w:szCs w:val="24"/>
          <w:lang w:eastAsia="pl-PL"/>
        </w:rPr>
        <w:t>, 02-146 Warszawa</w:t>
      </w:r>
      <w:r w:rsidRPr="00CA2FFF">
        <w:rPr>
          <w:rFonts w:ascii="Times New Roman" w:eastAsia="Times New Roman" w:hAnsi="Times New Roman" w:cs="Times New Roman"/>
          <w:color w:val="000000"/>
          <w:sz w:val="24"/>
          <w:szCs w:val="24"/>
          <w:lang w:eastAsia="pl-PL"/>
        </w:rPr>
        <w:t xml:space="preserve"> lub pod adresem e-mail</w:t>
      </w:r>
      <w:r w:rsidR="006C5F84">
        <w:rPr>
          <w:rFonts w:ascii="Times New Roman" w:eastAsia="Times New Roman" w:hAnsi="Times New Roman" w:cs="Times New Roman"/>
          <w:color w:val="000000"/>
          <w:sz w:val="24"/>
          <w:szCs w:val="24"/>
          <w:lang w:eastAsia="pl-PL"/>
        </w:rPr>
        <w:t>:</w:t>
      </w:r>
      <w:r w:rsidR="002A0350">
        <w:rPr>
          <w:rFonts w:ascii="Times New Roman" w:eastAsia="Times New Roman" w:hAnsi="Times New Roman" w:cs="Times New Roman"/>
          <w:color w:val="000000"/>
          <w:sz w:val="24"/>
          <w:szCs w:val="24"/>
          <w:lang w:eastAsia="pl-PL"/>
        </w:rPr>
        <w:t xml:space="preserve"> iod@pgl.pl</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439984E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Państwa dane osobowe w zakresie wskazanym w przepisach </w:t>
      </w:r>
      <w:r w:rsidRPr="00CA2FFF">
        <w:rPr>
          <w:rFonts w:ascii="Times New Roman" w:eastAsia="Times New Roman" w:hAnsi="Times New Roman" w:cs="Times New Roman"/>
          <w:i/>
          <w:color w:val="212529"/>
          <w:sz w:val="24"/>
          <w:szCs w:val="24"/>
          <w:lang w:eastAsia="pl-PL"/>
        </w:rPr>
        <w:t>o zasadach zarządzania mieniem państwowym i kodeksie spółek handlowych </w:t>
      </w:r>
      <w:r w:rsidRPr="00CA2FFF">
        <w:rPr>
          <w:rFonts w:ascii="Times New Roman" w:eastAsia="Times New Roman" w:hAnsi="Times New Roman" w:cs="Times New Roman"/>
          <w:color w:val="212529"/>
          <w:sz w:val="24"/>
          <w:szCs w:val="24"/>
          <w:vertAlign w:val="superscript"/>
          <w:lang w:eastAsia="pl-PL"/>
        </w:rPr>
        <w:t>1</w:t>
      </w:r>
      <w:r w:rsidRPr="00CA2FFF">
        <w:rPr>
          <w:rFonts w:ascii="Times New Roman" w:eastAsia="Times New Roman" w:hAnsi="Times New Roman" w:cs="Times New Roman"/>
          <w:color w:val="212529"/>
          <w:sz w:val="24"/>
          <w:szCs w:val="24"/>
          <w:lang w:eastAsia="pl-PL"/>
        </w:rPr>
        <w:t> </w:t>
      </w:r>
      <w:r w:rsidRPr="00CA2FFF">
        <w:rPr>
          <w:rFonts w:ascii="Times New Roman" w:eastAsiaTheme="minorEastAsia" w:hAnsi="Times New Roman" w:cs="Times New Roman"/>
          <w:sz w:val="24"/>
          <w:szCs w:val="24"/>
          <w:lang w:eastAsia="pl-PL"/>
        </w:rPr>
        <w:t xml:space="preserve">oraz uchwały </w:t>
      </w:r>
      <w:r w:rsidR="002A0350">
        <w:rPr>
          <w:rFonts w:ascii="Times New Roman" w:eastAsiaTheme="minorEastAsia" w:hAnsi="Times New Roman" w:cs="Times New Roman"/>
          <w:sz w:val="24"/>
          <w:szCs w:val="24"/>
          <w:lang w:eastAsia="pl-PL"/>
        </w:rPr>
        <w:t>n</w:t>
      </w:r>
      <w:r w:rsidRPr="00CA2FFF">
        <w:rPr>
          <w:rFonts w:ascii="Times New Roman" w:eastAsiaTheme="minorEastAsia" w:hAnsi="Times New Roman" w:cs="Times New Roman"/>
          <w:sz w:val="24"/>
          <w:szCs w:val="24"/>
          <w:lang w:eastAsia="pl-PL"/>
        </w:rPr>
        <w:t>r</w:t>
      </w:r>
      <w:r w:rsidR="002A0350">
        <w:rPr>
          <w:rFonts w:ascii="Times New Roman" w:eastAsiaTheme="minorEastAsia" w:hAnsi="Times New Roman" w:cs="Times New Roman"/>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2 Nadzwyczajnego Walnego Zgromadzenia </w:t>
      </w:r>
      <w:r w:rsidR="002A0350">
        <w:rPr>
          <w:rFonts w:ascii="Times New Roman" w:eastAsiaTheme="minorEastAsia" w:hAnsi="Times New Roman" w:cs="Times New Roman"/>
          <w:sz w:val="24"/>
          <w:szCs w:val="24"/>
          <w:lang w:eastAsia="pl-PL"/>
        </w:rPr>
        <w:t xml:space="preserve">PGL </w:t>
      </w:r>
      <w:r w:rsidR="002A0350" w:rsidRPr="002A0350">
        <w:rPr>
          <w:rFonts w:ascii="Times New Roman" w:eastAsiaTheme="minorEastAsia" w:hAnsi="Times New Roman" w:cs="Times New Roman"/>
          <w:sz w:val="24"/>
          <w:szCs w:val="24"/>
          <w:lang w:eastAsia="pl-PL"/>
        </w:rPr>
        <w:t>z dnia 28 listopada 2018 r., w sprawie ustalenia zasad i trybu przeprowadzania postępowania kwalifikacyjnego na członków Zarządu spółki pod firmą Polska Grupa Lotnicza S.A. z siedzibą w Warszawie</w:t>
      </w:r>
      <w:r w:rsidR="002A0350">
        <w:rPr>
          <w:rFonts w:ascii="Times New Roman" w:eastAsiaTheme="minorEastAsia" w:hAnsi="Times New Roman" w:cs="Times New Roman"/>
          <w:sz w:val="24"/>
          <w:szCs w:val="24"/>
          <w:lang w:eastAsia="pl-PL"/>
        </w:rPr>
        <w:t>,</w:t>
      </w:r>
      <w:r w:rsidRPr="00CA2FFF">
        <w:rPr>
          <w:rFonts w:ascii="Times New Roman" w:eastAsiaTheme="minorEastAsia" w:hAnsi="Times New Roman" w:cs="Times New Roman"/>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C136F5">
        <w:rPr>
          <w:rFonts w:ascii="Times New Roman" w:eastAsia="Times New Roman" w:hAnsi="Times New Roman" w:cs="Times New Roman"/>
          <w:color w:val="212529"/>
          <w:sz w:val="24"/>
          <w:szCs w:val="24"/>
          <w:lang w:eastAsia="pl-PL"/>
        </w:rPr>
        <w:t xml:space="preserve">Członka </w:t>
      </w:r>
      <w:r w:rsidRPr="00CA2FFF">
        <w:rPr>
          <w:rFonts w:ascii="Times New Roman" w:eastAsia="Times New Roman" w:hAnsi="Times New Roman" w:cs="Times New Roman"/>
          <w:color w:val="212529"/>
          <w:sz w:val="24"/>
          <w:szCs w:val="24"/>
          <w:lang w:eastAsia="pl-PL"/>
        </w:rPr>
        <w:t>Zarządu</w:t>
      </w:r>
      <w:r w:rsidR="002A0350">
        <w:rPr>
          <w:rFonts w:ascii="Times New Roman" w:eastAsia="Times New Roman" w:hAnsi="Times New Roman" w:cs="Times New Roman"/>
          <w:color w:val="212529"/>
          <w:sz w:val="24"/>
          <w:szCs w:val="24"/>
          <w:lang w:eastAsia="pl-PL"/>
        </w:rPr>
        <w:t xml:space="preserve"> PGL</w:t>
      </w:r>
      <w:r w:rsidR="00C136F5" w:rsidRPr="00C136F5">
        <w:t xml:space="preserve"> </w:t>
      </w:r>
      <w:r w:rsidR="00C136F5" w:rsidRPr="00C136F5">
        <w:rPr>
          <w:rFonts w:ascii="Times New Roman" w:eastAsia="Times New Roman" w:hAnsi="Times New Roman" w:cs="Times New Roman"/>
          <w:color w:val="212529"/>
          <w:sz w:val="24"/>
          <w:szCs w:val="24"/>
          <w:lang w:eastAsia="pl-PL"/>
        </w:rPr>
        <w:t xml:space="preserve">ds. Finansowo – Ekonomicznych </w:t>
      </w:r>
      <w:r w:rsidRPr="00CA2FFF">
        <w:rPr>
          <w:rFonts w:ascii="Times New Roman" w:eastAsia="Times New Roman" w:hAnsi="Times New Roman" w:cs="Times New Roman"/>
          <w:color w:val="212529"/>
          <w:sz w:val="24"/>
          <w:szCs w:val="24"/>
          <w:vertAlign w:val="superscript"/>
          <w:lang w:eastAsia="pl-PL"/>
        </w:rPr>
        <w:t>2</w:t>
      </w:r>
      <w:r w:rsidRPr="00CA2FFF">
        <w:rPr>
          <w:rFonts w:ascii="Times New Roman" w:eastAsia="Times New Roman" w:hAnsi="Times New Roman" w:cs="Times New Roman"/>
          <w:color w:val="212529"/>
          <w:sz w:val="24"/>
          <w:szCs w:val="24"/>
          <w:lang w:eastAsia="pl-PL"/>
        </w:rPr>
        <w:t>, natomiast inne dane, w tym dane do kontaktu, na podstawie zgody</w:t>
      </w:r>
      <w:r w:rsidRPr="00CA2FFF">
        <w:rPr>
          <w:rFonts w:ascii="Times New Roman" w:eastAsia="Times New Roman" w:hAnsi="Times New Roman" w:cs="Times New Roman"/>
          <w:color w:val="212529"/>
          <w:sz w:val="24"/>
          <w:szCs w:val="24"/>
          <w:vertAlign w:val="superscript"/>
          <w:lang w:eastAsia="pl-PL"/>
        </w:rPr>
        <w:t>3</w:t>
      </w:r>
      <w:r w:rsidRPr="00CA2FFF">
        <w:rPr>
          <w:rFonts w:ascii="Times New Roman" w:eastAsia="Times New Roman" w:hAnsi="Times New Roman" w:cs="Times New Roman"/>
          <w:color w:val="212529"/>
          <w:sz w:val="24"/>
          <w:szCs w:val="24"/>
          <w:lang w:eastAsia="pl-PL"/>
        </w:rPr>
        <w:t>, która może zostać odwołana w dowolnym czasie.</w:t>
      </w:r>
    </w:p>
    <w:p w14:paraId="49B8719C" w14:textId="58BEC501"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w:t>
      </w:r>
      <w:r w:rsidR="00C136F5">
        <w:rPr>
          <w:rFonts w:ascii="Times New Roman" w:eastAsiaTheme="minorEastAsia" w:hAnsi="Times New Roman" w:cs="Times New Roman"/>
          <w:sz w:val="24"/>
          <w:szCs w:val="24"/>
          <w:lang w:eastAsia="pl-PL"/>
        </w:rPr>
        <w:t xml:space="preserve">Członka </w:t>
      </w:r>
      <w:r w:rsidRPr="00CA2FFF">
        <w:rPr>
          <w:rFonts w:ascii="Times New Roman" w:eastAsiaTheme="minorEastAsia" w:hAnsi="Times New Roman" w:cs="Times New Roman"/>
          <w:sz w:val="24"/>
          <w:szCs w:val="24"/>
          <w:lang w:eastAsia="pl-PL"/>
        </w:rPr>
        <w:t>Zarządu</w:t>
      </w:r>
      <w:r w:rsidR="00C136F5" w:rsidRPr="00C136F5">
        <w:t xml:space="preserve"> </w:t>
      </w:r>
      <w:r w:rsidR="00C136F5" w:rsidRPr="00C136F5">
        <w:rPr>
          <w:rFonts w:ascii="Times New Roman" w:eastAsiaTheme="minorEastAsia" w:hAnsi="Times New Roman" w:cs="Times New Roman"/>
          <w:sz w:val="24"/>
          <w:szCs w:val="24"/>
          <w:lang w:eastAsia="pl-PL"/>
        </w:rPr>
        <w:t>ds. Finansowo – Ekonomicznych</w:t>
      </w:r>
      <w:r w:rsidRPr="00CA2FFF">
        <w:rPr>
          <w:rFonts w:ascii="Times New Roman" w:eastAsiaTheme="minorEastAsia" w:hAnsi="Times New Roman" w:cs="Times New Roman"/>
          <w:sz w:val="24"/>
          <w:szCs w:val="24"/>
          <w:lang w:eastAsia="pl-PL"/>
        </w:rPr>
        <w:t>,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w:t>
      </w:r>
      <w:r w:rsidR="003403EF">
        <w:rPr>
          <w:rFonts w:ascii="Times New Roman" w:eastAsiaTheme="minorEastAsia" w:hAnsi="Times New Roman" w:cs="Times New Roman"/>
          <w:sz w:val="24"/>
          <w:szCs w:val="24"/>
          <w:lang w:eastAsia="pl-PL"/>
        </w:rPr>
        <w:t>P</w:t>
      </w:r>
      <w:r w:rsidR="002A0350">
        <w:rPr>
          <w:rFonts w:ascii="Times New Roman" w:eastAsiaTheme="minorEastAsia" w:hAnsi="Times New Roman" w:cs="Times New Roman"/>
          <w:sz w:val="24"/>
          <w:szCs w:val="24"/>
          <w:lang w:eastAsia="pl-PL"/>
        </w:rPr>
        <w:t>GL</w:t>
      </w:r>
      <w:r w:rsidR="003403E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oraz wyznaczeni pracownicy</w:t>
      </w:r>
      <w:r w:rsidR="006C35B1">
        <w:rPr>
          <w:rFonts w:ascii="Times New Roman" w:eastAsiaTheme="minorEastAsia" w:hAnsi="Times New Roman" w:cs="Times New Roman"/>
          <w:sz w:val="24"/>
          <w:szCs w:val="24"/>
          <w:lang w:eastAsia="pl-PL"/>
        </w:rPr>
        <w:t xml:space="preserve"> </w:t>
      </w:r>
      <w:r w:rsidR="00C55647">
        <w:rPr>
          <w:rFonts w:ascii="Times New Roman" w:eastAsiaTheme="minorEastAsia" w:hAnsi="Times New Roman" w:cs="Times New Roman"/>
          <w:sz w:val="24"/>
          <w:szCs w:val="24"/>
          <w:lang w:eastAsia="pl-PL"/>
        </w:rPr>
        <w:t xml:space="preserve">PGL </w:t>
      </w:r>
      <w:r w:rsidRPr="00CA2FFF">
        <w:rPr>
          <w:rFonts w:ascii="Times New Roman" w:eastAsiaTheme="minorEastAsia" w:hAnsi="Times New Roman" w:cs="Times New Roman"/>
          <w:sz w:val="24"/>
          <w:szCs w:val="24"/>
          <w:lang w:eastAsia="pl-PL"/>
        </w:rPr>
        <w:t>w zakresie ich obowiązków służbowych.</w:t>
      </w:r>
      <w:r w:rsidRPr="00CA2FFF">
        <w:rPr>
          <w:rFonts w:ascii="Times New Roman" w:eastAsia="Times New Roman" w:hAnsi="Times New Roman" w:cs="Times New Roman"/>
          <w:sz w:val="24"/>
          <w:szCs w:val="24"/>
          <w:lang w:eastAsia="pl-PL"/>
        </w:rPr>
        <w:t xml:space="preserve"> </w:t>
      </w:r>
      <w:r w:rsidR="004E2B07">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Pr>
          <w:rFonts w:ascii="Times New Roman" w:eastAsia="Times New Roman" w:hAnsi="Times New Roman" w:cs="Times New Roman"/>
          <w:color w:val="212529"/>
          <w:sz w:val="20"/>
          <w:szCs w:val="20"/>
          <w:lang w:eastAsia="pl-PL"/>
        </w:rPr>
        <w:t xml:space="preserve">20 </w:t>
      </w:r>
      <w:r w:rsidRPr="00CA2FFF">
        <w:rPr>
          <w:rFonts w:ascii="Times New Roman" w:eastAsia="Times New Roman" w:hAnsi="Times New Roman" w:cs="Times New Roman"/>
          <w:color w:val="212529"/>
          <w:sz w:val="20"/>
          <w:szCs w:val="20"/>
          <w:lang w:eastAsia="pl-PL"/>
        </w:rPr>
        <w:t xml:space="preserve">poz. </w:t>
      </w:r>
      <w:r w:rsidR="00BE7F6B">
        <w:rPr>
          <w:rFonts w:ascii="Times New Roman" w:eastAsia="Times New Roman" w:hAnsi="Times New Roman" w:cs="Times New Roman"/>
          <w:color w:val="212529"/>
          <w:sz w:val="20"/>
          <w:szCs w:val="20"/>
          <w:lang w:eastAsia="pl-PL"/>
        </w:rPr>
        <w:t>735</w:t>
      </w:r>
      <w:r w:rsidRPr="00CA2FFF">
        <w:rPr>
          <w:rFonts w:ascii="Times New Roman" w:eastAsia="Times New Roman" w:hAnsi="Times New Roman" w:cs="Times New Roman"/>
          <w:color w:val="212529"/>
          <w:sz w:val="20"/>
          <w:szCs w:val="20"/>
          <w:lang w:eastAsia="pl-PL"/>
        </w:rPr>
        <w:t xml:space="preserve"> ze zm.),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Pr>
          <w:rFonts w:ascii="Times New Roman" w:eastAsia="Times New Roman" w:hAnsi="Times New Roman" w:cs="Times New Roman"/>
          <w:color w:val="212529"/>
          <w:sz w:val="20"/>
          <w:szCs w:val="20"/>
          <w:lang w:eastAsia="pl-PL"/>
        </w:rPr>
        <w:t>20</w:t>
      </w:r>
      <w:r w:rsidRPr="00CA2FFF">
        <w:rPr>
          <w:rFonts w:ascii="Times New Roman" w:eastAsia="Times New Roman" w:hAnsi="Times New Roman" w:cs="Times New Roman"/>
          <w:color w:val="212529"/>
          <w:sz w:val="20"/>
          <w:szCs w:val="20"/>
          <w:lang w:eastAsia="pl-PL"/>
        </w:rPr>
        <w:t>, poz. 1</w:t>
      </w:r>
      <w:r w:rsidR="00BE7F6B">
        <w:rPr>
          <w:rFonts w:ascii="Times New Roman" w:eastAsia="Times New Roman" w:hAnsi="Times New Roman" w:cs="Times New Roman"/>
          <w:color w:val="212529"/>
          <w:sz w:val="20"/>
          <w:szCs w:val="20"/>
          <w:lang w:eastAsia="pl-PL"/>
        </w:rPr>
        <w:t>526</w:t>
      </w:r>
      <w:r w:rsidRPr="00CA2FFF">
        <w:rPr>
          <w:rFonts w:ascii="Times New Roman" w:eastAsia="Times New Roman" w:hAnsi="Times New Roman" w:cs="Times New Roman"/>
          <w:color w:val="212529"/>
          <w:sz w:val="20"/>
          <w:szCs w:val="20"/>
          <w:lang w:eastAsia="pl-PL"/>
        </w:rPr>
        <w:t xml:space="preserve">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4E2B07"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lastRenderedPageBreak/>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4DAC001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3403EF">
        <w:rPr>
          <w:rFonts w:ascii="Times New Roman" w:eastAsiaTheme="minorEastAsia" w:hAnsi="Times New Roman" w:cs="Times New Roman"/>
          <w:sz w:val="24"/>
          <w:szCs w:val="24"/>
          <w:lang w:eastAsia="pl-PL"/>
        </w:rPr>
        <w:t>P</w:t>
      </w:r>
      <w:r w:rsidR="00C55647">
        <w:rPr>
          <w:rFonts w:ascii="Times New Roman" w:eastAsiaTheme="minorEastAsia" w:hAnsi="Times New Roman" w:cs="Times New Roman"/>
          <w:sz w:val="24"/>
          <w:szCs w:val="24"/>
          <w:lang w:eastAsia="pl-PL"/>
        </w:rPr>
        <w:t>GL</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35D0FE46"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C136F5">
        <w:rPr>
          <w:rFonts w:ascii="Times New Roman" w:eastAsia="Times New Roman" w:hAnsi="Times New Roman" w:cs="Times New Roman"/>
          <w:color w:val="212529"/>
          <w:sz w:val="24"/>
          <w:szCs w:val="24"/>
          <w:lang w:eastAsia="pl-PL"/>
        </w:rPr>
        <w:t xml:space="preserve">Członka </w:t>
      </w:r>
      <w:r w:rsidR="00C55647">
        <w:rPr>
          <w:rFonts w:ascii="Times New Roman" w:eastAsia="Times New Roman" w:hAnsi="Times New Roman" w:cs="Times New Roman"/>
          <w:color w:val="212529"/>
          <w:sz w:val="24"/>
          <w:szCs w:val="24"/>
          <w:lang w:eastAsia="pl-PL"/>
        </w:rPr>
        <w:t>Zarządu PGL</w:t>
      </w:r>
      <w:r w:rsidR="00C136F5" w:rsidRPr="00C136F5">
        <w:t xml:space="preserve"> </w:t>
      </w:r>
      <w:r w:rsidR="00C136F5" w:rsidRPr="00C136F5">
        <w:rPr>
          <w:rFonts w:ascii="Times New Roman" w:eastAsia="Times New Roman" w:hAnsi="Times New Roman" w:cs="Times New Roman"/>
          <w:color w:val="212529"/>
          <w:sz w:val="24"/>
          <w:szCs w:val="24"/>
          <w:lang w:eastAsia="pl-PL"/>
        </w:rPr>
        <w:t>ds. Finansowo – Ekonomicznych</w:t>
      </w:r>
      <w:r w:rsidR="00C55647">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będą przechowywane do zakończenia postępowania kwalifikacyjnego</w:t>
      </w:r>
      <w:r w:rsidRPr="00CA2FFF">
        <w:rPr>
          <w:rFonts w:ascii="Times New Roman" w:eastAsia="Times New Roman" w:hAnsi="Times New Roman" w:cs="Times New Roman"/>
          <w:i/>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przy czym d</w:t>
      </w:r>
      <w:r w:rsidRPr="00CA2FFF">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3803DDA8"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65F12720"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z </w:t>
      </w:r>
      <w:r w:rsidRPr="00CA2FFF">
        <w:rPr>
          <w:rFonts w:ascii="Times New Roman" w:eastAsia="Times New Roman" w:hAnsi="Times New Roman" w:cs="Times New Roman"/>
          <w:color w:val="212529"/>
          <w:sz w:val="24"/>
          <w:szCs w:val="24"/>
          <w:lang w:eastAsia="pl-PL"/>
        </w:rPr>
        <w:t xml:space="preserve">art. 22 Ustawy o zasadach zarządzania mieniem państwowym jest niezbędne, aby uczestniczyć w postępowaniu kwalifikacyjnym na </w:t>
      </w:r>
      <w:r w:rsidR="00C136F5">
        <w:rPr>
          <w:rFonts w:ascii="Times New Roman" w:eastAsia="Times New Roman" w:hAnsi="Times New Roman" w:cs="Times New Roman"/>
          <w:color w:val="212529"/>
          <w:sz w:val="24"/>
          <w:szCs w:val="24"/>
          <w:lang w:eastAsia="pl-PL"/>
        </w:rPr>
        <w:t>Członka</w:t>
      </w:r>
      <w:r w:rsidR="00C55647">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Zarządu</w:t>
      </w:r>
      <w:r w:rsidR="00CA744F">
        <w:rPr>
          <w:rFonts w:ascii="Times New Roman" w:eastAsia="Times New Roman" w:hAnsi="Times New Roman" w:cs="Times New Roman"/>
          <w:color w:val="212529"/>
          <w:sz w:val="24"/>
          <w:szCs w:val="24"/>
          <w:lang w:eastAsia="pl-PL"/>
        </w:rPr>
        <w:t xml:space="preserve"> </w:t>
      </w:r>
      <w:r w:rsidR="003403EF">
        <w:rPr>
          <w:rFonts w:ascii="Times New Roman" w:eastAsia="Times New Roman" w:hAnsi="Times New Roman" w:cs="Times New Roman"/>
          <w:color w:val="212529"/>
          <w:sz w:val="24"/>
          <w:szCs w:val="24"/>
          <w:lang w:eastAsia="pl-PL"/>
        </w:rPr>
        <w:t>P</w:t>
      </w:r>
      <w:r w:rsidR="00C55647">
        <w:rPr>
          <w:rFonts w:ascii="Times New Roman" w:eastAsia="Times New Roman" w:hAnsi="Times New Roman" w:cs="Times New Roman"/>
          <w:color w:val="212529"/>
          <w:sz w:val="24"/>
          <w:szCs w:val="24"/>
          <w:lang w:eastAsia="pl-PL"/>
        </w:rPr>
        <w:t>GL</w:t>
      </w:r>
      <w:r w:rsidR="00C136F5" w:rsidRPr="00C136F5">
        <w:t xml:space="preserve"> </w:t>
      </w:r>
      <w:r w:rsidR="00C136F5" w:rsidRPr="00C136F5">
        <w:rPr>
          <w:rFonts w:ascii="Times New Roman" w:eastAsia="Times New Roman" w:hAnsi="Times New Roman" w:cs="Times New Roman"/>
          <w:color w:val="212529"/>
          <w:sz w:val="24"/>
          <w:szCs w:val="24"/>
          <w:lang w:eastAsia="pl-PL"/>
        </w:rPr>
        <w:t>ds. Finansowo – Ekonomicznych</w:t>
      </w:r>
      <w:r w:rsidR="00C55647">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Podanie przez Państwa innych danych jest dobrowolne.</w:t>
      </w:r>
    </w:p>
    <w:p w14:paraId="73F1B808" w14:textId="3EC91305" w:rsidR="006C5F84" w:rsidRDefault="006C5F84">
      <w:pPr>
        <w:rPr>
          <w:rFonts w:ascii="Times New Roman" w:eastAsiaTheme="minorEastAsia" w:hAnsi="Times New Roman" w:cs="Times New Roman"/>
          <w:lang w:eastAsia="pl-PL"/>
        </w:rPr>
      </w:pPr>
      <w:r>
        <w:rPr>
          <w:rFonts w:ascii="Times New Roman" w:eastAsiaTheme="minorEastAsia" w:hAnsi="Times New Roman" w:cs="Times New Roman"/>
          <w:lang w:eastAsia="pl-PL"/>
        </w:rPr>
        <w:br w:type="page"/>
      </w:r>
    </w:p>
    <w:bookmarkEnd w:id="3"/>
    <w:p w14:paraId="42EB8022" w14:textId="77777777" w:rsidR="00C72F05" w:rsidRPr="00C72F05"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77777777" w:rsidR="00C72F05" w:rsidRPr="00C72F05" w:rsidRDefault="00C72F05" w:rsidP="00C72F05">
      <w:pPr>
        <w:spacing w:after="0" w:line="240" w:lineRule="auto"/>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Załącznik: kwestionariusz osobowy</w:t>
      </w:r>
    </w:p>
    <w:p w14:paraId="4E61DA7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1B0689A1" w14:textId="4506F126"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KWESTIONARIUSZ OSOBOWY KANDYDATA NA</w:t>
      </w:r>
      <w:r w:rsidR="003403EF">
        <w:rPr>
          <w:rFonts w:ascii="Times New Roman" w:eastAsiaTheme="minorEastAsia" w:hAnsi="Times New Roman"/>
          <w:b/>
          <w:sz w:val="24"/>
          <w:szCs w:val="24"/>
          <w:lang w:eastAsia="pl-PL"/>
        </w:rPr>
        <w:t xml:space="preserve"> </w:t>
      </w:r>
      <w:r w:rsidR="00C136F5">
        <w:rPr>
          <w:rFonts w:ascii="Times New Roman" w:eastAsiaTheme="minorEastAsia" w:hAnsi="Times New Roman"/>
          <w:b/>
          <w:sz w:val="24"/>
          <w:szCs w:val="24"/>
          <w:lang w:eastAsia="pl-PL"/>
        </w:rPr>
        <w:t xml:space="preserve">CZŁONKA </w:t>
      </w:r>
      <w:r w:rsidRPr="00C72F05">
        <w:rPr>
          <w:rFonts w:ascii="Times New Roman" w:eastAsiaTheme="minorEastAsia" w:hAnsi="Times New Roman"/>
          <w:b/>
          <w:sz w:val="24"/>
          <w:szCs w:val="24"/>
          <w:lang w:eastAsia="pl-PL"/>
        </w:rPr>
        <w:t xml:space="preserve">ZARZĄDU </w:t>
      </w:r>
    </w:p>
    <w:p w14:paraId="64DAB822" w14:textId="581481C5" w:rsidR="00C72F05" w:rsidRPr="00536F55" w:rsidRDefault="00C72F05" w:rsidP="00C72F05">
      <w:pPr>
        <w:spacing w:after="0" w:line="240" w:lineRule="auto"/>
        <w:jc w:val="center"/>
        <w:rPr>
          <w:rFonts w:ascii="Times New Roman" w:eastAsiaTheme="minorEastAsia" w:hAnsi="Times New Roman"/>
          <w:b/>
          <w:sz w:val="24"/>
          <w:szCs w:val="24"/>
          <w:lang w:eastAsia="pl-PL"/>
        </w:rPr>
      </w:pPr>
      <w:r w:rsidRPr="00536F55">
        <w:rPr>
          <w:rFonts w:ascii="Times New Roman" w:eastAsiaTheme="minorEastAsia" w:hAnsi="Times New Roman"/>
          <w:b/>
          <w:sz w:val="24"/>
          <w:szCs w:val="24"/>
          <w:lang w:eastAsia="pl-PL"/>
        </w:rPr>
        <w:t xml:space="preserve">SPÓŁKI </w:t>
      </w:r>
      <w:r w:rsidR="00536F55" w:rsidRPr="00536F55">
        <w:rPr>
          <w:rFonts w:ascii="Times New Roman" w:eastAsiaTheme="minorEastAsia" w:hAnsi="Times New Roman"/>
          <w:b/>
          <w:sz w:val="24"/>
          <w:szCs w:val="24"/>
          <w:lang w:eastAsia="pl-PL"/>
        </w:rPr>
        <w:t>POLSK</w:t>
      </w:r>
      <w:r w:rsidR="00C55647">
        <w:rPr>
          <w:rFonts w:ascii="Times New Roman" w:eastAsiaTheme="minorEastAsia" w:hAnsi="Times New Roman"/>
          <w:b/>
          <w:sz w:val="24"/>
          <w:szCs w:val="24"/>
          <w:lang w:eastAsia="pl-PL"/>
        </w:rPr>
        <w:t xml:space="preserve">A GRUPA LOTNICZA S.A. </w:t>
      </w:r>
      <w:r w:rsidR="00C136F5">
        <w:rPr>
          <w:rFonts w:ascii="Times New Roman" w:eastAsiaTheme="minorEastAsia" w:hAnsi="Times New Roman"/>
          <w:b/>
          <w:sz w:val="24"/>
          <w:szCs w:val="24"/>
          <w:lang w:eastAsia="pl-PL"/>
        </w:rPr>
        <w:t xml:space="preserve">DS. FINANSOWO – EKONOMICZNYCH </w:t>
      </w:r>
    </w:p>
    <w:p w14:paraId="35D6D79B" w14:textId="77777777" w:rsidR="00C72F05" w:rsidRPr="00536F55"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C72F05" w14:paraId="191FAEC1" w14:textId="77777777" w:rsidTr="00025F6E">
        <w:trPr>
          <w:trHeight w:val="303"/>
        </w:trPr>
        <w:tc>
          <w:tcPr>
            <w:tcW w:w="1904" w:type="pct"/>
          </w:tcPr>
          <w:p w14:paraId="198A84C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IMIONA:</w:t>
            </w:r>
          </w:p>
        </w:tc>
        <w:tc>
          <w:tcPr>
            <w:tcW w:w="3096" w:type="pct"/>
          </w:tcPr>
          <w:p w14:paraId="72148AD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6F69F97" w14:textId="77777777" w:rsidTr="00025F6E">
        <w:trPr>
          <w:trHeight w:val="248"/>
        </w:trPr>
        <w:tc>
          <w:tcPr>
            <w:tcW w:w="1904" w:type="pct"/>
          </w:tcPr>
          <w:p w14:paraId="6F7FE8C5"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NAZWISKO:</w:t>
            </w:r>
          </w:p>
        </w:tc>
        <w:tc>
          <w:tcPr>
            <w:tcW w:w="3096" w:type="pct"/>
          </w:tcPr>
          <w:p w14:paraId="1911B26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80D1E40" w14:textId="77777777" w:rsidTr="00025F6E">
        <w:trPr>
          <w:trHeight w:val="130"/>
        </w:trPr>
        <w:tc>
          <w:tcPr>
            <w:tcW w:w="1904" w:type="pct"/>
          </w:tcPr>
          <w:p w14:paraId="4E5553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PESEL:</w:t>
            </w:r>
          </w:p>
        </w:tc>
        <w:tc>
          <w:tcPr>
            <w:tcW w:w="3096" w:type="pct"/>
          </w:tcPr>
          <w:p w14:paraId="3A65A238" w14:textId="77777777" w:rsidR="00C72F05" w:rsidRPr="00C72F05" w:rsidRDefault="00C72F05" w:rsidP="00C72F05">
            <w:pPr>
              <w:rPr>
                <w:rFonts w:ascii="Times New Roman" w:eastAsiaTheme="minorEastAsia" w:hAnsi="Times New Roman"/>
                <w:sz w:val="24"/>
                <w:szCs w:val="24"/>
                <w:lang w:eastAsia="pl-PL"/>
              </w:rPr>
            </w:pPr>
          </w:p>
        </w:tc>
      </w:tr>
    </w:tbl>
    <w:p w14:paraId="5A4E6A4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C72F05" w14:paraId="168B07F1" w14:textId="77777777" w:rsidTr="00025F6E">
        <w:trPr>
          <w:trHeight w:val="332"/>
        </w:trPr>
        <w:tc>
          <w:tcPr>
            <w:tcW w:w="1463" w:type="pct"/>
            <w:vMerge w:val="restart"/>
          </w:tcPr>
          <w:p w14:paraId="4735CCF1"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ZAMIESZKANIA</w:t>
            </w:r>
          </w:p>
        </w:tc>
        <w:tc>
          <w:tcPr>
            <w:tcW w:w="3537" w:type="pct"/>
          </w:tcPr>
          <w:p w14:paraId="76041AF4" w14:textId="77777777" w:rsidR="00C72F05" w:rsidRPr="00C72F05" w:rsidRDefault="00C72F05" w:rsidP="00C72F05">
            <w:pPr>
              <w:ind w:right="-1446"/>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 xml:space="preserve">MIEJSCOWOŚĆ:        </w:t>
            </w:r>
          </w:p>
        </w:tc>
      </w:tr>
      <w:tr w:rsidR="00C72F05" w:rsidRPr="00C72F05" w14:paraId="27B0C1A6" w14:textId="77777777" w:rsidTr="00025F6E">
        <w:trPr>
          <w:trHeight w:val="327"/>
        </w:trPr>
        <w:tc>
          <w:tcPr>
            <w:tcW w:w="1463" w:type="pct"/>
            <w:vMerge/>
          </w:tcPr>
          <w:p w14:paraId="6EBC616B"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KOD POCZTOWY:</w:t>
            </w:r>
          </w:p>
        </w:tc>
      </w:tr>
      <w:tr w:rsidR="00C72F05" w:rsidRPr="00C72F05" w14:paraId="6C6FBD27" w14:textId="77777777" w:rsidTr="00025F6E">
        <w:trPr>
          <w:trHeight w:val="327"/>
        </w:trPr>
        <w:tc>
          <w:tcPr>
            <w:tcW w:w="1463" w:type="pct"/>
            <w:vMerge/>
          </w:tcPr>
          <w:p w14:paraId="4301CE14"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ULICA:</w:t>
            </w:r>
          </w:p>
        </w:tc>
      </w:tr>
      <w:tr w:rsidR="00C72F05" w:rsidRPr="00C72F05" w14:paraId="27E28E74" w14:textId="77777777" w:rsidTr="00025F6E">
        <w:trPr>
          <w:trHeight w:val="327"/>
        </w:trPr>
        <w:tc>
          <w:tcPr>
            <w:tcW w:w="1463" w:type="pct"/>
            <w:vMerge/>
          </w:tcPr>
          <w:p w14:paraId="15B86ECA"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DOMU:</w:t>
            </w:r>
          </w:p>
        </w:tc>
      </w:tr>
      <w:tr w:rsidR="00C72F05" w:rsidRPr="00C72F05" w14:paraId="694F8486" w14:textId="77777777" w:rsidTr="00025F6E">
        <w:trPr>
          <w:trHeight w:val="327"/>
        </w:trPr>
        <w:tc>
          <w:tcPr>
            <w:tcW w:w="1463" w:type="pct"/>
            <w:vMerge/>
          </w:tcPr>
          <w:p w14:paraId="397FB210"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MIESZKANIA:</w:t>
            </w:r>
          </w:p>
        </w:tc>
      </w:tr>
      <w:tr w:rsidR="00C72F05" w:rsidRPr="00C72F05" w14:paraId="5E9AC21F" w14:textId="77777777" w:rsidTr="00025F6E">
        <w:trPr>
          <w:trHeight w:val="348"/>
        </w:trPr>
        <w:tc>
          <w:tcPr>
            <w:tcW w:w="1463" w:type="pct"/>
          </w:tcPr>
          <w:p w14:paraId="2A9BF7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TELEFONU</w:t>
            </w:r>
          </w:p>
        </w:tc>
        <w:tc>
          <w:tcPr>
            <w:tcW w:w="3537" w:type="pct"/>
          </w:tcPr>
          <w:p w14:paraId="3C67364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C7864" w14:textId="77777777" w:rsidTr="00025F6E">
        <w:trPr>
          <w:trHeight w:val="322"/>
        </w:trPr>
        <w:tc>
          <w:tcPr>
            <w:tcW w:w="1463" w:type="pct"/>
          </w:tcPr>
          <w:p w14:paraId="72160829"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MAILOWY</w:t>
            </w:r>
          </w:p>
        </w:tc>
        <w:tc>
          <w:tcPr>
            <w:tcW w:w="3537" w:type="pct"/>
          </w:tcPr>
          <w:p w14:paraId="5243F21F" w14:textId="77777777" w:rsidR="00C72F05" w:rsidRPr="00C72F05" w:rsidRDefault="00C72F05" w:rsidP="00C72F05">
            <w:pPr>
              <w:rPr>
                <w:rFonts w:ascii="Times New Roman" w:eastAsiaTheme="minorEastAsia" w:hAnsi="Times New Roman"/>
                <w:sz w:val="24"/>
                <w:szCs w:val="24"/>
                <w:lang w:eastAsia="pl-PL"/>
              </w:rPr>
            </w:pPr>
          </w:p>
        </w:tc>
      </w:tr>
    </w:tbl>
    <w:p w14:paraId="5A9341BC" w14:textId="77777777" w:rsidR="00C72F05" w:rsidRPr="00C72F05"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C72F05" w14:paraId="33075EAB" w14:textId="77777777" w:rsidTr="00025F6E">
        <w:tc>
          <w:tcPr>
            <w:tcW w:w="781" w:type="pct"/>
          </w:tcPr>
          <w:p w14:paraId="63E58278"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2114" w:type="pct"/>
          </w:tcPr>
          <w:p w14:paraId="76CB3232"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UCZELNI</w:t>
            </w:r>
          </w:p>
        </w:tc>
        <w:tc>
          <w:tcPr>
            <w:tcW w:w="1097" w:type="pct"/>
          </w:tcPr>
          <w:p w14:paraId="6C51AAF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UZYSKANY TYTUŁ</w:t>
            </w:r>
          </w:p>
        </w:tc>
        <w:tc>
          <w:tcPr>
            <w:tcW w:w="1009" w:type="pct"/>
          </w:tcPr>
          <w:p w14:paraId="14198B7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UKOŃCZONY KIERUNEK</w:t>
            </w:r>
          </w:p>
        </w:tc>
      </w:tr>
      <w:tr w:rsidR="00C72F05" w:rsidRPr="00C72F05" w14:paraId="2E4C66A4" w14:textId="77777777" w:rsidTr="00025F6E">
        <w:tc>
          <w:tcPr>
            <w:tcW w:w="781" w:type="pct"/>
          </w:tcPr>
          <w:p w14:paraId="3CC7A02F"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C36E538" w14:textId="77777777" w:rsidTr="00025F6E">
        <w:tc>
          <w:tcPr>
            <w:tcW w:w="781" w:type="pct"/>
          </w:tcPr>
          <w:p w14:paraId="440A7C77"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7680E52" w14:textId="77777777" w:rsidTr="00025F6E">
        <w:tc>
          <w:tcPr>
            <w:tcW w:w="781" w:type="pct"/>
          </w:tcPr>
          <w:p w14:paraId="110473C2"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1ACB70" w14:textId="77777777" w:rsidTr="00025F6E">
        <w:tc>
          <w:tcPr>
            <w:tcW w:w="781" w:type="pct"/>
          </w:tcPr>
          <w:p w14:paraId="7DFA2C96"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777EB7A" w14:textId="77777777" w:rsidTr="00025F6E">
        <w:tc>
          <w:tcPr>
            <w:tcW w:w="781" w:type="pct"/>
          </w:tcPr>
          <w:p w14:paraId="18FB4D7C"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C72F05" w:rsidRDefault="00C72F05" w:rsidP="00C72F05">
            <w:pPr>
              <w:rPr>
                <w:rFonts w:ascii="Times New Roman" w:eastAsiaTheme="minorEastAsia" w:hAnsi="Times New Roman"/>
                <w:sz w:val="24"/>
                <w:szCs w:val="24"/>
                <w:lang w:eastAsia="pl-PL"/>
              </w:rPr>
            </w:pPr>
          </w:p>
        </w:tc>
      </w:tr>
    </w:tbl>
    <w:p w14:paraId="6E9177B7"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C72F05" w14:paraId="25797591" w14:textId="77777777" w:rsidTr="00025F6E">
        <w:tc>
          <w:tcPr>
            <w:tcW w:w="1413" w:type="dxa"/>
          </w:tcPr>
          <w:p w14:paraId="765D1CD7"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4627" w:type="dxa"/>
          </w:tcPr>
          <w:p w14:paraId="6D284FD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RODZAJ UPRAWNIENIA</w:t>
            </w:r>
          </w:p>
        </w:tc>
        <w:tc>
          <w:tcPr>
            <w:tcW w:w="3022" w:type="dxa"/>
          </w:tcPr>
          <w:p w14:paraId="3E8C3FD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CERTYFIKAT/KURSY/SZKOLENIA</w:t>
            </w:r>
          </w:p>
        </w:tc>
      </w:tr>
      <w:tr w:rsidR="00C72F05" w:rsidRPr="00C72F05" w14:paraId="0D9C76FB" w14:textId="77777777" w:rsidTr="00025F6E">
        <w:tc>
          <w:tcPr>
            <w:tcW w:w="1413" w:type="dxa"/>
          </w:tcPr>
          <w:p w14:paraId="3FA01571"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60050" w14:textId="77777777" w:rsidTr="00025F6E">
        <w:tc>
          <w:tcPr>
            <w:tcW w:w="1413" w:type="dxa"/>
          </w:tcPr>
          <w:p w14:paraId="468D241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C8EA1D" w14:textId="77777777" w:rsidTr="00025F6E">
        <w:tc>
          <w:tcPr>
            <w:tcW w:w="1413" w:type="dxa"/>
          </w:tcPr>
          <w:p w14:paraId="6266C6A4"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7AE7830A" w14:textId="77777777" w:rsidTr="00025F6E">
        <w:tc>
          <w:tcPr>
            <w:tcW w:w="1413" w:type="dxa"/>
          </w:tcPr>
          <w:p w14:paraId="30CA233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C72F05" w:rsidRDefault="00C72F05" w:rsidP="00C72F05">
            <w:pPr>
              <w:rPr>
                <w:rFonts w:ascii="Times New Roman" w:eastAsiaTheme="minorEastAsia" w:hAnsi="Times New Roman"/>
                <w:sz w:val="24"/>
                <w:szCs w:val="24"/>
                <w:lang w:eastAsia="pl-PL"/>
              </w:rPr>
            </w:pPr>
          </w:p>
        </w:tc>
      </w:tr>
    </w:tbl>
    <w:p w14:paraId="1E9B099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PRZEBIEG PRACY ZAWODOWEJ:</w:t>
      </w:r>
    </w:p>
    <w:p w14:paraId="567601FD"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C72F05" w14:paraId="7A080807" w14:textId="77777777" w:rsidTr="00025F6E">
        <w:tc>
          <w:tcPr>
            <w:tcW w:w="1129" w:type="dxa"/>
          </w:tcPr>
          <w:p w14:paraId="08373DA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993" w:type="dxa"/>
          </w:tcPr>
          <w:p w14:paraId="4A45C58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4674" w:type="dxa"/>
          </w:tcPr>
          <w:p w14:paraId="71B6AD6B"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MIEJSCE ZATRUDNIENIA</w:t>
            </w:r>
          </w:p>
        </w:tc>
        <w:tc>
          <w:tcPr>
            <w:tcW w:w="2266" w:type="dxa"/>
          </w:tcPr>
          <w:p w14:paraId="0827CD9F"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STANOWISKO</w:t>
            </w:r>
          </w:p>
        </w:tc>
      </w:tr>
      <w:tr w:rsidR="00C72F05" w:rsidRPr="00C72F05" w14:paraId="4D8AC827" w14:textId="77777777" w:rsidTr="00025F6E">
        <w:tc>
          <w:tcPr>
            <w:tcW w:w="1129" w:type="dxa"/>
          </w:tcPr>
          <w:p w14:paraId="2128E86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EF33F17" w14:textId="77777777" w:rsidTr="00025F6E">
        <w:tc>
          <w:tcPr>
            <w:tcW w:w="1129" w:type="dxa"/>
          </w:tcPr>
          <w:p w14:paraId="602D5D0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44621EA" w14:textId="77777777" w:rsidTr="00025F6E">
        <w:tc>
          <w:tcPr>
            <w:tcW w:w="1129" w:type="dxa"/>
          </w:tcPr>
          <w:p w14:paraId="34C8353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E4DB648" w14:textId="77777777" w:rsidTr="00025F6E">
        <w:tc>
          <w:tcPr>
            <w:tcW w:w="1129" w:type="dxa"/>
          </w:tcPr>
          <w:p w14:paraId="118FB0B4"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3283BB" w14:textId="77777777" w:rsidTr="00025F6E">
        <w:tc>
          <w:tcPr>
            <w:tcW w:w="1129" w:type="dxa"/>
          </w:tcPr>
          <w:p w14:paraId="565699C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C72F05" w:rsidRDefault="00C72F05" w:rsidP="00C72F05">
            <w:pPr>
              <w:rPr>
                <w:rFonts w:ascii="Times New Roman" w:eastAsiaTheme="minorEastAsia" w:hAnsi="Times New Roman"/>
                <w:sz w:val="24"/>
                <w:szCs w:val="24"/>
                <w:lang w:eastAsia="pl-PL"/>
              </w:rPr>
            </w:pPr>
          </w:p>
        </w:tc>
      </w:tr>
    </w:tbl>
    <w:p w14:paraId="3DF47952"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23FDB22D" w14:textId="77777777" w:rsidR="004E2B07" w:rsidRDefault="004E2B07" w:rsidP="00C72F05">
      <w:pPr>
        <w:spacing w:after="0" w:line="240" w:lineRule="auto"/>
        <w:jc w:val="center"/>
        <w:rPr>
          <w:rFonts w:ascii="Times New Roman" w:eastAsiaTheme="minorEastAsia" w:hAnsi="Times New Roman"/>
          <w:b/>
          <w:sz w:val="24"/>
          <w:szCs w:val="24"/>
          <w:lang w:eastAsia="pl-PL"/>
        </w:rPr>
      </w:pPr>
    </w:p>
    <w:p w14:paraId="66DF1734" w14:textId="68B2874E" w:rsidR="00C72F05" w:rsidRPr="00C72F05" w:rsidRDefault="00C72F05" w:rsidP="00C72F05">
      <w:pPr>
        <w:spacing w:after="0" w:line="240" w:lineRule="auto"/>
        <w:jc w:val="center"/>
        <w:rPr>
          <w:rFonts w:ascii="Times New Roman" w:eastAsiaTheme="minorEastAsia" w:hAnsi="Times New Roman"/>
          <w:b/>
          <w:sz w:val="24"/>
          <w:szCs w:val="24"/>
          <w:lang w:eastAsia="pl-PL"/>
        </w:rPr>
      </w:pPr>
      <w:bookmarkStart w:id="4" w:name="_GoBack"/>
      <w:bookmarkEnd w:id="4"/>
      <w:r w:rsidRPr="00C72F05">
        <w:rPr>
          <w:rFonts w:ascii="Times New Roman" w:eastAsiaTheme="minorEastAsia" w:hAnsi="Times New Roman"/>
          <w:b/>
          <w:sz w:val="24"/>
          <w:szCs w:val="24"/>
          <w:lang w:eastAsia="pl-PL"/>
        </w:rPr>
        <w:lastRenderedPageBreak/>
        <w:t>PROWADZONA DZIAŁALNOŚĆ GOSPODARCZA:</w:t>
      </w:r>
    </w:p>
    <w:p w14:paraId="178A0C9F"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C72F05" w14:paraId="170AA621" w14:textId="77777777" w:rsidTr="00025F6E">
        <w:tc>
          <w:tcPr>
            <w:tcW w:w="624" w:type="pct"/>
          </w:tcPr>
          <w:p w14:paraId="2612E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549" w:type="pct"/>
          </w:tcPr>
          <w:p w14:paraId="3DCF8AE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829" w:type="pct"/>
          </w:tcPr>
          <w:p w14:paraId="5E10352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PRZEDSIĘBIORCY</w:t>
            </w:r>
          </w:p>
        </w:tc>
        <w:tc>
          <w:tcPr>
            <w:tcW w:w="1000" w:type="pct"/>
          </w:tcPr>
          <w:p w14:paraId="2ED306D6"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FORMA PRAWNA</w:t>
            </w:r>
          </w:p>
        </w:tc>
        <w:tc>
          <w:tcPr>
            <w:tcW w:w="999" w:type="pct"/>
          </w:tcPr>
          <w:p w14:paraId="70B9FD08"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STATUS (AKTYWNA/</w:t>
            </w:r>
          </w:p>
          <w:p w14:paraId="2A2D0C13"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NIEAKTYWNA/</w:t>
            </w:r>
          </w:p>
          <w:p w14:paraId="1D350B99"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ZAWIESZONA)</w:t>
            </w:r>
          </w:p>
        </w:tc>
      </w:tr>
      <w:tr w:rsidR="00C72F05" w:rsidRPr="00C72F05" w14:paraId="1B44A639" w14:textId="77777777" w:rsidTr="00025F6E">
        <w:tc>
          <w:tcPr>
            <w:tcW w:w="624" w:type="pct"/>
          </w:tcPr>
          <w:p w14:paraId="0E9406A6" w14:textId="77777777" w:rsidR="00C72F05" w:rsidRPr="00C72F05"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C72F05"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C72F05"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C72F05"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C72F05" w:rsidRDefault="00C72F05" w:rsidP="00C72F05">
            <w:pPr>
              <w:jc w:val="center"/>
              <w:rPr>
                <w:rFonts w:ascii="Times New Roman" w:eastAsiaTheme="minorEastAsia" w:hAnsi="Times New Roman"/>
                <w:sz w:val="24"/>
                <w:szCs w:val="24"/>
                <w:lang w:eastAsia="pl-PL"/>
              </w:rPr>
            </w:pPr>
          </w:p>
        </w:tc>
      </w:tr>
      <w:tr w:rsidR="00C72F05" w:rsidRPr="00C72F05" w14:paraId="60766CF9" w14:textId="77777777" w:rsidTr="00025F6E">
        <w:tc>
          <w:tcPr>
            <w:tcW w:w="624" w:type="pct"/>
          </w:tcPr>
          <w:p w14:paraId="33A9A66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900380A" w14:textId="77777777" w:rsidTr="00025F6E">
        <w:tc>
          <w:tcPr>
            <w:tcW w:w="624" w:type="pct"/>
          </w:tcPr>
          <w:p w14:paraId="3A3F8817"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7E2B52A" w14:textId="77777777" w:rsidTr="00025F6E">
        <w:tc>
          <w:tcPr>
            <w:tcW w:w="624" w:type="pct"/>
          </w:tcPr>
          <w:p w14:paraId="5872B55E"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946696A" w14:textId="77777777" w:rsidTr="00025F6E">
        <w:tc>
          <w:tcPr>
            <w:tcW w:w="624" w:type="pct"/>
          </w:tcPr>
          <w:p w14:paraId="1F4CB51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B7E2A1" w14:textId="77777777" w:rsidTr="00025F6E">
        <w:tc>
          <w:tcPr>
            <w:tcW w:w="624" w:type="pct"/>
          </w:tcPr>
          <w:p w14:paraId="3D46CB8B"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63410A" w14:textId="77777777" w:rsidTr="00025F6E">
        <w:tc>
          <w:tcPr>
            <w:tcW w:w="624" w:type="pct"/>
          </w:tcPr>
          <w:p w14:paraId="557DECFD"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C72F05" w:rsidRDefault="00C72F05" w:rsidP="00C72F05">
            <w:pPr>
              <w:rPr>
                <w:rFonts w:ascii="Times New Roman" w:eastAsiaTheme="minorEastAsia" w:hAnsi="Times New Roman"/>
                <w:sz w:val="24"/>
                <w:szCs w:val="24"/>
                <w:lang w:eastAsia="pl-PL"/>
              </w:rPr>
            </w:pPr>
          </w:p>
        </w:tc>
      </w:tr>
    </w:tbl>
    <w:p w14:paraId="0BC2F31B"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UCZESTNICTWO W ORGANACH INNYCH PODMIOTÓW/SPÓŁEK:</w:t>
      </w:r>
    </w:p>
    <w:p w14:paraId="1EDB7AD7"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C72F05" w14:paraId="625A799E" w14:textId="77777777" w:rsidTr="00025F6E">
        <w:tc>
          <w:tcPr>
            <w:tcW w:w="1666" w:type="pct"/>
            <w:gridSpan w:val="2"/>
          </w:tcPr>
          <w:p w14:paraId="65045AE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OKRES PEŁNIENIA</w:t>
            </w:r>
          </w:p>
          <w:p w14:paraId="731F3C3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PODMIOTU/SPÓŁKI</w:t>
            </w:r>
          </w:p>
        </w:tc>
        <w:tc>
          <w:tcPr>
            <w:tcW w:w="1667" w:type="pct"/>
          </w:tcPr>
          <w:p w14:paraId="66BC56C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PEŁNIONA FUNKCJA</w:t>
            </w:r>
          </w:p>
        </w:tc>
      </w:tr>
      <w:tr w:rsidR="00C72F05" w:rsidRPr="00C72F05" w14:paraId="4C9D2C51" w14:textId="77777777" w:rsidTr="00025F6E">
        <w:tc>
          <w:tcPr>
            <w:tcW w:w="833" w:type="pct"/>
          </w:tcPr>
          <w:p w14:paraId="43F89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833" w:type="pct"/>
          </w:tcPr>
          <w:p w14:paraId="32609831"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667" w:type="pct"/>
          </w:tcPr>
          <w:p w14:paraId="3EBB529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0D678C" w14:textId="77777777" w:rsidTr="00025F6E">
        <w:tc>
          <w:tcPr>
            <w:tcW w:w="833" w:type="pct"/>
          </w:tcPr>
          <w:p w14:paraId="44B9ED5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0556B4A" w14:textId="77777777" w:rsidTr="00025F6E">
        <w:tc>
          <w:tcPr>
            <w:tcW w:w="833" w:type="pct"/>
          </w:tcPr>
          <w:p w14:paraId="494A1AD5"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0B5BD2E" w14:textId="77777777" w:rsidTr="00025F6E">
        <w:tc>
          <w:tcPr>
            <w:tcW w:w="833" w:type="pct"/>
          </w:tcPr>
          <w:p w14:paraId="5801CBC0"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E9D8E16" w14:textId="77777777" w:rsidTr="00025F6E">
        <w:tc>
          <w:tcPr>
            <w:tcW w:w="833" w:type="pct"/>
          </w:tcPr>
          <w:p w14:paraId="5727453B"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8C9242B" w14:textId="77777777" w:rsidTr="00025F6E">
        <w:tc>
          <w:tcPr>
            <w:tcW w:w="833" w:type="pct"/>
          </w:tcPr>
          <w:p w14:paraId="1D609A6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C72F05" w:rsidRDefault="00C72F05" w:rsidP="00C72F05">
            <w:pPr>
              <w:rPr>
                <w:rFonts w:ascii="Times New Roman" w:eastAsiaTheme="minorEastAsia" w:hAnsi="Times New Roman"/>
                <w:sz w:val="24"/>
                <w:szCs w:val="24"/>
                <w:lang w:eastAsia="pl-PL"/>
              </w:rPr>
            </w:pPr>
          </w:p>
        </w:tc>
      </w:tr>
    </w:tbl>
    <w:p w14:paraId="377D74AA"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C72F05" w:rsidRDefault="00C72F05" w:rsidP="00C72F05">
      <w:pPr>
        <w:spacing w:after="0" w:line="240" w:lineRule="auto"/>
        <w:jc w:val="center"/>
        <w:rPr>
          <w:rFonts w:ascii="Times New Roman" w:eastAsiaTheme="minorEastAsia" w:hAnsi="Times New Roman"/>
          <w:sz w:val="24"/>
          <w:szCs w:val="24"/>
          <w:lang w:eastAsia="pl-PL"/>
        </w:rPr>
      </w:pPr>
      <w:r w:rsidRPr="00C72F05">
        <w:rPr>
          <w:rFonts w:ascii="Times New Roman" w:eastAsiaTheme="minorEastAsia" w:hAnsi="Times New Roman"/>
          <w:b/>
          <w:sz w:val="24"/>
          <w:szCs w:val="24"/>
          <w:lang w:eastAsia="pl-PL"/>
        </w:rPr>
        <w:t>POSIADANE AKCJE/UDZIAŁY W SPÓŁKACH HANDLOWYCH POWYŻEJ 10% KAPITAŁU ZAKŁADOWEGO</w:t>
      </w:r>
      <w:r w:rsidRPr="00C72F05">
        <w:rPr>
          <w:rFonts w:ascii="Times New Roman" w:eastAsiaTheme="minorEastAsia" w:hAnsi="Times New Roman"/>
          <w:sz w:val="24"/>
          <w:szCs w:val="24"/>
          <w:lang w:eastAsia="pl-PL"/>
        </w:rPr>
        <w:t>:</w:t>
      </w:r>
    </w:p>
    <w:p w14:paraId="659FAD94"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F112CC96"/>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1E305B06">
      <w:start w:val="1"/>
      <w:numFmt w:val="lowerLetter"/>
      <w:lvlText w:val="%3."/>
      <w:lvlJc w:val="left"/>
      <w:pPr>
        <w:ind w:left="2160" w:hanging="180"/>
      </w:pPr>
      <w:rPr>
        <w:rFonts w:ascii="Times New Roman" w:eastAsiaTheme="minorHAnsi"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136672"/>
    <w:rsid w:val="00156B18"/>
    <w:rsid w:val="001A1794"/>
    <w:rsid w:val="001A4296"/>
    <w:rsid w:val="001D1AAC"/>
    <w:rsid w:val="002327F4"/>
    <w:rsid w:val="002A0350"/>
    <w:rsid w:val="002A4679"/>
    <w:rsid w:val="002D31B7"/>
    <w:rsid w:val="003116FA"/>
    <w:rsid w:val="003403EF"/>
    <w:rsid w:val="003F6406"/>
    <w:rsid w:val="004149DD"/>
    <w:rsid w:val="00417548"/>
    <w:rsid w:val="00430AE2"/>
    <w:rsid w:val="00431242"/>
    <w:rsid w:val="00437EC3"/>
    <w:rsid w:val="00484F4C"/>
    <w:rsid w:val="004C712B"/>
    <w:rsid w:val="004D7824"/>
    <w:rsid w:val="004E2B07"/>
    <w:rsid w:val="004F5E01"/>
    <w:rsid w:val="00536F55"/>
    <w:rsid w:val="0056797D"/>
    <w:rsid w:val="00605D0C"/>
    <w:rsid w:val="00666750"/>
    <w:rsid w:val="006965A7"/>
    <w:rsid w:val="006C35B1"/>
    <w:rsid w:val="006C5F84"/>
    <w:rsid w:val="006E3014"/>
    <w:rsid w:val="007116E5"/>
    <w:rsid w:val="00746A0F"/>
    <w:rsid w:val="00770A2C"/>
    <w:rsid w:val="00793A29"/>
    <w:rsid w:val="007D3B4D"/>
    <w:rsid w:val="007E1C1E"/>
    <w:rsid w:val="008D4C60"/>
    <w:rsid w:val="009865CE"/>
    <w:rsid w:val="00990064"/>
    <w:rsid w:val="009A5368"/>
    <w:rsid w:val="009B1478"/>
    <w:rsid w:val="009B7F1A"/>
    <w:rsid w:val="009D31FA"/>
    <w:rsid w:val="00A10C11"/>
    <w:rsid w:val="00A94098"/>
    <w:rsid w:val="00B27CA4"/>
    <w:rsid w:val="00B35958"/>
    <w:rsid w:val="00B50C3C"/>
    <w:rsid w:val="00B9088D"/>
    <w:rsid w:val="00B944B6"/>
    <w:rsid w:val="00BE7F6B"/>
    <w:rsid w:val="00C03ECA"/>
    <w:rsid w:val="00C136F5"/>
    <w:rsid w:val="00C23F13"/>
    <w:rsid w:val="00C55647"/>
    <w:rsid w:val="00C72F05"/>
    <w:rsid w:val="00CA2FFF"/>
    <w:rsid w:val="00CA744F"/>
    <w:rsid w:val="00CC699B"/>
    <w:rsid w:val="00CD6E8C"/>
    <w:rsid w:val="00CD7B89"/>
    <w:rsid w:val="00DA5F9E"/>
    <w:rsid w:val="00DB0AC1"/>
    <w:rsid w:val="00DF72AE"/>
    <w:rsid w:val="00E0501F"/>
    <w:rsid w:val="00E2753D"/>
    <w:rsid w:val="00EA059D"/>
    <w:rsid w:val="00EB5475"/>
    <w:rsid w:val="00F440A8"/>
    <w:rsid w:val="00F603EE"/>
    <w:rsid w:val="00F66009"/>
    <w:rsid w:val="00F671C1"/>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semiHidden/>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4" ma:contentTypeDescription="Create a new document." ma:contentTypeScope="" ma:versionID="073f5db29f08ee378bec041843d9ed84">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36c27c6b444190a49a9abc1e0a5f0528"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2.xml><?xml version="1.0" encoding="utf-8"?>
<ds:datastoreItem xmlns:ds="http://schemas.openxmlformats.org/officeDocument/2006/customXml" ds:itemID="{F1F48B8E-9C8B-4A1B-AF48-6A36C316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DF9815-BA2C-4D4C-9E3E-0B036E702C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8</Pages>
  <Words>2328</Words>
  <Characters>13971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Sierant Katarzyna</cp:lastModifiedBy>
  <cp:revision>20</cp:revision>
  <cp:lastPrinted>2019-06-18T04:03:00Z</cp:lastPrinted>
  <dcterms:created xsi:type="dcterms:W3CDTF">2020-03-03T13:16:00Z</dcterms:created>
  <dcterms:modified xsi:type="dcterms:W3CDTF">2021-04-22T07:44:00Z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