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43082702" w14:textId="4DD1F362" w:rsidR="00487BF0" w:rsidRPr="00487BF0" w:rsidRDefault="00487BF0" w:rsidP="00487BF0">
      <w:pPr>
        <w:keepNext/>
        <w:widowControl w:val="0"/>
        <w:tabs>
          <w:tab w:val="left" w:pos="0"/>
        </w:tabs>
        <w:spacing w:after="0"/>
        <w:jc w:val="right"/>
        <w:outlineLvl w:val="0"/>
        <w:rPr>
          <w:rFonts w:ascii="Times New Roman" w:eastAsia="Times New Roman" w:hAnsi="Times New Roman" w:cs="Times New Roman"/>
          <w:bCs/>
          <w:sz w:val="16"/>
          <w:szCs w:val="16"/>
        </w:rPr>
      </w:pPr>
      <w:r>
        <w:rPr>
          <w:rFonts w:ascii="Times New Roman" w:eastAsia="Times New Roman" w:hAnsi="Times New Roman" w:cs="Times New Roman"/>
          <w:bCs/>
          <w:sz w:val="16"/>
          <w:szCs w:val="16"/>
        </w:rPr>
        <w:t xml:space="preserve">Załącznik Nr </w:t>
      </w:r>
      <w:r w:rsidR="00B946A7">
        <w:rPr>
          <w:rFonts w:ascii="Times New Roman" w:eastAsia="Times New Roman" w:hAnsi="Times New Roman" w:cs="Times New Roman"/>
          <w:bCs/>
          <w:sz w:val="16"/>
          <w:szCs w:val="16"/>
        </w:rPr>
        <w:t xml:space="preserve">5 </w:t>
      </w:r>
      <w:r>
        <w:rPr>
          <w:rFonts w:ascii="Times New Roman" w:eastAsia="Times New Roman" w:hAnsi="Times New Roman" w:cs="Times New Roman"/>
          <w:bCs/>
          <w:sz w:val="16"/>
          <w:szCs w:val="16"/>
        </w:rPr>
        <w:t>do Zapytania ofertowego</w:t>
      </w:r>
      <w:r>
        <w:rPr>
          <w:rFonts w:ascii="Times New Roman" w:eastAsia="Times New Roman" w:hAnsi="Times New Roman" w:cs="Times New Roman"/>
          <w:bCs/>
          <w:sz w:val="16"/>
          <w:szCs w:val="16"/>
        </w:rPr>
        <w:br/>
        <w:t>Nr 3005-7.262.</w:t>
      </w:r>
      <w:r w:rsidR="00B946A7">
        <w:rPr>
          <w:rFonts w:ascii="Times New Roman" w:eastAsia="Times New Roman" w:hAnsi="Times New Roman" w:cs="Times New Roman"/>
          <w:bCs/>
          <w:sz w:val="16"/>
          <w:szCs w:val="16"/>
        </w:rPr>
        <w:t>14</w:t>
      </w:r>
      <w:r>
        <w:rPr>
          <w:rFonts w:ascii="Times New Roman" w:eastAsia="Times New Roman" w:hAnsi="Times New Roman" w:cs="Times New Roman"/>
          <w:bCs/>
          <w:sz w:val="16"/>
          <w:szCs w:val="16"/>
        </w:rPr>
        <w:t>.2022</w:t>
      </w:r>
    </w:p>
    <w:p w14:paraId="2ACD6220" w14:textId="025F3D71" w:rsidR="0046479C" w:rsidRPr="00090A6E" w:rsidRDefault="0046479C" w:rsidP="00C26F46">
      <w:pPr>
        <w:keepNext/>
        <w:widowControl w:val="0"/>
        <w:tabs>
          <w:tab w:val="left" w:pos="0"/>
        </w:tabs>
        <w:spacing w:after="0"/>
        <w:jc w:val="center"/>
        <w:outlineLvl w:val="0"/>
        <w:rPr>
          <w:rFonts w:ascii="Times New Roman" w:eastAsia="Times New Roman" w:hAnsi="Times New Roman" w:cs="Times New Roman"/>
          <w:b/>
          <w:bCs/>
          <w:u w:val="single"/>
        </w:rPr>
      </w:pPr>
      <w:r w:rsidRPr="00487BF0">
        <w:rPr>
          <w:rFonts w:ascii="Times New Roman" w:eastAsia="Times New Roman" w:hAnsi="Times New Roman" w:cs="Times New Roman"/>
          <w:bCs/>
        </w:rPr>
        <w:t xml:space="preserve"> </w:t>
      </w:r>
      <w:r w:rsidR="00090A6E" w:rsidRPr="00090A6E">
        <w:rPr>
          <w:rFonts w:ascii="Times New Roman" w:eastAsia="Times New Roman" w:hAnsi="Times New Roman" w:cs="Times New Roman"/>
          <w:b/>
          <w:bCs/>
          <w:u w:val="single"/>
        </w:rPr>
        <w:t xml:space="preserve">Projekt </w:t>
      </w:r>
      <w:r w:rsidRPr="00090A6E">
        <w:rPr>
          <w:rFonts w:ascii="Times New Roman" w:eastAsia="Times New Roman" w:hAnsi="Times New Roman" w:cs="Times New Roman"/>
          <w:b/>
          <w:bCs/>
          <w:u w:val="single"/>
        </w:rPr>
        <w:t>UMOW</w:t>
      </w:r>
      <w:r w:rsidR="00090A6E" w:rsidRPr="00090A6E">
        <w:rPr>
          <w:rFonts w:ascii="Times New Roman" w:eastAsia="Times New Roman" w:hAnsi="Times New Roman" w:cs="Times New Roman"/>
          <w:b/>
          <w:bCs/>
          <w:u w:val="single"/>
        </w:rPr>
        <w:t>Y</w:t>
      </w:r>
      <w:r w:rsidR="00E0777C" w:rsidRPr="00090A6E">
        <w:rPr>
          <w:rFonts w:ascii="Times New Roman" w:eastAsia="Times New Roman" w:hAnsi="Times New Roman" w:cs="Times New Roman"/>
          <w:b/>
          <w:bCs/>
          <w:u w:val="single"/>
        </w:rPr>
        <w:t xml:space="preserve"> nr </w:t>
      </w:r>
      <w:r w:rsidR="00712599" w:rsidRPr="00090A6E">
        <w:rPr>
          <w:rFonts w:ascii="Times New Roman" w:eastAsia="Times New Roman" w:hAnsi="Times New Roman" w:cs="Times New Roman"/>
          <w:b/>
          <w:bCs/>
          <w:u w:val="single"/>
        </w:rPr>
        <w:t>3005-7.</w:t>
      </w:r>
      <w:r w:rsidR="000E2857" w:rsidRPr="00090A6E">
        <w:rPr>
          <w:rFonts w:ascii="Times New Roman" w:eastAsia="Times New Roman" w:hAnsi="Times New Roman" w:cs="Times New Roman"/>
          <w:b/>
          <w:bCs/>
          <w:u w:val="single"/>
        </w:rPr>
        <w:t>262</w:t>
      </w:r>
      <w:r w:rsidR="00642353" w:rsidRPr="00090A6E">
        <w:rPr>
          <w:rFonts w:ascii="Times New Roman" w:eastAsia="Times New Roman" w:hAnsi="Times New Roman" w:cs="Times New Roman"/>
          <w:b/>
          <w:bCs/>
          <w:u w:val="single"/>
        </w:rPr>
        <w:t>.</w:t>
      </w:r>
      <w:r w:rsidR="00B946A7">
        <w:rPr>
          <w:rFonts w:ascii="Times New Roman" w:eastAsia="Times New Roman" w:hAnsi="Times New Roman" w:cs="Times New Roman"/>
          <w:b/>
          <w:bCs/>
          <w:u w:val="single"/>
        </w:rPr>
        <w:t>14</w:t>
      </w:r>
      <w:r w:rsidR="00642353" w:rsidRPr="00090A6E">
        <w:rPr>
          <w:rFonts w:ascii="Times New Roman" w:eastAsia="Times New Roman" w:hAnsi="Times New Roman" w:cs="Times New Roman"/>
          <w:b/>
          <w:bCs/>
          <w:u w:val="single"/>
        </w:rPr>
        <w:t>.</w:t>
      </w:r>
      <w:r w:rsidR="000E2857" w:rsidRPr="00090A6E">
        <w:rPr>
          <w:rFonts w:ascii="Times New Roman" w:eastAsia="Times New Roman" w:hAnsi="Times New Roman" w:cs="Times New Roman"/>
          <w:b/>
          <w:bCs/>
          <w:u w:val="single"/>
        </w:rPr>
        <w:t>2022</w:t>
      </w:r>
    </w:p>
    <w:p w14:paraId="243A3CC5" w14:textId="77777777" w:rsidR="0046479C" w:rsidRPr="00C26F46" w:rsidRDefault="0046479C" w:rsidP="00C26F46">
      <w:pPr>
        <w:tabs>
          <w:tab w:val="center" w:pos="4536"/>
          <w:tab w:val="left" w:pos="7468"/>
        </w:tabs>
        <w:spacing w:after="0"/>
        <w:rPr>
          <w:rFonts w:ascii="Times New Roman" w:eastAsia="Times New Roman" w:hAnsi="Times New Roman" w:cs="Times New Roman"/>
          <w:b/>
          <w:bCs/>
        </w:rPr>
      </w:pPr>
    </w:p>
    <w:p w14:paraId="693A0E8E" w14:textId="0B4457B4" w:rsidR="004F550E" w:rsidRPr="00F74DE0" w:rsidRDefault="0046479C" w:rsidP="002C6876">
      <w:pPr>
        <w:autoSpaceDE w:val="0"/>
        <w:autoSpaceDN w:val="0"/>
        <w:adjustRightInd w:val="0"/>
        <w:spacing w:after="0" w:line="240" w:lineRule="auto"/>
        <w:ind w:firstLine="6"/>
        <w:jc w:val="both"/>
        <w:rPr>
          <w:rFonts w:ascii="Times New Roman" w:hAnsi="Times New Roman" w:cs="Times New Roman"/>
          <w:color w:val="000000"/>
        </w:rPr>
      </w:pPr>
      <w:r w:rsidRPr="00F74DE0">
        <w:rPr>
          <w:rFonts w:ascii="Times New Roman" w:eastAsia="Times New Roman" w:hAnsi="Times New Roman" w:cs="Times New Roman"/>
        </w:rPr>
        <w:t xml:space="preserve">zawarta w </w:t>
      </w:r>
      <w:r w:rsidR="004F550E" w:rsidRPr="00F74DE0">
        <w:rPr>
          <w:rFonts w:ascii="Times New Roman" w:eastAsia="Times New Roman" w:hAnsi="Times New Roman" w:cs="Times New Roman"/>
        </w:rPr>
        <w:t>Suwałkach</w:t>
      </w:r>
      <w:r w:rsidRPr="00F74DE0">
        <w:rPr>
          <w:rFonts w:ascii="Times New Roman" w:eastAsia="Times New Roman" w:hAnsi="Times New Roman" w:cs="Times New Roman"/>
        </w:rPr>
        <w:t xml:space="preserve"> dnia</w:t>
      </w:r>
      <w:r w:rsidR="00E0777C" w:rsidRPr="00F74DE0">
        <w:rPr>
          <w:rFonts w:ascii="Times New Roman" w:eastAsia="Times New Roman" w:hAnsi="Times New Roman" w:cs="Times New Roman"/>
        </w:rPr>
        <w:t xml:space="preserve"> ……</w:t>
      </w:r>
      <w:r w:rsidR="00194F15" w:rsidRPr="00F74DE0">
        <w:rPr>
          <w:rFonts w:ascii="Times New Roman" w:eastAsia="Times New Roman" w:hAnsi="Times New Roman" w:cs="Times New Roman"/>
        </w:rPr>
        <w:t>……</w:t>
      </w:r>
      <w:r w:rsidR="00E0777C" w:rsidRPr="00F74DE0">
        <w:rPr>
          <w:rFonts w:ascii="Times New Roman" w:eastAsia="Times New Roman" w:hAnsi="Times New Roman" w:cs="Times New Roman"/>
        </w:rPr>
        <w:t>.</w:t>
      </w:r>
      <w:r w:rsidR="00194F15" w:rsidRPr="00F74DE0">
        <w:rPr>
          <w:rFonts w:ascii="Times New Roman" w:eastAsia="Times New Roman" w:hAnsi="Times New Roman" w:cs="Times New Roman"/>
        </w:rPr>
        <w:t>………………….</w:t>
      </w:r>
      <w:r w:rsidR="00E0777C" w:rsidRPr="00F74DE0">
        <w:rPr>
          <w:rFonts w:ascii="Times New Roman" w:eastAsia="Times New Roman" w:hAnsi="Times New Roman" w:cs="Times New Roman"/>
        </w:rPr>
        <w:t xml:space="preserve"> </w:t>
      </w:r>
      <w:r w:rsidRPr="00F74DE0">
        <w:rPr>
          <w:rFonts w:ascii="Times New Roman" w:eastAsia="Times New Roman" w:hAnsi="Times New Roman" w:cs="Times New Roman"/>
        </w:rPr>
        <w:t>20</w:t>
      </w:r>
      <w:r w:rsidR="00087DF2" w:rsidRPr="00F74DE0">
        <w:rPr>
          <w:rFonts w:ascii="Times New Roman" w:eastAsia="Times New Roman" w:hAnsi="Times New Roman" w:cs="Times New Roman"/>
        </w:rPr>
        <w:t>2</w:t>
      </w:r>
      <w:r w:rsidR="009A4375" w:rsidRPr="00F74DE0">
        <w:rPr>
          <w:rFonts w:ascii="Times New Roman" w:eastAsia="Times New Roman" w:hAnsi="Times New Roman" w:cs="Times New Roman"/>
        </w:rPr>
        <w:t xml:space="preserve">2 </w:t>
      </w:r>
      <w:r w:rsidRPr="00F74DE0">
        <w:rPr>
          <w:rFonts w:ascii="Times New Roman" w:eastAsia="Times New Roman" w:hAnsi="Times New Roman" w:cs="Times New Roman"/>
        </w:rPr>
        <w:t>r</w:t>
      </w:r>
      <w:r w:rsidR="009A4375" w:rsidRPr="00F74DE0">
        <w:rPr>
          <w:rFonts w:ascii="Times New Roman" w:eastAsia="Times New Roman" w:hAnsi="Times New Roman" w:cs="Times New Roman"/>
        </w:rPr>
        <w:t>oku</w:t>
      </w:r>
      <w:r w:rsidRPr="00F74DE0">
        <w:rPr>
          <w:rFonts w:ascii="Times New Roman" w:eastAsia="Times New Roman" w:hAnsi="Times New Roman" w:cs="Times New Roman"/>
        </w:rPr>
        <w:t xml:space="preserve"> pomiędzy Prokuraturą </w:t>
      </w:r>
      <w:r w:rsidR="004F550E" w:rsidRPr="00F74DE0">
        <w:rPr>
          <w:rFonts w:ascii="Times New Roman" w:eastAsia="Times New Roman" w:hAnsi="Times New Roman" w:cs="Times New Roman"/>
        </w:rPr>
        <w:t>Okręgową</w:t>
      </w:r>
      <w:r w:rsidRPr="00F74DE0">
        <w:rPr>
          <w:rFonts w:ascii="Times New Roman" w:eastAsia="Times New Roman" w:hAnsi="Times New Roman" w:cs="Times New Roman"/>
        </w:rPr>
        <w:t xml:space="preserve"> w </w:t>
      </w:r>
      <w:r w:rsidR="004F550E" w:rsidRPr="00F74DE0">
        <w:rPr>
          <w:rFonts w:ascii="Times New Roman" w:eastAsia="Times New Roman" w:hAnsi="Times New Roman" w:cs="Times New Roman"/>
        </w:rPr>
        <w:t>Suwałkach</w:t>
      </w:r>
      <w:r w:rsidRPr="00F74DE0">
        <w:rPr>
          <w:rFonts w:ascii="Times New Roman" w:eastAsia="Times New Roman" w:hAnsi="Times New Roman" w:cs="Times New Roman"/>
        </w:rPr>
        <w:t xml:space="preserve"> </w:t>
      </w:r>
      <w:r w:rsidR="004F550E" w:rsidRPr="00F74DE0">
        <w:rPr>
          <w:rFonts w:ascii="Times New Roman" w:hAnsi="Times New Roman" w:cs="Times New Roman"/>
          <w:color w:val="000000"/>
        </w:rPr>
        <w:t xml:space="preserve">z siedzibą w Suwałkach, ul. Gen. K. Pułaskiego 26, 16-400 Suwałki, </w:t>
      </w:r>
      <w:r w:rsidR="004F550E" w:rsidRPr="00F74DE0">
        <w:rPr>
          <w:rFonts w:ascii="Times New Roman" w:eastAsia="Times New Roman" w:hAnsi="Times New Roman" w:cs="Times New Roman"/>
        </w:rPr>
        <w:t>NIP: 844-119-89-75</w:t>
      </w:r>
    </w:p>
    <w:p w14:paraId="734D583E" w14:textId="77777777" w:rsidR="004F550E" w:rsidRPr="00F74DE0" w:rsidRDefault="004F550E" w:rsidP="002C68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F74DE0">
        <w:rPr>
          <w:rFonts w:ascii="Times New Roman" w:hAnsi="Times New Roman" w:cs="Times New Roman"/>
          <w:color w:val="000000"/>
        </w:rPr>
        <w:t xml:space="preserve">zwaną w dalszej części Umowy </w:t>
      </w:r>
      <w:r w:rsidRPr="00F74DE0">
        <w:rPr>
          <w:rFonts w:ascii="Times New Roman" w:hAnsi="Times New Roman" w:cs="Times New Roman"/>
          <w:b/>
          <w:color w:val="000000"/>
        </w:rPr>
        <w:t>ZAMAWIAJĄCYM</w:t>
      </w:r>
      <w:r w:rsidRPr="00F74DE0">
        <w:rPr>
          <w:rFonts w:ascii="Times New Roman" w:hAnsi="Times New Roman" w:cs="Times New Roman"/>
          <w:color w:val="000000"/>
        </w:rPr>
        <w:t>,</w:t>
      </w:r>
    </w:p>
    <w:p w14:paraId="793F299F" w14:textId="77777777" w:rsidR="004F550E" w:rsidRPr="00F74DE0" w:rsidRDefault="004F550E" w:rsidP="002C6876">
      <w:pPr>
        <w:tabs>
          <w:tab w:val="right" w:leader="dot" w:pos="6022"/>
          <w:tab w:val="left" w:leader="dot" w:pos="8917"/>
        </w:tabs>
        <w:autoSpaceDE w:val="0"/>
        <w:autoSpaceDN w:val="0"/>
        <w:adjustRightInd w:val="0"/>
        <w:spacing w:after="0" w:line="240" w:lineRule="auto"/>
        <w:ind w:left="420" w:hanging="360"/>
        <w:jc w:val="both"/>
        <w:rPr>
          <w:rFonts w:ascii="Times New Roman" w:hAnsi="Times New Roman" w:cs="Times New Roman"/>
          <w:b/>
          <w:color w:val="000000"/>
        </w:rPr>
      </w:pPr>
      <w:r w:rsidRPr="00F74DE0">
        <w:rPr>
          <w:rFonts w:ascii="Times New Roman" w:hAnsi="Times New Roman" w:cs="Times New Roman"/>
          <w:color w:val="000000"/>
        </w:rPr>
        <w:t>którą reprezentuje</w:t>
      </w:r>
      <w:r w:rsidRPr="00F74DE0">
        <w:rPr>
          <w:rFonts w:ascii="Times New Roman" w:hAnsi="Times New Roman" w:cs="Times New Roman"/>
          <w:b/>
          <w:color w:val="000000"/>
        </w:rPr>
        <w:t xml:space="preserve"> Pani Anna Kolesińska-Soroka – Prokurator Okręgowy w Suwałkach,</w:t>
      </w:r>
    </w:p>
    <w:p w14:paraId="072CB692" w14:textId="77777777" w:rsidR="00342B11" w:rsidRPr="00F74DE0" w:rsidRDefault="00342B11" w:rsidP="002C6876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5964B19D" w14:textId="77777777" w:rsidR="004F550E" w:rsidRPr="00F74DE0" w:rsidRDefault="0046479C" w:rsidP="002C6876">
      <w:pPr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  <w:r w:rsidRPr="00F74DE0">
        <w:rPr>
          <w:rFonts w:ascii="Times New Roman" w:eastAsia="Times New Roman" w:hAnsi="Times New Roman" w:cs="Times New Roman"/>
          <w:b/>
          <w:bCs/>
        </w:rPr>
        <w:t>a</w:t>
      </w:r>
      <w:r w:rsidR="004F550E" w:rsidRPr="00F74DE0">
        <w:rPr>
          <w:rFonts w:ascii="Times New Roman" w:eastAsia="Times New Roman" w:hAnsi="Times New Roman" w:cs="Times New Roman"/>
          <w:b/>
          <w:bCs/>
        </w:rPr>
        <w:t>:</w:t>
      </w:r>
    </w:p>
    <w:p w14:paraId="06FEC52E" w14:textId="77777777" w:rsidR="0046479C" w:rsidRPr="00F74DE0" w:rsidRDefault="0046479C" w:rsidP="002C687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F74DE0">
        <w:rPr>
          <w:rFonts w:ascii="Times New Roman" w:eastAsia="Times New Roman" w:hAnsi="Times New Roman" w:cs="Times New Roman"/>
        </w:rPr>
        <w:t xml:space="preserve"> </w:t>
      </w:r>
    </w:p>
    <w:p w14:paraId="76DF33D3" w14:textId="77777777" w:rsidR="004F550E" w:rsidRPr="00F74DE0" w:rsidRDefault="004F550E" w:rsidP="002C6876">
      <w:pPr>
        <w:tabs>
          <w:tab w:val="right" w:leader="dot" w:pos="6022"/>
          <w:tab w:val="left" w:leader="dot" w:pos="8917"/>
        </w:tabs>
        <w:autoSpaceDE w:val="0"/>
        <w:autoSpaceDN w:val="0"/>
        <w:adjustRightInd w:val="0"/>
        <w:spacing w:after="0" w:line="240" w:lineRule="auto"/>
        <w:ind w:left="420" w:hanging="360"/>
        <w:jc w:val="both"/>
        <w:rPr>
          <w:rFonts w:ascii="Times New Roman" w:hAnsi="Times New Roman" w:cs="Times New Roman"/>
          <w:color w:val="000000"/>
        </w:rPr>
      </w:pPr>
      <w:r w:rsidRPr="00F74DE0">
        <w:rPr>
          <w:rFonts w:ascii="Times New Roman" w:hAnsi="Times New Roman" w:cs="Times New Roman"/>
          <w:color w:val="000000"/>
        </w:rPr>
        <w:t>………………………………………. KRS …………………….,</w:t>
      </w:r>
    </w:p>
    <w:p w14:paraId="6BD415BE" w14:textId="77777777" w:rsidR="004F550E" w:rsidRPr="00F74DE0" w:rsidRDefault="004F550E" w:rsidP="002C6876">
      <w:pPr>
        <w:tabs>
          <w:tab w:val="left" w:leader="dot" w:pos="8917"/>
        </w:tabs>
        <w:autoSpaceDE w:val="0"/>
        <w:autoSpaceDN w:val="0"/>
        <w:adjustRightInd w:val="0"/>
        <w:spacing w:after="0" w:line="240" w:lineRule="auto"/>
        <w:ind w:left="420" w:hanging="360"/>
        <w:jc w:val="both"/>
        <w:rPr>
          <w:rFonts w:ascii="Times New Roman" w:hAnsi="Times New Roman" w:cs="Times New Roman"/>
          <w:color w:val="000000"/>
        </w:rPr>
      </w:pPr>
      <w:r w:rsidRPr="00F74DE0">
        <w:rPr>
          <w:rFonts w:ascii="Times New Roman" w:hAnsi="Times New Roman" w:cs="Times New Roman"/>
          <w:color w:val="000000"/>
        </w:rPr>
        <w:t>z siedzibą w ……………., ul. …………………………………..,</w:t>
      </w:r>
    </w:p>
    <w:p w14:paraId="42531009" w14:textId="77777777" w:rsidR="004F550E" w:rsidRPr="00F74DE0" w:rsidRDefault="004F550E" w:rsidP="002C6876">
      <w:pPr>
        <w:tabs>
          <w:tab w:val="left" w:leader="dot" w:pos="2319"/>
          <w:tab w:val="center" w:leader="dot" w:pos="4974"/>
          <w:tab w:val="right" w:pos="6401"/>
          <w:tab w:val="left" w:leader="dot" w:pos="89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F74DE0">
        <w:rPr>
          <w:rFonts w:ascii="Times New Roman" w:hAnsi="Times New Roman" w:cs="Times New Roman"/>
          <w:color w:val="000000"/>
        </w:rPr>
        <w:t>NIP ……………………, REGON ………………….,</w:t>
      </w:r>
    </w:p>
    <w:p w14:paraId="079B0669" w14:textId="77777777" w:rsidR="004F550E" w:rsidRPr="00F74DE0" w:rsidRDefault="004F550E" w:rsidP="002C6876">
      <w:pPr>
        <w:tabs>
          <w:tab w:val="left" w:leader="dot" w:pos="2319"/>
          <w:tab w:val="center" w:leader="dot" w:pos="4974"/>
          <w:tab w:val="right" w:pos="6401"/>
          <w:tab w:val="left" w:leader="dot" w:pos="89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</w:rPr>
      </w:pPr>
      <w:r w:rsidRPr="00F74DE0">
        <w:rPr>
          <w:rFonts w:ascii="Times New Roman" w:hAnsi="Times New Roman" w:cs="Times New Roman"/>
          <w:color w:val="000000"/>
        </w:rPr>
        <w:t xml:space="preserve">zwanym w dalszej części Umowy </w:t>
      </w:r>
      <w:r w:rsidRPr="00F74DE0">
        <w:rPr>
          <w:rFonts w:ascii="Times New Roman" w:hAnsi="Times New Roman" w:cs="Times New Roman"/>
          <w:b/>
          <w:color w:val="000000"/>
        </w:rPr>
        <w:t>WYKONAWCĄ,</w:t>
      </w:r>
    </w:p>
    <w:p w14:paraId="61519527" w14:textId="77777777" w:rsidR="004F550E" w:rsidRPr="00F74DE0" w:rsidRDefault="004F550E" w:rsidP="002C6876">
      <w:pPr>
        <w:tabs>
          <w:tab w:val="left" w:leader="dot" w:pos="2319"/>
          <w:tab w:val="center" w:leader="dot" w:pos="4974"/>
          <w:tab w:val="right" w:pos="6401"/>
          <w:tab w:val="left" w:leader="dot" w:pos="89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</w:rPr>
      </w:pPr>
      <w:r w:rsidRPr="00F74DE0">
        <w:rPr>
          <w:rFonts w:ascii="Times New Roman" w:hAnsi="Times New Roman" w:cs="Times New Roman"/>
          <w:color w:val="000000"/>
        </w:rPr>
        <w:t xml:space="preserve">którą reprezentuje </w:t>
      </w:r>
      <w:r w:rsidRPr="00F74DE0">
        <w:rPr>
          <w:rFonts w:ascii="Times New Roman" w:hAnsi="Times New Roman" w:cs="Times New Roman"/>
          <w:b/>
          <w:color w:val="000000"/>
        </w:rPr>
        <w:t>…………………………………………,</w:t>
      </w:r>
    </w:p>
    <w:p w14:paraId="11D3DD0D" w14:textId="77777777" w:rsidR="0046479C" w:rsidRPr="00F74DE0" w:rsidRDefault="0046479C" w:rsidP="00C26F46">
      <w:pPr>
        <w:spacing w:after="0"/>
        <w:jc w:val="both"/>
        <w:rPr>
          <w:rFonts w:ascii="Times New Roman" w:eastAsia="Times New Roman" w:hAnsi="Times New Roman" w:cs="Times New Roman"/>
        </w:rPr>
      </w:pPr>
    </w:p>
    <w:p w14:paraId="07D3F413" w14:textId="5282B2C7" w:rsidR="00162186" w:rsidRPr="00F74DE0" w:rsidRDefault="00162186" w:rsidP="00C26F46">
      <w:pPr>
        <w:pStyle w:val="Bezodstpw"/>
        <w:spacing w:line="276" w:lineRule="auto"/>
        <w:jc w:val="both"/>
        <w:rPr>
          <w:rFonts w:ascii="Times New Roman" w:hAnsi="Times New Roman" w:cs="Times New Roman"/>
        </w:rPr>
      </w:pPr>
      <w:r w:rsidRPr="00F74DE0">
        <w:rPr>
          <w:rFonts w:ascii="Times New Roman" w:hAnsi="Times New Roman" w:cs="Times New Roman"/>
        </w:rPr>
        <w:t>na podstawie dokonanego przez Zamawiającego wyboru oferty Wykonawcy w postępowaniu prowadzonym w trybie zapytania ofertowego</w:t>
      </w:r>
      <w:r w:rsidR="00387F85" w:rsidRPr="00F74DE0">
        <w:rPr>
          <w:rFonts w:ascii="Times New Roman" w:hAnsi="Times New Roman" w:cs="Times New Roman"/>
        </w:rPr>
        <w:t xml:space="preserve"> na</w:t>
      </w:r>
      <w:r w:rsidR="00387F85" w:rsidRPr="00F74DE0">
        <w:rPr>
          <w:rFonts w:ascii="Times New Roman" w:hAnsi="Times New Roman"/>
          <w:b/>
          <w:bCs/>
          <w:i/>
          <w:iCs/>
        </w:rPr>
        <w:t xml:space="preserve"> </w:t>
      </w:r>
      <w:r w:rsidR="00CF5DC1">
        <w:rPr>
          <w:rFonts w:ascii="Times New Roman" w:hAnsi="Times New Roman"/>
          <w:b/>
          <w:bCs/>
          <w:i/>
          <w:iCs/>
        </w:rPr>
        <w:t xml:space="preserve">zakup mebli wraz z dostawą, rozładunkiem </w:t>
      </w:r>
      <w:r w:rsidR="00387F85" w:rsidRPr="00F74DE0">
        <w:rPr>
          <w:rFonts w:ascii="Times New Roman" w:hAnsi="Times New Roman"/>
          <w:b/>
          <w:bCs/>
          <w:i/>
          <w:iCs/>
        </w:rPr>
        <w:t xml:space="preserve"> i montaż</w:t>
      </w:r>
      <w:r w:rsidR="00CF5DC1">
        <w:rPr>
          <w:rFonts w:ascii="Times New Roman" w:hAnsi="Times New Roman"/>
          <w:b/>
          <w:bCs/>
          <w:i/>
          <w:iCs/>
        </w:rPr>
        <w:t>em</w:t>
      </w:r>
      <w:r w:rsidR="00387F85" w:rsidRPr="00F74DE0">
        <w:rPr>
          <w:rFonts w:ascii="Times New Roman" w:hAnsi="Times New Roman"/>
          <w:b/>
          <w:bCs/>
          <w:i/>
          <w:iCs/>
        </w:rPr>
        <w:t xml:space="preserve"> </w:t>
      </w:r>
      <w:r w:rsidR="00CF5DC1">
        <w:rPr>
          <w:rFonts w:ascii="Times New Roman" w:hAnsi="Times New Roman"/>
          <w:b/>
          <w:bCs/>
          <w:i/>
          <w:iCs/>
        </w:rPr>
        <w:t xml:space="preserve">do </w:t>
      </w:r>
      <w:r w:rsidR="00387F85" w:rsidRPr="00F74DE0">
        <w:rPr>
          <w:rFonts w:ascii="Times New Roman" w:hAnsi="Times New Roman"/>
          <w:b/>
          <w:bCs/>
          <w:i/>
          <w:iCs/>
        </w:rPr>
        <w:t>pomieszcze</w:t>
      </w:r>
      <w:r w:rsidR="00CF5DC1">
        <w:rPr>
          <w:rFonts w:ascii="Times New Roman" w:hAnsi="Times New Roman"/>
          <w:b/>
          <w:bCs/>
          <w:i/>
          <w:iCs/>
        </w:rPr>
        <w:t>ń biurowych</w:t>
      </w:r>
      <w:r w:rsidR="00387F85" w:rsidRPr="00F74DE0">
        <w:rPr>
          <w:rFonts w:ascii="Times New Roman" w:hAnsi="Times New Roman"/>
          <w:b/>
          <w:bCs/>
          <w:i/>
          <w:iCs/>
        </w:rPr>
        <w:t xml:space="preserve"> w Prokuraturze Okręgowej w Suwałkach</w:t>
      </w:r>
      <w:r w:rsidRPr="00F74DE0">
        <w:rPr>
          <w:rFonts w:ascii="Times New Roman" w:hAnsi="Times New Roman" w:cs="Times New Roman"/>
        </w:rPr>
        <w:t xml:space="preserve"> niewymagającym stosowania przepisów ustawy z dnia </w:t>
      </w:r>
      <w:r w:rsidR="00087DF2" w:rsidRPr="00F74DE0">
        <w:rPr>
          <w:rFonts w:ascii="Times New Roman" w:hAnsi="Times New Roman" w:cs="Times New Roman"/>
        </w:rPr>
        <w:t>11</w:t>
      </w:r>
      <w:r w:rsidRPr="00F74DE0">
        <w:rPr>
          <w:rFonts w:ascii="Times New Roman" w:hAnsi="Times New Roman" w:cs="Times New Roman"/>
        </w:rPr>
        <w:t> </w:t>
      </w:r>
      <w:r w:rsidR="00087DF2" w:rsidRPr="00F74DE0">
        <w:rPr>
          <w:rFonts w:ascii="Times New Roman" w:hAnsi="Times New Roman" w:cs="Times New Roman"/>
        </w:rPr>
        <w:t>września 201</w:t>
      </w:r>
      <w:r w:rsidR="00FE78C9" w:rsidRPr="00F74DE0">
        <w:rPr>
          <w:rFonts w:ascii="Times New Roman" w:hAnsi="Times New Roman" w:cs="Times New Roman"/>
        </w:rPr>
        <w:t>9</w:t>
      </w:r>
      <w:r w:rsidR="00087DF2" w:rsidRPr="00F74DE0">
        <w:rPr>
          <w:rFonts w:ascii="Times New Roman" w:hAnsi="Times New Roman" w:cs="Times New Roman"/>
        </w:rPr>
        <w:t xml:space="preserve"> r.</w:t>
      </w:r>
      <w:r w:rsidRPr="00F74DE0">
        <w:rPr>
          <w:rFonts w:ascii="Times New Roman" w:hAnsi="Times New Roman" w:cs="Times New Roman"/>
        </w:rPr>
        <w:t xml:space="preserve"> Prawo zamówień publicznych </w:t>
      </w:r>
      <w:r w:rsidR="004F550E" w:rsidRPr="00F74DE0">
        <w:rPr>
          <w:rFonts w:ascii="Times New Roman" w:hAnsi="Times New Roman" w:cs="Times New Roman"/>
          <w:color w:val="000000"/>
        </w:rPr>
        <w:t>(</w:t>
      </w:r>
      <w:proofErr w:type="spellStart"/>
      <w:r w:rsidR="004F550E" w:rsidRPr="00F74DE0">
        <w:rPr>
          <w:rFonts w:ascii="Times New Roman" w:hAnsi="Times New Roman" w:cs="Times New Roman"/>
          <w:color w:val="000000"/>
        </w:rPr>
        <w:t>t.j</w:t>
      </w:r>
      <w:proofErr w:type="spellEnd"/>
      <w:r w:rsidR="004F550E" w:rsidRPr="00F74DE0">
        <w:rPr>
          <w:rFonts w:ascii="Times New Roman" w:hAnsi="Times New Roman" w:cs="Times New Roman"/>
          <w:color w:val="000000"/>
        </w:rPr>
        <w:t>. Dz.</w:t>
      </w:r>
      <w:r w:rsidR="00D75C33" w:rsidRPr="00F74DE0">
        <w:rPr>
          <w:rFonts w:ascii="Times New Roman" w:hAnsi="Times New Roman" w:cs="Times New Roman"/>
          <w:color w:val="000000"/>
        </w:rPr>
        <w:t xml:space="preserve"> U. z 202</w:t>
      </w:r>
      <w:r w:rsidR="00FE78C9" w:rsidRPr="00F74DE0">
        <w:rPr>
          <w:rFonts w:ascii="Times New Roman" w:hAnsi="Times New Roman" w:cs="Times New Roman"/>
          <w:color w:val="000000"/>
        </w:rPr>
        <w:t>2</w:t>
      </w:r>
      <w:r w:rsidR="00D75C33" w:rsidRPr="00F74DE0">
        <w:rPr>
          <w:rFonts w:ascii="Times New Roman" w:hAnsi="Times New Roman" w:cs="Times New Roman"/>
          <w:color w:val="000000"/>
        </w:rPr>
        <w:t xml:space="preserve"> r. poz. 1</w:t>
      </w:r>
      <w:r w:rsidR="00FE78C9" w:rsidRPr="00F74DE0">
        <w:rPr>
          <w:rFonts w:ascii="Times New Roman" w:hAnsi="Times New Roman" w:cs="Times New Roman"/>
          <w:color w:val="000000"/>
        </w:rPr>
        <w:t>710</w:t>
      </w:r>
      <w:r w:rsidR="00D75C33" w:rsidRPr="00F74DE0">
        <w:rPr>
          <w:rFonts w:ascii="Times New Roman" w:hAnsi="Times New Roman" w:cs="Times New Roman"/>
          <w:color w:val="000000"/>
        </w:rPr>
        <w:t xml:space="preserve"> ze zm.)</w:t>
      </w:r>
      <w:r w:rsidRPr="00F74DE0">
        <w:rPr>
          <w:rFonts w:ascii="Times New Roman" w:hAnsi="Times New Roman" w:cs="Times New Roman"/>
        </w:rPr>
        <w:t>, została zawarta umowa następującej treści:</w:t>
      </w:r>
    </w:p>
    <w:p w14:paraId="694720CA" w14:textId="5E6DE71D" w:rsidR="00162186" w:rsidRPr="00F74DE0" w:rsidRDefault="00162186" w:rsidP="00C26F46">
      <w:pPr>
        <w:spacing w:before="120" w:after="120"/>
        <w:jc w:val="center"/>
        <w:rPr>
          <w:rFonts w:ascii="Times New Roman" w:hAnsi="Times New Roman" w:cs="Times New Roman"/>
          <w:b/>
        </w:rPr>
      </w:pPr>
      <w:r w:rsidRPr="00F74DE0">
        <w:rPr>
          <w:rFonts w:ascii="Times New Roman" w:hAnsi="Times New Roman" w:cs="Times New Roman"/>
          <w:b/>
        </w:rPr>
        <w:t>§</w:t>
      </w:r>
      <w:r w:rsidR="00361000" w:rsidRPr="00F74DE0">
        <w:rPr>
          <w:rFonts w:ascii="Times New Roman" w:hAnsi="Times New Roman" w:cs="Times New Roman"/>
          <w:b/>
        </w:rPr>
        <w:t xml:space="preserve"> </w:t>
      </w:r>
      <w:r w:rsidRPr="00F74DE0">
        <w:rPr>
          <w:rFonts w:ascii="Times New Roman" w:hAnsi="Times New Roman" w:cs="Times New Roman"/>
          <w:b/>
        </w:rPr>
        <w:t>1</w:t>
      </w:r>
    </w:p>
    <w:p w14:paraId="3948392C" w14:textId="757C48AD" w:rsidR="008E4DD4" w:rsidRPr="00F74DE0" w:rsidRDefault="008E4DD4" w:rsidP="008E4DD4">
      <w:pPr>
        <w:keepNext/>
        <w:autoSpaceDE w:val="0"/>
        <w:spacing w:after="120"/>
        <w:jc w:val="center"/>
        <w:rPr>
          <w:rFonts w:ascii="Times New Roman" w:hAnsi="Times New Roman"/>
          <w:b/>
          <w:bCs/>
        </w:rPr>
      </w:pPr>
      <w:r w:rsidRPr="00F74DE0">
        <w:rPr>
          <w:rFonts w:ascii="Times New Roman" w:hAnsi="Times New Roman"/>
          <w:b/>
          <w:bCs/>
        </w:rPr>
        <w:t>Przedmiot Umowy i Terminy Realizacji</w:t>
      </w:r>
    </w:p>
    <w:p w14:paraId="06A4DA5E" w14:textId="4AB99D51" w:rsidR="00DA7EB7" w:rsidRPr="007104D7" w:rsidRDefault="00685C04" w:rsidP="007104D7">
      <w:pPr>
        <w:widowControl w:val="0"/>
        <w:numPr>
          <w:ilvl w:val="0"/>
          <w:numId w:val="22"/>
        </w:numPr>
        <w:tabs>
          <w:tab w:val="left" w:pos="355"/>
        </w:tabs>
        <w:autoSpaceDN w:val="0"/>
        <w:spacing w:after="0" w:line="269" w:lineRule="exact"/>
        <w:jc w:val="both"/>
        <w:rPr>
          <w:rFonts w:ascii="Times New Roman" w:hAnsi="Times New Roman"/>
        </w:rPr>
      </w:pPr>
      <w:r w:rsidRPr="00F74DE0">
        <w:rPr>
          <w:rFonts w:ascii="Times New Roman" w:hAnsi="Times New Roman"/>
        </w:rPr>
        <w:t xml:space="preserve">Przedmiotem umowy jest  </w:t>
      </w:r>
      <w:r w:rsidR="007104D7">
        <w:rPr>
          <w:rFonts w:ascii="Times New Roman" w:eastAsia="Times New Roman" w:hAnsi="Times New Roman"/>
          <w:lang w:eastAsia="pl-PL"/>
        </w:rPr>
        <w:t>z</w:t>
      </w:r>
      <w:r w:rsidRPr="007104D7">
        <w:rPr>
          <w:rFonts w:ascii="Times New Roman" w:eastAsia="Times New Roman" w:hAnsi="Times New Roman"/>
          <w:lang w:eastAsia="pl-PL"/>
        </w:rPr>
        <w:t xml:space="preserve">akup mebli do pomieszczeń biurowych w Prokuraturze Okręgowej </w:t>
      </w:r>
      <w:r w:rsidRPr="007104D7">
        <w:rPr>
          <w:rFonts w:ascii="Times New Roman" w:eastAsia="Times New Roman" w:hAnsi="Times New Roman"/>
          <w:lang w:eastAsia="pl-PL"/>
        </w:rPr>
        <w:br/>
        <w:t>w Suwałkach</w:t>
      </w:r>
      <w:r w:rsidR="007104D7">
        <w:rPr>
          <w:rFonts w:ascii="Times New Roman" w:eastAsia="Times New Roman" w:hAnsi="Times New Roman"/>
          <w:lang w:eastAsia="pl-PL"/>
        </w:rPr>
        <w:t xml:space="preserve"> (wyszczególnionych w formularzu ofertowym, stanowiącym załącznik nr 1 do przedmiotowej Umowy) wraz z ich dostawą, rozładunkiem i montażem.</w:t>
      </w:r>
    </w:p>
    <w:p w14:paraId="2114E80E" w14:textId="1E6F0C78" w:rsidR="00DA7EB7" w:rsidRPr="00F74DE0" w:rsidRDefault="00DA7EB7" w:rsidP="00DA7EB7">
      <w:pPr>
        <w:pStyle w:val="Akapitzlist"/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/>
          <w:lang w:eastAsia="pl-PL"/>
        </w:rPr>
      </w:pPr>
      <w:r w:rsidRPr="00F74DE0">
        <w:rPr>
          <w:rFonts w:ascii="Times New Roman" w:hAnsi="Times New Roman"/>
        </w:rPr>
        <w:t>Wykonawca zobowiązuje się do wykonania przedmiotu umowy w terminie</w:t>
      </w:r>
      <w:r w:rsidR="00F74DE0">
        <w:rPr>
          <w:rFonts w:ascii="Times New Roman" w:hAnsi="Times New Roman"/>
          <w:lang w:val="pl-PL"/>
        </w:rPr>
        <w:t xml:space="preserve"> do dnia 23 grudnia 2022 roku.</w:t>
      </w:r>
    </w:p>
    <w:p w14:paraId="73F73B92" w14:textId="5D965D09" w:rsidR="008E4DD4" w:rsidRPr="00F74DE0" w:rsidRDefault="008E4DD4" w:rsidP="008E4DD4">
      <w:pPr>
        <w:pStyle w:val="Akapitzlist"/>
        <w:tabs>
          <w:tab w:val="left" w:pos="355"/>
        </w:tabs>
        <w:spacing w:line="269" w:lineRule="exact"/>
        <w:ind w:left="0"/>
        <w:rPr>
          <w:rFonts w:ascii="Times New Roman" w:hAnsi="Times New Roman"/>
        </w:rPr>
      </w:pPr>
    </w:p>
    <w:p w14:paraId="6D04BE83" w14:textId="30A7AC50" w:rsidR="008E4DD4" w:rsidRPr="00F74DE0" w:rsidRDefault="008E4DD4" w:rsidP="008E4DD4">
      <w:pPr>
        <w:autoSpaceDE w:val="0"/>
        <w:spacing w:before="120"/>
        <w:ind w:left="357"/>
        <w:jc w:val="center"/>
        <w:rPr>
          <w:rFonts w:ascii="Times New Roman" w:hAnsi="Times New Roman"/>
          <w:b/>
          <w:bCs/>
        </w:rPr>
      </w:pPr>
      <w:r w:rsidRPr="00F74DE0">
        <w:rPr>
          <w:rFonts w:ascii="Times New Roman" w:hAnsi="Times New Roman"/>
          <w:b/>
          <w:bCs/>
        </w:rPr>
        <w:t>§ 2</w:t>
      </w:r>
    </w:p>
    <w:p w14:paraId="5DB9BDF2" w14:textId="45CBA5E2" w:rsidR="005933A6" w:rsidRPr="00CF5DC1" w:rsidRDefault="008E4DD4" w:rsidP="00CF5DC1">
      <w:pPr>
        <w:autoSpaceDE w:val="0"/>
        <w:spacing w:after="120"/>
        <w:jc w:val="center"/>
        <w:rPr>
          <w:rFonts w:ascii="Times New Roman" w:hAnsi="Times New Roman"/>
          <w:b/>
          <w:bCs/>
        </w:rPr>
      </w:pPr>
      <w:r w:rsidRPr="00F74DE0">
        <w:rPr>
          <w:rFonts w:ascii="Times New Roman" w:hAnsi="Times New Roman"/>
          <w:b/>
          <w:bCs/>
        </w:rPr>
        <w:t>Wynagrodzenie</w:t>
      </w:r>
    </w:p>
    <w:p w14:paraId="05B291FB" w14:textId="1BF9458D" w:rsidR="005933A6" w:rsidRPr="00F74DE0" w:rsidRDefault="005933A6" w:rsidP="005933A6">
      <w:pPr>
        <w:numPr>
          <w:ilvl w:val="0"/>
          <w:numId w:val="20"/>
        </w:numPr>
        <w:ind w:left="284" w:hanging="142"/>
        <w:rPr>
          <w:rFonts w:ascii="Times New Roman" w:hAnsi="Times New Roman" w:cs="Times New Roman"/>
        </w:rPr>
      </w:pPr>
      <w:r w:rsidRPr="00F74DE0">
        <w:rPr>
          <w:rFonts w:ascii="Times New Roman" w:hAnsi="Times New Roman" w:cs="Times New Roman"/>
        </w:rPr>
        <w:t xml:space="preserve">Wartość przedmiotu zamówienia zgodnie ze złożoną ofertą wynosi </w:t>
      </w:r>
      <w:r w:rsidRPr="00F74DE0">
        <w:rPr>
          <w:rFonts w:ascii="Times New Roman" w:hAnsi="Times New Roman" w:cs="Times New Roman"/>
          <w:u w:val="single"/>
        </w:rPr>
        <w:t>łącznie</w:t>
      </w:r>
      <w:r w:rsidR="00CF5DC1">
        <w:rPr>
          <w:rFonts w:ascii="Times New Roman" w:hAnsi="Times New Roman" w:cs="Times New Roman"/>
        </w:rPr>
        <w:t xml:space="preserve"> </w:t>
      </w:r>
      <w:r w:rsidRPr="00F74DE0">
        <w:rPr>
          <w:rFonts w:ascii="Times New Roman" w:hAnsi="Times New Roman" w:cs="Times New Roman"/>
        </w:rPr>
        <w:t>…………………………….</w:t>
      </w:r>
      <w:r w:rsidR="005E6841">
        <w:rPr>
          <w:rFonts w:ascii="Times New Roman" w:hAnsi="Times New Roman" w:cs="Times New Roman"/>
        </w:rPr>
        <w:t>zł</w:t>
      </w:r>
      <w:r w:rsidRPr="00F74DE0">
        <w:rPr>
          <w:rFonts w:ascii="Times New Roman" w:hAnsi="Times New Roman" w:cs="Times New Roman"/>
        </w:rPr>
        <w:t xml:space="preserve"> brutto (słownie: ……………………………………………..), w tym podatek VAT w wysokości ………… %., czyli </w:t>
      </w:r>
      <w:r w:rsidRPr="00F74DE0">
        <w:rPr>
          <w:rFonts w:ascii="Times New Roman" w:hAnsi="Times New Roman"/>
          <w:b/>
          <w:bCs/>
        </w:rPr>
        <w:t>……………………………</w:t>
      </w:r>
      <w:r w:rsidR="005E6841">
        <w:rPr>
          <w:rFonts w:ascii="Times New Roman" w:hAnsi="Times New Roman"/>
          <w:b/>
          <w:bCs/>
        </w:rPr>
        <w:t>…….</w:t>
      </w:r>
      <w:r w:rsidRPr="00F74DE0">
        <w:rPr>
          <w:rFonts w:ascii="Times New Roman" w:hAnsi="Times New Roman"/>
          <w:b/>
          <w:bCs/>
        </w:rPr>
        <w:t>.</w:t>
      </w:r>
      <w:r w:rsidR="005E6841">
        <w:rPr>
          <w:rFonts w:ascii="Times New Roman" w:hAnsi="Times New Roman"/>
          <w:b/>
          <w:bCs/>
        </w:rPr>
        <w:t>zł</w:t>
      </w:r>
      <w:r w:rsidRPr="00F74DE0">
        <w:rPr>
          <w:rFonts w:ascii="Times New Roman" w:hAnsi="Times New Roman"/>
          <w:b/>
          <w:bCs/>
        </w:rPr>
        <w:t xml:space="preserve"> </w:t>
      </w:r>
      <w:r w:rsidRPr="00F74DE0">
        <w:rPr>
          <w:rFonts w:ascii="Times New Roman" w:hAnsi="Times New Roman"/>
        </w:rPr>
        <w:t>netto</w:t>
      </w:r>
    </w:p>
    <w:p w14:paraId="3DB000E0" w14:textId="7C554455" w:rsidR="008E4DD4" w:rsidRPr="00F74DE0" w:rsidRDefault="005933A6" w:rsidP="005933A6">
      <w:pPr>
        <w:rPr>
          <w:rFonts w:ascii="Times New Roman" w:hAnsi="Times New Roman"/>
        </w:rPr>
      </w:pPr>
      <w:r w:rsidRPr="00F74DE0">
        <w:rPr>
          <w:rFonts w:ascii="Times New Roman" w:hAnsi="Times New Roman"/>
        </w:rPr>
        <w:t>(słownie: …………………………………………………………………………………….).</w:t>
      </w:r>
    </w:p>
    <w:p w14:paraId="241E5A48" w14:textId="77777777" w:rsidR="008E4DD4" w:rsidRPr="00F74DE0" w:rsidRDefault="008E4DD4">
      <w:pPr>
        <w:numPr>
          <w:ilvl w:val="0"/>
          <w:numId w:val="23"/>
        </w:numPr>
        <w:suppressAutoHyphens w:val="0"/>
        <w:autoSpaceDE w:val="0"/>
        <w:autoSpaceDN w:val="0"/>
        <w:spacing w:after="160" w:line="240" w:lineRule="auto"/>
        <w:jc w:val="both"/>
        <w:rPr>
          <w:rFonts w:ascii="Times New Roman" w:eastAsia="Times New Roman" w:hAnsi="Times New Roman"/>
        </w:rPr>
      </w:pPr>
      <w:r w:rsidRPr="00F74DE0">
        <w:rPr>
          <w:rFonts w:ascii="Times New Roman" w:eastAsia="Times New Roman" w:hAnsi="Times New Roman"/>
        </w:rPr>
        <w:t xml:space="preserve">Wynagrodzenie za wykonanie przedmiotu umowy określone w ust. 1 obejmuje wszelkie podatki </w:t>
      </w:r>
      <w:r w:rsidRPr="00F74DE0">
        <w:rPr>
          <w:rFonts w:ascii="Times New Roman" w:eastAsia="Times New Roman" w:hAnsi="Times New Roman"/>
        </w:rPr>
        <w:br/>
        <w:t>i inne należności publicznoprawne, jak i wszystkie koszty jakie powstaną w związku z realizacją niniejszej umowy i nie może ulec zmianie.</w:t>
      </w:r>
    </w:p>
    <w:p w14:paraId="3B7A4BE1" w14:textId="77777777" w:rsidR="008E4DD4" w:rsidRPr="00A547BF" w:rsidRDefault="008E4DD4">
      <w:pPr>
        <w:numPr>
          <w:ilvl w:val="0"/>
          <w:numId w:val="23"/>
        </w:numPr>
        <w:suppressAutoHyphens w:val="0"/>
        <w:autoSpaceDE w:val="0"/>
        <w:autoSpaceDN w:val="0"/>
        <w:spacing w:after="160" w:line="240" w:lineRule="auto"/>
        <w:jc w:val="both"/>
        <w:rPr>
          <w:rFonts w:ascii="Times New Roman" w:hAnsi="Times New Roman"/>
        </w:rPr>
      </w:pPr>
      <w:r w:rsidRPr="00F74DE0">
        <w:rPr>
          <w:rFonts w:ascii="Times New Roman" w:hAnsi="Times New Roman"/>
        </w:rPr>
        <w:t>W przypadku, gdy ilość wykonanych prac niezbędnych do wykonania Zamówienia wykraczać będzie poza opis przedmiotu zamówienia, Wykonawcy nie przysługuje jakiekolwiek wynagrodzenie dodatkowe. Wykonawcy</w:t>
      </w:r>
      <w:r w:rsidRPr="00A547BF">
        <w:rPr>
          <w:rFonts w:ascii="Times New Roman" w:hAnsi="Times New Roman"/>
        </w:rPr>
        <w:t xml:space="preserve"> nie przysługuje wynagrodzenie za prace  faktycznie wykonane, a nie uwzględnione w ofercie. Prace takie uznaje się za wykonane w ramach wynagrodzenia, o którym mowa w § 2 ust.1 umowy</w:t>
      </w:r>
      <w:r>
        <w:rPr>
          <w:rFonts w:ascii="Times New Roman" w:hAnsi="Times New Roman"/>
        </w:rPr>
        <w:t>.</w:t>
      </w:r>
    </w:p>
    <w:p w14:paraId="5DBDDAC4" w14:textId="77777777" w:rsidR="008E4DD4" w:rsidRPr="00A547BF" w:rsidRDefault="008E4DD4">
      <w:pPr>
        <w:numPr>
          <w:ilvl w:val="0"/>
          <w:numId w:val="23"/>
        </w:numPr>
        <w:tabs>
          <w:tab w:val="left" w:pos="360"/>
        </w:tabs>
        <w:suppressAutoHyphens w:val="0"/>
        <w:autoSpaceDE w:val="0"/>
        <w:autoSpaceDN w:val="0"/>
        <w:spacing w:after="160" w:line="240" w:lineRule="auto"/>
        <w:ind w:left="340" w:hanging="340"/>
        <w:jc w:val="both"/>
        <w:rPr>
          <w:rFonts w:ascii="Times New Roman" w:hAnsi="Times New Roman"/>
        </w:rPr>
      </w:pPr>
      <w:r w:rsidRPr="00A547BF">
        <w:rPr>
          <w:rFonts w:ascii="Times New Roman" w:hAnsi="Times New Roman"/>
        </w:rPr>
        <w:t xml:space="preserve">Wynagrodzenie określone w ust. 1 płatne będzie jednorazowo, po zakończeniu realizacji Zamówienia i podpisaniu przez Strony protokołu odbioru końcowego bez zastrzeżeń. </w:t>
      </w:r>
    </w:p>
    <w:p w14:paraId="577E7DD9" w14:textId="41933382" w:rsidR="008E4DD4" w:rsidRPr="00764338" w:rsidRDefault="008E4DD4">
      <w:pPr>
        <w:numPr>
          <w:ilvl w:val="0"/>
          <w:numId w:val="23"/>
        </w:numPr>
        <w:tabs>
          <w:tab w:val="left" w:pos="360"/>
        </w:tabs>
        <w:suppressAutoHyphens w:val="0"/>
        <w:autoSpaceDE w:val="0"/>
        <w:autoSpaceDN w:val="0"/>
        <w:spacing w:after="160" w:line="240" w:lineRule="auto"/>
        <w:ind w:left="340" w:hanging="340"/>
        <w:jc w:val="both"/>
        <w:rPr>
          <w:rFonts w:ascii="Times New Roman" w:hAnsi="Times New Roman"/>
        </w:rPr>
      </w:pPr>
      <w:r w:rsidRPr="00A547BF">
        <w:rPr>
          <w:rFonts w:ascii="Times New Roman" w:eastAsia="Times New Roman" w:hAnsi="Times New Roman"/>
        </w:rPr>
        <w:lastRenderedPageBreak/>
        <w:t xml:space="preserve">Płatność wynagrodzenia, o którym mowa w ust. 1 nastąpi na rachunek bankowy Wykonawcy wskazany w fakturze VAT w terminie do 14 dni od daty </w:t>
      </w:r>
      <w:r>
        <w:rPr>
          <w:rFonts w:ascii="Times New Roman" w:eastAsia="Times New Roman" w:hAnsi="Times New Roman"/>
        </w:rPr>
        <w:t>wystawienia</w:t>
      </w:r>
      <w:r w:rsidRPr="00A547BF">
        <w:rPr>
          <w:rFonts w:ascii="Times New Roman" w:eastAsia="Times New Roman" w:hAnsi="Times New Roman"/>
        </w:rPr>
        <w:t xml:space="preserve"> Zamawiającemu prawidłowo faktury wraz z protokołem odbioru końcowego, o którym mowa w § 5 ust. 2. Za dzień zapłaty uznaje się dzień obciążenia rachunku bankowego Zamawiającego.</w:t>
      </w:r>
    </w:p>
    <w:p w14:paraId="2AAED635" w14:textId="77777777" w:rsidR="008E4DD4" w:rsidRPr="00A547BF" w:rsidRDefault="008E4DD4" w:rsidP="008E4DD4">
      <w:pPr>
        <w:autoSpaceDE w:val="0"/>
        <w:spacing w:before="120"/>
        <w:ind w:left="357"/>
        <w:jc w:val="center"/>
        <w:rPr>
          <w:rFonts w:ascii="Times New Roman" w:hAnsi="Times New Roman"/>
          <w:b/>
          <w:bCs/>
        </w:rPr>
      </w:pPr>
      <w:r w:rsidRPr="00A547BF">
        <w:rPr>
          <w:rFonts w:ascii="Times New Roman" w:hAnsi="Times New Roman"/>
          <w:b/>
          <w:bCs/>
        </w:rPr>
        <w:t>§ 3.</w:t>
      </w:r>
    </w:p>
    <w:p w14:paraId="105C8A12" w14:textId="77777777" w:rsidR="008E4DD4" w:rsidRPr="00A547BF" w:rsidRDefault="008E4DD4" w:rsidP="008E4DD4">
      <w:pPr>
        <w:autoSpaceDE w:val="0"/>
        <w:spacing w:after="120"/>
        <w:jc w:val="center"/>
        <w:rPr>
          <w:rFonts w:ascii="Times New Roman" w:hAnsi="Times New Roman"/>
          <w:b/>
          <w:bCs/>
        </w:rPr>
      </w:pPr>
      <w:r w:rsidRPr="00A547BF">
        <w:rPr>
          <w:rFonts w:ascii="Times New Roman" w:hAnsi="Times New Roman"/>
          <w:b/>
          <w:bCs/>
        </w:rPr>
        <w:t>Obowiązki Wykonawcy</w:t>
      </w:r>
    </w:p>
    <w:p w14:paraId="49298DB6" w14:textId="77777777" w:rsidR="008E4DD4" w:rsidRPr="00A547BF" w:rsidRDefault="008E4DD4">
      <w:pPr>
        <w:numPr>
          <w:ilvl w:val="0"/>
          <w:numId w:val="25"/>
        </w:numPr>
        <w:suppressAutoHyphens w:val="0"/>
        <w:autoSpaceDN w:val="0"/>
        <w:spacing w:after="160" w:line="240" w:lineRule="auto"/>
        <w:ind w:left="357" w:hanging="357"/>
        <w:jc w:val="both"/>
        <w:rPr>
          <w:rFonts w:ascii="Times New Roman" w:hAnsi="Times New Roman"/>
        </w:rPr>
      </w:pPr>
      <w:r w:rsidRPr="00A547BF">
        <w:rPr>
          <w:rFonts w:ascii="Times New Roman" w:hAnsi="Times New Roman"/>
        </w:rPr>
        <w:t xml:space="preserve">Wykonawca oświadcza, iż przed złożeniem oferty zapoznał się i wyraził zgodę na wszystkie warunki, które są niezbędne do wykonania przez niego Zamówienia bez konieczności ponoszenia przez Zamawiającego jakichkolwiek dodatkowych – poza wynagrodzeniem, o którym mowa </w:t>
      </w:r>
      <w:r>
        <w:rPr>
          <w:rFonts w:ascii="Times New Roman" w:hAnsi="Times New Roman"/>
        </w:rPr>
        <w:br/>
      </w:r>
      <w:r w:rsidRPr="00A547BF">
        <w:rPr>
          <w:rFonts w:ascii="Times New Roman" w:hAnsi="Times New Roman"/>
        </w:rPr>
        <w:t xml:space="preserve">w </w:t>
      </w:r>
      <w:r w:rsidRPr="00A547BF">
        <w:rPr>
          <w:rFonts w:ascii="Times New Roman" w:eastAsia="Times New Roman" w:hAnsi="Times New Roman"/>
        </w:rPr>
        <w:t xml:space="preserve">§ </w:t>
      </w:r>
      <w:r w:rsidRPr="00A547BF">
        <w:rPr>
          <w:rFonts w:ascii="Times New Roman" w:hAnsi="Times New Roman"/>
        </w:rPr>
        <w:t>2  ust. 1  Umowy - kosztów na rzecz Wykonawcy lub podmiotów trzecich.</w:t>
      </w:r>
    </w:p>
    <w:p w14:paraId="5A2E494C" w14:textId="77777777" w:rsidR="008E4DD4" w:rsidRPr="00A547BF" w:rsidRDefault="008E4DD4">
      <w:pPr>
        <w:numPr>
          <w:ilvl w:val="0"/>
          <w:numId w:val="24"/>
        </w:numPr>
        <w:suppressAutoHyphens w:val="0"/>
        <w:autoSpaceDE w:val="0"/>
        <w:autoSpaceDN w:val="0"/>
        <w:spacing w:after="160" w:line="240" w:lineRule="auto"/>
        <w:ind w:left="357" w:hanging="357"/>
        <w:jc w:val="both"/>
        <w:rPr>
          <w:rFonts w:ascii="Times New Roman" w:hAnsi="Times New Roman"/>
        </w:rPr>
      </w:pPr>
      <w:r w:rsidRPr="00A547BF">
        <w:rPr>
          <w:rFonts w:ascii="Times New Roman" w:hAnsi="Times New Roman"/>
        </w:rPr>
        <w:t xml:space="preserve">Wykonawca zobowiązuje się do wykonywania Zamówienia z należytą starannością, wynikającą </w:t>
      </w:r>
      <w:r>
        <w:rPr>
          <w:rFonts w:ascii="Times New Roman" w:hAnsi="Times New Roman"/>
        </w:rPr>
        <w:br/>
      </w:r>
      <w:r w:rsidRPr="00A547BF">
        <w:rPr>
          <w:rFonts w:ascii="Times New Roman" w:hAnsi="Times New Roman"/>
        </w:rPr>
        <w:t>z zawodowego charakteru wykonywanej działalności oraz najlepszą wiedzą techniczną.</w:t>
      </w:r>
    </w:p>
    <w:p w14:paraId="3CBEBBB5" w14:textId="77777777" w:rsidR="008E4DD4" w:rsidRPr="00A547BF" w:rsidRDefault="008E4DD4">
      <w:pPr>
        <w:numPr>
          <w:ilvl w:val="0"/>
          <w:numId w:val="24"/>
        </w:numPr>
        <w:suppressAutoHyphens w:val="0"/>
        <w:autoSpaceDN w:val="0"/>
        <w:spacing w:after="160" w:line="240" w:lineRule="auto"/>
        <w:ind w:hanging="644"/>
        <w:rPr>
          <w:rFonts w:ascii="Times New Roman" w:hAnsi="Times New Roman"/>
        </w:rPr>
      </w:pPr>
      <w:r w:rsidRPr="00A547BF">
        <w:rPr>
          <w:rFonts w:ascii="Times New Roman" w:hAnsi="Times New Roman"/>
        </w:rPr>
        <w:t>Wykonawca zobowiązuje się do:</w:t>
      </w:r>
    </w:p>
    <w:p w14:paraId="7C33D316" w14:textId="77777777" w:rsidR="008E4DD4" w:rsidRPr="00A547BF" w:rsidRDefault="008E4DD4">
      <w:pPr>
        <w:numPr>
          <w:ilvl w:val="1"/>
          <w:numId w:val="24"/>
        </w:numPr>
        <w:suppressAutoHyphens w:val="0"/>
        <w:autoSpaceDN w:val="0"/>
        <w:spacing w:after="160" w:line="240" w:lineRule="auto"/>
        <w:ind w:left="1077" w:hanging="368"/>
        <w:jc w:val="both"/>
        <w:rPr>
          <w:rFonts w:ascii="Times New Roman" w:hAnsi="Times New Roman"/>
        </w:rPr>
      </w:pPr>
      <w:r w:rsidRPr="00A547BF">
        <w:rPr>
          <w:rFonts w:ascii="Times New Roman" w:hAnsi="Times New Roman"/>
        </w:rPr>
        <w:t>wykonania przedmiotu umowy zgodnie z obowiązującymi przepisami, normami oraz warunkami technicznymi wykonania i odbioru prac,</w:t>
      </w:r>
    </w:p>
    <w:p w14:paraId="6B35E601" w14:textId="77777777" w:rsidR="008E4DD4" w:rsidRPr="00A547BF" w:rsidRDefault="008E4DD4">
      <w:pPr>
        <w:numPr>
          <w:ilvl w:val="1"/>
          <w:numId w:val="24"/>
        </w:numPr>
        <w:tabs>
          <w:tab w:val="left" w:pos="1134"/>
        </w:tabs>
        <w:suppressAutoHyphens w:val="0"/>
        <w:autoSpaceDN w:val="0"/>
        <w:spacing w:after="160" w:line="240" w:lineRule="auto"/>
        <w:ind w:left="993"/>
        <w:jc w:val="both"/>
        <w:rPr>
          <w:rFonts w:ascii="Times New Roman" w:hAnsi="Times New Roman"/>
        </w:rPr>
      </w:pPr>
      <w:r w:rsidRPr="00A547BF">
        <w:rPr>
          <w:rFonts w:ascii="Times New Roman" w:hAnsi="Times New Roman"/>
        </w:rPr>
        <w:t xml:space="preserve">zachowania w poufności wszelkich informacji i dokumentów Prokuratury Okręgowej </w:t>
      </w:r>
      <w:r>
        <w:rPr>
          <w:rFonts w:ascii="Times New Roman" w:hAnsi="Times New Roman"/>
        </w:rPr>
        <w:br/>
      </w:r>
      <w:r w:rsidRPr="00A547BF">
        <w:rPr>
          <w:rFonts w:ascii="Times New Roman" w:hAnsi="Times New Roman"/>
        </w:rPr>
        <w:t>i Rejonowej, niezależnie od formy ich utrwalenia, pozyskanych w trakcie realizacji zamówienia przez czas nieoznaczony. W przypadku naruszenia niniejszego obowiązku Zamawiający może żądać od Wykonawcy zapłaty kary umownej, o której mowa w § 6, jak również może dochodzić odszkodowania na zasadach ogólnych.</w:t>
      </w:r>
    </w:p>
    <w:p w14:paraId="0DC5ADAD" w14:textId="77777777" w:rsidR="008E4DD4" w:rsidRPr="00A547BF" w:rsidRDefault="008E4DD4">
      <w:pPr>
        <w:numPr>
          <w:ilvl w:val="0"/>
          <w:numId w:val="27"/>
        </w:numPr>
        <w:suppressAutoHyphens w:val="0"/>
        <w:autoSpaceDE w:val="0"/>
        <w:autoSpaceDN w:val="0"/>
        <w:spacing w:after="160" w:line="240" w:lineRule="auto"/>
        <w:ind w:left="360"/>
        <w:jc w:val="both"/>
        <w:rPr>
          <w:rFonts w:ascii="Times New Roman" w:hAnsi="Times New Roman"/>
        </w:rPr>
      </w:pPr>
      <w:r w:rsidRPr="00A547BF">
        <w:rPr>
          <w:rFonts w:ascii="Times New Roman" w:hAnsi="Times New Roman"/>
        </w:rPr>
        <w:t xml:space="preserve">Wykonawca oświadcza, że dysponuje niezbędnymi zasobami i osobami </w:t>
      </w:r>
      <w:r w:rsidRPr="00A547BF">
        <w:rPr>
          <w:rFonts w:ascii="Times New Roman" w:hAnsi="Times New Roman"/>
        </w:rPr>
        <w:br/>
        <w:t>o kwalifikacjach i uprawnieniach odpowiednich do należytego wykonania Zamówienia i zobowiązuje się delegować do prac wymagających specjalnych kwalifikacji wyłącznie pracowników posiadających odpowiednie kwalifikacje oraz przeszkolenie i uprawnienia wymagane przepisami prawa.</w:t>
      </w:r>
    </w:p>
    <w:p w14:paraId="73A47C51" w14:textId="77777777" w:rsidR="008E4DD4" w:rsidRPr="00A547BF" w:rsidRDefault="008E4DD4">
      <w:pPr>
        <w:numPr>
          <w:ilvl w:val="0"/>
          <w:numId w:val="26"/>
        </w:numPr>
        <w:suppressAutoHyphens w:val="0"/>
        <w:autoSpaceDN w:val="0"/>
        <w:spacing w:after="160" w:line="240" w:lineRule="auto"/>
        <w:ind w:left="357" w:hanging="357"/>
        <w:jc w:val="both"/>
        <w:rPr>
          <w:rFonts w:ascii="Times New Roman" w:eastAsia="Times New Roman" w:hAnsi="Times New Roman"/>
        </w:rPr>
      </w:pPr>
      <w:r w:rsidRPr="00A547BF">
        <w:rPr>
          <w:rFonts w:ascii="Times New Roman" w:eastAsia="Times New Roman" w:hAnsi="Times New Roman"/>
        </w:rPr>
        <w:t>Wykonawca zobowiązuje się do wykonania Przedmiotu Umowy zgodnie z:</w:t>
      </w:r>
    </w:p>
    <w:p w14:paraId="084231A8" w14:textId="77777777" w:rsidR="008E4DD4" w:rsidRPr="00A547BF" w:rsidRDefault="008E4DD4">
      <w:pPr>
        <w:numPr>
          <w:ilvl w:val="2"/>
          <w:numId w:val="28"/>
        </w:numPr>
        <w:suppressAutoHyphens w:val="0"/>
        <w:autoSpaceDN w:val="0"/>
        <w:spacing w:after="0" w:line="240" w:lineRule="auto"/>
        <w:ind w:left="1066" w:hanging="357"/>
        <w:jc w:val="both"/>
        <w:rPr>
          <w:rFonts w:ascii="Times New Roman" w:eastAsia="Times New Roman" w:hAnsi="Times New Roman"/>
        </w:rPr>
      </w:pPr>
      <w:r w:rsidRPr="00A547BF">
        <w:rPr>
          <w:rFonts w:ascii="Times New Roman" w:eastAsia="Times New Roman" w:hAnsi="Times New Roman"/>
        </w:rPr>
        <w:t xml:space="preserve">normami technicznymi; </w:t>
      </w:r>
    </w:p>
    <w:p w14:paraId="6E77A1D1" w14:textId="77777777" w:rsidR="008E4DD4" w:rsidRPr="00A547BF" w:rsidRDefault="008E4DD4">
      <w:pPr>
        <w:numPr>
          <w:ilvl w:val="2"/>
          <w:numId w:val="28"/>
        </w:numPr>
        <w:suppressAutoHyphens w:val="0"/>
        <w:autoSpaceDN w:val="0"/>
        <w:spacing w:after="0" w:line="240" w:lineRule="auto"/>
        <w:ind w:left="1066" w:hanging="357"/>
        <w:jc w:val="both"/>
        <w:rPr>
          <w:rFonts w:ascii="Times New Roman" w:eastAsia="Times New Roman" w:hAnsi="Times New Roman"/>
        </w:rPr>
      </w:pPr>
      <w:r w:rsidRPr="00A547BF">
        <w:rPr>
          <w:rFonts w:ascii="Times New Roman" w:eastAsia="Times New Roman" w:hAnsi="Times New Roman"/>
        </w:rPr>
        <w:t>uzgodnieniami dokonanymi w trakcie realizacji Umowy;</w:t>
      </w:r>
    </w:p>
    <w:p w14:paraId="7E87BA12" w14:textId="77777777" w:rsidR="008E4DD4" w:rsidRPr="00A547BF" w:rsidRDefault="008E4DD4">
      <w:pPr>
        <w:numPr>
          <w:ilvl w:val="2"/>
          <w:numId w:val="28"/>
        </w:numPr>
        <w:suppressAutoHyphens w:val="0"/>
        <w:autoSpaceDN w:val="0"/>
        <w:spacing w:after="0" w:line="240" w:lineRule="auto"/>
        <w:ind w:left="1066" w:hanging="357"/>
        <w:jc w:val="both"/>
        <w:rPr>
          <w:rFonts w:ascii="Times New Roman" w:eastAsia="Times New Roman" w:hAnsi="Times New Roman"/>
        </w:rPr>
      </w:pPr>
      <w:r w:rsidRPr="00A547BF">
        <w:rPr>
          <w:rFonts w:ascii="Times New Roman" w:eastAsia="Times New Roman" w:hAnsi="Times New Roman"/>
        </w:rPr>
        <w:t xml:space="preserve">zachowaniem określonych standardów materiałów i urządzeń oraz jakości </w:t>
      </w:r>
      <w:r>
        <w:rPr>
          <w:rFonts w:ascii="Times New Roman" w:eastAsia="Times New Roman" w:hAnsi="Times New Roman"/>
        </w:rPr>
        <w:t>mebli</w:t>
      </w:r>
      <w:r w:rsidRPr="00A547BF">
        <w:rPr>
          <w:rFonts w:ascii="Times New Roman" w:eastAsia="Times New Roman" w:hAnsi="Times New Roman"/>
        </w:rPr>
        <w:t xml:space="preserve">, </w:t>
      </w:r>
    </w:p>
    <w:p w14:paraId="37FA3B27" w14:textId="77777777" w:rsidR="008E4DD4" w:rsidRPr="00A547BF" w:rsidRDefault="008E4DD4" w:rsidP="008E4DD4">
      <w:pPr>
        <w:ind w:left="851" w:hanging="284"/>
        <w:jc w:val="both"/>
        <w:rPr>
          <w:rFonts w:ascii="Times New Roman" w:hAnsi="Times New Roman"/>
        </w:rPr>
      </w:pPr>
      <w:r w:rsidRPr="00A547BF">
        <w:rPr>
          <w:rFonts w:ascii="Times New Roman" w:eastAsia="Times New Roman" w:hAnsi="Times New Roman"/>
        </w:rPr>
        <w:t xml:space="preserve"> </w:t>
      </w:r>
      <w:r>
        <w:rPr>
          <w:rFonts w:ascii="Times New Roman" w:eastAsia="Times New Roman" w:hAnsi="Times New Roman"/>
        </w:rPr>
        <w:t xml:space="preserve"> </w:t>
      </w:r>
      <w:r w:rsidRPr="00A547BF">
        <w:rPr>
          <w:rFonts w:ascii="Times New Roman" w:eastAsia="Times New Roman" w:hAnsi="Times New Roman"/>
        </w:rPr>
        <w:t>e)   dobrymi praktykami funkcjonującymi w odniesieniu do przedmiotu Umowy.</w:t>
      </w:r>
    </w:p>
    <w:p w14:paraId="15BC0F54" w14:textId="77777777" w:rsidR="008E4DD4" w:rsidRPr="00A547BF" w:rsidRDefault="008E4DD4">
      <w:pPr>
        <w:numPr>
          <w:ilvl w:val="0"/>
          <w:numId w:val="26"/>
        </w:numPr>
        <w:suppressAutoHyphens w:val="0"/>
        <w:autoSpaceDN w:val="0"/>
        <w:spacing w:after="160" w:line="240" w:lineRule="auto"/>
        <w:ind w:left="357" w:hanging="357"/>
        <w:jc w:val="both"/>
        <w:rPr>
          <w:rFonts w:ascii="Times New Roman" w:hAnsi="Times New Roman"/>
        </w:rPr>
      </w:pPr>
      <w:r w:rsidRPr="00A547BF">
        <w:rPr>
          <w:rFonts w:ascii="Times New Roman" w:eastAsia="Times New Roman" w:hAnsi="Times New Roman"/>
        </w:rPr>
        <w:t xml:space="preserve">W zakres </w:t>
      </w:r>
      <w:r>
        <w:rPr>
          <w:rFonts w:ascii="Times New Roman" w:eastAsia="Times New Roman" w:hAnsi="Times New Roman"/>
        </w:rPr>
        <w:t>prac</w:t>
      </w:r>
      <w:r w:rsidRPr="00A547BF">
        <w:rPr>
          <w:rFonts w:ascii="Times New Roman" w:eastAsia="Times New Roman" w:hAnsi="Times New Roman"/>
        </w:rPr>
        <w:t xml:space="preserve"> objętych niniejszą umową wchodzą również prace, które powinny być wykonane </w:t>
      </w:r>
      <w:r>
        <w:rPr>
          <w:rFonts w:ascii="Times New Roman" w:eastAsia="Times New Roman" w:hAnsi="Times New Roman"/>
        </w:rPr>
        <w:br/>
      </w:r>
      <w:r w:rsidRPr="00A547BF">
        <w:rPr>
          <w:rFonts w:ascii="Times New Roman" w:eastAsia="Times New Roman" w:hAnsi="Times New Roman"/>
        </w:rPr>
        <w:t xml:space="preserve">w celu zapewnienia pełnego bezpieczeństwa i właściwej organizacji z wykorzystaniem urządzeń ochronnych i zabezpieczających w zakresie BHP oraz zabezpieczenia przeciwpożarowego. </w:t>
      </w:r>
    </w:p>
    <w:p w14:paraId="6AA4B9EB" w14:textId="77777777" w:rsidR="008E4DD4" w:rsidRPr="00A547BF" w:rsidRDefault="008E4DD4">
      <w:pPr>
        <w:numPr>
          <w:ilvl w:val="0"/>
          <w:numId w:val="26"/>
        </w:numPr>
        <w:suppressAutoHyphens w:val="0"/>
        <w:autoSpaceDN w:val="0"/>
        <w:spacing w:after="160" w:line="240" w:lineRule="auto"/>
        <w:ind w:left="357" w:hanging="357"/>
        <w:jc w:val="both"/>
        <w:rPr>
          <w:rFonts w:ascii="Times New Roman" w:eastAsia="Times New Roman" w:hAnsi="Times New Roman"/>
        </w:rPr>
      </w:pPr>
      <w:r w:rsidRPr="00A547BF">
        <w:rPr>
          <w:rFonts w:ascii="Times New Roman" w:eastAsia="Times New Roman" w:hAnsi="Times New Roman"/>
        </w:rPr>
        <w:t xml:space="preserve">Wykonawca zobowiązuje się do wykonania </w:t>
      </w:r>
      <w:r>
        <w:rPr>
          <w:rFonts w:ascii="Times New Roman" w:eastAsia="Times New Roman" w:hAnsi="Times New Roman"/>
        </w:rPr>
        <w:t>mebli</w:t>
      </w:r>
      <w:r w:rsidRPr="00A547BF">
        <w:rPr>
          <w:rFonts w:ascii="Times New Roman" w:eastAsia="Times New Roman" w:hAnsi="Times New Roman"/>
        </w:rPr>
        <w:t xml:space="preserve"> przy udziale osób przeszkolonych w zakresie BHP. </w:t>
      </w:r>
    </w:p>
    <w:p w14:paraId="4C7D533F" w14:textId="77777777" w:rsidR="008E4DD4" w:rsidRPr="00A547BF" w:rsidRDefault="008E4DD4">
      <w:pPr>
        <w:numPr>
          <w:ilvl w:val="0"/>
          <w:numId w:val="26"/>
        </w:numPr>
        <w:suppressAutoHyphens w:val="0"/>
        <w:autoSpaceDN w:val="0"/>
        <w:spacing w:after="160" w:line="240" w:lineRule="auto"/>
        <w:ind w:left="357" w:hanging="357"/>
        <w:jc w:val="both"/>
        <w:rPr>
          <w:rFonts w:ascii="Times New Roman" w:eastAsia="Times New Roman" w:hAnsi="Times New Roman"/>
        </w:rPr>
      </w:pPr>
      <w:r w:rsidRPr="00A547BF">
        <w:rPr>
          <w:rFonts w:ascii="Times New Roman" w:eastAsia="Times New Roman" w:hAnsi="Times New Roman"/>
        </w:rPr>
        <w:t>W zakresie bezpieczeństwa i higieny pracy (BHP) Wykonawca jest zobowiązany m.in.:</w:t>
      </w:r>
    </w:p>
    <w:p w14:paraId="7EEF80C8" w14:textId="77777777" w:rsidR="008E4DD4" w:rsidRPr="00A547BF" w:rsidRDefault="008E4DD4">
      <w:pPr>
        <w:numPr>
          <w:ilvl w:val="0"/>
          <w:numId w:val="30"/>
        </w:numPr>
        <w:suppressAutoHyphens w:val="0"/>
        <w:autoSpaceDN w:val="0"/>
        <w:spacing w:after="160" w:line="240" w:lineRule="auto"/>
        <w:ind w:left="1066" w:hanging="357"/>
        <w:jc w:val="both"/>
        <w:rPr>
          <w:rFonts w:ascii="Times New Roman" w:eastAsia="Times New Roman" w:hAnsi="Times New Roman"/>
        </w:rPr>
      </w:pPr>
      <w:r w:rsidRPr="00A547BF">
        <w:rPr>
          <w:rFonts w:ascii="Times New Roman" w:eastAsia="Times New Roman" w:hAnsi="Times New Roman"/>
        </w:rPr>
        <w:t>zapewnić pracownikom właściwe warunki do wykonania pracy w sposób bezpieczny, wyposażając ich w urządzenia ochronne przed wypadkami i środki ochrony indywidualnej;</w:t>
      </w:r>
    </w:p>
    <w:p w14:paraId="452C843F" w14:textId="77777777" w:rsidR="008E4DD4" w:rsidRPr="00A547BF" w:rsidRDefault="008E4DD4">
      <w:pPr>
        <w:numPr>
          <w:ilvl w:val="0"/>
          <w:numId w:val="29"/>
        </w:numPr>
        <w:suppressAutoHyphens w:val="0"/>
        <w:autoSpaceDN w:val="0"/>
        <w:spacing w:after="160" w:line="240" w:lineRule="auto"/>
        <w:ind w:left="1066" w:hanging="357"/>
        <w:jc w:val="both"/>
        <w:rPr>
          <w:rFonts w:ascii="Times New Roman" w:hAnsi="Times New Roman"/>
        </w:rPr>
      </w:pPr>
      <w:r w:rsidRPr="00A547BF">
        <w:rPr>
          <w:rFonts w:ascii="Times New Roman" w:eastAsia="Times New Roman" w:hAnsi="Times New Roman"/>
        </w:rPr>
        <w:t>stosować urządzenia techniczne, sprzęt i narzędzia spełniające wymagania BHP określone w odrębnych przepisach, przez cały okres realizacji przedmiotu umowy;</w:t>
      </w:r>
    </w:p>
    <w:p w14:paraId="57DA4E03" w14:textId="77777777" w:rsidR="008E4DD4" w:rsidRPr="00A547BF" w:rsidRDefault="008E4DD4">
      <w:pPr>
        <w:numPr>
          <w:ilvl w:val="0"/>
          <w:numId w:val="29"/>
        </w:numPr>
        <w:suppressAutoHyphens w:val="0"/>
        <w:autoSpaceDN w:val="0"/>
        <w:spacing w:after="160" w:line="240" w:lineRule="auto"/>
        <w:ind w:left="1066" w:hanging="357"/>
        <w:jc w:val="both"/>
        <w:rPr>
          <w:rFonts w:ascii="Times New Roman" w:hAnsi="Times New Roman"/>
        </w:rPr>
      </w:pPr>
      <w:r w:rsidRPr="00A547BF">
        <w:rPr>
          <w:rFonts w:ascii="Times New Roman" w:eastAsia="Times New Roman" w:hAnsi="Times New Roman"/>
        </w:rPr>
        <w:t xml:space="preserve">dopuścić do pracy wyłącznie pracowników, którzy odbyli odpowiednie szkolenia </w:t>
      </w:r>
      <w:r>
        <w:rPr>
          <w:rFonts w:ascii="Times New Roman" w:eastAsia="Times New Roman" w:hAnsi="Times New Roman"/>
        </w:rPr>
        <w:br/>
      </w:r>
      <w:r w:rsidRPr="00A547BF">
        <w:rPr>
          <w:rFonts w:ascii="Times New Roman" w:eastAsia="Times New Roman" w:hAnsi="Times New Roman"/>
        </w:rPr>
        <w:t>w zakresie BHP i posiadających odpowiednie przygotowanie i kwalifikacje;</w:t>
      </w:r>
    </w:p>
    <w:p w14:paraId="6CEF9CDB" w14:textId="77777777" w:rsidR="008E4DD4" w:rsidRPr="00A547BF" w:rsidRDefault="008E4DD4">
      <w:pPr>
        <w:numPr>
          <w:ilvl w:val="0"/>
          <w:numId w:val="29"/>
        </w:numPr>
        <w:suppressAutoHyphens w:val="0"/>
        <w:autoSpaceDN w:val="0"/>
        <w:spacing w:after="160" w:line="240" w:lineRule="auto"/>
        <w:ind w:left="1066" w:hanging="357"/>
        <w:jc w:val="both"/>
        <w:rPr>
          <w:rFonts w:ascii="Times New Roman" w:hAnsi="Times New Roman"/>
        </w:rPr>
      </w:pPr>
      <w:r w:rsidRPr="00A547BF">
        <w:rPr>
          <w:rFonts w:ascii="Times New Roman" w:eastAsia="Times New Roman" w:hAnsi="Times New Roman"/>
        </w:rPr>
        <w:t xml:space="preserve">przy pracach szczególnie niebezpiecznych, przeprowadzić instruktaż stanowiskowy, </w:t>
      </w:r>
      <w:r>
        <w:rPr>
          <w:rFonts w:ascii="Times New Roman" w:eastAsia="Times New Roman" w:hAnsi="Times New Roman"/>
        </w:rPr>
        <w:br/>
      </w:r>
      <w:r w:rsidRPr="00A547BF">
        <w:rPr>
          <w:rFonts w:ascii="Times New Roman" w:eastAsia="Times New Roman" w:hAnsi="Times New Roman"/>
        </w:rPr>
        <w:t>a także zapewnić bezpośredni nadzór nad tymi pracami przez upoważnione osoby;</w:t>
      </w:r>
    </w:p>
    <w:p w14:paraId="3F61809C" w14:textId="77777777" w:rsidR="008E4DD4" w:rsidRPr="00A547BF" w:rsidRDefault="008E4DD4">
      <w:pPr>
        <w:numPr>
          <w:ilvl w:val="0"/>
          <w:numId w:val="29"/>
        </w:numPr>
        <w:suppressAutoHyphens w:val="0"/>
        <w:autoSpaceDN w:val="0"/>
        <w:spacing w:after="160" w:line="240" w:lineRule="auto"/>
        <w:ind w:left="1066" w:hanging="357"/>
        <w:jc w:val="both"/>
        <w:rPr>
          <w:rFonts w:ascii="Times New Roman" w:eastAsia="Times New Roman" w:hAnsi="Times New Roman"/>
        </w:rPr>
      </w:pPr>
      <w:r w:rsidRPr="00A547BF">
        <w:rPr>
          <w:rFonts w:ascii="Times New Roman" w:eastAsia="Times New Roman" w:hAnsi="Times New Roman"/>
        </w:rPr>
        <w:lastRenderedPageBreak/>
        <w:t>oznaczać barwą bezpieczeństwa lub znakiem bezpieczeństwa miejsca, w których istnieje ryzyko wypadku lub kolizji z przeszkodami;</w:t>
      </w:r>
    </w:p>
    <w:p w14:paraId="1A8FAEAD" w14:textId="77777777" w:rsidR="008E4DD4" w:rsidRPr="00A547BF" w:rsidRDefault="008E4DD4">
      <w:pPr>
        <w:numPr>
          <w:ilvl w:val="0"/>
          <w:numId w:val="29"/>
        </w:numPr>
        <w:suppressAutoHyphens w:val="0"/>
        <w:autoSpaceDN w:val="0"/>
        <w:spacing w:after="160" w:line="240" w:lineRule="auto"/>
        <w:ind w:left="1066" w:hanging="357"/>
        <w:jc w:val="both"/>
        <w:rPr>
          <w:rFonts w:ascii="Times New Roman" w:hAnsi="Times New Roman"/>
        </w:rPr>
      </w:pPr>
      <w:r w:rsidRPr="00A547BF">
        <w:rPr>
          <w:rFonts w:ascii="Times New Roman" w:eastAsia="Times New Roman" w:hAnsi="Times New Roman"/>
        </w:rPr>
        <w:t xml:space="preserve">udzielić wszelkiej pomocy poszkodowanemu w wypadku przy pracy oraz sporządzić pełną dokumentację powypadkową przez zespół powypadkowy powołany przez pracodawcę poszkodowanego. </w:t>
      </w:r>
    </w:p>
    <w:p w14:paraId="152CD9B3" w14:textId="77777777" w:rsidR="008E4DD4" w:rsidRPr="00A547BF" w:rsidRDefault="008E4DD4">
      <w:pPr>
        <w:numPr>
          <w:ilvl w:val="0"/>
          <w:numId w:val="32"/>
        </w:numPr>
        <w:suppressAutoHyphens w:val="0"/>
        <w:autoSpaceDN w:val="0"/>
        <w:spacing w:after="160" w:line="240" w:lineRule="auto"/>
        <w:ind w:left="340" w:hanging="340"/>
        <w:jc w:val="both"/>
        <w:rPr>
          <w:rFonts w:ascii="Times New Roman" w:eastAsia="Times New Roman" w:hAnsi="Times New Roman"/>
        </w:rPr>
      </w:pPr>
      <w:r w:rsidRPr="00A547BF">
        <w:rPr>
          <w:rFonts w:ascii="Times New Roman" w:eastAsia="Times New Roman" w:hAnsi="Times New Roman"/>
        </w:rPr>
        <w:t>Wykonawca zrealizuje Przedmiot Umowy przy użyciu własnych materiałów, narzędzi, sprzętu oraz zabezpieczy je we własnym zakresie i na własny koszt przed uszkodzeniem lub utratą. Zamawiający nie ponosi odpowiedzialności za materiały, narzędzia, urządzenia i sprzęt stanowiące własność Wykonawcy.</w:t>
      </w:r>
    </w:p>
    <w:p w14:paraId="74A85A00" w14:textId="77777777" w:rsidR="008E4DD4" w:rsidRPr="00A547BF" w:rsidRDefault="008E4DD4">
      <w:pPr>
        <w:numPr>
          <w:ilvl w:val="0"/>
          <w:numId w:val="31"/>
        </w:numPr>
        <w:suppressAutoHyphens w:val="0"/>
        <w:autoSpaceDN w:val="0"/>
        <w:spacing w:after="160" w:line="240" w:lineRule="auto"/>
        <w:ind w:left="340" w:hanging="340"/>
        <w:jc w:val="both"/>
        <w:rPr>
          <w:rFonts w:ascii="Times New Roman" w:hAnsi="Times New Roman"/>
        </w:rPr>
      </w:pPr>
      <w:r w:rsidRPr="00A547BF">
        <w:rPr>
          <w:rFonts w:ascii="Times New Roman" w:eastAsia="Times New Roman" w:hAnsi="Times New Roman"/>
        </w:rPr>
        <w:t>Wykonawca odpowiada za szkody powstałe z jego winy lub winy Podwykonawcy oraz w wyniku ich zaniedbań i niedopatrzeń w stosunku do Zamawiającego, jak i podmiotów trzecich z tytułu szkód wyrządzonych podczas lub w związku z realizacją Przedmiotu Umowy. W czasie od daty wprowa</w:t>
      </w:r>
      <w:r>
        <w:rPr>
          <w:rFonts w:ascii="Times New Roman" w:eastAsia="Times New Roman" w:hAnsi="Times New Roman"/>
        </w:rPr>
        <w:t>dzenia Wykonawcy na teren prokuratury</w:t>
      </w:r>
      <w:r w:rsidRPr="00A547BF">
        <w:rPr>
          <w:rFonts w:ascii="Times New Roman" w:eastAsia="Times New Roman" w:hAnsi="Times New Roman"/>
        </w:rPr>
        <w:t xml:space="preserve"> do dnia protokolarnego odbioru przedmiotu Umowy, Wykonawca ponosi odpowiedzialność za wybrane metody działań i bezpieczeństwo poż</w:t>
      </w:r>
      <w:r>
        <w:rPr>
          <w:rFonts w:ascii="Times New Roman" w:eastAsia="Times New Roman" w:hAnsi="Times New Roman"/>
        </w:rPr>
        <w:t>arowe oraz bhp na terenie prokuratury</w:t>
      </w:r>
      <w:r w:rsidRPr="00A547BF">
        <w:rPr>
          <w:rFonts w:ascii="Times New Roman" w:eastAsia="Times New Roman" w:hAnsi="Times New Roman"/>
        </w:rPr>
        <w:t>.</w:t>
      </w:r>
    </w:p>
    <w:p w14:paraId="7991B81E" w14:textId="77777777" w:rsidR="008E4DD4" w:rsidRPr="00A547BF" w:rsidRDefault="008E4DD4">
      <w:pPr>
        <w:numPr>
          <w:ilvl w:val="0"/>
          <w:numId w:val="31"/>
        </w:numPr>
        <w:suppressAutoHyphens w:val="0"/>
        <w:autoSpaceDN w:val="0"/>
        <w:spacing w:after="160" w:line="240" w:lineRule="auto"/>
        <w:ind w:left="340" w:hanging="340"/>
        <w:jc w:val="both"/>
        <w:rPr>
          <w:rFonts w:ascii="Times New Roman" w:eastAsia="Times New Roman" w:hAnsi="Times New Roman"/>
        </w:rPr>
      </w:pPr>
      <w:r w:rsidRPr="00A547BF">
        <w:rPr>
          <w:rFonts w:ascii="Times New Roman" w:eastAsia="Times New Roman" w:hAnsi="Times New Roman"/>
        </w:rPr>
        <w:t>Wykonawca odpowiada za działania i zaniechania osób, którymi się posługuje do wykonania Przedmiotu Umowy jak za własne.</w:t>
      </w:r>
    </w:p>
    <w:p w14:paraId="66515C7E" w14:textId="77777777" w:rsidR="008E4DD4" w:rsidRPr="00A547BF" w:rsidRDefault="008E4DD4">
      <w:pPr>
        <w:numPr>
          <w:ilvl w:val="0"/>
          <w:numId w:val="31"/>
        </w:numPr>
        <w:suppressAutoHyphens w:val="0"/>
        <w:autoSpaceDN w:val="0"/>
        <w:spacing w:after="160" w:line="240" w:lineRule="auto"/>
        <w:ind w:left="340" w:hanging="340"/>
        <w:jc w:val="both"/>
        <w:rPr>
          <w:rFonts w:ascii="Times New Roman" w:hAnsi="Times New Roman"/>
        </w:rPr>
      </w:pPr>
      <w:r w:rsidRPr="00A547BF">
        <w:rPr>
          <w:rFonts w:ascii="Times New Roman" w:hAnsi="Times New Roman"/>
        </w:rPr>
        <w:t>Wykonawca odpowiada za utrzymywanie należytego porządku na terenie prowadzonych prac, usuwanie na bieżąco wszelkich zbędnych urządzeń pomocniczych i materiałów, odpadów oraz śmieci</w:t>
      </w:r>
      <w:r>
        <w:rPr>
          <w:rFonts w:ascii="Times New Roman" w:hAnsi="Times New Roman"/>
        </w:rPr>
        <w:t>.</w:t>
      </w:r>
    </w:p>
    <w:p w14:paraId="5A5648E1" w14:textId="77777777" w:rsidR="008E4DD4" w:rsidRPr="00A547BF" w:rsidRDefault="008E4DD4">
      <w:pPr>
        <w:numPr>
          <w:ilvl w:val="0"/>
          <w:numId w:val="31"/>
        </w:numPr>
        <w:suppressAutoHyphens w:val="0"/>
        <w:autoSpaceDN w:val="0"/>
        <w:spacing w:after="160" w:line="240" w:lineRule="auto"/>
        <w:ind w:left="340" w:hanging="340"/>
        <w:jc w:val="both"/>
        <w:rPr>
          <w:rFonts w:ascii="Times New Roman" w:hAnsi="Times New Roman"/>
        </w:rPr>
      </w:pPr>
      <w:r w:rsidRPr="00A547BF">
        <w:rPr>
          <w:rFonts w:ascii="Times New Roman" w:eastAsia="Times New Roman" w:hAnsi="Times New Roman"/>
        </w:rPr>
        <w:t>Wykonawca ponosi odpowiedzia</w:t>
      </w:r>
      <w:r>
        <w:rPr>
          <w:rFonts w:ascii="Times New Roman" w:eastAsia="Times New Roman" w:hAnsi="Times New Roman"/>
        </w:rPr>
        <w:t>lność za jakość wykonanych mebli i zastosowanych do mebli</w:t>
      </w:r>
      <w:r w:rsidRPr="00A547BF">
        <w:rPr>
          <w:rFonts w:ascii="Times New Roman" w:eastAsia="Times New Roman" w:hAnsi="Times New Roman"/>
        </w:rPr>
        <w:t xml:space="preserve"> materiałów oraz za ich zgodność z wymaganiami technicznymi.</w:t>
      </w:r>
    </w:p>
    <w:p w14:paraId="3B36CA49" w14:textId="77777777" w:rsidR="008E4DD4" w:rsidRPr="00A547BF" w:rsidRDefault="008E4DD4">
      <w:pPr>
        <w:numPr>
          <w:ilvl w:val="0"/>
          <w:numId w:val="31"/>
        </w:numPr>
        <w:suppressAutoHyphens w:val="0"/>
        <w:autoSpaceDN w:val="0"/>
        <w:spacing w:after="160" w:line="240" w:lineRule="auto"/>
        <w:ind w:left="340" w:hanging="340"/>
        <w:jc w:val="both"/>
        <w:rPr>
          <w:rFonts w:ascii="Times New Roman" w:hAnsi="Times New Roman"/>
        </w:rPr>
      </w:pPr>
      <w:r w:rsidRPr="00A547BF">
        <w:rPr>
          <w:rFonts w:ascii="Times New Roman" w:eastAsia="Times New Roman" w:hAnsi="Times New Roman"/>
        </w:rPr>
        <w:t xml:space="preserve">W czasie od daty wprowadzenia Wykonawcy na budynek do daty protokolarnego odbioru przedmiotu Umowy, za bezpieczeństwo pożarowe oraz bhp </w:t>
      </w:r>
      <w:r>
        <w:rPr>
          <w:rFonts w:ascii="Times New Roman" w:eastAsia="Times New Roman" w:hAnsi="Times New Roman"/>
        </w:rPr>
        <w:t xml:space="preserve">w pomieszczeniach montażu </w:t>
      </w:r>
      <w:r w:rsidRPr="00A547BF">
        <w:rPr>
          <w:rFonts w:ascii="Times New Roman" w:eastAsia="Times New Roman" w:hAnsi="Times New Roman"/>
        </w:rPr>
        <w:t xml:space="preserve"> </w:t>
      </w:r>
      <w:r>
        <w:rPr>
          <w:rFonts w:ascii="Times New Roman" w:eastAsia="Times New Roman" w:hAnsi="Times New Roman"/>
        </w:rPr>
        <w:t xml:space="preserve"> mebli </w:t>
      </w:r>
      <w:r w:rsidRPr="00A547BF">
        <w:rPr>
          <w:rFonts w:ascii="Times New Roman" w:eastAsia="Times New Roman" w:hAnsi="Times New Roman"/>
        </w:rPr>
        <w:t>odpowiada  Wykonawca.</w:t>
      </w:r>
    </w:p>
    <w:p w14:paraId="3FFB3799" w14:textId="77777777" w:rsidR="008E4DD4" w:rsidRPr="00A547BF" w:rsidRDefault="008E4DD4">
      <w:pPr>
        <w:numPr>
          <w:ilvl w:val="0"/>
          <w:numId w:val="31"/>
        </w:numPr>
        <w:suppressAutoHyphens w:val="0"/>
        <w:autoSpaceDN w:val="0"/>
        <w:spacing w:after="160" w:line="240" w:lineRule="auto"/>
        <w:ind w:left="340" w:hanging="340"/>
        <w:jc w:val="both"/>
        <w:rPr>
          <w:rFonts w:ascii="Times New Roman" w:eastAsia="Times New Roman" w:hAnsi="Times New Roman"/>
        </w:rPr>
      </w:pPr>
      <w:r w:rsidRPr="00A547BF">
        <w:rPr>
          <w:rFonts w:ascii="Times New Roman" w:eastAsia="Times New Roman" w:hAnsi="Times New Roman"/>
        </w:rPr>
        <w:t xml:space="preserve">W celu wykonania obowiązków Wykonawca zapewni własnym staraniem i na swój koszt: </w:t>
      </w:r>
    </w:p>
    <w:p w14:paraId="2390C3B2" w14:textId="77777777" w:rsidR="008E4DD4" w:rsidRPr="00A547BF" w:rsidRDefault="008E4DD4">
      <w:pPr>
        <w:numPr>
          <w:ilvl w:val="1"/>
          <w:numId w:val="33"/>
        </w:numPr>
        <w:suppressAutoHyphens w:val="0"/>
        <w:autoSpaceDN w:val="0"/>
        <w:spacing w:after="160" w:line="240" w:lineRule="auto"/>
        <w:ind w:left="709"/>
        <w:jc w:val="both"/>
        <w:rPr>
          <w:rFonts w:ascii="Times New Roman" w:eastAsia="Times New Roman" w:hAnsi="Times New Roman"/>
        </w:rPr>
      </w:pPr>
      <w:r w:rsidRPr="00A547BF">
        <w:rPr>
          <w:rFonts w:ascii="Times New Roman" w:eastAsia="Times New Roman" w:hAnsi="Times New Roman"/>
        </w:rPr>
        <w:t>organizację i utrzymanie zaplecza</w:t>
      </w:r>
      <w:r>
        <w:rPr>
          <w:rFonts w:ascii="Times New Roman" w:eastAsia="Times New Roman" w:hAnsi="Times New Roman"/>
        </w:rPr>
        <w:t xml:space="preserve"> niezbędnego dla realizowanych prac</w:t>
      </w:r>
      <w:r w:rsidRPr="00A547BF">
        <w:rPr>
          <w:rFonts w:ascii="Times New Roman" w:eastAsia="Times New Roman" w:hAnsi="Times New Roman"/>
        </w:rPr>
        <w:t xml:space="preserve">; </w:t>
      </w:r>
    </w:p>
    <w:p w14:paraId="03B058B6" w14:textId="77777777" w:rsidR="008E4DD4" w:rsidRPr="00A547BF" w:rsidRDefault="008E4DD4">
      <w:pPr>
        <w:numPr>
          <w:ilvl w:val="1"/>
          <w:numId w:val="33"/>
        </w:numPr>
        <w:suppressAutoHyphens w:val="0"/>
        <w:autoSpaceDN w:val="0"/>
        <w:spacing w:after="160" w:line="240" w:lineRule="auto"/>
        <w:ind w:left="709"/>
        <w:jc w:val="both"/>
        <w:rPr>
          <w:rFonts w:ascii="Times New Roman" w:hAnsi="Times New Roman"/>
        </w:rPr>
      </w:pPr>
      <w:r w:rsidRPr="00A547BF">
        <w:rPr>
          <w:rFonts w:ascii="Times New Roman" w:eastAsia="Times New Roman" w:hAnsi="Times New Roman"/>
        </w:rPr>
        <w:t>gospodarowanie obszarem wykon</w:t>
      </w:r>
      <w:r>
        <w:rPr>
          <w:rFonts w:ascii="Times New Roman" w:eastAsia="Times New Roman" w:hAnsi="Times New Roman"/>
        </w:rPr>
        <w:t>ywanych prac</w:t>
      </w:r>
      <w:r w:rsidRPr="00A547BF">
        <w:rPr>
          <w:rFonts w:ascii="Times New Roman" w:eastAsia="Times New Roman" w:hAnsi="Times New Roman"/>
        </w:rPr>
        <w:t xml:space="preserve"> od momentu jego przejęcia od Zamawiającego do czasu wykonania i odbioru Przedmiotu Umowy, odpowiadając za wszelkie szkody powstałe na tym terenie;</w:t>
      </w:r>
    </w:p>
    <w:p w14:paraId="1F47F7D0" w14:textId="77777777" w:rsidR="008E4DD4" w:rsidRPr="00A547BF" w:rsidRDefault="008E4DD4">
      <w:pPr>
        <w:numPr>
          <w:ilvl w:val="1"/>
          <w:numId w:val="33"/>
        </w:numPr>
        <w:suppressAutoHyphens w:val="0"/>
        <w:autoSpaceDN w:val="0"/>
        <w:spacing w:after="160" w:line="240" w:lineRule="auto"/>
        <w:ind w:left="709"/>
        <w:jc w:val="both"/>
        <w:rPr>
          <w:rFonts w:ascii="Times New Roman" w:eastAsia="Times New Roman" w:hAnsi="Times New Roman"/>
        </w:rPr>
      </w:pPr>
      <w:r w:rsidRPr="00A547BF">
        <w:rPr>
          <w:rFonts w:ascii="Times New Roman" w:eastAsia="Times New Roman" w:hAnsi="Times New Roman"/>
        </w:rPr>
        <w:t>uporządkowanie terenu oraz wysprząta</w:t>
      </w:r>
      <w:r>
        <w:rPr>
          <w:rFonts w:ascii="Times New Roman" w:eastAsia="Times New Roman" w:hAnsi="Times New Roman"/>
        </w:rPr>
        <w:t>nie budynku po zakończeniu prac montażowych</w:t>
      </w:r>
      <w:r w:rsidRPr="00A547BF">
        <w:rPr>
          <w:rFonts w:ascii="Times New Roman" w:eastAsia="Times New Roman" w:hAnsi="Times New Roman"/>
        </w:rPr>
        <w:t xml:space="preserve"> i przekazanie go w terminie ustalonym dla odbioru końcowego;</w:t>
      </w:r>
    </w:p>
    <w:p w14:paraId="26FABB29" w14:textId="77777777" w:rsidR="008E4DD4" w:rsidRPr="00A547BF" w:rsidRDefault="008E4DD4">
      <w:pPr>
        <w:numPr>
          <w:ilvl w:val="1"/>
          <w:numId w:val="33"/>
        </w:numPr>
        <w:suppressAutoHyphens w:val="0"/>
        <w:autoSpaceDN w:val="0"/>
        <w:spacing w:after="160" w:line="240" w:lineRule="auto"/>
        <w:ind w:left="709"/>
        <w:jc w:val="both"/>
        <w:rPr>
          <w:rFonts w:ascii="Times New Roman" w:eastAsia="Times New Roman" w:hAnsi="Times New Roman"/>
        </w:rPr>
      </w:pPr>
      <w:r w:rsidRPr="00A547BF">
        <w:rPr>
          <w:rFonts w:ascii="Times New Roman" w:eastAsia="Times New Roman" w:hAnsi="Times New Roman"/>
        </w:rPr>
        <w:t>wykonanie zabezpieczenia obszaru wy</w:t>
      </w:r>
      <w:r>
        <w:rPr>
          <w:rFonts w:ascii="Times New Roman" w:eastAsia="Times New Roman" w:hAnsi="Times New Roman"/>
        </w:rPr>
        <w:t xml:space="preserve">konywania prac montażowych </w:t>
      </w:r>
      <w:r w:rsidRPr="00A547BF">
        <w:rPr>
          <w:rFonts w:ascii="Times New Roman" w:eastAsia="Times New Roman" w:hAnsi="Times New Roman"/>
        </w:rPr>
        <w:t xml:space="preserve"> i jego ochrony </w:t>
      </w:r>
      <w:r>
        <w:rPr>
          <w:rFonts w:ascii="Times New Roman" w:eastAsia="Times New Roman" w:hAnsi="Times New Roman"/>
        </w:rPr>
        <w:br/>
      </w:r>
      <w:r w:rsidRPr="00A547BF">
        <w:rPr>
          <w:rFonts w:ascii="Times New Roman" w:eastAsia="Times New Roman" w:hAnsi="Times New Roman"/>
        </w:rPr>
        <w:t>w okresie realizacji Umowy, aż do dnia odb</w:t>
      </w:r>
      <w:r>
        <w:rPr>
          <w:rFonts w:ascii="Times New Roman" w:eastAsia="Times New Roman" w:hAnsi="Times New Roman"/>
        </w:rPr>
        <w:t>ioru wykonanych mebli</w:t>
      </w:r>
      <w:r w:rsidRPr="00A547BF">
        <w:rPr>
          <w:rFonts w:ascii="Times New Roman" w:eastAsia="Times New Roman" w:hAnsi="Times New Roman"/>
        </w:rPr>
        <w:t xml:space="preserve"> przez Zamawiającego;</w:t>
      </w:r>
    </w:p>
    <w:p w14:paraId="7BEACA24" w14:textId="77777777" w:rsidR="008E4DD4" w:rsidRPr="00A547BF" w:rsidRDefault="008E4DD4">
      <w:pPr>
        <w:numPr>
          <w:ilvl w:val="1"/>
          <w:numId w:val="33"/>
        </w:numPr>
        <w:suppressAutoHyphens w:val="0"/>
        <w:autoSpaceDN w:val="0"/>
        <w:spacing w:after="160" w:line="240" w:lineRule="auto"/>
        <w:ind w:left="709"/>
        <w:jc w:val="both"/>
        <w:rPr>
          <w:rFonts w:ascii="Times New Roman" w:eastAsia="Times New Roman" w:hAnsi="Times New Roman"/>
        </w:rPr>
      </w:pPr>
      <w:r w:rsidRPr="00A547BF">
        <w:rPr>
          <w:rFonts w:ascii="Times New Roman" w:eastAsia="Times New Roman" w:hAnsi="Times New Roman"/>
        </w:rPr>
        <w:t>organizację siły roboczej i pracy niezbędnych specjalistów wr</w:t>
      </w:r>
      <w:r>
        <w:rPr>
          <w:rFonts w:ascii="Times New Roman" w:eastAsia="Times New Roman" w:hAnsi="Times New Roman"/>
        </w:rPr>
        <w:t>az z nadzorem bezpośrednim nad pracami montażowymi</w:t>
      </w:r>
      <w:r w:rsidRPr="00A547BF">
        <w:rPr>
          <w:rFonts w:ascii="Times New Roman" w:eastAsia="Times New Roman" w:hAnsi="Times New Roman"/>
        </w:rPr>
        <w:t>;</w:t>
      </w:r>
    </w:p>
    <w:p w14:paraId="7959B465" w14:textId="77777777" w:rsidR="008E4DD4" w:rsidRPr="00A547BF" w:rsidRDefault="008E4DD4">
      <w:pPr>
        <w:numPr>
          <w:ilvl w:val="1"/>
          <w:numId w:val="33"/>
        </w:numPr>
        <w:suppressAutoHyphens w:val="0"/>
        <w:autoSpaceDN w:val="0"/>
        <w:spacing w:after="160" w:line="240" w:lineRule="auto"/>
        <w:ind w:left="709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pracę sprzętu </w:t>
      </w:r>
      <w:r w:rsidRPr="00A547BF">
        <w:rPr>
          <w:rFonts w:ascii="Times New Roman" w:eastAsia="Times New Roman" w:hAnsi="Times New Roman"/>
        </w:rPr>
        <w:t>montażowego i środków transportu;</w:t>
      </w:r>
    </w:p>
    <w:p w14:paraId="016A877F" w14:textId="77777777" w:rsidR="008E4DD4" w:rsidRPr="00A547BF" w:rsidRDefault="008E4DD4">
      <w:pPr>
        <w:numPr>
          <w:ilvl w:val="1"/>
          <w:numId w:val="33"/>
        </w:numPr>
        <w:suppressAutoHyphens w:val="0"/>
        <w:autoSpaceDN w:val="0"/>
        <w:spacing w:after="160" w:line="240" w:lineRule="auto"/>
        <w:ind w:left="709"/>
        <w:jc w:val="both"/>
        <w:rPr>
          <w:rFonts w:ascii="Times New Roman" w:eastAsia="Times New Roman" w:hAnsi="Times New Roman"/>
        </w:rPr>
      </w:pPr>
      <w:r w:rsidRPr="00A547BF">
        <w:rPr>
          <w:rFonts w:ascii="Times New Roman" w:eastAsia="Times New Roman" w:hAnsi="Times New Roman"/>
        </w:rPr>
        <w:t>zabez</w:t>
      </w:r>
      <w:r>
        <w:rPr>
          <w:rFonts w:ascii="Times New Roman" w:eastAsia="Times New Roman" w:hAnsi="Times New Roman"/>
        </w:rPr>
        <w:t>pieczenie obszaru wykonywanych prac</w:t>
      </w:r>
      <w:r w:rsidRPr="00A547BF">
        <w:rPr>
          <w:rFonts w:ascii="Times New Roman" w:eastAsia="Times New Roman" w:hAnsi="Times New Roman"/>
        </w:rPr>
        <w:t xml:space="preserve"> przed dostępem osób trzecich w sposób zapewniający bezpieczne ich prowadzenie na terenie;</w:t>
      </w:r>
    </w:p>
    <w:p w14:paraId="6EDCCFE7" w14:textId="1ADFF947" w:rsidR="008E4DD4" w:rsidRPr="00CB7D99" w:rsidRDefault="008E4DD4">
      <w:pPr>
        <w:numPr>
          <w:ilvl w:val="1"/>
          <w:numId w:val="33"/>
        </w:numPr>
        <w:suppressAutoHyphens w:val="0"/>
        <w:autoSpaceDN w:val="0"/>
        <w:spacing w:after="160" w:line="240" w:lineRule="auto"/>
        <w:ind w:left="709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/>
        </w:rPr>
        <w:t>prowadzenie prac montażowych mebli</w:t>
      </w:r>
      <w:r w:rsidRPr="00A547BF">
        <w:rPr>
          <w:rFonts w:ascii="Times New Roman" w:eastAsia="Times New Roman" w:hAnsi="Times New Roman"/>
        </w:rPr>
        <w:t xml:space="preserve"> w sposób nie powodujący szkód, w tym zagrożenia ludzi i mienia Zamawiającego.</w:t>
      </w:r>
    </w:p>
    <w:p w14:paraId="1D6AD99C" w14:textId="44EDE480" w:rsidR="00CB7D99" w:rsidRDefault="00CB7D99" w:rsidP="00CB7D99">
      <w:pPr>
        <w:suppressAutoHyphens w:val="0"/>
        <w:autoSpaceDN w:val="0"/>
        <w:spacing w:after="160" w:line="240" w:lineRule="auto"/>
        <w:ind w:left="709"/>
        <w:jc w:val="both"/>
        <w:rPr>
          <w:rFonts w:ascii="Times New Roman" w:hAnsi="Times New Roman"/>
        </w:rPr>
      </w:pPr>
    </w:p>
    <w:p w14:paraId="7563D7C4" w14:textId="77777777" w:rsidR="005E6841" w:rsidRPr="00764338" w:rsidRDefault="005E6841" w:rsidP="00CB7D99">
      <w:pPr>
        <w:suppressAutoHyphens w:val="0"/>
        <w:autoSpaceDN w:val="0"/>
        <w:spacing w:after="160" w:line="240" w:lineRule="auto"/>
        <w:ind w:left="709"/>
        <w:jc w:val="both"/>
        <w:rPr>
          <w:rFonts w:ascii="Times New Roman" w:hAnsi="Times New Roman"/>
        </w:rPr>
      </w:pPr>
    </w:p>
    <w:p w14:paraId="2820B6AC" w14:textId="77777777" w:rsidR="008E4DD4" w:rsidRPr="00A547BF" w:rsidRDefault="008E4DD4" w:rsidP="008E4DD4">
      <w:pPr>
        <w:autoSpaceDE w:val="0"/>
        <w:spacing w:before="120"/>
        <w:jc w:val="center"/>
        <w:rPr>
          <w:rFonts w:ascii="Times New Roman" w:hAnsi="Times New Roman"/>
          <w:b/>
          <w:bCs/>
        </w:rPr>
      </w:pPr>
      <w:r w:rsidRPr="00A547BF">
        <w:rPr>
          <w:rFonts w:ascii="Times New Roman" w:hAnsi="Times New Roman"/>
          <w:b/>
          <w:bCs/>
        </w:rPr>
        <w:lastRenderedPageBreak/>
        <w:t>§ 4.</w:t>
      </w:r>
    </w:p>
    <w:p w14:paraId="0A0CBD21" w14:textId="77777777" w:rsidR="008E4DD4" w:rsidRPr="00A547BF" w:rsidRDefault="008E4DD4" w:rsidP="008E4DD4">
      <w:pPr>
        <w:autoSpaceDE w:val="0"/>
        <w:spacing w:after="120"/>
        <w:jc w:val="center"/>
        <w:rPr>
          <w:rFonts w:ascii="Times New Roman" w:hAnsi="Times New Roman"/>
          <w:b/>
          <w:bCs/>
        </w:rPr>
      </w:pPr>
      <w:r w:rsidRPr="00A547BF">
        <w:rPr>
          <w:rFonts w:ascii="Times New Roman" w:hAnsi="Times New Roman"/>
          <w:b/>
          <w:bCs/>
        </w:rPr>
        <w:t>Obowiązki Zamawiającego</w:t>
      </w:r>
    </w:p>
    <w:p w14:paraId="25C049E5" w14:textId="77777777" w:rsidR="008E4DD4" w:rsidRPr="00A547BF" w:rsidRDefault="008E4DD4" w:rsidP="008E4DD4">
      <w:pPr>
        <w:autoSpaceDE w:val="0"/>
        <w:jc w:val="both"/>
        <w:rPr>
          <w:rFonts w:ascii="Times New Roman" w:hAnsi="Times New Roman"/>
        </w:rPr>
      </w:pPr>
      <w:r w:rsidRPr="00A547BF">
        <w:rPr>
          <w:rFonts w:ascii="Times New Roman" w:hAnsi="Times New Roman"/>
        </w:rPr>
        <w:t>Zamawiający zobowiązuje się w szczególności do:</w:t>
      </w:r>
    </w:p>
    <w:p w14:paraId="5CDFA4CA" w14:textId="77777777" w:rsidR="008E4DD4" w:rsidRPr="00A547BF" w:rsidRDefault="008E4DD4">
      <w:pPr>
        <w:numPr>
          <w:ilvl w:val="0"/>
          <w:numId w:val="35"/>
        </w:numPr>
        <w:suppressAutoHyphens w:val="0"/>
        <w:autoSpaceDE w:val="0"/>
        <w:autoSpaceDN w:val="0"/>
        <w:spacing w:after="0" w:line="240" w:lineRule="auto"/>
        <w:ind w:left="680" w:hanging="340"/>
        <w:jc w:val="both"/>
        <w:rPr>
          <w:rFonts w:ascii="Times New Roman" w:hAnsi="Times New Roman"/>
        </w:rPr>
      </w:pPr>
      <w:r w:rsidRPr="00A547BF">
        <w:rPr>
          <w:rFonts w:ascii="Times New Roman" w:hAnsi="Times New Roman"/>
        </w:rPr>
        <w:t xml:space="preserve">wprowadzenia w terminie do 2 dni roboczych od podpisania Umowy Wykonawcy do budynku  i wskazanie miejsca i zakresu prac; </w:t>
      </w:r>
    </w:p>
    <w:p w14:paraId="0AC1C7FB" w14:textId="77777777" w:rsidR="008E4DD4" w:rsidRPr="00A547BF" w:rsidRDefault="008E4DD4">
      <w:pPr>
        <w:numPr>
          <w:ilvl w:val="0"/>
          <w:numId w:val="34"/>
        </w:numPr>
        <w:suppressAutoHyphens w:val="0"/>
        <w:autoSpaceDE w:val="0"/>
        <w:autoSpaceDN w:val="0"/>
        <w:spacing w:after="0" w:line="240" w:lineRule="auto"/>
        <w:ind w:left="680" w:hanging="340"/>
        <w:jc w:val="both"/>
        <w:rPr>
          <w:rFonts w:ascii="Times New Roman" w:hAnsi="Times New Roman"/>
        </w:rPr>
      </w:pPr>
      <w:r w:rsidRPr="00A547BF">
        <w:rPr>
          <w:rFonts w:ascii="Times New Roman" w:hAnsi="Times New Roman"/>
        </w:rPr>
        <w:t>udostępnienia Wykonawcy punktu poboru mediów (energia, woda) niezbędnych do realizacji Umowy;</w:t>
      </w:r>
    </w:p>
    <w:p w14:paraId="47219F8E" w14:textId="77777777" w:rsidR="008E4DD4" w:rsidRPr="00A547BF" w:rsidRDefault="008E4DD4">
      <w:pPr>
        <w:numPr>
          <w:ilvl w:val="0"/>
          <w:numId w:val="34"/>
        </w:numPr>
        <w:suppressAutoHyphens w:val="0"/>
        <w:autoSpaceDE w:val="0"/>
        <w:autoSpaceDN w:val="0"/>
        <w:spacing w:after="0" w:line="240" w:lineRule="auto"/>
        <w:ind w:left="680" w:hanging="340"/>
        <w:jc w:val="both"/>
        <w:rPr>
          <w:rFonts w:ascii="Times New Roman" w:hAnsi="Times New Roman"/>
        </w:rPr>
      </w:pPr>
      <w:r w:rsidRPr="00A547BF">
        <w:rPr>
          <w:rFonts w:ascii="Times New Roman" w:hAnsi="Times New Roman"/>
        </w:rPr>
        <w:t>udostępnienia Wykonawcy wszystkich niezbędnych wytycznych i regulacji, których przestrzeganie będzie wymagane podczas realizacji Umowy;</w:t>
      </w:r>
    </w:p>
    <w:p w14:paraId="6FF2ED57" w14:textId="77777777" w:rsidR="008E4DD4" w:rsidRPr="00A547BF" w:rsidRDefault="008E4DD4">
      <w:pPr>
        <w:numPr>
          <w:ilvl w:val="0"/>
          <w:numId w:val="34"/>
        </w:numPr>
        <w:suppressAutoHyphens w:val="0"/>
        <w:autoSpaceDE w:val="0"/>
        <w:autoSpaceDN w:val="0"/>
        <w:spacing w:after="0" w:line="240" w:lineRule="auto"/>
        <w:ind w:left="680" w:hanging="340"/>
        <w:jc w:val="both"/>
        <w:rPr>
          <w:rFonts w:ascii="Times New Roman" w:hAnsi="Times New Roman"/>
        </w:rPr>
      </w:pPr>
      <w:r w:rsidRPr="00A547BF">
        <w:rPr>
          <w:rFonts w:ascii="Times New Roman" w:hAnsi="Times New Roman"/>
        </w:rPr>
        <w:t>udostępnienia Wykonawcy posiadanej dokumentacji, która może być pomocna podczas wykonywania Umowy;</w:t>
      </w:r>
    </w:p>
    <w:p w14:paraId="55880BE1" w14:textId="77777777" w:rsidR="008E4DD4" w:rsidRPr="00764338" w:rsidRDefault="008E4DD4">
      <w:pPr>
        <w:numPr>
          <w:ilvl w:val="0"/>
          <w:numId w:val="34"/>
        </w:numPr>
        <w:suppressAutoHyphens w:val="0"/>
        <w:autoSpaceDE w:val="0"/>
        <w:autoSpaceDN w:val="0"/>
        <w:spacing w:after="0" w:line="240" w:lineRule="auto"/>
        <w:ind w:left="680" w:hanging="340"/>
        <w:jc w:val="both"/>
        <w:rPr>
          <w:rFonts w:ascii="Times New Roman" w:hAnsi="Times New Roman"/>
        </w:rPr>
      </w:pPr>
      <w:r w:rsidRPr="00A547BF">
        <w:rPr>
          <w:rFonts w:ascii="Times New Roman" w:hAnsi="Times New Roman"/>
        </w:rPr>
        <w:t xml:space="preserve">udzielania Wykonawcy odpowiedzi na jego formalne wystąpienia związane </w:t>
      </w:r>
      <w:r w:rsidRPr="00A547BF">
        <w:rPr>
          <w:rFonts w:ascii="Times New Roman" w:hAnsi="Times New Roman"/>
        </w:rPr>
        <w:br/>
        <w:t>z realizacją Zamówienia w terminie 3 dni roboczych, liczonych od dnia otrzymania danego wystąpienia przez Zamawiającego.</w:t>
      </w:r>
    </w:p>
    <w:p w14:paraId="5F3C9885" w14:textId="77777777" w:rsidR="008E4DD4" w:rsidRPr="00A547BF" w:rsidRDefault="008E4DD4" w:rsidP="008E4DD4">
      <w:pPr>
        <w:keepNext/>
        <w:autoSpaceDE w:val="0"/>
        <w:spacing w:before="120"/>
        <w:jc w:val="center"/>
        <w:rPr>
          <w:rFonts w:ascii="Times New Roman" w:hAnsi="Times New Roman"/>
          <w:b/>
          <w:bCs/>
        </w:rPr>
      </w:pPr>
      <w:r w:rsidRPr="00A547BF">
        <w:rPr>
          <w:rFonts w:ascii="Times New Roman" w:hAnsi="Times New Roman"/>
          <w:b/>
          <w:bCs/>
        </w:rPr>
        <w:t>§ 5.</w:t>
      </w:r>
    </w:p>
    <w:p w14:paraId="32B401BB" w14:textId="77777777" w:rsidR="008E4DD4" w:rsidRPr="00A547BF" w:rsidRDefault="008E4DD4" w:rsidP="008E4DD4">
      <w:pPr>
        <w:autoSpaceDE w:val="0"/>
        <w:spacing w:after="120"/>
        <w:jc w:val="center"/>
        <w:rPr>
          <w:rFonts w:ascii="Times New Roman" w:hAnsi="Times New Roman"/>
          <w:b/>
          <w:bCs/>
        </w:rPr>
      </w:pPr>
      <w:r w:rsidRPr="00A547BF">
        <w:rPr>
          <w:rFonts w:ascii="Times New Roman" w:hAnsi="Times New Roman"/>
          <w:b/>
          <w:bCs/>
        </w:rPr>
        <w:t>Warunki odbioru</w:t>
      </w:r>
    </w:p>
    <w:p w14:paraId="3EB32D7D" w14:textId="77777777" w:rsidR="008E4DD4" w:rsidRPr="00A547BF" w:rsidRDefault="008E4DD4">
      <w:pPr>
        <w:numPr>
          <w:ilvl w:val="0"/>
          <w:numId w:val="37"/>
        </w:numPr>
        <w:suppressAutoHyphens w:val="0"/>
        <w:autoSpaceDE w:val="0"/>
        <w:autoSpaceDN w:val="0"/>
        <w:spacing w:after="160" w:line="240" w:lineRule="auto"/>
        <w:ind w:left="357" w:hanging="357"/>
        <w:jc w:val="both"/>
        <w:rPr>
          <w:rFonts w:ascii="Times New Roman" w:hAnsi="Times New Roman"/>
        </w:rPr>
      </w:pPr>
      <w:r w:rsidRPr="00A547BF">
        <w:rPr>
          <w:rFonts w:ascii="Times New Roman" w:hAnsi="Times New Roman"/>
        </w:rPr>
        <w:t>Odbiór prac określonych w § 1 ust. 2 nastąpi w terminie do 3 dni roboczych od dnia zgłoszenia do odbioru przez Wykonawcę.</w:t>
      </w:r>
    </w:p>
    <w:p w14:paraId="7AE4E3FB" w14:textId="30E51992" w:rsidR="008E4DD4" w:rsidRPr="00A547BF" w:rsidRDefault="008E4DD4">
      <w:pPr>
        <w:numPr>
          <w:ilvl w:val="0"/>
          <w:numId w:val="36"/>
        </w:numPr>
        <w:suppressAutoHyphens w:val="0"/>
        <w:autoSpaceDE w:val="0"/>
        <w:autoSpaceDN w:val="0"/>
        <w:spacing w:after="160" w:line="240" w:lineRule="auto"/>
        <w:ind w:left="357" w:hanging="357"/>
        <w:jc w:val="both"/>
        <w:rPr>
          <w:rFonts w:ascii="Times New Roman" w:hAnsi="Times New Roman"/>
        </w:rPr>
      </w:pPr>
      <w:r w:rsidRPr="00A547BF">
        <w:rPr>
          <w:rFonts w:ascii="Times New Roman" w:hAnsi="Times New Roman"/>
        </w:rPr>
        <w:t xml:space="preserve">Potwierdzeniem odbioru Zamówienia jest podpisany przez strony protokół odbioru końcowego bez zastrzeżeń, którego wzór stanowi </w:t>
      </w:r>
      <w:r>
        <w:rPr>
          <w:rFonts w:ascii="Times New Roman" w:hAnsi="Times New Roman"/>
          <w:b/>
        </w:rPr>
        <w:t xml:space="preserve">załącznik nr </w:t>
      </w:r>
      <w:r w:rsidR="0041232A">
        <w:rPr>
          <w:rFonts w:ascii="Times New Roman" w:hAnsi="Times New Roman"/>
          <w:b/>
        </w:rPr>
        <w:t>7</w:t>
      </w:r>
      <w:r w:rsidRPr="00A547BF">
        <w:rPr>
          <w:rFonts w:ascii="Times New Roman" w:hAnsi="Times New Roman"/>
          <w:b/>
        </w:rPr>
        <w:t xml:space="preserve">  do Umowy</w:t>
      </w:r>
      <w:r w:rsidRPr="00A547BF">
        <w:rPr>
          <w:rFonts w:ascii="Times New Roman" w:hAnsi="Times New Roman"/>
        </w:rPr>
        <w:t>.</w:t>
      </w:r>
    </w:p>
    <w:p w14:paraId="3A0B10A4" w14:textId="77777777" w:rsidR="008E4DD4" w:rsidRPr="00A547BF" w:rsidRDefault="008E4DD4" w:rsidP="008E4DD4">
      <w:pPr>
        <w:spacing w:before="80" w:after="160"/>
        <w:ind w:left="360" w:hanging="360"/>
        <w:jc w:val="both"/>
        <w:rPr>
          <w:rFonts w:ascii="Times New Roman" w:hAnsi="Times New Roman"/>
        </w:rPr>
      </w:pPr>
      <w:r w:rsidRPr="00A547BF">
        <w:rPr>
          <w:rFonts w:ascii="Times New Roman" w:hAnsi="Times New Roman"/>
        </w:rPr>
        <w:t>3.</w:t>
      </w:r>
      <w:r w:rsidRPr="00A547BF">
        <w:rPr>
          <w:rFonts w:ascii="Times New Roman" w:hAnsi="Times New Roman"/>
        </w:rPr>
        <w:tab/>
        <w:t>Jeżeli w toku czynności odbioru zostaną stwierdzone wady, to niezależnie od innych uprawnień wynikających z przepisów prawa, Zamawiającemu przysługują następujące uprawnienia:</w:t>
      </w:r>
    </w:p>
    <w:p w14:paraId="558A322D" w14:textId="77777777" w:rsidR="008E4DD4" w:rsidRPr="00A547BF" w:rsidRDefault="008E4DD4">
      <w:pPr>
        <w:numPr>
          <w:ilvl w:val="0"/>
          <w:numId w:val="38"/>
        </w:numPr>
        <w:tabs>
          <w:tab w:val="left" w:pos="1080"/>
          <w:tab w:val="left" w:pos="1800"/>
        </w:tabs>
        <w:suppressAutoHyphens w:val="0"/>
        <w:autoSpaceDN w:val="0"/>
        <w:spacing w:before="80" w:after="0" w:line="240" w:lineRule="auto"/>
        <w:ind w:left="1080"/>
        <w:jc w:val="both"/>
        <w:rPr>
          <w:rFonts w:ascii="Times New Roman" w:hAnsi="Times New Roman"/>
        </w:rPr>
      </w:pPr>
      <w:r w:rsidRPr="00A547BF">
        <w:rPr>
          <w:rFonts w:ascii="Times New Roman" w:hAnsi="Times New Roman"/>
        </w:rPr>
        <w:t>jeżeli wady nadają się do usunięcia, może odmówić dokonania odbioru do czasu usunięcia wad;</w:t>
      </w:r>
    </w:p>
    <w:p w14:paraId="31B3D6F1" w14:textId="77777777" w:rsidR="008E4DD4" w:rsidRPr="00A547BF" w:rsidRDefault="008E4DD4">
      <w:pPr>
        <w:numPr>
          <w:ilvl w:val="0"/>
          <w:numId w:val="38"/>
        </w:numPr>
        <w:tabs>
          <w:tab w:val="left" w:pos="1080"/>
          <w:tab w:val="left" w:pos="1800"/>
        </w:tabs>
        <w:suppressAutoHyphens w:val="0"/>
        <w:autoSpaceDN w:val="0"/>
        <w:spacing w:before="80" w:after="0" w:line="240" w:lineRule="auto"/>
        <w:ind w:left="1080"/>
        <w:jc w:val="both"/>
        <w:rPr>
          <w:rFonts w:ascii="Times New Roman" w:hAnsi="Times New Roman"/>
        </w:rPr>
      </w:pPr>
      <w:r w:rsidRPr="00A547BF">
        <w:rPr>
          <w:rFonts w:ascii="Times New Roman" w:hAnsi="Times New Roman"/>
        </w:rPr>
        <w:t>jeżeli wady nie nadają się do usunięcia, to w przypadku gdy:</w:t>
      </w:r>
    </w:p>
    <w:p w14:paraId="5B49B949" w14:textId="77777777" w:rsidR="008E4DD4" w:rsidRPr="00A547BF" w:rsidRDefault="008E4DD4">
      <w:pPr>
        <w:numPr>
          <w:ilvl w:val="1"/>
          <w:numId w:val="38"/>
        </w:numPr>
        <w:suppressAutoHyphens w:val="0"/>
        <w:autoSpaceDN w:val="0"/>
        <w:spacing w:before="80" w:after="0" w:line="240" w:lineRule="auto"/>
        <w:ind w:left="1080"/>
        <w:jc w:val="both"/>
        <w:rPr>
          <w:rFonts w:ascii="Times New Roman" w:hAnsi="Times New Roman"/>
        </w:rPr>
      </w:pPr>
      <w:r w:rsidRPr="00A547BF">
        <w:rPr>
          <w:rFonts w:ascii="Times New Roman" w:hAnsi="Times New Roman"/>
        </w:rPr>
        <w:t>umożliwiają one użytkowanie przedmiotu umowy zgodnie z przeznaczeniem, Zamawiający może obniżyć odpowiednio wynagrodzenie,</w:t>
      </w:r>
    </w:p>
    <w:p w14:paraId="36560847" w14:textId="77777777" w:rsidR="008E4DD4" w:rsidRPr="00A547BF" w:rsidRDefault="008E4DD4">
      <w:pPr>
        <w:numPr>
          <w:ilvl w:val="1"/>
          <w:numId w:val="38"/>
        </w:numPr>
        <w:tabs>
          <w:tab w:val="left" w:pos="1080"/>
          <w:tab w:val="left" w:pos="1800"/>
        </w:tabs>
        <w:suppressAutoHyphens w:val="0"/>
        <w:autoSpaceDN w:val="0"/>
        <w:spacing w:after="0" w:line="240" w:lineRule="auto"/>
        <w:ind w:left="1080"/>
        <w:jc w:val="both"/>
        <w:rPr>
          <w:rFonts w:ascii="Times New Roman" w:hAnsi="Times New Roman"/>
        </w:rPr>
      </w:pPr>
      <w:r w:rsidRPr="00A547BF">
        <w:rPr>
          <w:rFonts w:ascii="Times New Roman" w:hAnsi="Times New Roman"/>
        </w:rPr>
        <w:t>uniemożliwiają użytkowanie przedmiotu umowy, zgodnie z przeznaczeniem, Zamawiający może według swego wyboru: odstąpić od umowy lub zażądać wykonania przedmiotu umowy po raz drugi w całości lub części - na koszt Wykonawcy, może też przerwać odbiór i oczekiwać na usunięcie wad, jeżeli jest to możliwe.</w:t>
      </w:r>
    </w:p>
    <w:p w14:paraId="1D884EB5" w14:textId="77777777" w:rsidR="008E4DD4" w:rsidRPr="00A547BF" w:rsidRDefault="008E4DD4" w:rsidP="008E4DD4">
      <w:pPr>
        <w:spacing w:before="80" w:after="160"/>
        <w:ind w:left="387" w:hanging="357"/>
        <w:jc w:val="both"/>
        <w:rPr>
          <w:rFonts w:ascii="Times New Roman" w:hAnsi="Times New Roman"/>
        </w:rPr>
      </w:pPr>
      <w:r w:rsidRPr="00A547BF">
        <w:rPr>
          <w:rFonts w:ascii="Times New Roman" w:hAnsi="Times New Roman"/>
        </w:rPr>
        <w:t>4.</w:t>
      </w:r>
      <w:r w:rsidRPr="00A547BF">
        <w:rPr>
          <w:rFonts w:ascii="Times New Roman" w:hAnsi="Times New Roman"/>
        </w:rPr>
        <w:tab/>
        <w:t xml:space="preserve">Wykonawca zobowiązany jest do zawiadomienia Zamawiającego o usunięciu wad oraz do żądania wyznaczenia terminu odbioru zakwestionowanych uprzednio </w:t>
      </w:r>
      <w:r>
        <w:rPr>
          <w:rFonts w:ascii="Times New Roman" w:hAnsi="Times New Roman"/>
        </w:rPr>
        <w:t>mebli</w:t>
      </w:r>
      <w:r w:rsidRPr="00A547BF">
        <w:rPr>
          <w:rFonts w:ascii="Times New Roman" w:hAnsi="Times New Roman"/>
        </w:rPr>
        <w:t>.</w:t>
      </w:r>
    </w:p>
    <w:p w14:paraId="1140311A" w14:textId="77777777" w:rsidR="008E4DD4" w:rsidRPr="00A547BF" w:rsidRDefault="008E4DD4" w:rsidP="008E4DD4">
      <w:pPr>
        <w:spacing w:before="80" w:after="160"/>
        <w:ind w:left="387" w:hanging="357"/>
        <w:jc w:val="both"/>
        <w:rPr>
          <w:rFonts w:ascii="Times New Roman" w:hAnsi="Times New Roman"/>
        </w:rPr>
      </w:pPr>
      <w:r w:rsidRPr="00A547BF">
        <w:rPr>
          <w:rFonts w:ascii="Times New Roman" w:hAnsi="Times New Roman"/>
        </w:rPr>
        <w:t xml:space="preserve">5. </w:t>
      </w:r>
      <w:r w:rsidRPr="00A547BF">
        <w:rPr>
          <w:rFonts w:ascii="Times New Roman" w:hAnsi="Times New Roman"/>
        </w:rPr>
        <w:tab/>
        <w:t xml:space="preserve">Wykonawca ponosi odpowiedzialność i ryzyko związane z wykonaniem przedmiotu umowy do momentu podpisania Protokołu odbioru końcowego bez zastrzeżeń. </w:t>
      </w:r>
    </w:p>
    <w:p w14:paraId="66A86086" w14:textId="77777777" w:rsidR="008E4DD4" w:rsidRPr="00A547BF" w:rsidRDefault="008E4DD4" w:rsidP="008E4DD4">
      <w:pPr>
        <w:spacing w:before="80" w:after="160"/>
        <w:ind w:left="387" w:hanging="357"/>
        <w:jc w:val="both"/>
        <w:rPr>
          <w:rFonts w:ascii="Times New Roman" w:hAnsi="Times New Roman"/>
        </w:rPr>
      </w:pPr>
      <w:r w:rsidRPr="00A547BF">
        <w:rPr>
          <w:rFonts w:ascii="Times New Roman" w:hAnsi="Times New Roman"/>
        </w:rPr>
        <w:t>6.</w:t>
      </w:r>
      <w:r w:rsidRPr="00A547BF">
        <w:rPr>
          <w:rFonts w:ascii="Times New Roman" w:hAnsi="Times New Roman"/>
        </w:rPr>
        <w:tab/>
        <w:t xml:space="preserve">Zamawiający wyznaczy ostateczny pogwarancyjny odbiór </w:t>
      </w:r>
      <w:r>
        <w:rPr>
          <w:rFonts w:ascii="Times New Roman" w:hAnsi="Times New Roman"/>
        </w:rPr>
        <w:t>mebli</w:t>
      </w:r>
      <w:r w:rsidRPr="00A547BF">
        <w:rPr>
          <w:rFonts w:ascii="Times New Roman" w:hAnsi="Times New Roman"/>
        </w:rPr>
        <w:t xml:space="preserve"> przed upływem terminu gwarancji ustalonego w umowie oraz termin na protokolarne stwierdzenie usunięcia wad.</w:t>
      </w:r>
    </w:p>
    <w:p w14:paraId="648BE9B7" w14:textId="77777777" w:rsidR="008E4DD4" w:rsidRPr="00A547BF" w:rsidRDefault="008E4DD4" w:rsidP="008E4DD4">
      <w:pPr>
        <w:autoSpaceDE w:val="0"/>
        <w:spacing w:before="120"/>
        <w:rPr>
          <w:rFonts w:ascii="Times New Roman" w:hAnsi="Times New Roman"/>
          <w:b/>
          <w:bCs/>
        </w:rPr>
      </w:pPr>
    </w:p>
    <w:p w14:paraId="6692070A" w14:textId="77777777" w:rsidR="008E4DD4" w:rsidRPr="00A547BF" w:rsidRDefault="008E4DD4" w:rsidP="008E4DD4">
      <w:pPr>
        <w:autoSpaceDE w:val="0"/>
        <w:spacing w:before="120"/>
        <w:jc w:val="center"/>
        <w:rPr>
          <w:rFonts w:ascii="Times New Roman" w:hAnsi="Times New Roman"/>
          <w:b/>
          <w:bCs/>
        </w:rPr>
      </w:pPr>
      <w:r w:rsidRPr="00A547BF">
        <w:rPr>
          <w:rFonts w:ascii="Times New Roman" w:hAnsi="Times New Roman"/>
          <w:b/>
          <w:bCs/>
        </w:rPr>
        <w:t>§ 6.</w:t>
      </w:r>
    </w:p>
    <w:p w14:paraId="0B250A9D" w14:textId="77777777" w:rsidR="008E4DD4" w:rsidRPr="00A547BF" w:rsidRDefault="008E4DD4" w:rsidP="008E4DD4">
      <w:pPr>
        <w:autoSpaceDE w:val="0"/>
        <w:spacing w:after="120"/>
        <w:jc w:val="center"/>
        <w:rPr>
          <w:rFonts w:ascii="Times New Roman" w:hAnsi="Times New Roman"/>
          <w:b/>
          <w:bCs/>
        </w:rPr>
      </w:pPr>
      <w:r w:rsidRPr="00A547BF">
        <w:rPr>
          <w:rFonts w:ascii="Times New Roman" w:hAnsi="Times New Roman"/>
          <w:b/>
          <w:bCs/>
        </w:rPr>
        <w:t>Kary umowne</w:t>
      </w:r>
    </w:p>
    <w:p w14:paraId="2714E5CE" w14:textId="77777777" w:rsidR="008E4DD4" w:rsidRPr="00A547BF" w:rsidRDefault="008E4DD4">
      <w:pPr>
        <w:numPr>
          <w:ilvl w:val="0"/>
          <w:numId w:val="40"/>
        </w:numPr>
        <w:suppressAutoHyphens w:val="0"/>
        <w:overflowPunct w:val="0"/>
        <w:autoSpaceDE w:val="0"/>
        <w:autoSpaceDN w:val="0"/>
        <w:spacing w:after="160" w:line="240" w:lineRule="auto"/>
        <w:ind w:left="644" w:hanging="360"/>
        <w:jc w:val="both"/>
        <w:rPr>
          <w:rFonts w:ascii="Times New Roman" w:hAnsi="Times New Roman"/>
        </w:rPr>
      </w:pPr>
      <w:r w:rsidRPr="00A547BF">
        <w:rPr>
          <w:rFonts w:ascii="Times New Roman" w:eastAsia="Times New Roman" w:hAnsi="Times New Roman"/>
        </w:rPr>
        <w:t xml:space="preserve">Wykonawca ponosi odpowiedzialność za działania lub zaniechania osób (podmiotów), które skieruje lub którymi będzie się posługiwał podczas realizacji Umowy jak za własne działania </w:t>
      </w:r>
      <w:r>
        <w:rPr>
          <w:rFonts w:ascii="Times New Roman" w:eastAsia="Times New Roman" w:hAnsi="Times New Roman"/>
        </w:rPr>
        <w:br/>
      </w:r>
      <w:r w:rsidRPr="00A547BF">
        <w:rPr>
          <w:rFonts w:ascii="Times New Roman" w:eastAsia="Times New Roman" w:hAnsi="Times New Roman"/>
        </w:rPr>
        <w:lastRenderedPageBreak/>
        <w:t xml:space="preserve">i zaniechania. O ile wyraźnie nie postanowiono inaczej, w zakresie kar umownych opisanych Umową Wykonawca ponosi odpowiedzialność za opóźnienie rozumiane jako przekroczenie terminu wskazanego w Umowie, jeśli nie jest w stanie wykazać, że opóźnienie nastąpiło </w:t>
      </w:r>
      <w:r>
        <w:rPr>
          <w:rFonts w:ascii="Times New Roman" w:eastAsia="Times New Roman" w:hAnsi="Times New Roman"/>
        </w:rPr>
        <w:br/>
      </w:r>
      <w:r w:rsidRPr="00A547BF">
        <w:rPr>
          <w:rFonts w:ascii="Times New Roman" w:eastAsia="Times New Roman" w:hAnsi="Times New Roman"/>
        </w:rPr>
        <w:t>z przyczyn, za które nie ponosi odpowiedzialności, zakładając działanie z należytą starannością, przy uwzględnieniu zawodowego charakteru wykonywanej działalności, w tym jeśli opóźnienie nastąpiło w wyniku działania Siły Wyższej lub jest wynikiem wyłącznej winy Zamawiającego.</w:t>
      </w:r>
    </w:p>
    <w:p w14:paraId="67C0CF39" w14:textId="77777777" w:rsidR="008E4DD4" w:rsidRPr="00A547BF" w:rsidRDefault="008E4DD4">
      <w:pPr>
        <w:numPr>
          <w:ilvl w:val="0"/>
          <w:numId w:val="39"/>
        </w:numPr>
        <w:suppressAutoHyphens w:val="0"/>
        <w:overflowPunct w:val="0"/>
        <w:autoSpaceDE w:val="0"/>
        <w:autoSpaceDN w:val="0"/>
        <w:spacing w:after="160" w:line="240" w:lineRule="auto"/>
        <w:ind w:left="644" w:hanging="360"/>
        <w:jc w:val="both"/>
        <w:rPr>
          <w:rFonts w:ascii="Times New Roman" w:eastAsia="Times New Roman" w:hAnsi="Times New Roman"/>
        </w:rPr>
      </w:pPr>
      <w:r w:rsidRPr="00A547BF">
        <w:rPr>
          <w:rFonts w:ascii="Times New Roman" w:eastAsia="Times New Roman" w:hAnsi="Times New Roman"/>
        </w:rPr>
        <w:t>Wykonawca zobowiązuje się zapłacić Zamawiającemu kary umowne:</w:t>
      </w:r>
    </w:p>
    <w:p w14:paraId="6ADAB12B" w14:textId="77777777" w:rsidR="008E4DD4" w:rsidRPr="00A547BF" w:rsidRDefault="008E4DD4">
      <w:pPr>
        <w:numPr>
          <w:ilvl w:val="1"/>
          <w:numId w:val="41"/>
        </w:numPr>
        <w:suppressAutoHyphens w:val="0"/>
        <w:overflowPunct w:val="0"/>
        <w:autoSpaceDE w:val="0"/>
        <w:autoSpaceDN w:val="0"/>
        <w:spacing w:after="160" w:line="240" w:lineRule="auto"/>
        <w:ind w:left="1440" w:hanging="360"/>
        <w:rPr>
          <w:rFonts w:ascii="Times New Roman" w:hAnsi="Times New Roman"/>
        </w:rPr>
      </w:pPr>
      <w:r w:rsidRPr="00A547BF">
        <w:rPr>
          <w:rFonts w:ascii="Times New Roman" w:eastAsia="Times New Roman" w:hAnsi="Times New Roman"/>
        </w:rPr>
        <w:t>w przypadku odstąpienia którejkolwiek ze Stron od Umowy z przyczyn nieleżących po stronie Zamawiającego, w wysokości 20 % wartości brutto umowy określonej w § 2 ust. 1,</w:t>
      </w:r>
    </w:p>
    <w:p w14:paraId="62CBBB4D" w14:textId="77777777" w:rsidR="008E4DD4" w:rsidRPr="00A547BF" w:rsidRDefault="008E4DD4">
      <w:pPr>
        <w:numPr>
          <w:ilvl w:val="1"/>
          <w:numId w:val="41"/>
        </w:numPr>
        <w:suppressAutoHyphens w:val="0"/>
        <w:overflowPunct w:val="0"/>
        <w:autoSpaceDE w:val="0"/>
        <w:autoSpaceDN w:val="0"/>
        <w:spacing w:after="0" w:line="240" w:lineRule="auto"/>
        <w:ind w:left="1440" w:hanging="360"/>
        <w:jc w:val="both"/>
        <w:rPr>
          <w:rFonts w:ascii="Times New Roman" w:hAnsi="Times New Roman"/>
        </w:rPr>
      </w:pPr>
      <w:r w:rsidRPr="00A547BF">
        <w:rPr>
          <w:rFonts w:ascii="Times New Roman" w:eastAsia="Times New Roman" w:hAnsi="Times New Roman"/>
        </w:rPr>
        <w:t>w przypadku przekroczenia terminu określonego w §1 ust. 2, w wysokości 0,5% wartości brutto umowy określonej w § 2 ust. 1 za każdy rozpoczęty dzień opóźnienia;</w:t>
      </w:r>
    </w:p>
    <w:p w14:paraId="3CDD5C67" w14:textId="77777777" w:rsidR="008E4DD4" w:rsidRPr="00A547BF" w:rsidRDefault="008E4DD4">
      <w:pPr>
        <w:numPr>
          <w:ilvl w:val="1"/>
          <w:numId w:val="41"/>
        </w:numPr>
        <w:suppressAutoHyphens w:val="0"/>
        <w:overflowPunct w:val="0"/>
        <w:autoSpaceDE w:val="0"/>
        <w:autoSpaceDN w:val="0"/>
        <w:spacing w:after="0" w:line="240" w:lineRule="auto"/>
        <w:ind w:left="1440" w:hanging="360"/>
        <w:jc w:val="both"/>
        <w:rPr>
          <w:rFonts w:ascii="Times New Roman" w:hAnsi="Times New Roman"/>
        </w:rPr>
      </w:pPr>
      <w:r w:rsidRPr="00A547BF">
        <w:rPr>
          <w:rFonts w:ascii="Times New Roman" w:eastAsia="Times New Roman" w:hAnsi="Times New Roman"/>
        </w:rPr>
        <w:t>za naruszenie obowiązku poufności, o którym mowa w § 8 w wysokości 10 % wartości brutto umowy określonej w § 2 ust. 1 za każdy przypadek naruszenia;</w:t>
      </w:r>
    </w:p>
    <w:p w14:paraId="132EB6AF" w14:textId="77777777" w:rsidR="008E4DD4" w:rsidRPr="00A547BF" w:rsidRDefault="008E4DD4">
      <w:pPr>
        <w:numPr>
          <w:ilvl w:val="1"/>
          <w:numId w:val="41"/>
        </w:numPr>
        <w:suppressAutoHyphens w:val="0"/>
        <w:overflowPunct w:val="0"/>
        <w:autoSpaceDE w:val="0"/>
        <w:autoSpaceDN w:val="0"/>
        <w:spacing w:after="0" w:line="240" w:lineRule="auto"/>
        <w:ind w:left="1440" w:hanging="360"/>
        <w:jc w:val="both"/>
        <w:rPr>
          <w:rFonts w:ascii="Times New Roman" w:hAnsi="Times New Roman"/>
        </w:rPr>
      </w:pPr>
      <w:r w:rsidRPr="00A547BF">
        <w:rPr>
          <w:rFonts w:ascii="Times New Roman" w:hAnsi="Times New Roman"/>
        </w:rPr>
        <w:t>za opóźnienie w usunięciu wad stwierdzonych przy odbiorze lub ujawnionych w okresie rękojmi i gwarancji – w wysokości 0,5% wynagrodzenia umownego brutto, o którym mowa w § 2 ust. 1, za każdy dzień opóźnienia, licząc od dnia wyznaczonego przez Zamawiającego na usunięcia wad.</w:t>
      </w:r>
    </w:p>
    <w:p w14:paraId="02231432" w14:textId="77777777" w:rsidR="008E4DD4" w:rsidRPr="00A547BF" w:rsidRDefault="008E4DD4" w:rsidP="008E4DD4">
      <w:pPr>
        <w:overflowPunct w:val="0"/>
        <w:autoSpaceDE w:val="0"/>
        <w:jc w:val="both"/>
        <w:rPr>
          <w:rFonts w:ascii="Times New Roman" w:hAnsi="Times New Roman"/>
        </w:rPr>
      </w:pPr>
      <w:r w:rsidRPr="00A547BF">
        <w:rPr>
          <w:rFonts w:ascii="Times New Roman" w:eastAsia="Times New Roman" w:hAnsi="Times New Roman"/>
        </w:rPr>
        <w:t xml:space="preserve">3. Wykonawca wyraża zgodę na potrącenie przez Zamawiającego kar umownych </w:t>
      </w:r>
      <w:r w:rsidRPr="00A547BF">
        <w:rPr>
          <w:rFonts w:ascii="Times New Roman" w:eastAsia="Times New Roman" w:hAnsi="Times New Roman"/>
        </w:rPr>
        <w:br/>
        <w:t>z przysługującej Wykonawcy należności lub na zapłatę kar umownych na podstawie noty księgowej wystawionej przez Zamawiającego w terminie 14 dni od dnia otrzymania noty. Wybór sposobu dochodzenia kary umownej należy do Zamawiającego.</w:t>
      </w:r>
    </w:p>
    <w:p w14:paraId="16CA739F" w14:textId="77777777" w:rsidR="008E4DD4" w:rsidRPr="00A547BF" w:rsidRDefault="008E4DD4" w:rsidP="008E4DD4">
      <w:pPr>
        <w:overflowPunct w:val="0"/>
        <w:autoSpaceDE w:val="0"/>
        <w:jc w:val="both"/>
        <w:rPr>
          <w:rFonts w:ascii="Times New Roman" w:hAnsi="Times New Roman"/>
        </w:rPr>
      </w:pPr>
      <w:r w:rsidRPr="00A547BF">
        <w:rPr>
          <w:rFonts w:ascii="Times New Roman" w:eastAsia="Times New Roman" w:hAnsi="Times New Roman"/>
        </w:rPr>
        <w:t>4.      Zamawiający zastrzega możliwość dochodzenia odszkodowania uzupełniającego przenoszącego wysokość zastrzeżonych kar umownych na zasadach ogólnych do wysokości rzeczywiście poniesionej szkody.</w:t>
      </w:r>
    </w:p>
    <w:p w14:paraId="6FC249BE" w14:textId="77777777" w:rsidR="008E4DD4" w:rsidRPr="00A547BF" w:rsidRDefault="008E4DD4" w:rsidP="008E4DD4">
      <w:pPr>
        <w:overflowPunct w:val="0"/>
        <w:autoSpaceDE w:val="0"/>
        <w:jc w:val="both"/>
        <w:rPr>
          <w:rFonts w:ascii="Times New Roman" w:hAnsi="Times New Roman"/>
        </w:rPr>
      </w:pPr>
      <w:r w:rsidRPr="00A547BF">
        <w:rPr>
          <w:rFonts w:ascii="Times New Roman" w:eastAsia="Times New Roman" w:hAnsi="Times New Roman"/>
        </w:rPr>
        <w:t>5.    Wykonawca zobowiązuje się pokryć wszystkie szkody poniesione przez Zamawiającego lub osoby trzecie, powstałe w czasie wykonywania Umowy z przyczyn leżących po stronie Wykonawcy, wynikłe z niewykonania lub nienależytego wykonania Umowy.</w:t>
      </w:r>
    </w:p>
    <w:p w14:paraId="0B93EA99" w14:textId="77777777" w:rsidR="008E4DD4" w:rsidRPr="00A547BF" w:rsidRDefault="008E4DD4" w:rsidP="008E4DD4">
      <w:pPr>
        <w:overflowPunct w:val="0"/>
        <w:autoSpaceDE w:val="0"/>
        <w:jc w:val="both"/>
        <w:rPr>
          <w:rFonts w:ascii="Times New Roman" w:eastAsia="Times New Roman" w:hAnsi="Times New Roman"/>
        </w:rPr>
      </w:pPr>
    </w:p>
    <w:p w14:paraId="449BAAB3" w14:textId="77777777" w:rsidR="008E4DD4" w:rsidRPr="00A547BF" w:rsidRDefault="008E4DD4" w:rsidP="008E4DD4">
      <w:pPr>
        <w:keepNext/>
        <w:keepLines/>
        <w:spacing w:before="120"/>
        <w:jc w:val="center"/>
        <w:rPr>
          <w:rFonts w:ascii="Times New Roman" w:eastAsia="Times New Roman" w:hAnsi="Times New Roman"/>
          <w:b/>
        </w:rPr>
      </w:pPr>
      <w:r w:rsidRPr="00A547BF">
        <w:rPr>
          <w:rFonts w:ascii="Times New Roman" w:eastAsia="Times New Roman" w:hAnsi="Times New Roman"/>
          <w:b/>
        </w:rPr>
        <w:t>§ 7.</w:t>
      </w:r>
    </w:p>
    <w:p w14:paraId="22F07AEF" w14:textId="77777777" w:rsidR="008E4DD4" w:rsidRPr="00A547BF" w:rsidRDefault="008E4DD4" w:rsidP="008E4DD4">
      <w:pPr>
        <w:keepNext/>
        <w:keepLines/>
        <w:spacing w:after="120"/>
        <w:jc w:val="center"/>
        <w:rPr>
          <w:rFonts w:ascii="Times New Roman" w:eastAsia="Times New Roman" w:hAnsi="Times New Roman"/>
          <w:b/>
        </w:rPr>
      </w:pPr>
      <w:r w:rsidRPr="00A547BF">
        <w:rPr>
          <w:rFonts w:ascii="Times New Roman" w:eastAsia="Times New Roman" w:hAnsi="Times New Roman"/>
          <w:b/>
        </w:rPr>
        <w:t>Komunikacja</w:t>
      </w:r>
    </w:p>
    <w:p w14:paraId="7EA8D77F" w14:textId="5911CC17" w:rsidR="008E4DD4" w:rsidRPr="00A547BF" w:rsidRDefault="008E4DD4">
      <w:pPr>
        <w:numPr>
          <w:ilvl w:val="0"/>
          <w:numId w:val="43"/>
        </w:numPr>
        <w:suppressAutoHyphens w:val="0"/>
        <w:overflowPunct w:val="0"/>
        <w:autoSpaceDE w:val="0"/>
        <w:autoSpaceDN w:val="0"/>
        <w:spacing w:after="160" w:line="240" w:lineRule="auto"/>
        <w:ind w:left="357" w:hanging="357"/>
        <w:jc w:val="both"/>
        <w:rPr>
          <w:rFonts w:ascii="Times New Roman" w:hAnsi="Times New Roman"/>
        </w:rPr>
      </w:pPr>
      <w:bookmarkStart w:id="0" w:name="_Hlk2153072"/>
      <w:r w:rsidRPr="00A547BF">
        <w:rPr>
          <w:rFonts w:ascii="Times New Roman" w:hAnsi="Times New Roman"/>
        </w:rPr>
        <w:t>Za</w:t>
      </w:r>
      <w:r>
        <w:rPr>
          <w:rFonts w:ascii="Times New Roman" w:hAnsi="Times New Roman"/>
        </w:rPr>
        <w:t>mawiający wyznacza Pan</w:t>
      </w:r>
      <w:r w:rsidR="00014D6D">
        <w:rPr>
          <w:rFonts w:ascii="Times New Roman" w:hAnsi="Times New Roman"/>
        </w:rPr>
        <w:t>a</w:t>
      </w:r>
      <w:r w:rsidRPr="00A547BF">
        <w:rPr>
          <w:rFonts w:ascii="Times New Roman" w:hAnsi="Times New Roman"/>
        </w:rPr>
        <w:t xml:space="preserve"> </w:t>
      </w:r>
      <w:r>
        <w:rPr>
          <w:rFonts w:ascii="Times New Roman" w:eastAsia="Times New Roman" w:hAnsi="Times New Roman"/>
        </w:rPr>
        <w:t>………..</w:t>
      </w:r>
      <w:r w:rsidRPr="00A547BF">
        <w:rPr>
          <w:rFonts w:ascii="Times New Roman" w:eastAsia="Times New Roman" w:hAnsi="Times New Roman"/>
        </w:rPr>
        <w:t xml:space="preserve">, e-mail: </w:t>
      </w:r>
      <w:r>
        <w:rPr>
          <w:rFonts w:ascii="Times New Roman" w:hAnsi="Times New Roman"/>
          <w:u w:val="single"/>
        </w:rPr>
        <w:t>…………………</w:t>
      </w:r>
      <w:r w:rsidRPr="00A547BF">
        <w:rPr>
          <w:rFonts w:ascii="Times New Roman" w:hAnsi="Times New Roman"/>
          <w:u w:val="single"/>
        </w:rPr>
        <w:t>.</w:t>
      </w:r>
      <w:r w:rsidRPr="00A547BF">
        <w:rPr>
          <w:rFonts w:ascii="Times New Roman" w:eastAsia="Times New Roman" w:hAnsi="Times New Roman"/>
        </w:rPr>
        <w:t xml:space="preserve">; tel. </w:t>
      </w:r>
      <w:r>
        <w:rPr>
          <w:rFonts w:ascii="Times New Roman" w:eastAsia="Times New Roman" w:hAnsi="Times New Roman"/>
        </w:rPr>
        <w:t>………………</w:t>
      </w:r>
      <w:r w:rsidRPr="00A547BF">
        <w:rPr>
          <w:rFonts w:ascii="Times New Roman" w:eastAsia="Times New Roman" w:hAnsi="Times New Roman"/>
        </w:rPr>
        <w:t xml:space="preserve">, </w:t>
      </w:r>
      <w:r w:rsidRPr="00A547BF">
        <w:rPr>
          <w:rFonts w:ascii="Times New Roman" w:hAnsi="Times New Roman"/>
        </w:rPr>
        <w:t>jako Koordynatora do sprawowania nadzoru nad prawidłowym wykonywaniem Umowy, podpisania Protokołu odbioru, w tym do zgłaszania zastrzeżeń.</w:t>
      </w:r>
    </w:p>
    <w:bookmarkEnd w:id="0"/>
    <w:p w14:paraId="2E601794" w14:textId="77777777" w:rsidR="008E4DD4" w:rsidRPr="00A547BF" w:rsidRDefault="008E4DD4">
      <w:pPr>
        <w:numPr>
          <w:ilvl w:val="0"/>
          <w:numId w:val="42"/>
        </w:numPr>
        <w:suppressAutoHyphens w:val="0"/>
        <w:overflowPunct w:val="0"/>
        <w:autoSpaceDE w:val="0"/>
        <w:autoSpaceDN w:val="0"/>
        <w:spacing w:after="160" w:line="240" w:lineRule="auto"/>
        <w:ind w:left="357" w:hanging="357"/>
        <w:jc w:val="both"/>
        <w:rPr>
          <w:rFonts w:ascii="Times New Roman" w:hAnsi="Times New Roman"/>
        </w:rPr>
      </w:pPr>
      <w:r w:rsidRPr="00A547BF">
        <w:rPr>
          <w:rFonts w:ascii="Times New Roman" w:hAnsi="Times New Roman"/>
        </w:rPr>
        <w:t xml:space="preserve">Wykonawca wyznacza Pana </w:t>
      </w:r>
      <w:r>
        <w:rPr>
          <w:rFonts w:ascii="Times New Roman" w:hAnsi="Times New Roman"/>
        </w:rPr>
        <w:t>…………..</w:t>
      </w:r>
      <w:r w:rsidRPr="00A547BF">
        <w:rPr>
          <w:rFonts w:ascii="Times New Roman" w:hAnsi="Times New Roman"/>
        </w:rPr>
        <w:t xml:space="preserve"> e-mail: </w:t>
      </w:r>
      <w:r>
        <w:rPr>
          <w:rFonts w:ascii="Times New Roman" w:hAnsi="Times New Roman"/>
        </w:rPr>
        <w:t>………………..</w:t>
      </w:r>
      <w:r w:rsidRPr="00A547BF">
        <w:rPr>
          <w:rFonts w:ascii="Times New Roman" w:hAnsi="Times New Roman"/>
        </w:rPr>
        <w:t xml:space="preserve">, telefon: </w:t>
      </w:r>
      <w:r>
        <w:rPr>
          <w:rFonts w:ascii="Times New Roman" w:hAnsi="Times New Roman"/>
        </w:rPr>
        <w:t>……………………</w:t>
      </w:r>
      <w:r w:rsidRPr="00A547BF">
        <w:rPr>
          <w:rFonts w:ascii="Times New Roman" w:hAnsi="Times New Roman"/>
        </w:rPr>
        <w:t xml:space="preserve"> jako Koordynatora do sprawowania nadzoru nad prawidłowym wykonywaniem Umowy, podpisaniem Protokołu odbioru.</w:t>
      </w:r>
    </w:p>
    <w:p w14:paraId="377546BB" w14:textId="77777777" w:rsidR="008E4DD4" w:rsidRPr="00A547BF" w:rsidRDefault="008E4DD4">
      <w:pPr>
        <w:numPr>
          <w:ilvl w:val="0"/>
          <w:numId w:val="42"/>
        </w:numPr>
        <w:suppressAutoHyphens w:val="0"/>
        <w:overflowPunct w:val="0"/>
        <w:autoSpaceDE w:val="0"/>
        <w:autoSpaceDN w:val="0"/>
        <w:spacing w:after="160" w:line="240" w:lineRule="auto"/>
        <w:ind w:left="357" w:hanging="357"/>
        <w:jc w:val="both"/>
        <w:rPr>
          <w:rFonts w:ascii="Times New Roman" w:hAnsi="Times New Roman"/>
        </w:rPr>
      </w:pPr>
      <w:r w:rsidRPr="00A547BF">
        <w:rPr>
          <w:rFonts w:ascii="Times New Roman" w:hAnsi="Times New Roman"/>
        </w:rPr>
        <w:t>Zmiana osób wskazanych w ust. 1-2 niniejszego paragrafu w czasie trwania Umowy, nie stanowi zmiany niniejszej Umowy, ale wymaga pisemnego poinformowania drugiej Strony o dokonanej zmianie.</w:t>
      </w:r>
    </w:p>
    <w:p w14:paraId="29275617" w14:textId="77777777" w:rsidR="008E4DD4" w:rsidRPr="00A547BF" w:rsidRDefault="008E4DD4" w:rsidP="008E4DD4">
      <w:pPr>
        <w:overflowPunct w:val="0"/>
        <w:autoSpaceDE w:val="0"/>
        <w:spacing w:before="120"/>
        <w:jc w:val="center"/>
        <w:rPr>
          <w:rFonts w:ascii="Times New Roman" w:hAnsi="Times New Roman"/>
          <w:b/>
        </w:rPr>
      </w:pPr>
      <w:r w:rsidRPr="00A547BF">
        <w:rPr>
          <w:rFonts w:ascii="Times New Roman" w:hAnsi="Times New Roman"/>
          <w:b/>
        </w:rPr>
        <w:t>§ 8.</w:t>
      </w:r>
    </w:p>
    <w:p w14:paraId="651E883F" w14:textId="77777777" w:rsidR="008E4DD4" w:rsidRPr="00A547BF" w:rsidRDefault="008E4DD4" w:rsidP="008E4DD4">
      <w:pPr>
        <w:overflowPunct w:val="0"/>
        <w:autoSpaceDE w:val="0"/>
        <w:spacing w:after="120"/>
        <w:jc w:val="center"/>
        <w:rPr>
          <w:rFonts w:ascii="Times New Roman" w:hAnsi="Times New Roman"/>
          <w:b/>
        </w:rPr>
      </w:pPr>
      <w:r w:rsidRPr="00A547BF">
        <w:rPr>
          <w:rFonts w:ascii="Times New Roman" w:hAnsi="Times New Roman"/>
          <w:b/>
        </w:rPr>
        <w:t>Poufność</w:t>
      </w:r>
    </w:p>
    <w:p w14:paraId="5F5DB532" w14:textId="77777777" w:rsidR="008E4DD4" w:rsidRPr="00A547BF" w:rsidRDefault="008E4DD4">
      <w:pPr>
        <w:numPr>
          <w:ilvl w:val="0"/>
          <w:numId w:val="45"/>
        </w:numPr>
        <w:suppressAutoHyphens w:val="0"/>
        <w:overflowPunct w:val="0"/>
        <w:autoSpaceDE w:val="0"/>
        <w:autoSpaceDN w:val="0"/>
        <w:spacing w:after="160" w:line="240" w:lineRule="auto"/>
        <w:ind w:left="340" w:hanging="340"/>
        <w:jc w:val="both"/>
        <w:rPr>
          <w:rFonts w:ascii="Times New Roman" w:hAnsi="Times New Roman"/>
        </w:rPr>
      </w:pPr>
      <w:r w:rsidRPr="00A547BF">
        <w:rPr>
          <w:rFonts w:ascii="Times New Roman" w:hAnsi="Times New Roman"/>
        </w:rPr>
        <w:lastRenderedPageBreak/>
        <w:t xml:space="preserve">Wykonawca zobowiązuje się do utrzymania w tajemnicy wszelkich informacji, </w:t>
      </w:r>
      <w:r w:rsidRPr="00A547BF">
        <w:rPr>
          <w:rFonts w:ascii="Times New Roman" w:hAnsi="Times New Roman"/>
        </w:rPr>
        <w:br/>
        <w:t>w których posiadanie wejdzie w związku z zawarciem lub wykonaniem Umowy oraz do zapewnienia im ochrony przed nieuprawnionym ujawnieniem, udostępnieniem, utratą. Powyższe nie dotyczy informacji powszechnie dostępnych oraz takich, które stały się jawne w wyniku działań osoby niezwiązanej z Wykonawcą lub zostały udostępnione na podstawie decyzji właściwego organu władzy publicznej lub bezwzględnie obowiązujących przepisów prawa.</w:t>
      </w:r>
    </w:p>
    <w:p w14:paraId="28FD36FA" w14:textId="77777777" w:rsidR="008E4DD4" w:rsidRPr="00A547BF" w:rsidRDefault="008E4DD4">
      <w:pPr>
        <w:numPr>
          <w:ilvl w:val="0"/>
          <w:numId w:val="44"/>
        </w:numPr>
        <w:suppressAutoHyphens w:val="0"/>
        <w:overflowPunct w:val="0"/>
        <w:autoSpaceDE w:val="0"/>
        <w:autoSpaceDN w:val="0"/>
        <w:spacing w:after="160" w:line="240" w:lineRule="auto"/>
        <w:ind w:left="340" w:hanging="340"/>
        <w:jc w:val="both"/>
        <w:rPr>
          <w:rFonts w:ascii="Times New Roman" w:hAnsi="Times New Roman"/>
        </w:rPr>
      </w:pPr>
      <w:r w:rsidRPr="00A547BF">
        <w:rPr>
          <w:rFonts w:ascii="Times New Roman" w:hAnsi="Times New Roman"/>
        </w:rPr>
        <w:t>W przypadku jakichkolwiek wątpliwości co do charakteru danej informacji przed jej ujawnieniem lub udostępnieniem Wykonawca zwróci się do Zamawiającego o wskazanie czy informację tę ma traktować jako poufną.</w:t>
      </w:r>
    </w:p>
    <w:p w14:paraId="1532D94F" w14:textId="77777777" w:rsidR="008E4DD4" w:rsidRPr="00A547BF" w:rsidRDefault="008E4DD4">
      <w:pPr>
        <w:numPr>
          <w:ilvl w:val="0"/>
          <w:numId w:val="44"/>
        </w:numPr>
        <w:suppressAutoHyphens w:val="0"/>
        <w:overflowPunct w:val="0"/>
        <w:autoSpaceDE w:val="0"/>
        <w:autoSpaceDN w:val="0"/>
        <w:spacing w:after="160" w:line="240" w:lineRule="auto"/>
        <w:ind w:left="340" w:hanging="340"/>
        <w:jc w:val="both"/>
        <w:rPr>
          <w:rFonts w:ascii="Times New Roman" w:hAnsi="Times New Roman"/>
        </w:rPr>
      </w:pPr>
      <w:r w:rsidRPr="00A547BF">
        <w:rPr>
          <w:rFonts w:ascii="Times New Roman" w:hAnsi="Times New Roman"/>
        </w:rPr>
        <w:t>Wszelkie informacje, które Strony planują podać do publicznej wiadomości (np. w formie komunikatów prasowych, raportów giełdowych lub referencji) wymagają przed upublicznieniem uzgodnienia pomiędzy Stronami dokonanego w formie pisemnej.</w:t>
      </w:r>
    </w:p>
    <w:p w14:paraId="5AC75FEC" w14:textId="5A78891C" w:rsidR="008E4DD4" w:rsidRPr="00A547BF" w:rsidRDefault="008E4DD4">
      <w:pPr>
        <w:numPr>
          <w:ilvl w:val="0"/>
          <w:numId w:val="44"/>
        </w:numPr>
        <w:suppressAutoHyphens w:val="0"/>
        <w:overflowPunct w:val="0"/>
        <w:autoSpaceDE w:val="0"/>
        <w:autoSpaceDN w:val="0"/>
        <w:spacing w:after="160" w:line="240" w:lineRule="auto"/>
        <w:ind w:left="340" w:hanging="340"/>
        <w:jc w:val="both"/>
        <w:rPr>
          <w:rFonts w:ascii="Times New Roman" w:hAnsi="Times New Roman"/>
        </w:rPr>
      </w:pPr>
      <w:r w:rsidRPr="00A547BF">
        <w:rPr>
          <w:rFonts w:ascii="Times New Roman" w:hAnsi="Times New Roman"/>
        </w:rPr>
        <w:t xml:space="preserve">Wykonawca obowiązany jest dołożyć należytej staranności w celu przestrzegania postanowień niniejszego paragrafu przez swoich pracowników oraz osoby trzecie działające na jego zlecenie lub w jego interesie, bez względu na podstawę prawną związku tych osób trzecich z Wykonawcą, w szczególności  Wykonawca oświadcza, że w sposób udokumentowany zobowiąże osoby działające w jego imieniu, do przestrzegania postanowień niniejszego paragrafu, w szczególności Wykonawca dostarczy do Zamawiającego podpisane zobowiązania osób uczestniczących przy realizacji Umowy zgodne ze wzorem stanowiącym </w:t>
      </w:r>
      <w:r w:rsidRPr="00A547BF">
        <w:rPr>
          <w:rFonts w:ascii="Times New Roman" w:hAnsi="Times New Roman"/>
          <w:b/>
          <w:bCs/>
        </w:rPr>
        <w:t xml:space="preserve">Załącznik nr </w:t>
      </w:r>
      <w:r w:rsidR="00E40D15">
        <w:rPr>
          <w:rFonts w:ascii="Times New Roman" w:hAnsi="Times New Roman"/>
          <w:b/>
          <w:bCs/>
        </w:rPr>
        <w:t>4</w:t>
      </w:r>
      <w:r w:rsidRPr="00A547BF">
        <w:rPr>
          <w:rFonts w:ascii="Times New Roman" w:hAnsi="Times New Roman"/>
          <w:b/>
          <w:bCs/>
          <w:color w:val="FF0000"/>
        </w:rPr>
        <w:t xml:space="preserve"> </w:t>
      </w:r>
      <w:r w:rsidRPr="00A547BF">
        <w:rPr>
          <w:rFonts w:ascii="Times New Roman" w:hAnsi="Times New Roman"/>
          <w:b/>
          <w:bCs/>
        </w:rPr>
        <w:t>do Umowy</w:t>
      </w:r>
      <w:r w:rsidRPr="00A547BF">
        <w:rPr>
          <w:rFonts w:ascii="Times New Roman" w:hAnsi="Times New Roman"/>
        </w:rPr>
        <w:t>.</w:t>
      </w:r>
    </w:p>
    <w:p w14:paraId="2DB7D1BA" w14:textId="77777777" w:rsidR="008E4DD4" w:rsidRPr="00A547BF" w:rsidRDefault="008E4DD4">
      <w:pPr>
        <w:numPr>
          <w:ilvl w:val="0"/>
          <w:numId w:val="44"/>
        </w:numPr>
        <w:suppressAutoHyphens w:val="0"/>
        <w:overflowPunct w:val="0"/>
        <w:autoSpaceDE w:val="0"/>
        <w:autoSpaceDN w:val="0"/>
        <w:spacing w:after="160" w:line="240" w:lineRule="auto"/>
        <w:ind w:left="340" w:hanging="340"/>
        <w:jc w:val="both"/>
        <w:rPr>
          <w:rFonts w:ascii="Times New Roman" w:hAnsi="Times New Roman"/>
        </w:rPr>
      </w:pPr>
      <w:r w:rsidRPr="00A547BF">
        <w:rPr>
          <w:rFonts w:ascii="Times New Roman" w:hAnsi="Times New Roman"/>
        </w:rPr>
        <w:t>Postanowienia niniejszego paragrafu obowiązują Strony zarówno w trakcie realizacji Umowy, jak również po jej wygaśnięciu lub rozwiązaniu.</w:t>
      </w:r>
    </w:p>
    <w:p w14:paraId="7FF5A31C" w14:textId="77777777" w:rsidR="008E4DD4" w:rsidRPr="00A547BF" w:rsidRDefault="008E4DD4">
      <w:pPr>
        <w:numPr>
          <w:ilvl w:val="0"/>
          <w:numId w:val="44"/>
        </w:numPr>
        <w:suppressAutoHyphens w:val="0"/>
        <w:overflowPunct w:val="0"/>
        <w:autoSpaceDE w:val="0"/>
        <w:autoSpaceDN w:val="0"/>
        <w:spacing w:after="160" w:line="240" w:lineRule="auto"/>
        <w:ind w:left="340" w:hanging="340"/>
        <w:jc w:val="both"/>
        <w:rPr>
          <w:rFonts w:ascii="Times New Roman" w:hAnsi="Times New Roman"/>
        </w:rPr>
      </w:pPr>
      <w:r w:rsidRPr="00A547BF">
        <w:rPr>
          <w:rFonts w:ascii="Times New Roman" w:hAnsi="Times New Roman"/>
        </w:rPr>
        <w:t xml:space="preserve">Wszelkie informacje uzyskane przez Wykonawcę, w związku z realizacją Umowy, mogą być wykorzystane tylko w celu jej realizacji. Wykonawca będzie zachowywać zasady poufności </w:t>
      </w:r>
      <w:r>
        <w:rPr>
          <w:rFonts w:ascii="Times New Roman" w:hAnsi="Times New Roman"/>
        </w:rPr>
        <w:br/>
      </w:r>
      <w:r w:rsidRPr="00A547BF">
        <w:rPr>
          <w:rFonts w:ascii="Times New Roman" w:hAnsi="Times New Roman"/>
        </w:rPr>
        <w:t xml:space="preserve">w stosunku do wszystkich ww. informacji. </w:t>
      </w:r>
    </w:p>
    <w:p w14:paraId="0D7F6183" w14:textId="77777777" w:rsidR="008E4DD4" w:rsidRPr="00A547BF" w:rsidRDefault="008E4DD4">
      <w:pPr>
        <w:numPr>
          <w:ilvl w:val="0"/>
          <w:numId w:val="44"/>
        </w:numPr>
        <w:suppressAutoHyphens w:val="0"/>
        <w:overflowPunct w:val="0"/>
        <w:autoSpaceDE w:val="0"/>
        <w:autoSpaceDN w:val="0"/>
        <w:spacing w:after="160" w:line="240" w:lineRule="auto"/>
        <w:ind w:left="340" w:hanging="340"/>
        <w:jc w:val="both"/>
        <w:rPr>
          <w:rFonts w:ascii="Times New Roman" w:hAnsi="Times New Roman"/>
        </w:rPr>
      </w:pPr>
      <w:r w:rsidRPr="00A547BF">
        <w:rPr>
          <w:rFonts w:ascii="Times New Roman" w:hAnsi="Times New Roman"/>
        </w:rPr>
        <w:t>Zamawiający zastrzega sobie w szczególnie uzasadnionych przypadkach możliwość udostępniania Wykonawcy niektórych informacji jedynie do wglądu w siedzibie Zamawiającego, bez możliwości sporządzania kopii.</w:t>
      </w:r>
    </w:p>
    <w:p w14:paraId="6ACC8746" w14:textId="77777777" w:rsidR="008E4DD4" w:rsidRPr="00A547BF" w:rsidRDefault="008E4DD4">
      <w:pPr>
        <w:numPr>
          <w:ilvl w:val="0"/>
          <w:numId w:val="44"/>
        </w:numPr>
        <w:suppressAutoHyphens w:val="0"/>
        <w:overflowPunct w:val="0"/>
        <w:autoSpaceDE w:val="0"/>
        <w:autoSpaceDN w:val="0"/>
        <w:spacing w:after="160" w:line="240" w:lineRule="auto"/>
        <w:ind w:left="340" w:hanging="340"/>
        <w:jc w:val="both"/>
        <w:rPr>
          <w:rFonts w:ascii="Times New Roman" w:hAnsi="Times New Roman"/>
        </w:rPr>
      </w:pPr>
      <w:r w:rsidRPr="00A547BF">
        <w:rPr>
          <w:rFonts w:ascii="Times New Roman" w:hAnsi="Times New Roman"/>
        </w:rPr>
        <w:t xml:space="preserve">W przypadku rozwiązania lub wygaśnięcia Umowy, jak również na każde żądanie Zamawiającego, Wykonawca zobowiązuje się do zwrotu Zamawiającemu wszelkich informacji, </w:t>
      </w:r>
      <w:r>
        <w:rPr>
          <w:rFonts w:ascii="Times New Roman" w:hAnsi="Times New Roman"/>
        </w:rPr>
        <w:br/>
      </w:r>
      <w:r w:rsidRPr="00A547BF">
        <w:rPr>
          <w:rFonts w:ascii="Times New Roman" w:hAnsi="Times New Roman"/>
        </w:rPr>
        <w:t xml:space="preserve">w tym materiałów i dokumentów, jakie sporządził, zebrał, opracował lub wszedł w posiadanie </w:t>
      </w:r>
      <w:r>
        <w:rPr>
          <w:rFonts w:ascii="Times New Roman" w:hAnsi="Times New Roman"/>
        </w:rPr>
        <w:br/>
      </w:r>
      <w:r w:rsidRPr="00A547BF">
        <w:rPr>
          <w:rFonts w:ascii="Times New Roman" w:hAnsi="Times New Roman"/>
        </w:rPr>
        <w:t xml:space="preserve">w czasie trwania Umowy albo w związku lub przy okazji jej wykonania, włączając w to ich kopie, odpisy, a także zapisy na jakichkolwiek nośnikach zapisu w szczególności oznaczonych klauzulami ochronnymi. Zwrotu takich dokumentów i/lub materiałów Wykonawca powinien dokonać, najpóźniej w dniu rozwiązania, wygaśnięcia Umowy, nie później jednak niż w terminie </w:t>
      </w:r>
      <w:r>
        <w:rPr>
          <w:rFonts w:ascii="Times New Roman" w:hAnsi="Times New Roman"/>
        </w:rPr>
        <w:br/>
      </w:r>
      <w:r w:rsidRPr="00A547BF">
        <w:rPr>
          <w:rFonts w:ascii="Times New Roman" w:hAnsi="Times New Roman"/>
        </w:rPr>
        <w:t>3 dni od zgłoszenia przez Zamawiającego żądania w tym zakresie.</w:t>
      </w:r>
    </w:p>
    <w:p w14:paraId="436E7A78" w14:textId="77777777" w:rsidR="008E4DD4" w:rsidRPr="00A547BF" w:rsidRDefault="008E4DD4">
      <w:pPr>
        <w:numPr>
          <w:ilvl w:val="0"/>
          <w:numId w:val="44"/>
        </w:numPr>
        <w:suppressAutoHyphens w:val="0"/>
        <w:overflowPunct w:val="0"/>
        <w:autoSpaceDE w:val="0"/>
        <w:autoSpaceDN w:val="0"/>
        <w:spacing w:after="160" w:line="240" w:lineRule="auto"/>
        <w:ind w:left="340" w:hanging="340"/>
        <w:jc w:val="both"/>
        <w:rPr>
          <w:rFonts w:ascii="Times New Roman" w:hAnsi="Times New Roman"/>
        </w:rPr>
      </w:pPr>
      <w:r w:rsidRPr="00A547BF">
        <w:rPr>
          <w:rFonts w:ascii="Times New Roman" w:hAnsi="Times New Roman"/>
        </w:rPr>
        <w:t xml:space="preserve">W przypadku naruszenia zobowiązań wskazanych w niniejszym paragrafie przez Wykonawcę, jego pracowników, osoby działające na jego zlecenie lub w jego interesie, bez względu na podstawę prawną związku tych osób z Wykonawcą, Wykonawca ponosi pełną odpowiedzialność za szkody spowodowane przez jakiekolwiek naruszenie postanowień niniejszego paragrafu, </w:t>
      </w:r>
      <w:r>
        <w:rPr>
          <w:rFonts w:ascii="Times New Roman" w:hAnsi="Times New Roman"/>
        </w:rPr>
        <w:br/>
      </w:r>
      <w:r w:rsidRPr="00A547BF">
        <w:rPr>
          <w:rFonts w:ascii="Times New Roman" w:hAnsi="Times New Roman"/>
        </w:rPr>
        <w:t xml:space="preserve">w szczególności Wykonawca odpowiada za podjęcie i zapewnienie wszelkich niezbędnych środków zapewniających zachowanie przez swoich pracowników lub podwykonawców, osób trzecich poufności informacji otrzymanych przez Zamawiającego, które uzyskał w celu wykonania  Umowy. </w:t>
      </w:r>
    </w:p>
    <w:p w14:paraId="005D391F" w14:textId="77777777" w:rsidR="008E4DD4" w:rsidRPr="00A547BF" w:rsidRDefault="008E4DD4">
      <w:pPr>
        <w:numPr>
          <w:ilvl w:val="0"/>
          <w:numId w:val="44"/>
        </w:numPr>
        <w:suppressAutoHyphens w:val="0"/>
        <w:overflowPunct w:val="0"/>
        <w:autoSpaceDE w:val="0"/>
        <w:autoSpaceDN w:val="0"/>
        <w:spacing w:after="160" w:line="240" w:lineRule="auto"/>
        <w:ind w:left="340" w:hanging="340"/>
        <w:jc w:val="both"/>
        <w:rPr>
          <w:rFonts w:ascii="Times New Roman" w:hAnsi="Times New Roman"/>
        </w:rPr>
      </w:pPr>
      <w:r w:rsidRPr="00A547BF">
        <w:rPr>
          <w:rFonts w:ascii="Times New Roman" w:hAnsi="Times New Roman"/>
        </w:rPr>
        <w:t>W przypadku jakiegokolwiek naruszenia postanowień niniejszego paragrafu, Wykonawca niezwłocznie zawiadomi z zachowaniem formy pisemnej Zamawiającego oraz podejmie wszelkie niezbędne działania, w szczególności podejmie współpracę z Zamawiającym w celu minimalizacji zakresu naruszenia oraz szkód wynikających z ujawnienia informacji objętych poufnością.</w:t>
      </w:r>
    </w:p>
    <w:p w14:paraId="1365007A" w14:textId="77777777" w:rsidR="008E4DD4" w:rsidRPr="00A547BF" w:rsidRDefault="008E4DD4" w:rsidP="008E4DD4">
      <w:pPr>
        <w:keepNext/>
        <w:spacing w:before="120"/>
        <w:jc w:val="center"/>
        <w:rPr>
          <w:rFonts w:ascii="Times New Roman" w:eastAsia="Times New Roman" w:hAnsi="Times New Roman"/>
          <w:b/>
          <w:bCs/>
        </w:rPr>
      </w:pPr>
      <w:r w:rsidRPr="00A547BF">
        <w:rPr>
          <w:rFonts w:ascii="Times New Roman" w:eastAsia="Times New Roman" w:hAnsi="Times New Roman"/>
          <w:b/>
          <w:bCs/>
        </w:rPr>
        <w:lastRenderedPageBreak/>
        <w:t xml:space="preserve">§ 9. </w:t>
      </w:r>
    </w:p>
    <w:p w14:paraId="24D0143A" w14:textId="77777777" w:rsidR="008E4DD4" w:rsidRPr="00A547BF" w:rsidRDefault="008E4DD4" w:rsidP="008E4DD4">
      <w:pPr>
        <w:keepNext/>
        <w:spacing w:after="120"/>
        <w:jc w:val="center"/>
        <w:rPr>
          <w:rFonts w:ascii="Times New Roman" w:eastAsia="Times New Roman" w:hAnsi="Times New Roman"/>
          <w:b/>
          <w:bCs/>
        </w:rPr>
      </w:pPr>
      <w:r w:rsidRPr="00A547BF">
        <w:rPr>
          <w:rFonts w:ascii="Times New Roman" w:eastAsia="Times New Roman" w:hAnsi="Times New Roman"/>
          <w:b/>
          <w:bCs/>
        </w:rPr>
        <w:t>Rękojmia za wady i gwarancja jakości</w:t>
      </w:r>
    </w:p>
    <w:p w14:paraId="5DA4B6FD" w14:textId="77777777" w:rsidR="008E4DD4" w:rsidRPr="00A547BF" w:rsidRDefault="008E4DD4">
      <w:pPr>
        <w:numPr>
          <w:ilvl w:val="0"/>
          <w:numId w:val="47"/>
        </w:numPr>
        <w:suppressAutoHyphens w:val="0"/>
        <w:autoSpaceDN w:val="0"/>
        <w:spacing w:after="160" w:line="240" w:lineRule="auto"/>
        <w:ind w:left="357" w:hanging="357"/>
        <w:jc w:val="both"/>
        <w:rPr>
          <w:rFonts w:ascii="Times New Roman" w:hAnsi="Times New Roman"/>
        </w:rPr>
      </w:pPr>
      <w:r w:rsidRPr="00A547BF">
        <w:rPr>
          <w:rFonts w:ascii="Times New Roman" w:eastAsia="Times New Roman" w:hAnsi="Times New Roman"/>
        </w:rPr>
        <w:t xml:space="preserve">Wykonawca udziela Zamawiającemu gwarancji i rękojmi za wady fizyczne i prawne na wszelkie  i materiały objęte Przedmiotem Umowy na okres </w:t>
      </w:r>
      <w:r>
        <w:rPr>
          <w:rFonts w:ascii="Times New Roman" w:eastAsia="Times New Roman" w:hAnsi="Times New Roman"/>
          <w:b/>
        </w:rPr>
        <w:t>……..</w:t>
      </w:r>
      <w:r w:rsidRPr="00A547BF">
        <w:rPr>
          <w:rFonts w:ascii="Times New Roman" w:eastAsia="Times New Roman" w:hAnsi="Times New Roman"/>
          <w:bCs/>
        </w:rPr>
        <w:t>miesięcy</w:t>
      </w:r>
      <w:r w:rsidRPr="00A547BF">
        <w:rPr>
          <w:rFonts w:ascii="Times New Roman" w:eastAsia="Times New Roman" w:hAnsi="Times New Roman"/>
        </w:rPr>
        <w:t xml:space="preserve">, licząc od dnia następnego po dniu podpisania przez Strony protokołu odbioru końcowego bez zastrzeżeń. </w:t>
      </w:r>
    </w:p>
    <w:p w14:paraId="130CE3A0" w14:textId="77777777" w:rsidR="008E4DD4" w:rsidRPr="00A547BF" w:rsidRDefault="008E4DD4">
      <w:pPr>
        <w:numPr>
          <w:ilvl w:val="0"/>
          <w:numId w:val="46"/>
        </w:numPr>
        <w:suppressAutoHyphens w:val="0"/>
        <w:autoSpaceDN w:val="0"/>
        <w:spacing w:after="160" w:line="240" w:lineRule="auto"/>
        <w:ind w:left="357" w:hanging="357"/>
        <w:jc w:val="both"/>
        <w:rPr>
          <w:rFonts w:ascii="Times New Roman" w:hAnsi="Times New Roman"/>
        </w:rPr>
      </w:pPr>
      <w:r w:rsidRPr="00A547BF">
        <w:rPr>
          <w:rFonts w:ascii="Times New Roman" w:eastAsia="Times New Roman" w:hAnsi="Times New Roman"/>
        </w:rPr>
        <w:t>W okresie gwarancji Wykonawca zapewni bezpłatne naprawy gwarancyjne Przedmiotu Umowy polegające na usunięciu wady fizycznej, a w przypadku, gdy pomimo usunięcia wady nadal nie jest możliwe należyte użytkowanie Przedmiotu Umowy zgodnie z jego przeznaczeniem – ponowne wykonanie Przedmiotu Umowy.</w:t>
      </w:r>
    </w:p>
    <w:p w14:paraId="70853130" w14:textId="77777777" w:rsidR="008E4DD4" w:rsidRPr="00A547BF" w:rsidRDefault="008E4DD4">
      <w:pPr>
        <w:numPr>
          <w:ilvl w:val="0"/>
          <w:numId w:val="46"/>
        </w:numPr>
        <w:suppressAutoHyphens w:val="0"/>
        <w:autoSpaceDN w:val="0"/>
        <w:spacing w:after="160" w:line="240" w:lineRule="auto"/>
        <w:ind w:left="357" w:hanging="357"/>
        <w:jc w:val="both"/>
        <w:rPr>
          <w:rFonts w:ascii="Times New Roman" w:hAnsi="Times New Roman"/>
        </w:rPr>
      </w:pPr>
      <w:r w:rsidRPr="00A547BF">
        <w:rPr>
          <w:rFonts w:ascii="Times New Roman" w:eastAsia="Times New Roman" w:hAnsi="Times New Roman"/>
        </w:rPr>
        <w:t xml:space="preserve">Wykonawca zapewnia wykonanie napraw w okresie gwarancji i rękojmi w ciągu 14 dni od zgłoszenia wady lub konieczności naprawy przez Zamawiającego. </w:t>
      </w:r>
      <w:r w:rsidRPr="00A547BF">
        <w:rPr>
          <w:rFonts w:ascii="Times New Roman" w:hAnsi="Times New Roman"/>
        </w:rPr>
        <w:t>W przypadku uzasadnionego braku możliwości usunięcia usterek w ww. terminie, strony uzgodnią inny termin</w:t>
      </w:r>
      <w:r w:rsidRPr="00A547BF">
        <w:rPr>
          <w:rFonts w:ascii="Times New Roman" w:eastAsia="Times New Roman" w:hAnsi="Times New Roman"/>
        </w:rPr>
        <w:t>.</w:t>
      </w:r>
    </w:p>
    <w:p w14:paraId="40BCE3E4" w14:textId="77777777" w:rsidR="008E4DD4" w:rsidRPr="00A547BF" w:rsidRDefault="008E4DD4">
      <w:pPr>
        <w:numPr>
          <w:ilvl w:val="0"/>
          <w:numId w:val="46"/>
        </w:numPr>
        <w:suppressAutoHyphens w:val="0"/>
        <w:autoSpaceDN w:val="0"/>
        <w:spacing w:after="160" w:line="240" w:lineRule="auto"/>
        <w:ind w:left="357" w:hanging="357"/>
        <w:jc w:val="both"/>
        <w:rPr>
          <w:rFonts w:ascii="Times New Roman" w:eastAsia="Times New Roman" w:hAnsi="Times New Roman"/>
        </w:rPr>
      </w:pPr>
      <w:r w:rsidRPr="00A547BF">
        <w:rPr>
          <w:rFonts w:ascii="Times New Roman" w:eastAsia="Times New Roman" w:hAnsi="Times New Roman"/>
        </w:rPr>
        <w:t>Zgłoszenie wad oraz konieczności napraw, o których mowa powyżej dokonywane będzie w formie pisemnej, mailowo lub faksem na adres Wykonawcy wskazany w ust. 9.</w:t>
      </w:r>
    </w:p>
    <w:p w14:paraId="297F7992" w14:textId="77777777" w:rsidR="008E4DD4" w:rsidRPr="00A547BF" w:rsidRDefault="008E4DD4">
      <w:pPr>
        <w:numPr>
          <w:ilvl w:val="0"/>
          <w:numId w:val="46"/>
        </w:numPr>
        <w:suppressAutoHyphens w:val="0"/>
        <w:autoSpaceDN w:val="0"/>
        <w:spacing w:after="160" w:line="240" w:lineRule="auto"/>
        <w:ind w:left="357" w:hanging="357"/>
        <w:jc w:val="both"/>
        <w:rPr>
          <w:rFonts w:ascii="Times New Roman" w:hAnsi="Times New Roman"/>
        </w:rPr>
      </w:pPr>
      <w:r w:rsidRPr="00A547BF">
        <w:rPr>
          <w:rFonts w:ascii="Times New Roman" w:eastAsia="Times New Roman" w:hAnsi="Times New Roman"/>
        </w:rPr>
        <w:t>W przypadku niespełnienia zobowiązań określonych w ust. 3 Zamawiający może zlecić wykonanie napraw osobie trzeciej na koszt i ryzyko Wykonawcy bez upoważnienia Sądu (wykonanie zastępcze), po uprzednim wezwaniu Wykonawcy i wyznaczeniu dodatkowego terminu nie krótszego niż 5 dni roboczych. Wykonanie zastępcze nie pozbawia Zamawiającego uprawnień z tytułu rękojmi i gwarancji.</w:t>
      </w:r>
    </w:p>
    <w:p w14:paraId="1A67A46B" w14:textId="77777777" w:rsidR="008E4DD4" w:rsidRPr="00A547BF" w:rsidRDefault="008E4DD4">
      <w:pPr>
        <w:numPr>
          <w:ilvl w:val="0"/>
          <w:numId w:val="46"/>
        </w:numPr>
        <w:suppressAutoHyphens w:val="0"/>
        <w:autoSpaceDN w:val="0"/>
        <w:spacing w:after="160" w:line="240" w:lineRule="auto"/>
        <w:ind w:left="357" w:hanging="357"/>
        <w:jc w:val="both"/>
        <w:rPr>
          <w:rFonts w:ascii="Times New Roman" w:hAnsi="Times New Roman"/>
        </w:rPr>
      </w:pPr>
      <w:r w:rsidRPr="00A547BF">
        <w:rPr>
          <w:rFonts w:ascii="Times New Roman" w:eastAsia="Times New Roman" w:hAnsi="Times New Roman"/>
        </w:rPr>
        <w:t>Zamawiający może wykonywać uprawnienia z tytułu rękojmi po wygaśnięciu tych uprawnień, jeśli o wadzie zawiadomił Wykonawcę przed wygaśnięciem tych uprawnień.</w:t>
      </w:r>
    </w:p>
    <w:p w14:paraId="151B5033" w14:textId="77777777" w:rsidR="008E4DD4" w:rsidRPr="00A547BF" w:rsidRDefault="008E4DD4">
      <w:pPr>
        <w:numPr>
          <w:ilvl w:val="0"/>
          <w:numId w:val="46"/>
        </w:numPr>
        <w:suppressAutoHyphens w:val="0"/>
        <w:autoSpaceDN w:val="0"/>
        <w:spacing w:after="160" w:line="240" w:lineRule="auto"/>
        <w:ind w:left="357" w:hanging="357"/>
        <w:jc w:val="both"/>
        <w:rPr>
          <w:rFonts w:ascii="Times New Roman" w:hAnsi="Times New Roman"/>
        </w:rPr>
      </w:pPr>
      <w:r w:rsidRPr="00A547BF">
        <w:rPr>
          <w:rFonts w:ascii="Times New Roman" w:eastAsia="Times New Roman" w:hAnsi="Times New Roman"/>
        </w:rPr>
        <w:t xml:space="preserve">Zamawiający może wykonywać uprawnienie wynikające z gwarancji po upływie okresu, na jaki została udzielona, jeżeli zawiadomił Wykonawcę o ujawnionych wadach w trakcie obowiązywania gwarancji a wady nie zostały usunięte.  </w:t>
      </w:r>
    </w:p>
    <w:p w14:paraId="53E07843" w14:textId="77777777" w:rsidR="008E4DD4" w:rsidRPr="00A547BF" w:rsidRDefault="008E4DD4">
      <w:pPr>
        <w:numPr>
          <w:ilvl w:val="0"/>
          <w:numId w:val="46"/>
        </w:numPr>
        <w:suppressAutoHyphens w:val="0"/>
        <w:autoSpaceDN w:val="0"/>
        <w:spacing w:after="160" w:line="240" w:lineRule="auto"/>
        <w:ind w:left="357" w:hanging="357"/>
        <w:jc w:val="both"/>
        <w:rPr>
          <w:rFonts w:ascii="Times New Roman" w:eastAsia="Times New Roman" w:hAnsi="Times New Roman"/>
        </w:rPr>
      </w:pPr>
      <w:r w:rsidRPr="00A547BF">
        <w:rPr>
          <w:rFonts w:ascii="Times New Roman" w:eastAsia="Times New Roman" w:hAnsi="Times New Roman"/>
        </w:rPr>
        <w:t>Usunięcie wad zostanie stwierdzone w protokole odbioru.</w:t>
      </w:r>
    </w:p>
    <w:p w14:paraId="657283F8" w14:textId="77777777" w:rsidR="008E4DD4" w:rsidRPr="00A547BF" w:rsidRDefault="008E4DD4">
      <w:pPr>
        <w:numPr>
          <w:ilvl w:val="0"/>
          <w:numId w:val="46"/>
        </w:numPr>
        <w:suppressAutoHyphens w:val="0"/>
        <w:autoSpaceDN w:val="0"/>
        <w:spacing w:after="160" w:line="240" w:lineRule="auto"/>
        <w:ind w:left="357" w:hanging="357"/>
        <w:jc w:val="both"/>
        <w:rPr>
          <w:rFonts w:ascii="Times New Roman" w:hAnsi="Times New Roman"/>
        </w:rPr>
      </w:pPr>
      <w:r w:rsidRPr="00A547BF">
        <w:rPr>
          <w:rFonts w:ascii="Times New Roman" w:eastAsia="Times New Roman" w:hAnsi="Times New Roman"/>
        </w:rPr>
        <w:t xml:space="preserve">Osobą/mi uprawnionymi ze strony Wykonawcy do kontaktu z Zamawiającym w sprawach dotyczących napraw gwarancyjnych jest: Pan </w:t>
      </w:r>
      <w:r>
        <w:rPr>
          <w:rFonts w:ascii="Times New Roman" w:hAnsi="Times New Roman"/>
        </w:rPr>
        <w:t>…………………</w:t>
      </w:r>
      <w:r w:rsidRPr="00A547BF">
        <w:rPr>
          <w:rFonts w:ascii="Times New Roman" w:hAnsi="Times New Roman"/>
        </w:rPr>
        <w:t xml:space="preserve"> e-mail: </w:t>
      </w:r>
      <w:r>
        <w:rPr>
          <w:rFonts w:ascii="Times New Roman" w:hAnsi="Times New Roman"/>
        </w:rPr>
        <w:t>……………….</w:t>
      </w:r>
      <w:r w:rsidRPr="00A547BF">
        <w:rPr>
          <w:rFonts w:ascii="Times New Roman" w:hAnsi="Times New Roman"/>
        </w:rPr>
        <w:t xml:space="preserve">, telefon: </w:t>
      </w:r>
      <w:r>
        <w:rPr>
          <w:rFonts w:ascii="Times New Roman" w:hAnsi="Times New Roman"/>
        </w:rPr>
        <w:t>…………………</w:t>
      </w:r>
    </w:p>
    <w:p w14:paraId="753DB4EE" w14:textId="77777777" w:rsidR="008E4DD4" w:rsidRPr="00A547BF" w:rsidRDefault="008E4DD4" w:rsidP="008E4DD4">
      <w:pPr>
        <w:keepNext/>
        <w:tabs>
          <w:tab w:val="center" w:pos="4536"/>
          <w:tab w:val="left" w:pos="5385"/>
        </w:tabs>
        <w:spacing w:before="120"/>
        <w:rPr>
          <w:rFonts w:ascii="Times New Roman" w:eastAsia="Times New Roman" w:hAnsi="Times New Roman"/>
          <w:b/>
          <w:bCs/>
          <w:kern w:val="3"/>
        </w:rPr>
      </w:pPr>
      <w:r w:rsidRPr="00A547BF">
        <w:rPr>
          <w:rFonts w:ascii="Times New Roman" w:eastAsia="Times New Roman" w:hAnsi="Times New Roman"/>
          <w:b/>
          <w:bCs/>
          <w:kern w:val="3"/>
        </w:rPr>
        <w:tab/>
        <w:t>§ 10.</w:t>
      </w:r>
      <w:r w:rsidRPr="00A547BF">
        <w:rPr>
          <w:rFonts w:ascii="Times New Roman" w:eastAsia="Times New Roman" w:hAnsi="Times New Roman"/>
          <w:b/>
          <w:bCs/>
          <w:kern w:val="3"/>
        </w:rPr>
        <w:tab/>
      </w:r>
    </w:p>
    <w:p w14:paraId="5B53079E" w14:textId="77777777" w:rsidR="008E4DD4" w:rsidRPr="00A547BF" w:rsidRDefault="008E4DD4" w:rsidP="008E4DD4">
      <w:pPr>
        <w:keepNext/>
        <w:spacing w:before="120"/>
        <w:jc w:val="center"/>
        <w:rPr>
          <w:rFonts w:ascii="Times New Roman" w:eastAsia="Times New Roman" w:hAnsi="Times New Roman"/>
          <w:b/>
          <w:bCs/>
          <w:kern w:val="3"/>
        </w:rPr>
      </w:pPr>
      <w:r w:rsidRPr="00A547BF">
        <w:rPr>
          <w:rFonts w:ascii="Times New Roman" w:eastAsia="Times New Roman" w:hAnsi="Times New Roman"/>
          <w:b/>
          <w:bCs/>
          <w:kern w:val="3"/>
        </w:rPr>
        <w:t>Odstąpienie od umowy</w:t>
      </w:r>
    </w:p>
    <w:p w14:paraId="1B582DAA" w14:textId="77777777" w:rsidR="008E4DD4" w:rsidRPr="00A547BF" w:rsidRDefault="008E4DD4">
      <w:pPr>
        <w:numPr>
          <w:ilvl w:val="0"/>
          <w:numId w:val="48"/>
        </w:numPr>
        <w:suppressAutoHyphens w:val="0"/>
        <w:autoSpaceDN w:val="0"/>
        <w:spacing w:after="160" w:line="240" w:lineRule="auto"/>
        <w:jc w:val="both"/>
        <w:rPr>
          <w:rFonts w:ascii="Times New Roman" w:hAnsi="Times New Roman"/>
        </w:rPr>
      </w:pPr>
      <w:r w:rsidRPr="00A547BF">
        <w:rPr>
          <w:rFonts w:ascii="Times New Roman" w:hAnsi="Times New Roman"/>
        </w:rPr>
        <w:t>Zamawiający może odstąpić od Umowy w przypadkach określonych w przepisach obowiązującego prawa, w szczególności Kodeksu cywilnego oraz przypadkach przewidzianych w Umowie. Strony postanawiają, iż odstąpienie od Umowy wywołuje skutki na przyszłość, wyłącznie w odniesieniu do niewykonanej jeszcze części przedmiotu umowy, zgodnie z poniższymi postanowieniami.</w:t>
      </w:r>
    </w:p>
    <w:p w14:paraId="20DC9080" w14:textId="77777777" w:rsidR="008E4DD4" w:rsidRPr="00A547BF" w:rsidRDefault="008E4DD4">
      <w:pPr>
        <w:numPr>
          <w:ilvl w:val="0"/>
          <w:numId w:val="48"/>
        </w:numPr>
        <w:suppressAutoHyphens w:val="0"/>
        <w:autoSpaceDN w:val="0"/>
        <w:spacing w:after="160" w:line="240" w:lineRule="auto"/>
        <w:jc w:val="both"/>
        <w:rPr>
          <w:rFonts w:ascii="Times New Roman" w:hAnsi="Times New Roman"/>
        </w:rPr>
      </w:pPr>
      <w:r w:rsidRPr="00A547BF">
        <w:rPr>
          <w:rFonts w:ascii="Times New Roman" w:hAnsi="Times New Roman"/>
        </w:rPr>
        <w:t>Zamawiający może odstąpić od Umowy w razie zaistnienia istotnej zmiany okoliczności powodującej, że wykonanie umowy nie leży w interesie publicznym, czego nie można było przewidzieć w chwili zawarcia umowy, lub dalsze wykonywanie umowy może zagrozić istotnemu interesowi bezpieczeństwa państwa lub bezpieczeństwu publicznemu w terminie 30 dni od dnia powzięcia wiadomości o tych okolicznościach. W przypadku, o którym mowa w zdaniu poprzedzającym Wykonawca może żądać wyłącznie wynagrodzenia należnego z tytułu wykonania części Umowy.</w:t>
      </w:r>
    </w:p>
    <w:p w14:paraId="48A04BC0" w14:textId="77777777" w:rsidR="008E4DD4" w:rsidRPr="00A547BF" w:rsidRDefault="008E4DD4">
      <w:pPr>
        <w:numPr>
          <w:ilvl w:val="0"/>
          <w:numId w:val="48"/>
        </w:numPr>
        <w:suppressAutoHyphens w:val="0"/>
        <w:overflowPunct w:val="0"/>
        <w:autoSpaceDE w:val="0"/>
        <w:autoSpaceDN w:val="0"/>
        <w:spacing w:after="160" w:line="240" w:lineRule="auto"/>
        <w:jc w:val="both"/>
        <w:rPr>
          <w:rFonts w:ascii="Times New Roman" w:hAnsi="Times New Roman"/>
        </w:rPr>
      </w:pPr>
      <w:r w:rsidRPr="00A547BF">
        <w:rPr>
          <w:rFonts w:ascii="Times New Roman" w:hAnsi="Times New Roman"/>
        </w:rPr>
        <w:t xml:space="preserve">Zamawiający może odstąpić od umowy, jeżeli opóźnienie w realizacji przedmiotu umowy przekroczy 10 dni, bez konieczności wyznaczania dodatkowego terminu na zaprzestanie naruszeń oraz usunięcia ewentualnych skutków tych naruszeń i niezależnie, oprócz naliczenia kary umownej </w:t>
      </w:r>
      <w:r w:rsidRPr="00A547BF">
        <w:rPr>
          <w:rFonts w:ascii="Times New Roman" w:hAnsi="Times New Roman"/>
        </w:rPr>
        <w:lastRenderedPageBreak/>
        <w:t xml:space="preserve">za opóźnienie w realizacji przedmiotu umowy, naliczyć karę umowną za odstąpienie w wysokości określonej w § 6 ust. 2 pkt 1 . </w:t>
      </w:r>
    </w:p>
    <w:p w14:paraId="4886E901" w14:textId="77777777" w:rsidR="008E4DD4" w:rsidRPr="00A547BF" w:rsidRDefault="008E4DD4">
      <w:pPr>
        <w:numPr>
          <w:ilvl w:val="0"/>
          <w:numId w:val="48"/>
        </w:numPr>
        <w:suppressAutoHyphens w:val="0"/>
        <w:overflowPunct w:val="0"/>
        <w:autoSpaceDE w:val="0"/>
        <w:autoSpaceDN w:val="0"/>
        <w:spacing w:after="160" w:line="240" w:lineRule="auto"/>
        <w:jc w:val="both"/>
        <w:rPr>
          <w:rFonts w:ascii="Times New Roman" w:hAnsi="Times New Roman"/>
        </w:rPr>
      </w:pPr>
      <w:r w:rsidRPr="00A547BF">
        <w:rPr>
          <w:rFonts w:ascii="Times New Roman" w:hAnsi="Times New Roman"/>
        </w:rPr>
        <w:t xml:space="preserve">Odstąpienie od umowy wywołuje skutek na przyszłość w stosunku do niezrealizowanej części Umowy: </w:t>
      </w:r>
    </w:p>
    <w:p w14:paraId="7AA5A68C" w14:textId="77777777" w:rsidR="008E4DD4" w:rsidRPr="00A547BF" w:rsidRDefault="008E4DD4">
      <w:pPr>
        <w:numPr>
          <w:ilvl w:val="1"/>
          <w:numId w:val="48"/>
        </w:numPr>
        <w:suppressAutoHyphens w:val="0"/>
        <w:overflowPunct w:val="0"/>
        <w:autoSpaceDE w:val="0"/>
        <w:autoSpaceDN w:val="0"/>
        <w:spacing w:after="160" w:line="240" w:lineRule="auto"/>
        <w:jc w:val="both"/>
        <w:rPr>
          <w:rFonts w:ascii="Times New Roman" w:hAnsi="Times New Roman"/>
        </w:rPr>
      </w:pPr>
      <w:r w:rsidRPr="00A547BF">
        <w:rPr>
          <w:rFonts w:ascii="Times New Roman" w:hAnsi="Times New Roman"/>
        </w:rPr>
        <w:t>W przypadku odstąpienia od Umowy Wykonawcy przysługuje wyłącznie wynagrodzenie za należycie wykonaną część Umowy w wysokości ustalonej zgodnie z ust. 5 i 6 poniżej</w:t>
      </w:r>
      <w:r w:rsidRPr="00A547BF">
        <w:rPr>
          <w:rFonts w:ascii="Times New Roman" w:hAnsi="Times New Roman"/>
          <w:bCs/>
        </w:rPr>
        <w:t>;</w:t>
      </w:r>
    </w:p>
    <w:p w14:paraId="3FF34B3C" w14:textId="77777777" w:rsidR="008E4DD4" w:rsidRPr="00A547BF" w:rsidRDefault="008E4DD4">
      <w:pPr>
        <w:numPr>
          <w:ilvl w:val="1"/>
          <w:numId w:val="48"/>
        </w:numPr>
        <w:suppressAutoHyphens w:val="0"/>
        <w:overflowPunct w:val="0"/>
        <w:autoSpaceDE w:val="0"/>
        <w:autoSpaceDN w:val="0"/>
        <w:spacing w:after="160" w:line="240" w:lineRule="auto"/>
        <w:jc w:val="both"/>
        <w:rPr>
          <w:rFonts w:ascii="Times New Roman" w:hAnsi="Times New Roman"/>
        </w:rPr>
      </w:pPr>
      <w:r w:rsidRPr="00A547BF">
        <w:rPr>
          <w:rFonts w:ascii="Times New Roman" w:hAnsi="Times New Roman"/>
          <w:bCs/>
        </w:rPr>
        <w:t xml:space="preserve">Zamawiającemu przysługiwać będą uprawnienia z rękojmi i gwarancji </w:t>
      </w:r>
      <w:r w:rsidRPr="00A547BF">
        <w:rPr>
          <w:rFonts w:ascii="Times New Roman" w:hAnsi="Times New Roman"/>
          <w:bCs/>
        </w:rPr>
        <w:br/>
        <w:t xml:space="preserve">w związku z wykonaną przez Wykonawcę częścią Umowy w zakresie w jakim zgodnie </w:t>
      </w:r>
      <w:r>
        <w:rPr>
          <w:rFonts w:ascii="Times New Roman" w:hAnsi="Times New Roman"/>
          <w:bCs/>
        </w:rPr>
        <w:br/>
      </w:r>
      <w:r w:rsidRPr="00A547BF">
        <w:rPr>
          <w:rFonts w:ascii="Times New Roman" w:hAnsi="Times New Roman"/>
          <w:bCs/>
        </w:rPr>
        <w:t xml:space="preserve">z Umową </w:t>
      </w:r>
      <w:r>
        <w:rPr>
          <w:rFonts w:ascii="Times New Roman" w:hAnsi="Times New Roman"/>
          <w:bCs/>
        </w:rPr>
        <w:t>meble</w:t>
      </w:r>
      <w:r w:rsidRPr="00A547BF">
        <w:rPr>
          <w:rFonts w:ascii="Times New Roman" w:hAnsi="Times New Roman"/>
          <w:bCs/>
        </w:rPr>
        <w:t xml:space="preserve"> zostały odebrane przez Zamawiającego, przy czym okres rękojmi rozpoczyna bieg od daty protokolarnego odebrania ich przez Zamawiającego.</w:t>
      </w:r>
    </w:p>
    <w:p w14:paraId="739A18BB" w14:textId="77777777" w:rsidR="008E4DD4" w:rsidRPr="00A547BF" w:rsidRDefault="008E4DD4">
      <w:pPr>
        <w:numPr>
          <w:ilvl w:val="0"/>
          <w:numId w:val="48"/>
        </w:numPr>
        <w:suppressAutoHyphens w:val="0"/>
        <w:overflowPunct w:val="0"/>
        <w:autoSpaceDE w:val="0"/>
        <w:autoSpaceDN w:val="0"/>
        <w:spacing w:after="160" w:line="240" w:lineRule="auto"/>
        <w:jc w:val="both"/>
        <w:rPr>
          <w:rFonts w:ascii="Times New Roman" w:hAnsi="Times New Roman"/>
        </w:rPr>
      </w:pPr>
      <w:r w:rsidRPr="00A547BF">
        <w:rPr>
          <w:rFonts w:ascii="Times New Roman" w:hAnsi="Times New Roman"/>
        </w:rPr>
        <w:t>W przypadku odstąpienia od umowy, Strony zobowiązują się w terminie 7 dni roboczych od dnia przekazania oświadczenia o odstąpieniu od Umowy do sporządzenia protokołu, który będzie stwierdzał stan realizacji przedmiotu umowy do dnia przekazania oświadczenia o odstąpienia od umowy.</w:t>
      </w:r>
    </w:p>
    <w:p w14:paraId="79B3B943" w14:textId="77777777" w:rsidR="008E4DD4" w:rsidRPr="00A547BF" w:rsidRDefault="008E4DD4">
      <w:pPr>
        <w:numPr>
          <w:ilvl w:val="0"/>
          <w:numId w:val="48"/>
        </w:numPr>
        <w:suppressAutoHyphens w:val="0"/>
        <w:overflowPunct w:val="0"/>
        <w:autoSpaceDE w:val="0"/>
        <w:autoSpaceDN w:val="0"/>
        <w:spacing w:after="160" w:line="240" w:lineRule="auto"/>
        <w:jc w:val="both"/>
        <w:rPr>
          <w:rFonts w:ascii="Times New Roman" w:hAnsi="Times New Roman"/>
        </w:rPr>
      </w:pPr>
      <w:r w:rsidRPr="00A547BF">
        <w:rPr>
          <w:rFonts w:ascii="Times New Roman" w:hAnsi="Times New Roman"/>
        </w:rPr>
        <w:t xml:space="preserve">Wysokość wynagrodzenia Wykonawcy zostanie ustalona proporcjonalnie na podstawie stwierdzonego protokołem inwentaryzacji zakresu wykonanego do dnia odstąpienia od umowy przedmiotu umowy zaakceptowanego przez Zamawiającego bez zastrzeżeń, o ile wykonany zakres przedmiotu umowy będzie miał znaczenie dla Zamawiającego. </w:t>
      </w:r>
    </w:p>
    <w:p w14:paraId="7ED73EF0" w14:textId="2167E70E" w:rsidR="008E4DD4" w:rsidRPr="00A547BF" w:rsidRDefault="008E4DD4">
      <w:pPr>
        <w:numPr>
          <w:ilvl w:val="0"/>
          <w:numId w:val="48"/>
        </w:numPr>
        <w:suppressAutoHyphens w:val="0"/>
        <w:autoSpaceDN w:val="0"/>
        <w:spacing w:after="160" w:line="240" w:lineRule="auto"/>
        <w:jc w:val="both"/>
        <w:rPr>
          <w:rFonts w:ascii="Times New Roman" w:hAnsi="Times New Roman"/>
        </w:rPr>
      </w:pPr>
      <w:r w:rsidRPr="00A547BF">
        <w:rPr>
          <w:rFonts w:ascii="Times New Roman" w:hAnsi="Times New Roman"/>
        </w:rPr>
        <w:t xml:space="preserve">Jeżeli Wykonawca wykonywać będzie </w:t>
      </w:r>
      <w:r>
        <w:rPr>
          <w:rFonts w:ascii="Times New Roman" w:hAnsi="Times New Roman"/>
        </w:rPr>
        <w:t>meble</w:t>
      </w:r>
      <w:r w:rsidRPr="00A547BF">
        <w:rPr>
          <w:rFonts w:ascii="Times New Roman" w:hAnsi="Times New Roman"/>
        </w:rPr>
        <w:t xml:space="preserve"> w sposób wadliwy albo sprzeczny z umową, Zamawiający może wezwać go do zmiany sposobu wykonywania i wyznaczyć mu w tym celu odpowiedni termin, nie krótszy niż 7 dni. Po bezskutecznym upływie wyznaczonego terminu Zamawiający może od umowy odstąpić albo powierzyć poprawienie lub dalsze wykonywanie umowy innej osobie na koszt i ryzyko Wykonawcy, na co Wykonawca wyraża nieodwołalną i bezwarunkową zgodę. W takim przypadku koszty, o których mowa, w zdaniu poprzednim Zamawiający jest uprawniony pokryć z zabezpieczenia należytego wykonania umowy. Wyznaczenie przez Zamawiającego dodatkowego terminu, o którym mowa </w:t>
      </w:r>
      <w:r>
        <w:rPr>
          <w:rFonts w:ascii="Times New Roman" w:hAnsi="Times New Roman"/>
        </w:rPr>
        <w:br/>
      </w:r>
      <w:r w:rsidRPr="00A547BF">
        <w:rPr>
          <w:rFonts w:ascii="Times New Roman" w:hAnsi="Times New Roman"/>
        </w:rPr>
        <w:t>w zdaniu pierwszym nie pozbawia Zamawiającego możliwości do naliczania kar umownych określonych w § 6 Umowy.</w:t>
      </w:r>
    </w:p>
    <w:p w14:paraId="22968A48" w14:textId="0BC19C8B" w:rsidR="008E4DD4" w:rsidRPr="00A547BF" w:rsidRDefault="008E4DD4">
      <w:pPr>
        <w:numPr>
          <w:ilvl w:val="0"/>
          <w:numId w:val="48"/>
        </w:numPr>
        <w:suppressAutoHyphens w:val="0"/>
        <w:autoSpaceDN w:val="0"/>
        <w:spacing w:after="160" w:line="240" w:lineRule="auto"/>
        <w:jc w:val="both"/>
        <w:rPr>
          <w:rFonts w:ascii="Times New Roman" w:hAnsi="Times New Roman"/>
        </w:rPr>
      </w:pPr>
      <w:r w:rsidRPr="00A547BF">
        <w:rPr>
          <w:rFonts w:ascii="Times New Roman" w:hAnsi="Times New Roman"/>
        </w:rPr>
        <w:t>Uprawnienie do odstąpienia od umowy, o którym mowa w niniejszy</w:t>
      </w:r>
      <w:r w:rsidR="00143E3B">
        <w:rPr>
          <w:rFonts w:ascii="Times New Roman" w:hAnsi="Times New Roman"/>
        </w:rPr>
        <w:t>m</w:t>
      </w:r>
      <w:r w:rsidRPr="00A547BF">
        <w:rPr>
          <w:rFonts w:ascii="Times New Roman" w:hAnsi="Times New Roman"/>
        </w:rPr>
        <w:t xml:space="preserve"> paragrafie może zostać zrealizowane przez Zamawiającego w terminie 30 dni od momentu, w którym powziął informację o wystąpieniu okoliczności uzasadniających odstąpienie.</w:t>
      </w:r>
    </w:p>
    <w:p w14:paraId="0443A0D6" w14:textId="77777777" w:rsidR="008E4DD4" w:rsidRPr="00A547BF" w:rsidRDefault="008E4DD4">
      <w:pPr>
        <w:numPr>
          <w:ilvl w:val="0"/>
          <w:numId w:val="48"/>
        </w:numPr>
        <w:suppressAutoHyphens w:val="0"/>
        <w:autoSpaceDN w:val="0"/>
        <w:spacing w:after="160" w:line="240" w:lineRule="auto"/>
        <w:jc w:val="both"/>
        <w:rPr>
          <w:rFonts w:ascii="Times New Roman" w:hAnsi="Times New Roman"/>
        </w:rPr>
      </w:pPr>
      <w:r w:rsidRPr="00A547BF">
        <w:rPr>
          <w:rFonts w:ascii="Times New Roman" w:hAnsi="Times New Roman"/>
        </w:rPr>
        <w:t>Odstąpienie od Umowy powinno nastąpić w formie pisemnej pod rygorem nieważności ze wskazaniem okoliczności (przyczyn) uzasadniających tę czynność.</w:t>
      </w:r>
    </w:p>
    <w:p w14:paraId="317DD975" w14:textId="77777777" w:rsidR="008E4DD4" w:rsidRPr="00A547BF" w:rsidRDefault="008E4DD4">
      <w:pPr>
        <w:numPr>
          <w:ilvl w:val="0"/>
          <w:numId w:val="48"/>
        </w:numPr>
        <w:suppressAutoHyphens w:val="0"/>
        <w:autoSpaceDN w:val="0"/>
        <w:spacing w:after="160" w:line="240" w:lineRule="auto"/>
        <w:jc w:val="both"/>
        <w:rPr>
          <w:rFonts w:ascii="Times New Roman" w:hAnsi="Times New Roman"/>
        </w:rPr>
      </w:pPr>
      <w:r w:rsidRPr="00A547BF">
        <w:rPr>
          <w:rFonts w:ascii="Times New Roman" w:hAnsi="Times New Roman"/>
        </w:rPr>
        <w:t>Odstąpienie od umowy przez którąkolwiek ze Stron umowy jest skuteczne z chwilą doręczenia drugiej stronie umowy oświadczenia woli w tym zakresie.</w:t>
      </w:r>
    </w:p>
    <w:p w14:paraId="440C1B52" w14:textId="77777777" w:rsidR="008E4DD4" w:rsidRPr="00A547BF" w:rsidRDefault="008E4DD4">
      <w:pPr>
        <w:numPr>
          <w:ilvl w:val="0"/>
          <w:numId w:val="48"/>
        </w:numPr>
        <w:suppressAutoHyphens w:val="0"/>
        <w:autoSpaceDN w:val="0"/>
        <w:spacing w:after="160" w:line="240" w:lineRule="auto"/>
        <w:jc w:val="both"/>
        <w:rPr>
          <w:rFonts w:ascii="Times New Roman" w:hAnsi="Times New Roman"/>
        </w:rPr>
      </w:pPr>
      <w:r w:rsidRPr="00A547BF">
        <w:rPr>
          <w:rFonts w:ascii="Times New Roman" w:hAnsi="Times New Roman"/>
        </w:rPr>
        <w:t>Odstąpienie od umowy nie wyklucza możliwości dochodzenia odszkodowania za niewykonanie lub nienależyte wykonanie zobowiązania na zasadach ogólnych Kodeksu cywilnego</w:t>
      </w:r>
    </w:p>
    <w:p w14:paraId="1F80ED03" w14:textId="77777777" w:rsidR="008E4DD4" w:rsidRPr="00A547BF" w:rsidRDefault="008E4DD4" w:rsidP="008E4DD4">
      <w:pPr>
        <w:keepNext/>
        <w:spacing w:before="120"/>
        <w:jc w:val="center"/>
        <w:rPr>
          <w:rFonts w:ascii="Times New Roman" w:eastAsia="Times New Roman" w:hAnsi="Times New Roman"/>
          <w:b/>
          <w:bCs/>
          <w:kern w:val="3"/>
        </w:rPr>
      </w:pPr>
      <w:r w:rsidRPr="00A547BF">
        <w:rPr>
          <w:rFonts w:ascii="Times New Roman" w:eastAsia="Times New Roman" w:hAnsi="Times New Roman"/>
          <w:b/>
          <w:bCs/>
          <w:kern w:val="3"/>
        </w:rPr>
        <w:t>§ 11</w:t>
      </w:r>
    </w:p>
    <w:p w14:paraId="301145DC" w14:textId="77777777" w:rsidR="008E4DD4" w:rsidRPr="00A547BF" w:rsidRDefault="008E4DD4" w:rsidP="008E4DD4">
      <w:pPr>
        <w:keepNext/>
        <w:spacing w:after="120"/>
        <w:jc w:val="center"/>
        <w:rPr>
          <w:rFonts w:ascii="Times New Roman" w:eastAsia="Times New Roman" w:hAnsi="Times New Roman"/>
          <w:b/>
          <w:bCs/>
          <w:kern w:val="3"/>
        </w:rPr>
      </w:pPr>
      <w:r w:rsidRPr="00A547BF">
        <w:rPr>
          <w:rFonts w:ascii="Times New Roman" w:eastAsia="Times New Roman" w:hAnsi="Times New Roman"/>
          <w:b/>
          <w:bCs/>
          <w:kern w:val="3"/>
        </w:rPr>
        <w:t>Postanowienia końcowe</w:t>
      </w:r>
    </w:p>
    <w:p w14:paraId="21B1E47D" w14:textId="77777777" w:rsidR="008E4DD4" w:rsidRPr="00A547BF" w:rsidRDefault="008E4DD4">
      <w:pPr>
        <w:numPr>
          <w:ilvl w:val="0"/>
          <w:numId w:val="50"/>
        </w:numPr>
        <w:suppressAutoHyphens w:val="0"/>
        <w:overflowPunct w:val="0"/>
        <w:autoSpaceDE w:val="0"/>
        <w:autoSpaceDN w:val="0"/>
        <w:spacing w:after="160" w:line="240" w:lineRule="auto"/>
        <w:ind w:left="284" w:hanging="284"/>
        <w:jc w:val="both"/>
        <w:rPr>
          <w:rFonts w:ascii="Times New Roman" w:eastAsia="Times New Roman" w:hAnsi="Times New Roman"/>
        </w:rPr>
      </w:pPr>
      <w:r w:rsidRPr="00A547BF">
        <w:rPr>
          <w:rFonts w:ascii="Times New Roman" w:eastAsia="Times New Roman" w:hAnsi="Times New Roman"/>
        </w:rPr>
        <w:t>Umowa podlega prawu polskiemu.</w:t>
      </w:r>
    </w:p>
    <w:p w14:paraId="4097418A" w14:textId="77777777" w:rsidR="008E4DD4" w:rsidRPr="00A547BF" w:rsidRDefault="008E4DD4">
      <w:pPr>
        <w:numPr>
          <w:ilvl w:val="0"/>
          <w:numId w:val="49"/>
        </w:numPr>
        <w:suppressAutoHyphens w:val="0"/>
        <w:overflowPunct w:val="0"/>
        <w:autoSpaceDE w:val="0"/>
        <w:autoSpaceDN w:val="0"/>
        <w:spacing w:after="160" w:line="240" w:lineRule="auto"/>
        <w:ind w:left="284" w:hanging="284"/>
        <w:jc w:val="both"/>
        <w:rPr>
          <w:rFonts w:ascii="Times New Roman" w:eastAsia="Times New Roman" w:hAnsi="Times New Roman"/>
        </w:rPr>
      </w:pPr>
      <w:r w:rsidRPr="00A547BF">
        <w:rPr>
          <w:rFonts w:ascii="Times New Roman" w:eastAsia="Times New Roman" w:hAnsi="Times New Roman"/>
        </w:rPr>
        <w:t>Poszczególne tytuły i paragrafy zastosowane w Umowie, mają jedynie na celu usystematyzowanie treści Umowy i nie mają wpływu na jej interpretację.</w:t>
      </w:r>
    </w:p>
    <w:p w14:paraId="05BA1278" w14:textId="77777777" w:rsidR="008E4DD4" w:rsidRPr="00A547BF" w:rsidRDefault="008E4DD4">
      <w:pPr>
        <w:numPr>
          <w:ilvl w:val="0"/>
          <w:numId w:val="49"/>
        </w:numPr>
        <w:suppressAutoHyphens w:val="0"/>
        <w:overflowPunct w:val="0"/>
        <w:autoSpaceDE w:val="0"/>
        <w:autoSpaceDN w:val="0"/>
        <w:spacing w:after="160" w:line="240" w:lineRule="auto"/>
        <w:ind w:left="284" w:hanging="284"/>
        <w:jc w:val="both"/>
        <w:rPr>
          <w:rFonts w:ascii="Times New Roman" w:hAnsi="Times New Roman"/>
        </w:rPr>
      </w:pPr>
      <w:r w:rsidRPr="00A547BF">
        <w:rPr>
          <w:rFonts w:ascii="Times New Roman" w:eastAsia="Times New Roman" w:hAnsi="Times New Roman"/>
        </w:rPr>
        <w:t>W sprawach nieuregulowanych Umową zastosowanie mają przepisy Kodeksu cywilnego oraz inne powszechnie obowiązujące przepisy prawa mające związek z przedmiotem Umowy.</w:t>
      </w:r>
    </w:p>
    <w:p w14:paraId="4E633612" w14:textId="77777777" w:rsidR="008E4DD4" w:rsidRPr="00A547BF" w:rsidRDefault="008E4DD4">
      <w:pPr>
        <w:numPr>
          <w:ilvl w:val="0"/>
          <w:numId w:val="49"/>
        </w:numPr>
        <w:suppressAutoHyphens w:val="0"/>
        <w:overflowPunct w:val="0"/>
        <w:autoSpaceDE w:val="0"/>
        <w:autoSpaceDN w:val="0"/>
        <w:spacing w:after="160" w:line="240" w:lineRule="auto"/>
        <w:ind w:left="284" w:hanging="284"/>
        <w:jc w:val="both"/>
        <w:rPr>
          <w:rFonts w:ascii="Times New Roman" w:hAnsi="Times New Roman"/>
        </w:rPr>
      </w:pPr>
      <w:r w:rsidRPr="00A547BF">
        <w:rPr>
          <w:rFonts w:ascii="Times New Roman" w:eastAsia="Times New Roman" w:hAnsi="Times New Roman"/>
        </w:rPr>
        <w:lastRenderedPageBreak/>
        <w:t>Sprawy sporne mogące powstać na tle Umowy będą rozstrzygane w drodze wzajemnych negocjacji, a w przypadku braku osiągnięcia porozumienia w terminie do 30 dni od dnia wszczęcia negocjacji, na drodze postępowania sądowego przez sąd powszechny właściwy miejscowo dla siedziby Zamawiającego.</w:t>
      </w:r>
    </w:p>
    <w:p w14:paraId="564C1A61" w14:textId="77777777" w:rsidR="008E4DD4" w:rsidRPr="00A547BF" w:rsidRDefault="008E4DD4">
      <w:pPr>
        <w:numPr>
          <w:ilvl w:val="0"/>
          <w:numId w:val="49"/>
        </w:numPr>
        <w:suppressAutoHyphens w:val="0"/>
        <w:overflowPunct w:val="0"/>
        <w:autoSpaceDE w:val="0"/>
        <w:autoSpaceDN w:val="0"/>
        <w:spacing w:after="160" w:line="240" w:lineRule="auto"/>
        <w:ind w:left="426" w:hanging="426"/>
        <w:jc w:val="both"/>
        <w:rPr>
          <w:rFonts w:ascii="Times New Roman" w:hAnsi="Times New Roman"/>
        </w:rPr>
      </w:pPr>
      <w:r w:rsidRPr="00A547BF">
        <w:rPr>
          <w:rFonts w:ascii="Times New Roman" w:hAnsi="Times New Roman"/>
        </w:rPr>
        <w:t>Dokonanie przez Wykonawcę przeniesienia zarówno w całości, jak i części praw lub obowiązków wynikających z Umowy na osobę trzecią, w tym także cesji wierzytelności pieniężnych przysługujących Wykonawcy z tytułu realizacji Umowy lub dokonanie kompensaty, wymaga uprzedniej zgody Zamawiającego, wyrażonej w formie pisemnej pod rygorem nieważności.</w:t>
      </w:r>
    </w:p>
    <w:p w14:paraId="409CE0D7" w14:textId="77777777" w:rsidR="008E4DD4" w:rsidRPr="00A547BF" w:rsidRDefault="008E4DD4">
      <w:pPr>
        <w:numPr>
          <w:ilvl w:val="0"/>
          <w:numId w:val="49"/>
        </w:numPr>
        <w:suppressAutoHyphens w:val="0"/>
        <w:autoSpaceDN w:val="0"/>
        <w:spacing w:after="160" w:line="240" w:lineRule="auto"/>
        <w:ind w:left="426" w:hanging="426"/>
        <w:jc w:val="both"/>
        <w:rPr>
          <w:rFonts w:ascii="Times New Roman" w:hAnsi="Times New Roman"/>
        </w:rPr>
      </w:pPr>
      <w:r w:rsidRPr="00A547BF">
        <w:rPr>
          <w:rFonts w:ascii="Times New Roman" w:hAnsi="Times New Roman"/>
        </w:rPr>
        <w:t>Wszelkie zmiany Umowy wymagają zachowania formy pisemnej, pod rygorem nieważności.</w:t>
      </w:r>
    </w:p>
    <w:p w14:paraId="5D6A7DA2" w14:textId="77777777" w:rsidR="008E4DD4" w:rsidRPr="00A547BF" w:rsidRDefault="008E4DD4">
      <w:pPr>
        <w:numPr>
          <w:ilvl w:val="0"/>
          <w:numId w:val="49"/>
        </w:numPr>
        <w:suppressAutoHyphens w:val="0"/>
        <w:autoSpaceDN w:val="0"/>
        <w:spacing w:after="160" w:line="240" w:lineRule="auto"/>
        <w:jc w:val="both"/>
        <w:rPr>
          <w:rFonts w:ascii="Times New Roman" w:eastAsia="Times New Roman" w:hAnsi="Times New Roman"/>
        </w:rPr>
      </w:pPr>
      <w:r w:rsidRPr="00A547BF">
        <w:rPr>
          <w:rFonts w:ascii="Times New Roman" w:eastAsia="Times New Roman" w:hAnsi="Times New Roman"/>
        </w:rPr>
        <w:t>Załączniki do Umowy stanowią jej integralną część.</w:t>
      </w:r>
    </w:p>
    <w:p w14:paraId="59628E69" w14:textId="77777777" w:rsidR="008E4DD4" w:rsidRDefault="008E4DD4">
      <w:pPr>
        <w:numPr>
          <w:ilvl w:val="0"/>
          <w:numId w:val="49"/>
        </w:numPr>
        <w:suppressAutoHyphens w:val="0"/>
        <w:autoSpaceDN w:val="0"/>
        <w:spacing w:after="160" w:line="240" w:lineRule="auto"/>
        <w:ind w:left="426" w:hanging="426"/>
        <w:jc w:val="both"/>
        <w:rPr>
          <w:rFonts w:ascii="Times New Roman" w:hAnsi="Times New Roman"/>
        </w:rPr>
      </w:pPr>
      <w:r w:rsidRPr="00A547BF">
        <w:rPr>
          <w:rFonts w:ascii="Times New Roman" w:hAnsi="Times New Roman"/>
        </w:rPr>
        <w:t xml:space="preserve">Umowę sporządzono w </w:t>
      </w:r>
      <w:r>
        <w:rPr>
          <w:rFonts w:ascii="Times New Roman" w:hAnsi="Times New Roman"/>
        </w:rPr>
        <w:t>dwóch</w:t>
      </w:r>
      <w:r w:rsidRPr="00A547BF">
        <w:rPr>
          <w:rFonts w:ascii="Times New Roman" w:hAnsi="Times New Roman"/>
        </w:rPr>
        <w:t xml:space="preserve"> jednobrzmiących egzemplarzach, </w:t>
      </w:r>
      <w:r>
        <w:rPr>
          <w:rFonts w:ascii="Times New Roman" w:hAnsi="Times New Roman"/>
        </w:rPr>
        <w:t>po jednym dla każdej ze stron.</w:t>
      </w:r>
    </w:p>
    <w:p w14:paraId="34FE34D3" w14:textId="77777777" w:rsidR="008E4DD4" w:rsidRPr="00C35DA1" w:rsidRDefault="008E4DD4" w:rsidP="008E4DD4">
      <w:pPr>
        <w:autoSpaceDN w:val="0"/>
        <w:spacing w:after="160" w:line="240" w:lineRule="auto"/>
        <w:jc w:val="both"/>
        <w:rPr>
          <w:rFonts w:ascii="Times New Roman" w:hAnsi="Times New Roman"/>
        </w:rPr>
      </w:pPr>
    </w:p>
    <w:p w14:paraId="173D64F6" w14:textId="77777777" w:rsidR="008E4DD4" w:rsidRPr="00A547BF" w:rsidRDefault="008E4DD4" w:rsidP="008E4DD4">
      <w:pPr>
        <w:rPr>
          <w:rFonts w:ascii="Times New Roman" w:eastAsia="Times New Roman" w:hAnsi="Times New Roman"/>
          <w:b/>
          <w:u w:val="single"/>
        </w:rPr>
      </w:pPr>
      <w:r w:rsidRPr="00A547BF">
        <w:rPr>
          <w:rFonts w:ascii="Times New Roman" w:eastAsia="Times New Roman" w:hAnsi="Times New Roman"/>
          <w:b/>
          <w:u w:val="single"/>
        </w:rPr>
        <w:t>Załączniki do Umowy:</w:t>
      </w:r>
    </w:p>
    <w:p w14:paraId="2956F0D5" w14:textId="1166E1B2" w:rsidR="008E4DD4" w:rsidRPr="00A547BF" w:rsidRDefault="008E4DD4">
      <w:pPr>
        <w:numPr>
          <w:ilvl w:val="1"/>
          <w:numId w:val="52"/>
        </w:numPr>
        <w:tabs>
          <w:tab w:val="left" w:pos="0"/>
          <w:tab w:val="left" w:pos="180"/>
        </w:tabs>
        <w:suppressAutoHyphens w:val="0"/>
        <w:autoSpaceDN w:val="0"/>
        <w:spacing w:after="160" w:line="240" w:lineRule="auto"/>
        <w:ind w:left="360"/>
        <w:rPr>
          <w:rFonts w:ascii="Times New Roman" w:eastAsia="Times New Roman" w:hAnsi="Times New Roman"/>
        </w:rPr>
      </w:pPr>
      <w:bookmarkStart w:id="1" w:name="_Hlk509903258"/>
      <w:r>
        <w:rPr>
          <w:rFonts w:ascii="Times New Roman" w:eastAsia="Times New Roman" w:hAnsi="Times New Roman"/>
        </w:rPr>
        <w:t xml:space="preserve">   </w:t>
      </w:r>
      <w:r w:rsidRPr="00A547BF">
        <w:rPr>
          <w:rFonts w:ascii="Times New Roman" w:eastAsia="Times New Roman" w:hAnsi="Times New Roman"/>
        </w:rPr>
        <w:t xml:space="preserve">Załącznik nr 1 – </w:t>
      </w:r>
      <w:r w:rsidR="0041232A">
        <w:rPr>
          <w:rFonts w:ascii="Times New Roman" w:eastAsia="Times New Roman" w:hAnsi="Times New Roman"/>
        </w:rPr>
        <w:t>F</w:t>
      </w:r>
      <w:r>
        <w:rPr>
          <w:rFonts w:ascii="Times New Roman" w:eastAsia="Times New Roman" w:hAnsi="Times New Roman"/>
        </w:rPr>
        <w:t>ormularz ofertowy,</w:t>
      </w:r>
    </w:p>
    <w:p w14:paraId="0761EF74" w14:textId="2B220FF6" w:rsidR="008E4DD4" w:rsidRDefault="008E4DD4">
      <w:pPr>
        <w:numPr>
          <w:ilvl w:val="1"/>
          <w:numId w:val="51"/>
        </w:numPr>
        <w:tabs>
          <w:tab w:val="left" w:pos="0"/>
          <w:tab w:val="left" w:pos="360"/>
        </w:tabs>
        <w:suppressAutoHyphens w:val="0"/>
        <w:autoSpaceDN w:val="0"/>
        <w:spacing w:after="160" w:line="240" w:lineRule="auto"/>
        <w:ind w:left="360"/>
        <w:rPr>
          <w:rFonts w:ascii="Times New Roman" w:eastAsia="Times New Roman" w:hAnsi="Times New Roman"/>
        </w:rPr>
      </w:pPr>
      <w:r w:rsidRPr="00A547BF">
        <w:rPr>
          <w:rFonts w:ascii="Times New Roman" w:eastAsia="Times New Roman" w:hAnsi="Times New Roman"/>
        </w:rPr>
        <w:t xml:space="preserve">Załącznik nr 2 </w:t>
      </w:r>
      <w:r w:rsidR="0041232A">
        <w:rPr>
          <w:rFonts w:ascii="Times New Roman" w:eastAsia="Times New Roman" w:hAnsi="Times New Roman"/>
        </w:rPr>
        <w:t>–</w:t>
      </w:r>
      <w:r w:rsidRPr="00A547BF">
        <w:rPr>
          <w:rFonts w:ascii="Times New Roman" w:eastAsia="Times New Roman" w:hAnsi="Times New Roman"/>
        </w:rPr>
        <w:t xml:space="preserve"> </w:t>
      </w:r>
      <w:r w:rsidR="0041232A">
        <w:rPr>
          <w:rFonts w:ascii="Times New Roman" w:eastAsia="Times New Roman" w:hAnsi="Times New Roman"/>
        </w:rPr>
        <w:t>Klauzula informacyjna</w:t>
      </w:r>
      <w:r w:rsidRPr="00A547BF">
        <w:rPr>
          <w:rFonts w:ascii="Times New Roman" w:eastAsia="Times New Roman" w:hAnsi="Times New Roman"/>
        </w:rPr>
        <w:t xml:space="preserve"> RODO</w:t>
      </w:r>
      <w:r>
        <w:rPr>
          <w:rFonts w:ascii="Times New Roman" w:eastAsia="Times New Roman" w:hAnsi="Times New Roman"/>
        </w:rPr>
        <w:t>,</w:t>
      </w:r>
    </w:p>
    <w:p w14:paraId="72CF94CD" w14:textId="47111474" w:rsidR="008E4DD4" w:rsidRPr="00A547BF" w:rsidRDefault="008E4DD4">
      <w:pPr>
        <w:numPr>
          <w:ilvl w:val="1"/>
          <w:numId w:val="51"/>
        </w:numPr>
        <w:tabs>
          <w:tab w:val="left" w:pos="0"/>
          <w:tab w:val="left" w:pos="360"/>
        </w:tabs>
        <w:suppressAutoHyphens w:val="0"/>
        <w:autoSpaceDN w:val="0"/>
        <w:spacing w:after="160" w:line="240" w:lineRule="auto"/>
        <w:ind w:left="360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Załącznik nr 3– Oświadczenie Wykonawcy,</w:t>
      </w:r>
    </w:p>
    <w:p w14:paraId="71B096C1" w14:textId="6CA8E1D4" w:rsidR="008E4DD4" w:rsidRDefault="008E4DD4">
      <w:pPr>
        <w:numPr>
          <w:ilvl w:val="1"/>
          <w:numId w:val="51"/>
        </w:numPr>
        <w:tabs>
          <w:tab w:val="left" w:pos="0"/>
        </w:tabs>
        <w:suppressAutoHyphens w:val="0"/>
        <w:autoSpaceDN w:val="0"/>
        <w:spacing w:after="160" w:line="240" w:lineRule="auto"/>
        <w:ind w:left="357" w:hanging="357"/>
        <w:rPr>
          <w:rFonts w:ascii="Times New Roman" w:eastAsia="Times New Roman" w:hAnsi="Times New Roman"/>
        </w:rPr>
      </w:pPr>
      <w:r w:rsidRPr="00A547BF">
        <w:rPr>
          <w:rFonts w:ascii="Times New Roman" w:eastAsia="Times New Roman" w:hAnsi="Times New Roman"/>
        </w:rPr>
        <w:t xml:space="preserve">Załącznik nr </w:t>
      </w:r>
      <w:r>
        <w:rPr>
          <w:rFonts w:ascii="Times New Roman" w:eastAsia="Times New Roman" w:hAnsi="Times New Roman"/>
        </w:rPr>
        <w:t>4</w:t>
      </w:r>
      <w:r w:rsidRPr="00A547BF">
        <w:rPr>
          <w:rFonts w:ascii="Times New Roman" w:eastAsia="Times New Roman" w:hAnsi="Times New Roman"/>
        </w:rPr>
        <w:t xml:space="preserve"> – Zobowiązanie </w:t>
      </w:r>
      <w:r w:rsidR="0041232A">
        <w:rPr>
          <w:rFonts w:ascii="Times New Roman" w:eastAsia="Times New Roman" w:hAnsi="Times New Roman"/>
        </w:rPr>
        <w:t xml:space="preserve">do </w:t>
      </w:r>
      <w:r w:rsidRPr="00A547BF">
        <w:rPr>
          <w:rFonts w:ascii="Times New Roman" w:eastAsia="Times New Roman" w:hAnsi="Times New Roman"/>
        </w:rPr>
        <w:t>zachowania poufności</w:t>
      </w:r>
      <w:r w:rsidR="0041232A">
        <w:rPr>
          <w:rFonts w:ascii="Times New Roman" w:eastAsia="Times New Roman" w:hAnsi="Times New Roman"/>
        </w:rPr>
        <w:t>,</w:t>
      </w:r>
    </w:p>
    <w:p w14:paraId="25EC78B4" w14:textId="0548E113" w:rsidR="0041232A" w:rsidRPr="008E4DD4" w:rsidRDefault="0041232A">
      <w:pPr>
        <w:numPr>
          <w:ilvl w:val="1"/>
          <w:numId w:val="51"/>
        </w:numPr>
        <w:tabs>
          <w:tab w:val="left" w:pos="0"/>
        </w:tabs>
        <w:suppressAutoHyphens w:val="0"/>
        <w:autoSpaceDN w:val="0"/>
        <w:spacing w:after="160" w:line="240" w:lineRule="auto"/>
        <w:ind w:left="357" w:hanging="357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Załącznik nr 6- Specyfikacja techniczna z projektami mebli w ilości 15 projektów</w:t>
      </w:r>
    </w:p>
    <w:p w14:paraId="55629443" w14:textId="547EC2FD" w:rsidR="008E4DD4" w:rsidRDefault="008E4DD4">
      <w:pPr>
        <w:numPr>
          <w:ilvl w:val="1"/>
          <w:numId w:val="51"/>
        </w:numPr>
        <w:tabs>
          <w:tab w:val="left" w:pos="0"/>
          <w:tab w:val="left" w:pos="360"/>
        </w:tabs>
        <w:suppressAutoHyphens w:val="0"/>
        <w:autoSpaceDN w:val="0"/>
        <w:spacing w:after="160" w:line="240" w:lineRule="auto"/>
        <w:ind w:left="357" w:hanging="357"/>
        <w:rPr>
          <w:rFonts w:ascii="Times New Roman" w:eastAsia="Times New Roman" w:hAnsi="Times New Roman"/>
        </w:rPr>
      </w:pPr>
      <w:r w:rsidRPr="00A547BF">
        <w:rPr>
          <w:rFonts w:ascii="Times New Roman" w:eastAsia="Times New Roman" w:hAnsi="Times New Roman"/>
        </w:rPr>
        <w:t xml:space="preserve">Załącznik nr </w:t>
      </w:r>
      <w:r w:rsidR="0041232A">
        <w:rPr>
          <w:rFonts w:ascii="Times New Roman" w:eastAsia="Times New Roman" w:hAnsi="Times New Roman"/>
        </w:rPr>
        <w:t>7</w:t>
      </w:r>
      <w:r w:rsidRPr="00A547BF">
        <w:rPr>
          <w:rFonts w:ascii="Times New Roman" w:eastAsia="Times New Roman" w:hAnsi="Times New Roman"/>
        </w:rPr>
        <w:t xml:space="preserve"> –Protokół odbioru końcowego.</w:t>
      </w:r>
    </w:p>
    <w:p w14:paraId="41DEA615" w14:textId="77777777" w:rsidR="008E4DD4" w:rsidRDefault="008E4DD4" w:rsidP="008E4DD4">
      <w:pPr>
        <w:tabs>
          <w:tab w:val="left" w:pos="0"/>
          <w:tab w:val="left" w:pos="360"/>
        </w:tabs>
        <w:autoSpaceDN w:val="0"/>
        <w:spacing w:after="160" w:line="240" w:lineRule="auto"/>
        <w:rPr>
          <w:rFonts w:ascii="Times New Roman" w:eastAsia="Times New Roman" w:hAnsi="Times New Roman"/>
        </w:rPr>
      </w:pPr>
    </w:p>
    <w:p w14:paraId="15964202" w14:textId="77777777" w:rsidR="008E4DD4" w:rsidRPr="00A547BF" w:rsidRDefault="008E4DD4" w:rsidP="008E4DD4">
      <w:pPr>
        <w:tabs>
          <w:tab w:val="left" w:pos="0"/>
          <w:tab w:val="left" w:pos="360"/>
        </w:tabs>
        <w:autoSpaceDN w:val="0"/>
        <w:spacing w:after="160" w:line="240" w:lineRule="auto"/>
        <w:rPr>
          <w:rFonts w:ascii="Times New Roman" w:eastAsia="Times New Roman" w:hAnsi="Times New Roman"/>
        </w:rPr>
      </w:pPr>
    </w:p>
    <w:bookmarkEnd w:id="1"/>
    <w:p w14:paraId="406EFA0E" w14:textId="77777777" w:rsidR="008E4DD4" w:rsidRDefault="008E4DD4" w:rsidP="008E4DD4">
      <w:pPr>
        <w:pStyle w:val="Teksttreci6"/>
        <w:shd w:val="clear" w:color="auto" w:fill="auto"/>
        <w:spacing w:before="0" w:line="240" w:lineRule="auto"/>
        <w:ind w:right="1060"/>
        <w:rPr>
          <w:b/>
          <w:color w:val="auto"/>
          <w:sz w:val="20"/>
          <w:szCs w:val="20"/>
          <w:lang w:eastAsia="en-US" w:bidi="ar-SA"/>
        </w:rPr>
      </w:pPr>
    </w:p>
    <w:p w14:paraId="7C7BAED1" w14:textId="77777777" w:rsidR="008E4DD4" w:rsidRDefault="008E4DD4" w:rsidP="008E4DD4">
      <w:pPr>
        <w:pStyle w:val="Teksttreci6"/>
        <w:shd w:val="clear" w:color="auto" w:fill="auto"/>
        <w:spacing w:before="0" w:line="240" w:lineRule="auto"/>
        <w:ind w:left="5820" w:right="1060" w:hanging="5820"/>
      </w:pPr>
      <w:r>
        <w:rPr>
          <w:b/>
          <w:color w:val="auto"/>
          <w:sz w:val="20"/>
          <w:szCs w:val="20"/>
          <w:lang w:eastAsia="en-US" w:bidi="ar-SA"/>
        </w:rPr>
        <w:t xml:space="preserve">             ZAMAWIAJĄCY:                                                                                    WYKONAWCA:</w:t>
      </w:r>
    </w:p>
    <w:p w14:paraId="2FEE8FEC" w14:textId="77777777" w:rsidR="008E4DD4" w:rsidRDefault="008E4DD4" w:rsidP="008E4DD4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</w:p>
    <w:p w14:paraId="6C7C0626" w14:textId="77777777" w:rsidR="008E4DD4" w:rsidRPr="008E4DD4" w:rsidRDefault="008E4DD4" w:rsidP="008E4DD4">
      <w:pPr>
        <w:pStyle w:val="Akapitzlist"/>
        <w:tabs>
          <w:tab w:val="left" w:pos="355"/>
        </w:tabs>
        <w:spacing w:line="269" w:lineRule="exact"/>
        <w:ind w:left="0"/>
        <w:rPr>
          <w:rFonts w:ascii="Times New Roman" w:hAnsi="Times New Roman"/>
        </w:rPr>
      </w:pPr>
    </w:p>
    <w:p w14:paraId="44F3C33E" w14:textId="1EC7068C" w:rsidR="005C1B1F" w:rsidRPr="001C21F0" w:rsidRDefault="005C1B1F" w:rsidP="00387F85">
      <w:pPr>
        <w:spacing w:after="0"/>
        <w:ind w:left="360" w:firstLine="273"/>
        <w:rPr>
          <w:rFonts w:ascii="Times New Roman" w:hAnsi="Times New Roman" w:cs="Times New Roman"/>
          <w:sz w:val="24"/>
          <w:szCs w:val="24"/>
        </w:rPr>
      </w:pPr>
    </w:p>
    <w:p w14:paraId="65447B93" w14:textId="77777777" w:rsidR="00DA5609" w:rsidRPr="00C26F46" w:rsidRDefault="00DA5609" w:rsidP="00C26F46">
      <w:pPr>
        <w:tabs>
          <w:tab w:val="left" w:pos="0"/>
        </w:tabs>
        <w:rPr>
          <w:rFonts w:ascii="Times New Roman" w:hAnsi="Times New Roman" w:cs="Times New Roman"/>
          <w:b/>
        </w:rPr>
      </w:pPr>
    </w:p>
    <w:sectPr w:rsidR="00DA5609" w:rsidRPr="00C26F46" w:rsidSect="00BB6EE2">
      <w:headerReference w:type="default" r:id="rId8"/>
      <w:footerReference w:type="default" r:id="rId9"/>
      <w:pgSz w:w="11906" w:h="16838"/>
      <w:pgMar w:top="1474" w:right="1418" w:bottom="1135" w:left="1418" w:header="454" w:footer="720" w:gutter="0"/>
      <w:cols w:space="708"/>
      <w:docGrid w:linePitch="600" w:charSpace="368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63C1DC" w14:textId="77777777" w:rsidR="000911E6" w:rsidRDefault="000911E6">
      <w:pPr>
        <w:spacing w:after="0" w:line="240" w:lineRule="auto"/>
      </w:pPr>
      <w:r>
        <w:separator/>
      </w:r>
    </w:p>
  </w:endnote>
  <w:endnote w:type="continuationSeparator" w:id="0">
    <w:p w14:paraId="47AAEE4B" w14:textId="77777777" w:rsidR="000911E6" w:rsidRDefault="000911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charset w:val="EE"/>
    <w:family w:val="roman"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Arial Unicode MS"/>
    <w:charset w:val="02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D223D4" w14:textId="77777777" w:rsidR="00A70A89" w:rsidRDefault="00A70A89">
    <w:pPr>
      <w:pStyle w:val="Stopka"/>
      <w:jc w:val="center"/>
    </w:pPr>
    <w:r>
      <w:t xml:space="preserve">Strona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>PAGE</w:instrText>
    </w:r>
    <w:r>
      <w:rPr>
        <w:b/>
        <w:bCs/>
        <w:sz w:val="24"/>
        <w:szCs w:val="24"/>
      </w:rPr>
      <w:fldChar w:fldCharType="separate"/>
    </w:r>
    <w:r w:rsidR="006E6209">
      <w:rPr>
        <w:b/>
        <w:bCs/>
        <w:noProof/>
      </w:rPr>
      <w:t>7</w:t>
    </w:r>
    <w:r>
      <w:rPr>
        <w:b/>
        <w:bCs/>
        <w:sz w:val="24"/>
        <w:szCs w:val="24"/>
      </w:rPr>
      <w:fldChar w:fldCharType="end"/>
    </w:r>
    <w:r>
      <w:t xml:space="preserve"> z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>NUMPAGES</w:instrText>
    </w:r>
    <w:r>
      <w:rPr>
        <w:b/>
        <w:bCs/>
        <w:sz w:val="24"/>
        <w:szCs w:val="24"/>
      </w:rPr>
      <w:fldChar w:fldCharType="separate"/>
    </w:r>
    <w:r w:rsidR="006E6209">
      <w:rPr>
        <w:b/>
        <w:bCs/>
        <w:noProof/>
      </w:rPr>
      <w:t>8</w:t>
    </w:r>
    <w:r>
      <w:rPr>
        <w:b/>
        <w:bCs/>
        <w:sz w:val="24"/>
        <w:szCs w:val="24"/>
      </w:rPr>
      <w:fldChar w:fldCharType="end"/>
    </w:r>
  </w:p>
  <w:p w14:paraId="56B5551B" w14:textId="77777777" w:rsidR="00A70A89" w:rsidRDefault="00A70A8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0A6B8C" w14:textId="77777777" w:rsidR="000911E6" w:rsidRDefault="000911E6">
      <w:pPr>
        <w:spacing w:after="0" w:line="240" w:lineRule="auto"/>
      </w:pPr>
      <w:r>
        <w:separator/>
      </w:r>
    </w:p>
  </w:footnote>
  <w:footnote w:type="continuationSeparator" w:id="0">
    <w:p w14:paraId="33BD6433" w14:textId="77777777" w:rsidR="000911E6" w:rsidRDefault="000911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30694D" w14:textId="77777777" w:rsidR="004C2000" w:rsidRDefault="004C2000" w:rsidP="004C2000">
    <w:pPr>
      <w:pStyle w:val="Nagwek"/>
      <w:tabs>
        <w:tab w:val="left" w:pos="324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  <w:rPr>
        <w:b/>
      </w:r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pStyle w:val="NagwkiSIWZ"/>
      <w:lvlText w:val="%1)"/>
      <w:lvlJc w:val="left"/>
      <w:pPr>
        <w:tabs>
          <w:tab w:val="num" w:pos="721"/>
        </w:tabs>
        <w:ind w:left="721" w:hanging="360"/>
      </w:pPr>
      <w:rPr>
        <w:b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bullet"/>
      <w:pStyle w:val="wylicz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0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Wingdings"/>
        <w:sz w:val="24"/>
        <w:szCs w:val="24"/>
      </w:rPr>
    </w:lvl>
  </w:abstractNum>
  <w:abstractNum w:abstractNumId="4" w15:restartNumberingAfterBreak="0">
    <w:nsid w:val="00000005"/>
    <w:multiLevelType w:val="singleLevel"/>
    <w:tmpl w:val="0FCEAF0E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sz w:val="20"/>
        <w:szCs w:val="22"/>
      </w:rPr>
    </w:lvl>
  </w:abstractNum>
  <w:abstractNum w:abstractNumId="5" w15:restartNumberingAfterBreak="0">
    <w:nsid w:val="00000006"/>
    <w:multiLevelType w:val="single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 w:cs="Symbol"/>
      </w:rPr>
    </w:lvl>
  </w:abstractNum>
  <w:abstractNum w:abstractNumId="6" w15:restartNumberingAfterBreak="0">
    <w:nsid w:val="00000007"/>
    <w:multiLevelType w:val="single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Times New Roman"/>
        <w:sz w:val="22"/>
      </w:rPr>
    </w:lvl>
  </w:abstractNum>
  <w:abstractNum w:abstractNumId="7" w15:restartNumberingAfterBreak="0">
    <w:nsid w:val="00000008"/>
    <w:multiLevelType w:val="single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b/>
      </w:rPr>
    </w:lvl>
  </w:abstractNum>
  <w:abstractNum w:abstractNumId="8" w15:restartNumberingAfterBreak="0">
    <w:nsid w:val="0000000A"/>
    <w:multiLevelType w:val="singleLevel"/>
    <w:tmpl w:val="5930F05A"/>
    <w:name w:val="WW8Num10"/>
    <w:lvl w:ilvl="0">
      <w:start w:val="2"/>
      <w:numFmt w:val="decimal"/>
      <w:lvlText w:val="%1."/>
      <w:lvlJc w:val="left"/>
      <w:pPr>
        <w:tabs>
          <w:tab w:val="num" w:pos="0"/>
        </w:tabs>
        <w:ind w:left="644" w:hanging="360"/>
      </w:pPr>
      <w:rPr>
        <w:rFonts w:cs="Times New Roman"/>
        <w:b/>
      </w:rPr>
    </w:lvl>
  </w:abstractNum>
  <w:abstractNum w:abstractNumId="9" w15:restartNumberingAfterBreak="0">
    <w:nsid w:val="0000000B"/>
    <w:multiLevelType w:val="multilevel"/>
    <w:tmpl w:val="0000000B"/>
    <w:name w:val="WW8Num11"/>
    <w:lvl w:ilvl="0">
      <w:start w:val="1"/>
      <w:numFmt w:val="decimal"/>
      <w:lvlText w:val="%1)"/>
      <w:lvlJc w:val="left"/>
      <w:pPr>
        <w:tabs>
          <w:tab w:val="num" w:pos="721"/>
        </w:tabs>
        <w:ind w:left="721" w:hanging="360"/>
      </w:pPr>
      <w:rPr>
        <w:rFonts w:ascii="Times New Roman" w:hAnsi="Times New Roman" w:cs="Times New Roman"/>
        <w:b w:val="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0000000C"/>
    <w:multiLevelType w:val="singleLevel"/>
    <w:tmpl w:val="0000000C"/>
    <w:name w:val="WW8Num1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Times New Roman"/>
        <w:b/>
        <w:color w:val="auto"/>
      </w:rPr>
    </w:lvl>
  </w:abstractNum>
  <w:abstractNum w:abstractNumId="11" w15:restartNumberingAfterBreak="0">
    <w:nsid w:val="0000000D"/>
    <w:multiLevelType w:val="multilevel"/>
    <w:tmpl w:val="8B40B3B0"/>
    <w:name w:val="WW8Num13"/>
    <w:lvl w:ilvl="0">
      <w:start w:val="1"/>
      <w:numFmt w:val="upperRoman"/>
      <w:lvlText w:val="%1."/>
      <w:lvlJc w:val="left"/>
      <w:pPr>
        <w:tabs>
          <w:tab w:val="num" w:pos="775"/>
        </w:tabs>
        <w:ind w:left="1146" w:hanging="720"/>
      </w:pPr>
      <w:rPr>
        <w:rFonts w:ascii="Times New Roman" w:hAnsi="Times New Roman" w:cs="Times New Roman"/>
        <w:b w:val="0"/>
        <w:bCs/>
        <w:strike w:val="0"/>
        <w:dstrike w:val="0"/>
        <w:color w:val="auto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2270"/>
        </w:tabs>
        <w:ind w:left="2270" w:hanging="360"/>
      </w:pPr>
      <w:rPr>
        <w:b w:val="0"/>
        <w:color w:val="auto"/>
      </w:rPr>
    </w:lvl>
    <w:lvl w:ilvl="2">
      <w:start w:val="1"/>
      <w:numFmt w:val="lowerLetter"/>
      <w:lvlText w:val="%3)"/>
      <w:lvlJc w:val="left"/>
      <w:pPr>
        <w:tabs>
          <w:tab w:val="num" w:pos="3170"/>
        </w:tabs>
        <w:ind w:left="3170" w:hanging="360"/>
      </w:pPr>
      <w:rPr>
        <w:b/>
        <w:strike w:val="0"/>
        <w:dstrike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709"/>
        </w:tabs>
        <w:ind w:left="3710" w:hanging="360"/>
      </w:pPr>
      <w:rPr>
        <w:rFonts w:ascii="Times New Roman" w:eastAsia="Calibri" w:hAnsi="Times New Roman" w:cs="Times New Roman"/>
        <w:b/>
        <w:strike w:val="0"/>
        <w:dstrike w:val="0"/>
        <w:color w:val="auto"/>
      </w:rPr>
    </w:lvl>
    <w:lvl w:ilvl="4">
      <w:start w:val="1"/>
      <w:numFmt w:val="lowerLetter"/>
      <w:lvlText w:val="%5."/>
      <w:lvlJc w:val="left"/>
      <w:pPr>
        <w:tabs>
          <w:tab w:val="num" w:pos="4430"/>
        </w:tabs>
        <w:ind w:left="4430" w:hanging="360"/>
      </w:pPr>
    </w:lvl>
    <w:lvl w:ilvl="5">
      <w:start w:val="1"/>
      <w:numFmt w:val="lowerRoman"/>
      <w:lvlText w:val="%6."/>
      <w:lvlJc w:val="right"/>
      <w:pPr>
        <w:tabs>
          <w:tab w:val="num" w:pos="5150"/>
        </w:tabs>
        <w:ind w:left="5150" w:hanging="180"/>
      </w:pPr>
    </w:lvl>
    <w:lvl w:ilvl="6">
      <w:start w:val="1"/>
      <w:numFmt w:val="decimal"/>
      <w:lvlText w:val="%7."/>
      <w:lvlJc w:val="left"/>
      <w:pPr>
        <w:tabs>
          <w:tab w:val="num" w:pos="5870"/>
        </w:tabs>
        <w:ind w:left="5870" w:hanging="360"/>
      </w:pPr>
    </w:lvl>
    <w:lvl w:ilvl="7">
      <w:start w:val="1"/>
      <w:numFmt w:val="lowerLetter"/>
      <w:lvlText w:val="%8."/>
      <w:lvlJc w:val="left"/>
      <w:pPr>
        <w:tabs>
          <w:tab w:val="num" w:pos="6590"/>
        </w:tabs>
        <w:ind w:left="6590" w:hanging="360"/>
      </w:pPr>
    </w:lvl>
    <w:lvl w:ilvl="8">
      <w:start w:val="1"/>
      <w:numFmt w:val="lowerRoman"/>
      <w:lvlText w:val="%9."/>
      <w:lvlJc w:val="right"/>
      <w:pPr>
        <w:tabs>
          <w:tab w:val="num" w:pos="7310"/>
        </w:tabs>
        <w:ind w:left="7310" w:hanging="180"/>
      </w:pPr>
    </w:lvl>
  </w:abstractNum>
  <w:abstractNum w:abstractNumId="12" w15:restartNumberingAfterBreak="0">
    <w:nsid w:val="0000000E"/>
    <w:multiLevelType w:val="multilevel"/>
    <w:tmpl w:val="0000000E"/>
    <w:name w:val="WW8Num14"/>
    <w:lvl w:ilvl="0">
      <w:start w:val="1"/>
      <w:numFmt w:val="lowerLetter"/>
      <w:lvlText w:val="%1)"/>
      <w:lvlJc w:val="left"/>
      <w:pPr>
        <w:tabs>
          <w:tab w:val="num" w:pos="540"/>
        </w:tabs>
        <w:ind w:left="540" w:hanging="360"/>
      </w:pPr>
      <w:rPr>
        <w:i w:val="0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0000000F"/>
    <w:multiLevelType w:val="singleLevel"/>
    <w:tmpl w:val="0000000F"/>
    <w:name w:val="WW8Num15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  <w:b w:val="0"/>
      </w:rPr>
    </w:lvl>
  </w:abstractNum>
  <w:abstractNum w:abstractNumId="14" w15:restartNumberingAfterBreak="0">
    <w:nsid w:val="00000010"/>
    <w:multiLevelType w:val="multilevel"/>
    <w:tmpl w:val="00000010"/>
    <w:name w:val="WW8Num16"/>
    <w:lvl w:ilvl="0">
      <w:start w:val="1"/>
      <w:numFmt w:val="decimal"/>
      <w:lvlText w:val="%1."/>
      <w:lvlJc w:val="left"/>
      <w:pPr>
        <w:tabs>
          <w:tab w:val="num" w:pos="1190"/>
        </w:tabs>
        <w:ind w:left="1190" w:hanging="360"/>
      </w:pPr>
      <w:rPr>
        <w:b/>
        <w:strike w:val="0"/>
        <w:dstrike w:val="0"/>
        <w:color w:val="auto"/>
      </w:rPr>
    </w:lvl>
    <w:lvl w:ilvl="1">
      <w:start w:val="1"/>
      <w:numFmt w:val="decimal"/>
      <w:lvlText w:val="%2."/>
      <w:lvlJc w:val="left"/>
      <w:pPr>
        <w:tabs>
          <w:tab w:val="num" w:pos="2270"/>
        </w:tabs>
        <w:ind w:left="2270" w:hanging="360"/>
      </w:pPr>
      <w:rPr>
        <w:b w:val="0"/>
        <w:color w:val="auto"/>
      </w:rPr>
    </w:lvl>
    <w:lvl w:ilvl="2">
      <w:start w:val="1"/>
      <w:numFmt w:val="lowerLetter"/>
      <w:lvlText w:val="%3)"/>
      <w:lvlJc w:val="left"/>
      <w:pPr>
        <w:tabs>
          <w:tab w:val="num" w:pos="3170"/>
        </w:tabs>
        <w:ind w:left="3170" w:hanging="360"/>
      </w:pPr>
      <w:rPr>
        <w:b/>
        <w:strike w:val="0"/>
        <w:dstrike w:val="0"/>
        <w:color w:val="auto"/>
      </w:rPr>
    </w:lvl>
    <w:lvl w:ilvl="3">
      <w:start w:val="1"/>
      <w:numFmt w:val="decimal"/>
      <w:lvlText w:val="%4)"/>
      <w:lvlJc w:val="left"/>
      <w:pPr>
        <w:tabs>
          <w:tab w:val="num" w:pos="709"/>
        </w:tabs>
        <w:ind w:left="3710" w:hanging="360"/>
      </w:pPr>
      <w:rPr>
        <w:b/>
        <w:strike w:val="0"/>
        <w:dstrike w:val="0"/>
        <w:color w:val="auto"/>
      </w:rPr>
    </w:lvl>
    <w:lvl w:ilvl="4">
      <w:start w:val="1"/>
      <w:numFmt w:val="lowerLetter"/>
      <w:lvlText w:val="%5."/>
      <w:lvlJc w:val="left"/>
      <w:pPr>
        <w:tabs>
          <w:tab w:val="num" w:pos="4430"/>
        </w:tabs>
        <w:ind w:left="4430" w:hanging="360"/>
      </w:pPr>
    </w:lvl>
    <w:lvl w:ilvl="5">
      <w:start w:val="1"/>
      <w:numFmt w:val="lowerRoman"/>
      <w:lvlText w:val="%6."/>
      <w:lvlJc w:val="right"/>
      <w:pPr>
        <w:tabs>
          <w:tab w:val="num" w:pos="5150"/>
        </w:tabs>
        <w:ind w:left="5150" w:hanging="180"/>
      </w:pPr>
    </w:lvl>
    <w:lvl w:ilvl="6">
      <w:start w:val="1"/>
      <w:numFmt w:val="decimal"/>
      <w:lvlText w:val="%7."/>
      <w:lvlJc w:val="left"/>
      <w:pPr>
        <w:tabs>
          <w:tab w:val="num" w:pos="5870"/>
        </w:tabs>
        <w:ind w:left="5870" w:hanging="360"/>
      </w:pPr>
    </w:lvl>
    <w:lvl w:ilvl="7">
      <w:start w:val="1"/>
      <w:numFmt w:val="lowerLetter"/>
      <w:lvlText w:val="%8."/>
      <w:lvlJc w:val="left"/>
      <w:pPr>
        <w:tabs>
          <w:tab w:val="num" w:pos="6590"/>
        </w:tabs>
        <w:ind w:left="6590" w:hanging="360"/>
      </w:pPr>
    </w:lvl>
    <w:lvl w:ilvl="8">
      <w:start w:val="1"/>
      <w:numFmt w:val="lowerRoman"/>
      <w:lvlText w:val="%9."/>
      <w:lvlJc w:val="right"/>
      <w:pPr>
        <w:tabs>
          <w:tab w:val="num" w:pos="7310"/>
        </w:tabs>
        <w:ind w:left="7310" w:hanging="180"/>
      </w:pPr>
    </w:lvl>
  </w:abstractNum>
  <w:abstractNum w:abstractNumId="15" w15:restartNumberingAfterBreak="0">
    <w:nsid w:val="00000011"/>
    <w:multiLevelType w:val="singleLevel"/>
    <w:tmpl w:val="DED29E2C"/>
    <w:name w:val="WW8Num17"/>
    <w:lvl w:ilvl="0">
      <w:start w:val="1"/>
      <w:numFmt w:val="lowerLetter"/>
      <w:lvlText w:val="%1)"/>
      <w:lvlJc w:val="left"/>
      <w:pPr>
        <w:tabs>
          <w:tab w:val="num" w:pos="0"/>
        </w:tabs>
        <w:ind w:left="927" w:hanging="360"/>
      </w:pPr>
      <w:rPr>
        <w:rFonts w:cs="Times New Roman"/>
        <w:b w:val="0"/>
      </w:rPr>
    </w:lvl>
  </w:abstractNum>
  <w:abstractNum w:abstractNumId="16" w15:restartNumberingAfterBreak="0">
    <w:nsid w:val="00000012"/>
    <w:multiLevelType w:val="singleLevel"/>
    <w:tmpl w:val="882C901E"/>
    <w:name w:val="WW8Num18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17" w15:restartNumberingAfterBreak="0">
    <w:nsid w:val="00000013"/>
    <w:multiLevelType w:val="singleLevel"/>
    <w:tmpl w:val="6818CA54"/>
    <w:name w:val="WW8Num1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b/>
        <w:bCs/>
        <w:sz w:val="24"/>
        <w:szCs w:val="24"/>
      </w:rPr>
    </w:lvl>
  </w:abstractNum>
  <w:abstractNum w:abstractNumId="18" w15:restartNumberingAfterBreak="0">
    <w:nsid w:val="00000014"/>
    <w:multiLevelType w:val="singleLevel"/>
    <w:tmpl w:val="00000014"/>
    <w:name w:val="WW8Num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19" w15:restartNumberingAfterBreak="0">
    <w:nsid w:val="00000015"/>
    <w:multiLevelType w:val="singleLevel"/>
    <w:tmpl w:val="00000015"/>
    <w:name w:val="WW8Num2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20" w15:restartNumberingAfterBreak="0">
    <w:nsid w:val="00000016"/>
    <w:multiLevelType w:val="singleLevel"/>
    <w:tmpl w:val="00000016"/>
    <w:name w:val="WW8Num2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Symbol" w:eastAsia="Times New Roman" w:hAnsi="Symbol" w:cs="Symbol"/>
      </w:rPr>
    </w:lvl>
  </w:abstractNum>
  <w:abstractNum w:abstractNumId="21" w15:restartNumberingAfterBreak="0">
    <w:nsid w:val="00000017"/>
    <w:multiLevelType w:val="multilevel"/>
    <w:tmpl w:val="00000017"/>
    <w:name w:val="WW8Num23"/>
    <w:lvl w:ilvl="0">
      <w:start w:val="1"/>
      <w:numFmt w:val="decimal"/>
      <w:pStyle w:val="uparagraf"/>
      <w:lvlText w:val="§ %1."/>
      <w:lvlJc w:val="left"/>
      <w:pPr>
        <w:tabs>
          <w:tab w:val="num" w:pos="717"/>
        </w:tabs>
        <w:ind w:left="717" w:hanging="360"/>
      </w:pPr>
    </w:lvl>
    <w:lvl w:ilvl="1">
      <w:start w:val="1"/>
      <w:numFmt w:val="decimal"/>
      <w:lvlText w:val="%2.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437"/>
        </w:tabs>
        <w:ind w:left="143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57"/>
        </w:tabs>
        <w:ind w:left="215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17"/>
        </w:tabs>
        <w:ind w:left="251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77"/>
        </w:tabs>
        <w:ind w:left="287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37"/>
        </w:tabs>
        <w:ind w:left="323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597"/>
        </w:tabs>
        <w:ind w:left="3597" w:hanging="360"/>
      </w:pPr>
      <w:rPr>
        <w:rFonts w:hint="default"/>
      </w:rPr>
    </w:lvl>
  </w:abstractNum>
  <w:abstractNum w:abstractNumId="22" w15:restartNumberingAfterBreak="0">
    <w:nsid w:val="00000018"/>
    <w:multiLevelType w:val="singleLevel"/>
    <w:tmpl w:val="885EFE20"/>
    <w:name w:val="WW8Num2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/>
      </w:rPr>
    </w:lvl>
  </w:abstractNum>
  <w:abstractNum w:abstractNumId="23" w15:restartNumberingAfterBreak="0">
    <w:nsid w:val="00000019"/>
    <w:multiLevelType w:val="singleLevel"/>
    <w:tmpl w:val="00000019"/>
    <w:name w:val="WW8Num25"/>
    <w:lvl w:ilvl="0">
      <w:start w:val="1"/>
      <w:numFmt w:val="decimal"/>
      <w:pStyle w:val="punktyZnak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  <w:b w:val="0"/>
        <w:bCs/>
        <w:sz w:val="24"/>
        <w:szCs w:val="24"/>
      </w:rPr>
    </w:lvl>
  </w:abstractNum>
  <w:abstractNum w:abstractNumId="24" w15:restartNumberingAfterBreak="0">
    <w:nsid w:val="0000001A"/>
    <w:multiLevelType w:val="multilevel"/>
    <w:tmpl w:val="59C07C30"/>
    <w:name w:val="WW8Num2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Calibri" w:hAnsi="Times New Roman" w:cs="Symbol"/>
        <w:shd w:val="clear" w:color="auto" w:fill="FFFF0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Courier New" w:hint="default"/>
        <w:lang w:val="pl-PL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0000001B"/>
    <w:multiLevelType w:val="singleLevel"/>
    <w:tmpl w:val="0000001B"/>
    <w:name w:val="WW8Num27"/>
    <w:lvl w:ilvl="0">
      <w:start w:val="1"/>
      <w:numFmt w:val="decimal"/>
      <w:pStyle w:val="Listapunktowana1"/>
      <w:lvlText w:val="%1."/>
      <w:lvlJc w:val="left"/>
      <w:pPr>
        <w:tabs>
          <w:tab w:val="num" w:pos="360"/>
        </w:tabs>
        <w:ind w:left="360" w:hanging="360"/>
      </w:pPr>
      <w:rPr>
        <w:rFonts w:ascii="Symbol" w:hAnsi="Symbol" w:cs="Symbol"/>
        <w:bCs/>
        <w:sz w:val="24"/>
        <w:szCs w:val="24"/>
      </w:rPr>
    </w:lvl>
  </w:abstractNum>
  <w:abstractNum w:abstractNumId="26" w15:restartNumberingAfterBreak="0">
    <w:nsid w:val="0000001C"/>
    <w:multiLevelType w:val="singleLevel"/>
    <w:tmpl w:val="0000001C"/>
    <w:name w:val="WW8Num28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b w:val="0"/>
      </w:rPr>
    </w:lvl>
  </w:abstractNum>
  <w:abstractNum w:abstractNumId="27" w15:restartNumberingAfterBreak="0">
    <w:nsid w:val="0000001D"/>
    <w:multiLevelType w:val="multilevel"/>
    <w:tmpl w:val="051667AA"/>
    <w:name w:val="WW8Num29"/>
    <w:lvl w:ilvl="0">
      <w:start w:val="1"/>
      <w:numFmt w:val="decimal"/>
      <w:lvlText w:val="%1."/>
      <w:lvlJc w:val="left"/>
      <w:pPr>
        <w:tabs>
          <w:tab w:val="num" w:pos="709"/>
        </w:tabs>
        <w:ind w:left="360" w:hanging="360"/>
      </w:pPr>
      <w:rPr>
        <w:b/>
        <w:i w:val="0"/>
        <w:color w:val="auto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b/>
        <w:i w:val="0"/>
        <w:color w:val="auto"/>
      </w:rPr>
    </w:lvl>
    <w:lvl w:ilvl="2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  <w:rPr>
        <w:b/>
        <w:i w:val="0"/>
        <w:color w:val="auto"/>
      </w:rPr>
    </w:lvl>
    <w:lvl w:ilvl="3">
      <w:start w:val="1"/>
      <w:numFmt w:val="lowerLetter"/>
      <w:lvlText w:val="%4)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0000001E"/>
    <w:multiLevelType w:val="singleLevel"/>
    <w:tmpl w:val="626C2F44"/>
    <w:name w:val="WW8Num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color w:val="auto"/>
      </w:rPr>
    </w:lvl>
  </w:abstractNum>
  <w:abstractNum w:abstractNumId="29" w15:restartNumberingAfterBreak="0">
    <w:nsid w:val="0000001F"/>
    <w:multiLevelType w:val="singleLevel"/>
    <w:tmpl w:val="04150011"/>
    <w:lvl w:ilvl="0">
      <w:start w:val="1"/>
      <w:numFmt w:val="decimal"/>
      <w:lvlText w:val="%1)"/>
      <w:lvlJc w:val="left"/>
      <w:pPr>
        <w:ind w:left="720" w:hanging="360"/>
      </w:pPr>
      <w:rPr>
        <w:b w:val="0"/>
      </w:rPr>
    </w:lvl>
  </w:abstractNum>
  <w:abstractNum w:abstractNumId="30" w15:restartNumberingAfterBreak="0">
    <w:nsid w:val="00000020"/>
    <w:multiLevelType w:val="singleLevel"/>
    <w:tmpl w:val="00000020"/>
    <w:name w:val="WW8Num3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eastAsia="Times New Roman" w:hint="default"/>
      </w:rPr>
    </w:lvl>
  </w:abstractNum>
  <w:abstractNum w:abstractNumId="31" w15:restartNumberingAfterBreak="0">
    <w:nsid w:val="00000021"/>
    <w:multiLevelType w:val="singleLevel"/>
    <w:tmpl w:val="00000021"/>
    <w:name w:val="WW8Num33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  <w:bCs/>
        <w:sz w:val="24"/>
        <w:szCs w:val="24"/>
      </w:rPr>
    </w:lvl>
  </w:abstractNum>
  <w:abstractNum w:abstractNumId="32" w15:restartNumberingAfterBreak="0">
    <w:nsid w:val="00000022"/>
    <w:multiLevelType w:val="singleLevel"/>
    <w:tmpl w:val="B0425188"/>
    <w:name w:val="WW8Num3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/>
        <w:color w:val="auto"/>
      </w:rPr>
    </w:lvl>
  </w:abstractNum>
  <w:abstractNum w:abstractNumId="33" w15:restartNumberingAfterBreak="0">
    <w:nsid w:val="00000023"/>
    <w:multiLevelType w:val="singleLevel"/>
    <w:tmpl w:val="00000023"/>
    <w:name w:val="WW8Num35"/>
    <w:lvl w:ilvl="0">
      <w:start w:val="1"/>
      <w:numFmt w:val="decimal"/>
      <w:lvlText w:val="%1."/>
      <w:lvlJc w:val="left"/>
      <w:pPr>
        <w:tabs>
          <w:tab w:val="num" w:pos="0"/>
        </w:tabs>
        <w:ind w:left="502" w:hanging="360"/>
      </w:pPr>
      <w:rPr>
        <w:b w:val="0"/>
      </w:rPr>
    </w:lvl>
  </w:abstractNum>
  <w:abstractNum w:abstractNumId="34" w15:restartNumberingAfterBreak="0">
    <w:nsid w:val="00000024"/>
    <w:multiLevelType w:val="singleLevel"/>
    <w:tmpl w:val="F4ECAD66"/>
    <w:name w:val="WW8Num36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b w:val="0"/>
        <w:sz w:val="22"/>
        <w:szCs w:val="22"/>
      </w:rPr>
    </w:lvl>
  </w:abstractNum>
  <w:abstractNum w:abstractNumId="35" w15:restartNumberingAfterBreak="0">
    <w:nsid w:val="00000025"/>
    <w:multiLevelType w:val="singleLevel"/>
    <w:tmpl w:val="00000025"/>
    <w:name w:val="WW8Num37"/>
    <w:lvl w:ilvl="0">
      <w:start w:val="1"/>
      <w:numFmt w:val="decimal"/>
      <w:lvlText w:val="%1."/>
      <w:lvlJc w:val="left"/>
      <w:pPr>
        <w:tabs>
          <w:tab w:val="num" w:pos="709"/>
        </w:tabs>
        <w:ind w:left="502" w:hanging="360"/>
      </w:pPr>
      <w:rPr>
        <w:rFonts w:cs="Times New Roman" w:hint="default"/>
        <w:b w:val="0"/>
      </w:rPr>
    </w:lvl>
  </w:abstractNum>
  <w:abstractNum w:abstractNumId="36" w15:restartNumberingAfterBreak="0">
    <w:nsid w:val="00000026"/>
    <w:multiLevelType w:val="singleLevel"/>
    <w:tmpl w:val="00000026"/>
    <w:name w:val="WW8Num39"/>
    <w:lvl w:ilvl="0">
      <w:start w:val="1"/>
      <w:numFmt w:val="lowerLetter"/>
      <w:lvlText w:val="%1)"/>
      <w:lvlJc w:val="right"/>
      <w:pPr>
        <w:tabs>
          <w:tab w:val="num" w:pos="0"/>
        </w:tabs>
        <w:ind w:left="1942" w:hanging="180"/>
      </w:pPr>
      <w:rPr>
        <w:rFonts w:ascii="Times New Roman" w:hAnsi="Times New Roman" w:cs="Times New Roman"/>
        <w:b/>
        <w:bCs/>
        <w:strike w:val="0"/>
        <w:dstrike w:val="0"/>
        <w:color w:val="auto"/>
      </w:rPr>
    </w:lvl>
  </w:abstractNum>
  <w:abstractNum w:abstractNumId="37" w15:restartNumberingAfterBreak="0">
    <w:nsid w:val="00000027"/>
    <w:multiLevelType w:val="multilevel"/>
    <w:tmpl w:val="00000027"/>
    <w:name w:val="WW8Num40"/>
    <w:lvl w:ilvl="0">
      <w:start w:val="1"/>
      <w:numFmt w:val="decimal"/>
      <w:lvlText w:val="%1."/>
      <w:lvlJc w:val="left"/>
      <w:pPr>
        <w:tabs>
          <w:tab w:val="num" w:pos="709"/>
        </w:tabs>
        <w:ind w:left="360" w:hanging="360"/>
      </w:pPr>
      <w:rPr>
        <w:rFonts w:ascii="Tahoma" w:hAnsi="Tahoma" w:cs="Tahoma"/>
        <w:b/>
        <w:sz w:val="20"/>
        <w:szCs w:val="20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ascii="Tahoma" w:hAnsi="Tahoma" w:cs="Tahoma"/>
        <w:b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  <w:rPr>
        <w:rFonts w:ascii="Tahoma" w:hAnsi="Tahoma" w:cs="Tahoma"/>
        <w:b/>
        <w:sz w:val="20"/>
        <w:szCs w:val="20"/>
      </w:rPr>
    </w:lvl>
    <w:lvl w:ilvl="3">
      <w:start w:val="1"/>
      <w:numFmt w:val="lowerLetter"/>
      <w:lvlText w:val="%4)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8" w15:restartNumberingAfterBreak="0">
    <w:nsid w:val="00000028"/>
    <w:multiLevelType w:val="multilevel"/>
    <w:tmpl w:val="E360898A"/>
    <w:name w:val="WW8Num4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bCs/>
        <w:i w:val="0"/>
        <w:color w:val="auto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06DC57E9"/>
    <w:multiLevelType w:val="hybridMultilevel"/>
    <w:tmpl w:val="7ECA92F6"/>
    <w:name w:val="WW8Num1832222"/>
    <w:lvl w:ilvl="0" w:tplc="04150017">
      <w:start w:val="1"/>
      <w:numFmt w:val="lowerLetter"/>
      <w:lvlText w:val="%1)"/>
      <w:lvlJc w:val="left"/>
      <w:pPr>
        <w:ind w:left="2869" w:hanging="360"/>
      </w:pPr>
    </w:lvl>
    <w:lvl w:ilvl="1" w:tplc="04150019" w:tentative="1">
      <w:start w:val="1"/>
      <w:numFmt w:val="lowerLetter"/>
      <w:lvlText w:val="%2."/>
      <w:lvlJc w:val="left"/>
      <w:pPr>
        <w:ind w:left="3589" w:hanging="360"/>
      </w:pPr>
    </w:lvl>
    <w:lvl w:ilvl="2" w:tplc="0415001B" w:tentative="1">
      <w:start w:val="1"/>
      <w:numFmt w:val="lowerRoman"/>
      <w:lvlText w:val="%3."/>
      <w:lvlJc w:val="right"/>
      <w:pPr>
        <w:ind w:left="4309" w:hanging="180"/>
      </w:pPr>
    </w:lvl>
    <w:lvl w:ilvl="3" w:tplc="0415000F" w:tentative="1">
      <w:start w:val="1"/>
      <w:numFmt w:val="decimal"/>
      <w:lvlText w:val="%4."/>
      <w:lvlJc w:val="left"/>
      <w:pPr>
        <w:ind w:left="5029" w:hanging="360"/>
      </w:pPr>
    </w:lvl>
    <w:lvl w:ilvl="4" w:tplc="04150019" w:tentative="1">
      <w:start w:val="1"/>
      <w:numFmt w:val="lowerLetter"/>
      <w:lvlText w:val="%5."/>
      <w:lvlJc w:val="left"/>
      <w:pPr>
        <w:ind w:left="5749" w:hanging="360"/>
      </w:pPr>
    </w:lvl>
    <w:lvl w:ilvl="5" w:tplc="0415001B" w:tentative="1">
      <w:start w:val="1"/>
      <w:numFmt w:val="lowerRoman"/>
      <w:lvlText w:val="%6."/>
      <w:lvlJc w:val="right"/>
      <w:pPr>
        <w:ind w:left="6469" w:hanging="180"/>
      </w:pPr>
    </w:lvl>
    <w:lvl w:ilvl="6" w:tplc="0415000F" w:tentative="1">
      <w:start w:val="1"/>
      <w:numFmt w:val="decimal"/>
      <w:lvlText w:val="%7."/>
      <w:lvlJc w:val="left"/>
      <w:pPr>
        <w:ind w:left="7189" w:hanging="360"/>
      </w:pPr>
    </w:lvl>
    <w:lvl w:ilvl="7" w:tplc="04150019" w:tentative="1">
      <w:start w:val="1"/>
      <w:numFmt w:val="lowerLetter"/>
      <w:lvlText w:val="%8."/>
      <w:lvlJc w:val="left"/>
      <w:pPr>
        <w:ind w:left="7909" w:hanging="360"/>
      </w:pPr>
    </w:lvl>
    <w:lvl w:ilvl="8" w:tplc="0415001B" w:tentative="1">
      <w:start w:val="1"/>
      <w:numFmt w:val="lowerRoman"/>
      <w:lvlText w:val="%9."/>
      <w:lvlJc w:val="right"/>
      <w:pPr>
        <w:ind w:left="8629" w:hanging="180"/>
      </w:pPr>
    </w:lvl>
  </w:abstractNum>
  <w:abstractNum w:abstractNumId="40" w15:restartNumberingAfterBreak="0">
    <w:nsid w:val="11075C90"/>
    <w:multiLevelType w:val="multilevel"/>
    <w:tmpl w:val="A51EE72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ind w:left="2160" w:hanging="360"/>
      </w:pPr>
      <w:rPr>
        <w:b w:val="0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41" w15:restartNumberingAfterBreak="0">
    <w:nsid w:val="1A502080"/>
    <w:multiLevelType w:val="hybridMultilevel"/>
    <w:tmpl w:val="00AAD8CC"/>
    <w:name w:val="WW8Num1833"/>
    <w:lvl w:ilvl="0" w:tplc="FE246886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1E002A59"/>
    <w:multiLevelType w:val="hybridMultilevel"/>
    <w:tmpl w:val="ACD268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236F1D30"/>
    <w:multiLevelType w:val="multilevel"/>
    <w:tmpl w:val="E5349044"/>
    <w:lvl w:ilvl="0">
      <w:start w:val="1"/>
      <w:numFmt w:val="decimal"/>
      <w:lvlText w:val="%1."/>
      <w:lvlJc w:val="left"/>
      <w:rPr>
        <w:rFonts w:ascii="Times New Roman" w:eastAsia="Arial" w:hAnsi="Times New Roman" w:cs="Times New Roman"/>
        <w:b w:val="0"/>
        <w:bCs w:val="0"/>
        <w:i w:val="0"/>
        <w:iC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vertAlign w:val="baseline"/>
      </w:rPr>
    </w:lvl>
    <w:lvl w:ilvl="1">
      <w:start w:val="1"/>
      <w:numFmt w:val="decimal"/>
      <w:lvlText w:val="%2)"/>
      <w:lvlJc w:val="left"/>
      <w:rPr>
        <w:b w:val="0"/>
        <w:bCs w:val="0"/>
        <w:i w:val="0"/>
        <w:iC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vertAlign w:val="baseline"/>
      </w:rPr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44" w15:restartNumberingAfterBreak="0">
    <w:nsid w:val="26996F0D"/>
    <w:multiLevelType w:val="hybridMultilevel"/>
    <w:tmpl w:val="2DCE9C68"/>
    <w:name w:val="WW8Num182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 w15:restartNumberingAfterBreak="0">
    <w:nsid w:val="2DEB5A21"/>
    <w:multiLevelType w:val="multilevel"/>
    <w:tmpl w:val="E84664DA"/>
    <w:lvl w:ilvl="0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Letter"/>
      <w:lvlText w:val="%3)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6" w15:restartNumberingAfterBreak="0">
    <w:nsid w:val="2ECC74C1"/>
    <w:multiLevelType w:val="multilevel"/>
    <w:tmpl w:val="A09AB1B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2FEF170B"/>
    <w:multiLevelType w:val="hybridMultilevel"/>
    <w:tmpl w:val="476AF97A"/>
    <w:lvl w:ilvl="0" w:tplc="951CCE0C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34573C12"/>
    <w:multiLevelType w:val="hybridMultilevel"/>
    <w:tmpl w:val="9898A92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11">
      <w:start w:val="1"/>
      <w:numFmt w:val="decimal"/>
      <w:lvlText w:val="%4)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9" w15:restartNumberingAfterBreak="0">
    <w:nsid w:val="37671F39"/>
    <w:multiLevelType w:val="hybridMultilevel"/>
    <w:tmpl w:val="0FBAD38E"/>
    <w:name w:val="WW8Num18322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0" w15:restartNumberingAfterBreak="0">
    <w:nsid w:val="38EC6CEB"/>
    <w:multiLevelType w:val="multilevel"/>
    <w:tmpl w:val="86F8465E"/>
    <w:lvl w:ilvl="0">
      <w:start w:val="1"/>
      <w:numFmt w:val="lowerLetter"/>
      <w:lvlText w:val="%1)"/>
      <w:lvlJc w:val="left"/>
      <w:pPr>
        <w:ind w:left="1068" w:hanging="360"/>
      </w:p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51" w15:restartNumberingAfterBreak="0">
    <w:nsid w:val="392A4BE5"/>
    <w:multiLevelType w:val="hybridMultilevel"/>
    <w:tmpl w:val="404E7DB2"/>
    <w:lvl w:ilvl="0" w:tplc="B664B3F0">
      <w:start w:val="1"/>
      <w:numFmt w:val="decimal"/>
      <w:lvlText w:val="%1."/>
      <w:lvlJc w:val="right"/>
      <w:pPr>
        <w:ind w:left="786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2" w15:restartNumberingAfterBreak="0">
    <w:nsid w:val="3C165669"/>
    <w:multiLevelType w:val="multilevel"/>
    <w:tmpl w:val="6E902394"/>
    <w:lvl w:ilvl="0">
      <w:start w:val="4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3C733F2D"/>
    <w:multiLevelType w:val="multilevel"/>
    <w:tmpl w:val="C142753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3DF65666"/>
    <w:multiLevelType w:val="multilevel"/>
    <w:tmpl w:val="7ECA688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ahoma"/>
        <w:b w:val="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4121477D"/>
    <w:multiLevelType w:val="multilevel"/>
    <w:tmpl w:val="B0D08A3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42447F7D"/>
    <w:multiLevelType w:val="hybridMultilevel"/>
    <w:tmpl w:val="A74C9228"/>
    <w:name w:val="WW8Num1832"/>
    <w:lvl w:ilvl="0" w:tplc="0415000F">
      <w:start w:val="1"/>
      <w:numFmt w:val="decimal"/>
      <w:lvlText w:val="%1."/>
      <w:lvlJc w:val="left"/>
      <w:pPr>
        <w:ind w:left="2880" w:hanging="360"/>
      </w:pPr>
    </w:lvl>
    <w:lvl w:ilvl="1" w:tplc="A2D0A0BE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452A2E5F"/>
    <w:multiLevelType w:val="multilevel"/>
    <w:tmpl w:val="27D43968"/>
    <w:lvl w:ilvl="0">
      <w:start w:val="1"/>
      <w:numFmt w:val="decimal"/>
      <w:lvlText w:val="%1)"/>
      <w:lvlJc w:val="left"/>
      <w:pPr>
        <w:ind w:left="1800" w:hanging="360"/>
      </w:pPr>
    </w:lvl>
    <w:lvl w:ilvl="1">
      <w:start w:val="1"/>
      <w:numFmt w:val="lowerLetter"/>
      <w:lvlText w:val="%2)"/>
      <w:lvlJc w:val="left"/>
      <w:pPr>
        <w:ind w:left="1800" w:hanging="360"/>
      </w:pPr>
      <w:rPr>
        <w:rFonts w:ascii="Times New Roman" w:eastAsia="Calibri" w:hAnsi="Times New Roman" w:cs="Times New Roman"/>
      </w:r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58" w15:restartNumberingAfterBreak="0">
    <w:nsid w:val="46C5487A"/>
    <w:multiLevelType w:val="hybridMultilevel"/>
    <w:tmpl w:val="8694573E"/>
    <w:lvl w:ilvl="0" w:tplc="04150017">
      <w:start w:val="1"/>
      <w:numFmt w:val="lowerLetter"/>
      <w:lvlText w:val="%1)"/>
      <w:lvlJc w:val="left"/>
      <w:pPr>
        <w:tabs>
          <w:tab w:val="num" w:pos="1429"/>
        </w:tabs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59" w15:restartNumberingAfterBreak="0">
    <w:nsid w:val="4AAE28B2"/>
    <w:multiLevelType w:val="multilevel"/>
    <w:tmpl w:val="BF80210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4B2A5AB4"/>
    <w:multiLevelType w:val="multilevel"/>
    <w:tmpl w:val="D62E6580"/>
    <w:lvl w:ilvl="0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2511" w:hanging="360"/>
      </w:pPr>
    </w:lvl>
    <w:lvl w:ilvl="2">
      <w:start w:val="1"/>
      <w:numFmt w:val="lowerRoman"/>
      <w:lvlText w:val="%3."/>
      <w:lvlJc w:val="right"/>
      <w:pPr>
        <w:ind w:left="3231" w:hanging="180"/>
      </w:pPr>
    </w:lvl>
    <w:lvl w:ilvl="3">
      <w:start w:val="1"/>
      <w:numFmt w:val="decimal"/>
      <w:lvlText w:val="%4."/>
      <w:lvlJc w:val="left"/>
      <w:pPr>
        <w:ind w:left="3951" w:hanging="360"/>
      </w:pPr>
    </w:lvl>
    <w:lvl w:ilvl="4">
      <w:start w:val="1"/>
      <w:numFmt w:val="lowerLetter"/>
      <w:lvlText w:val="%5."/>
      <w:lvlJc w:val="left"/>
      <w:pPr>
        <w:ind w:left="4671" w:hanging="360"/>
      </w:pPr>
    </w:lvl>
    <w:lvl w:ilvl="5">
      <w:start w:val="1"/>
      <w:numFmt w:val="lowerRoman"/>
      <w:lvlText w:val="%6."/>
      <w:lvlJc w:val="right"/>
      <w:pPr>
        <w:ind w:left="5391" w:hanging="180"/>
      </w:pPr>
    </w:lvl>
    <w:lvl w:ilvl="6">
      <w:start w:val="1"/>
      <w:numFmt w:val="decimal"/>
      <w:lvlText w:val="%7."/>
      <w:lvlJc w:val="left"/>
      <w:pPr>
        <w:ind w:left="6111" w:hanging="360"/>
      </w:pPr>
    </w:lvl>
    <w:lvl w:ilvl="7">
      <w:start w:val="1"/>
      <w:numFmt w:val="lowerLetter"/>
      <w:lvlText w:val="%8."/>
      <w:lvlJc w:val="left"/>
      <w:pPr>
        <w:ind w:left="6831" w:hanging="360"/>
      </w:pPr>
    </w:lvl>
    <w:lvl w:ilvl="8">
      <w:start w:val="1"/>
      <w:numFmt w:val="lowerRoman"/>
      <w:lvlText w:val="%9."/>
      <w:lvlJc w:val="right"/>
      <w:pPr>
        <w:ind w:left="7551" w:hanging="180"/>
      </w:pPr>
    </w:lvl>
  </w:abstractNum>
  <w:abstractNum w:abstractNumId="61" w15:restartNumberingAfterBreak="0">
    <w:nsid w:val="53A82277"/>
    <w:multiLevelType w:val="hybridMultilevel"/>
    <w:tmpl w:val="D04ECEC4"/>
    <w:lvl w:ilvl="0" w:tplc="B8B201F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53A93DEB"/>
    <w:multiLevelType w:val="multilevel"/>
    <w:tmpl w:val="318AE9B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5"/>
      <w:numFmt w:val="decimal"/>
      <w:lvlText w:val="%2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574A77C8"/>
    <w:multiLevelType w:val="hybridMultilevel"/>
    <w:tmpl w:val="0EB8E840"/>
    <w:name w:val="WW8Num183"/>
    <w:lvl w:ilvl="0" w:tplc="4B06AFF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5C196D16"/>
    <w:multiLevelType w:val="hybridMultilevel"/>
    <w:tmpl w:val="6E2053A4"/>
    <w:lvl w:ilvl="0" w:tplc="1B421FE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03EF4A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70D63334">
      <w:start w:val="1"/>
      <w:numFmt w:val="decimal"/>
      <w:lvlText w:val="%3)"/>
      <w:lvlJc w:val="left"/>
      <w:pPr>
        <w:tabs>
          <w:tab w:val="num" w:pos="2150"/>
        </w:tabs>
        <w:ind w:left="2150" w:hanging="17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5" w15:restartNumberingAfterBreak="0">
    <w:nsid w:val="5F162180"/>
    <w:multiLevelType w:val="multilevel"/>
    <w:tmpl w:val="DB5E3338"/>
    <w:lvl w:ilvl="0">
      <w:start w:val="1"/>
      <w:numFmt w:val="decimal"/>
      <w:lvlText w:val="%1."/>
      <w:lvlJc w:val="left"/>
      <w:rPr>
        <w:rFonts w:ascii="Times New Roman" w:eastAsia="Arial" w:hAnsi="Times New Roman" w:cs="Times New Roman"/>
        <w:b w:val="0"/>
        <w:bCs w:val="0"/>
        <w:i w:val="0"/>
        <w:iC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vertAlign w:val="baseline"/>
      </w:rPr>
    </w:lvl>
    <w:lvl w:ilvl="1">
      <w:start w:val="1"/>
      <w:numFmt w:val="lowerLetter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vertAlign w:val="baseline"/>
      </w:rPr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66" w15:restartNumberingAfterBreak="0">
    <w:nsid w:val="603348ED"/>
    <w:multiLevelType w:val="hybridMultilevel"/>
    <w:tmpl w:val="7BEA64C0"/>
    <w:lvl w:ilvl="0" w:tplc="488ED68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ahoma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620E6C07"/>
    <w:multiLevelType w:val="multilevel"/>
    <w:tmpl w:val="494A317E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vertAlign w:val="baseline"/>
        <w:lang w:val="pl-PL" w:eastAsia="pl-PL" w:bidi="pl-PL"/>
      </w:rPr>
    </w:lvl>
    <w:lvl w:ilvl="1">
      <w:start w:val="1"/>
      <w:numFmt w:val="decimal"/>
      <w:lvlText w:val="%2"/>
      <w:lvlJc w:val="left"/>
      <w:pPr>
        <w:ind w:left="0" w:firstLine="0"/>
      </w:pPr>
    </w:lvl>
    <w:lvl w:ilvl="2">
      <w:start w:val="1"/>
      <w:numFmt w:val="decimal"/>
      <w:lvlText w:val="%3"/>
      <w:lvlJc w:val="left"/>
      <w:pPr>
        <w:ind w:left="0" w:firstLine="0"/>
      </w:pPr>
    </w:lvl>
    <w:lvl w:ilvl="3">
      <w:start w:val="1"/>
      <w:numFmt w:val="decimal"/>
      <w:lvlText w:val="%4"/>
      <w:lvlJc w:val="left"/>
      <w:pPr>
        <w:ind w:left="0" w:firstLine="0"/>
      </w:pPr>
    </w:lvl>
    <w:lvl w:ilvl="4">
      <w:start w:val="1"/>
      <w:numFmt w:val="decimal"/>
      <w:lvlText w:val="%5"/>
      <w:lvlJc w:val="left"/>
      <w:pPr>
        <w:ind w:left="0" w:firstLine="0"/>
      </w:pPr>
    </w:lvl>
    <w:lvl w:ilvl="5">
      <w:start w:val="1"/>
      <w:numFmt w:val="decimal"/>
      <w:lvlText w:val="%6"/>
      <w:lvlJc w:val="left"/>
      <w:pPr>
        <w:ind w:left="0" w:firstLine="0"/>
      </w:pPr>
    </w:lvl>
    <w:lvl w:ilvl="6">
      <w:start w:val="1"/>
      <w:numFmt w:val="decimal"/>
      <w:lvlText w:val="%7"/>
      <w:lvlJc w:val="left"/>
      <w:pPr>
        <w:ind w:left="0" w:firstLine="0"/>
      </w:pPr>
    </w:lvl>
    <w:lvl w:ilvl="7">
      <w:start w:val="1"/>
      <w:numFmt w:val="decimal"/>
      <w:lvlText w:val="%8"/>
      <w:lvlJc w:val="left"/>
      <w:pPr>
        <w:ind w:left="0" w:firstLine="0"/>
      </w:pPr>
    </w:lvl>
    <w:lvl w:ilvl="8">
      <w:start w:val="1"/>
      <w:numFmt w:val="decimal"/>
      <w:lvlText w:val="%9"/>
      <w:lvlJc w:val="left"/>
      <w:pPr>
        <w:ind w:left="0" w:firstLine="0"/>
      </w:pPr>
    </w:lvl>
  </w:abstractNum>
  <w:abstractNum w:abstractNumId="68" w15:restartNumberingAfterBreak="0">
    <w:nsid w:val="6335417A"/>
    <w:multiLevelType w:val="multilevel"/>
    <w:tmpl w:val="2CB22650"/>
    <w:lvl w:ilvl="0">
      <w:start w:val="1"/>
      <w:numFmt w:val="decimal"/>
      <w:lvlText w:val="%1. "/>
      <w:lvlJc w:val="left"/>
      <w:pPr>
        <w:ind w:left="283" w:hanging="283"/>
      </w:pPr>
      <w:rPr>
        <w:rFonts w:ascii="Times New Roman" w:hAnsi="Times New Roman" w:cs="Times New Roman"/>
        <w:b w:val="0"/>
        <w:i w:val="0"/>
        <w:strike w:val="0"/>
        <w:dstrike w:val="0"/>
        <w:sz w:val="22"/>
        <w:szCs w:val="22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654B30C8"/>
    <w:multiLevelType w:val="multilevel"/>
    <w:tmpl w:val="520AC87C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0" w15:restartNumberingAfterBreak="0">
    <w:nsid w:val="66A2227D"/>
    <w:multiLevelType w:val="hybridMultilevel"/>
    <w:tmpl w:val="7F76444E"/>
    <w:lvl w:ilvl="0" w:tplc="04150011">
      <w:start w:val="1"/>
      <w:numFmt w:val="decimal"/>
      <w:lvlText w:val="%1)"/>
      <w:lvlJc w:val="left"/>
      <w:pPr>
        <w:ind w:left="1637" w:hanging="360"/>
      </w:pPr>
    </w:lvl>
    <w:lvl w:ilvl="1" w:tplc="04150019" w:tentative="1">
      <w:start w:val="1"/>
      <w:numFmt w:val="lowerLetter"/>
      <w:lvlText w:val="%2."/>
      <w:lvlJc w:val="left"/>
      <w:pPr>
        <w:ind w:left="2226" w:hanging="360"/>
      </w:pPr>
    </w:lvl>
    <w:lvl w:ilvl="2" w:tplc="0415001B" w:tentative="1">
      <w:start w:val="1"/>
      <w:numFmt w:val="lowerRoman"/>
      <w:lvlText w:val="%3."/>
      <w:lvlJc w:val="right"/>
      <w:pPr>
        <w:ind w:left="2946" w:hanging="180"/>
      </w:pPr>
    </w:lvl>
    <w:lvl w:ilvl="3" w:tplc="0415000F" w:tentative="1">
      <w:start w:val="1"/>
      <w:numFmt w:val="decimal"/>
      <w:lvlText w:val="%4."/>
      <w:lvlJc w:val="left"/>
      <w:pPr>
        <w:ind w:left="3666" w:hanging="360"/>
      </w:pPr>
    </w:lvl>
    <w:lvl w:ilvl="4" w:tplc="04150019" w:tentative="1">
      <w:start w:val="1"/>
      <w:numFmt w:val="lowerLetter"/>
      <w:lvlText w:val="%5."/>
      <w:lvlJc w:val="left"/>
      <w:pPr>
        <w:ind w:left="4386" w:hanging="360"/>
      </w:pPr>
    </w:lvl>
    <w:lvl w:ilvl="5" w:tplc="0415001B" w:tentative="1">
      <w:start w:val="1"/>
      <w:numFmt w:val="lowerRoman"/>
      <w:lvlText w:val="%6."/>
      <w:lvlJc w:val="right"/>
      <w:pPr>
        <w:ind w:left="5106" w:hanging="180"/>
      </w:pPr>
    </w:lvl>
    <w:lvl w:ilvl="6" w:tplc="0415000F" w:tentative="1">
      <w:start w:val="1"/>
      <w:numFmt w:val="decimal"/>
      <w:lvlText w:val="%7."/>
      <w:lvlJc w:val="left"/>
      <w:pPr>
        <w:ind w:left="5826" w:hanging="360"/>
      </w:pPr>
    </w:lvl>
    <w:lvl w:ilvl="7" w:tplc="04150019" w:tentative="1">
      <w:start w:val="1"/>
      <w:numFmt w:val="lowerLetter"/>
      <w:lvlText w:val="%8."/>
      <w:lvlJc w:val="left"/>
      <w:pPr>
        <w:ind w:left="6546" w:hanging="360"/>
      </w:pPr>
    </w:lvl>
    <w:lvl w:ilvl="8" w:tplc="0415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71" w15:restartNumberingAfterBreak="0">
    <w:nsid w:val="6D8D7878"/>
    <w:multiLevelType w:val="hybridMultilevel"/>
    <w:tmpl w:val="DF2E9872"/>
    <w:name w:val="WW8Num183222"/>
    <w:lvl w:ilvl="0" w:tplc="04150017">
      <w:start w:val="1"/>
      <w:numFmt w:val="lowerLetter"/>
      <w:lvlText w:val="%1)"/>
      <w:lvlJc w:val="left"/>
      <w:pPr>
        <w:ind w:left="2149" w:hanging="360"/>
      </w:pPr>
    </w:lvl>
    <w:lvl w:ilvl="1" w:tplc="04150019" w:tentative="1">
      <w:start w:val="1"/>
      <w:numFmt w:val="lowerLetter"/>
      <w:lvlText w:val="%2."/>
      <w:lvlJc w:val="left"/>
      <w:pPr>
        <w:ind w:left="2869" w:hanging="360"/>
      </w:pPr>
    </w:lvl>
    <w:lvl w:ilvl="2" w:tplc="0415001B" w:tentative="1">
      <w:start w:val="1"/>
      <w:numFmt w:val="lowerRoman"/>
      <w:lvlText w:val="%3."/>
      <w:lvlJc w:val="right"/>
      <w:pPr>
        <w:ind w:left="3589" w:hanging="180"/>
      </w:pPr>
    </w:lvl>
    <w:lvl w:ilvl="3" w:tplc="0415000F" w:tentative="1">
      <w:start w:val="1"/>
      <w:numFmt w:val="decimal"/>
      <w:lvlText w:val="%4."/>
      <w:lvlJc w:val="left"/>
      <w:pPr>
        <w:ind w:left="4309" w:hanging="360"/>
      </w:pPr>
    </w:lvl>
    <w:lvl w:ilvl="4" w:tplc="04150019" w:tentative="1">
      <w:start w:val="1"/>
      <w:numFmt w:val="lowerLetter"/>
      <w:lvlText w:val="%5."/>
      <w:lvlJc w:val="left"/>
      <w:pPr>
        <w:ind w:left="5029" w:hanging="360"/>
      </w:pPr>
    </w:lvl>
    <w:lvl w:ilvl="5" w:tplc="0415001B" w:tentative="1">
      <w:start w:val="1"/>
      <w:numFmt w:val="lowerRoman"/>
      <w:lvlText w:val="%6."/>
      <w:lvlJc w:val="right"/>
      <w:pPr>
        <w:ind w:left="5749" w:hanging="180"/>
      </w:pPr>
    </w:lvl>
    <w:lvl w:ilvl="6" w:tplc="0415000F" w:tentative="1">
      <w:start w:val="1"/>
      <w:numFmt w:val="decimal"/>
      <w:lvlText w:val="%7."/>
      <w:lvlJc w:val="left"/>
      <w:pPr>
        <w:ind w:left="6469" w:hanging="360"/>
      </w:pPr>
    </w:lvl>
    <w:lvl w:ilvl="7" w:tplc="04150019" w:tentative="1">
      <w:start w:val="1"/>
      <w:numFmt w:val="lowerLetter"/>
      <w:lvlText w:val="%8."/>
      <w:lvlJc w:val="left"/>
      <w:pPr>
        <w:ind w:left="7189" w:hanging="360"/>
      </w:pPr>
    </w:lvl>
    <w:lvl w:ilvl="8" w:tplc="0415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72" w15:restartNumberingAfterBreak="0">
    <w:nsid w:val="73A00356"/>
    <w:multiLevelType w:val="singleLevel"/>
    <w:tmpl w:val="0000001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ahoma"/>
        <w:b w:val="0"/>
      </w:rPr>
    </w:lvl>
  </w:abstractNum>
  <w:abstractNum w:abstractNumId="73" w15:restartNumberingAfterBreak="0">
    <w:nsid w:val="772C1F4F"/>
    <w:multiLevelType w:val="multilevel"/>
    <w:tmpl w:val="A97EC72E"/>
    <w:lvl w:ilvl="0">
      <w:start w:val="14"/>
      <w:numFmt w:val="decimal"/>
      <w:lvlText w:val="%1."/>
      <w:lvlJc w:val="left"/>
      <w:pPr>
        <w:ind w:left="502" w:hanging="360"/>
      </w:pPr>
    </w:lvl>
    <w:lvl w:ilvl="1">
      <w:start w:val="1"/>
      <w:numFmt w:val="lowerLetter"/>
      <w:lvlText w:val="%2."/>
      <w:lvlJc w:val="left"/>
      <w:pPr>
        <w:ind w:left="1582" w:hanging="360"/>
      </w:pPr>
    </w:lvl>
    <w:lvl w:ilvl="2">
      <w:start w:val="1"/>
      <w:numFmt w:val="lowerRoman"/>
      <w:lvlText w:val="%3."/>
      <w:lvlJc w:val="right"/>
      <w:pPr>
        <w:ind w:left="2302" w:hanging="180"/>
      </w:pPr>
    </w:lvl>
    <w:lvl w:ilvl="3">
      <w:start w:val="1"/>
      <w:numFmt w:val="decimal"/>
      <w:lvlText w:val="%4."/>
      <w:lvlJc w:val="left"/>
      <w:pPr>
        <w:ind w:left="3022" w:hanging="360"/>
      </w:pPr>
    </w:lvl>
    <w:lvl w:ilvl="4">
      <w:start w:val="1"/>
      <w:numFmt w:val="lowerLetter"/>
      <w:lvlText w:val="%5."/>
      <w:lvlJc w:val="left"/>
      <w:pPr>
        <w:ind w:left="3742" w:hanging="360"/>
      </w:pPr>
    </w:lvl>
    <w:lvl w:ilvl="5">
      <w:start w:val="1"/>
      <w:numFmt w:val="lowerRoman"/>
      <w:lvlText w:val="%6."/>
      <w:lvlJc w:val="right"/>
      <w:pPr>
        <w:ind w:left="4462" w:hanging="180"/>
      </w:pPr>
    </w:lvl>
    <w:lvl w:ilvl="6">
      <w:start w:val="1"/>
      <w:numFmt w:val="decimal"/>
      <w:lvlText w:val="%7."/>
      <w:lvlJc w:val="left"/>
      <w:pPr>
        <w:ind w:left="5182" w:hanging="360"/>
      </w:pPr>
    </w:lvl>
    <w:lvl w:ilvl="7">
      <w:start w:val="1"/>
      <w:numFmt w:val="lowerLetter"/>
      <w:lvlText w:val="%8."/>
      <w:lvlJc w:val="left"/>
      <w:pPr>
        <w:ind w:left="5902" w:hanging="360"/>
      </w:pPr>
    </w:lvl>
    <w:lvl w:ilvl="8">
      <w:start w:val="1"/>
      <w:numFmt w:val="lowerRoman"/>
      <w:lvlText w:val="%9."/>
      <w:lvlJc w:val="right"/>
      <w:pPr>
        <w:ind w:left="6622" w:hanging="180"/>
      </w:pPr>
    </w:lvl>
  </w:abstractNum>
  <w:abstractNum w:abstractNumId="74" w15:restartNumberingAfterBreak="0">
    <w:nsid w:val="77827751"/>
    <w:multiLevelType w:val="hybridMultilevel"/>
    <w:tmpl w:val="0E46F24A"/>
    <w:lvl w:ilvl="0" w:tplc="0415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99B66778">
      <w:start w:val="1"/>
      <w:numFmt w:val="decimal"/>
      <w:lvlText w:val="%2."/>
      <w:lvlJc w:val="left"/>
      <w:pPr>
        <w:ind w:left="1440" w:hanging="360"/>
      </w:pPr>
      <w:rPr>
        <w:rFonts w:ascii="Times New Roman" w:eastAsia="Calibri" w:hAnsi="Times New Roman" w:cs="Calibri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78AA7015"/>
    <w:multiLevelType w:val="hybridMultilevel"/>
    <w:tmpl w:val="887A3AFC"/>
    <w:lvl w:ilvl="0" w:tplc="2F0C46C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76" w15:restartNumberingAfterBreak="0">
    <w:nsid w:val="7D6D0852"/>
    <w:multiLevelType w:val="multilevel"/>
    <w:tmpl w:val="AAE468A2"/>
    <w:lvl w:ilvl="0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7DE215F9"/>
    <w:multiLevelType w:val="multilevel"/>
    <w:tmpl w:val="5FA6C718"/>
    <w:lvl w:ilvl="0">
      <w:start w:val="1"/>
      <w:numFmt w:val="decimal"/>
      <w:lvlText w:val="%1."/>
      <w:lvlJc w:val="left"/>
      <w:pPr>
        <w:ind w:left="360" w:hanging="360"/>
      </w:pPr>
    </w:lvl>
    <w:lvl w:ilvl="1">
      <w:numFmt w:val="bullet"/>
      <w:lvlText w:val="•"/>
      <w:lvlJc w:val="left"/>
      <w:pPr>
        <w:ind w:left="1080" w:hanging="360"/>
      </w:pPr>
      <w:rPr>
        <w:rFonts w:ascii="Garamond" w:eastAsia="Times New Roman" w:hAnsi="Garamond"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 w16cid:durableId="1068117692">
    <w:abstractNumId w:val="0"/>
  </w:num>
  <w:num w:numId="2" w16cid:durableId="2084444542">
    <w:abstractNumId w:val="1"/>
  </w:num>
  <w:num w:numId="3" w16cid:durableId="1277834550">
    <w:abstractNumId w:val="2"/>
  </w:num>
  <w:num w:numId="4" w16cid:durableId="1987587673">
    <w:abstractNumId w:val="21"/>
  </w:num>
  <w:num w:numId="5" w16cid:durableId="510140731">
    <w:abstractNumId w:val="23"/>
  </w:num>
  <w:num w:numId="6" w16cid:durableId="1191068553">
    <w:abstractNumId w:val="25"/>
  </w:num>
  <w:num w:numId="7" w16cid:durableId="1084688031">
    <w:abstractNumId w:val="29"/>
  </w:num>
  <w:num w:numId="8" w16cid:durableId="1274364174">
    <w:abstractNumId w:val="30"/>
  </w:num>
  <w:num w:numId="9" w16cid:durableId="1670132937">
    <w:abstractNumId w:val="72"/>
  </w:num>
  <w:num w:numId="10" w16cid:durableId="1571502528">
    <w:abstractNumId w:val="54"/>
  </w:num>
  <w:num w:numId="11" w16cid:durableId="454718284">
    <w:abstractNumId w:val="61"/>
  </w:num>
  <w:num w:numId="12" w16cid:durableId="954211187">
    <w:abstractNumId w:val="64"/>
  </w:num>
  <w:num w:numId="13" w16cid:durableId="508325651">
    <w:abstractNumId w:val="75"/>
  </w:num>
  <w:num w:numId="14" w16cid:durableId="556597252">
    <w:abstractNumId w:val="58"/>
  </w:num>
  <w:num w:numId="15" w16cid:durableId="1387610556">
    <w:abstractNumId w:val="42"/>
  </w:num>
  <w:num w:numId="16" w16cid:durableId="2050716301">
    <w:abstractNumId w:val="47"/>
  </w:num>
  <w:num w:numId="17" w16cid:durableId="509878484">
    <w:abstractNumId w:val="66"/>
  </w:num>
  <w:num w:numId="18" w16cid:durableId="2096974865">
    <w:abstractNumId w:val="48"/>
  </w:num>
  <w:num w:numId="19" w16cid:durableId="538469002">
    <w:abstractNumId w:val="74"/>
  </w:num>
  <w:num w:numId="20" w16cid:durableId="560870877">
    <w:abstractNumId w:val="51"/>
  </w:num>
  <w:num w:numId="21" w16cid:durableId="646319896">
    <w:abstractNumId w:val="70"/>
  </w:num>
  <w:num w:numId="22" w16cid:durableId="1961645393">
    <w:abstractNumId w:val="6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883178441">
    <w:abstractNumId w:val="62"/>
  </w:num>
  <w:num w:numId="24" w16cid:durableId="1141926904">
    <w:abstractNumId w:val="60"/>
  </w:num>
  <w:num w:numId="25" w16cid:durableId="1242057922">
    <w:abstractNumId w:val="60"/>
    <w:lvlOverride w:ilvl="0">
      <w:startOverride w:val="1"/>
    </w:lvlOverride>
  </w:num>
  <w:num w:numId="26" w16cid:durableId="135537030">
    <w:abstractNumId w:val="52"/>
  </w:num>
  <w:num w:numId="27" w16cid:durableId="1271812095">
    <w:abstractNumId w:val="52"/>
    <w:lvlOverride w:ilvl="0">
      <w:startOverride w:val="4"/>
    </w:lvlOverride>
  </w:num>
  <w:num w:numId="28" w16cid:durableId="1462648520">
    <w:abstractNumId w:val="45"/>
  </w:num>
  <w:num w:numId="29" w16cid:durableId="1007833043">
    <w:abstractNumId w:val="50"/>
  </w:num>
  <w:num w:numId="30" w16cid:durableId="897668909">
    <w:abstractNumId w:val="50"/>
    <w:lvlOverride w:ilvl="0">
      <w:startOverride w:val="1"/>
    </w:lvlOverride>
  </w:num>
  <w:num w:numId="31" w16cid:durableId="1530987853">
    <w:abstractNumId w:val="73"/>
  </w:num>
  <w:num w:numId="32" w16cid:durableId="1845582137">
    <w:abstractNumId w:val="73"/>
    <w:lvlOverride w:ilvl="0">
      <w:startOverride w:val="14"/>
    </w:lvlOverride>
  </w:num>
  <w:num w:numId="33" w16cid:durableId="1324892830">
    <w:abstractNumId w:val="69"/>
  </w:num>
  <w:num w:numId="34" w16cid:durableId="1986622021">
    <w:abstractNumId w:val="76"/>
  </w:num>
  <w:num w:numId="35" w16cid:durableId="1017776192">
    <w:abstractNumId w:val="76"/>
    <w:lvlOverride w:ilvl="0">
      <w:startOverride w:val="1"/>
    </w:lvlOverride>
  </w:num>
  <w:num w:numId="36" w16cid:durableId="1752699911">
    <w:abstractNumId w:val="53"/>
  </w:num>
  <w:num w:numId="37" w16cid:durableId="914822523">
    <w:abstractNumId w:val="53"/>
    <w:lvlOverride w:ilvl="0">
      <w:startOverride w:val="1"/>
    </w:lvlOverride>
  </w:num>
  <w:num w:numId="38" w16cid:durableId="1073550489">
    <w:abstractNumId w:val="57"/>
  </w:num>
  <w:num w:numId="39" w16cid:durableId="1549293299">
    <w:abstractNumId w:val="65"/>
  </w:num>
  <w:num w:numId="40" w16cid:durableId="29261821">
    <w:abstractNumId w:val="65"/>
    <w:lvlOverride w:ilvl="0">
      <w:startOverride w:val="1"/>
    </w:lvlOverride>
  </w:num>
  <w:num w:numId="41" w16cid:durableId="234974773">
    <w:abstractNumId w:val="43"/>
  </w:num>
  <w:num w:numId="42" w16cid:durableId="1005324269">
    <w:abstractNumId w:val="77"/>
  </w:num>
  <w:num w:numId="43" w16cid:durableId="2095934457">
    <w:abstractNumId w:val="77"/>
    <w:lvlOverride w:ilvl="0">
      <w:startOverride w:val="1"/>
    </w:lvlOverride>
  </w:num>
  <w:num w:numId="44" w16cid:durableId="495997819">
    <w:abstractNumId w:val="55"/>
  </w:num>
  <w:num w:numId="45" w16cid:durableId="709764499">
    <w:abstractNumId w:val="55"/>
    <w:lvlOverride w:ilvl="0">
      <w:startOverride w:val="1"/>
    </w:lvlOverride>
  </w:num>
  <w:num w:numId="46" w16cid:durableId="2024744649">
    <w:abstractNumId w:val="59"/>
  </w:num>
  <w:num w:numId="47" w16cid:durableId="2120906880">
    <w:abstractNumId w:val="59"/>
    <w:lvlOverride w:ilvl="0">
      <w:startOverride w:val="1"/>
    </w:lvlOverride>
  </w:num>
  <w:num w:numId="48" w16cid:durableId="953757172">
    <w:abstractNumId w:val="46"/>
  </w:num>
  <w:num w:numId="49" w16cid:durableId="448206607">
    <w:abstractNumId w:val="68"/>
  </w:num>
  <w:num w:numId="50" w16cid:durableId="1093820871">
    <w:abstractNumId w:val="68"/>
    <w:lvlOverride w:ilvl="0">
      <w:startOverride w:val="1"/>
    </w:lvlOverride>
  </w:num>
  <w:num w:numId="51" w16cid:durableId="2068340423">
    <w:abstractNumId w:val="40"/>
  </w:num>
  <w:num w:numId="52" w16cid:durableId="1709603440">
    <w:abstractNumId w:val="40"/>
    <w:lvlOverride w:ilvl="0">
      <w:startOverride w:val="1"/>
    </w:lvlOverride>
    <w:lvlOverride w:ilvl="1">
      <w:startOverride w:val="1"/>
    </w:lvlOverride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5D4B"/>
    <w:rsid w:val="000002D1"/>
    <w:rsid w:val="00005623"/>
    <w:rsid w:val="0000660E"/>
    <w:rsid w:val="00006CED"/>
    <w:rsid w:val="000078D0"/>
    <w:rsid w:val="00014B40"/>
    <w:rsid w:val="00014D6D"/>
    <w:rsid w:val="000168FE"/>
    <w:rsid w:val="00017692"/>
    <w:rsid w:val="000177B9"/>
    <w:rsid w:val="000179D2"/>
    <w:rsid w:val="0002248E"/>
    <w:rsid w:val="000228DE"/>
    <w:rsid w:val="0002321D"/>
    <w:rsid w:val="000237FA"/>
    <w:rsid w:val="00024647"/>
    <w:rsid w:val="000261A6"/>
    <w:rsid w:val="00027912"/>
    <w:rsid w:val="00032638"/>
    <w:rsid w:val="0003629B"/>
    <w:rsid w:val="000370DD"/>
    <w:rsid w:val="000402EE"/>
    <w:rsid w:val="0004031D"/>
    <w:rsid w:val="00041D0D"/>
    <w:rsid w:val="000435ED"/>
    <w:rsid w:val="000446BF"/>
    <w:rsid w:val="00045BC3"/>
    <w:rsid w:val="000462D9"/>
    <w:rsid w:val="00054AC7"/>
    <w:rsid w:val="00055D21"/>
    <w:rsid w:val="00055D85"/>
    <w:rsid w:val="00056411"/>
    <w:rsid w:val="00061DAB"/>
    <w:rsid w:val="000701BE"/>
    <w:rsid w:val="00074571"/>
    <w:rsid w:val="000810DC"/>
    <w:rsid w:val="000833FC"/>
    <w:rsid w:val="000873BF"/>
    <w:rsid w:val="00087DF2"/>
    <w:rsid w:val="00090A6E"/>
    <w:rsid w:val="000911E6"/>
    <w:rsid w:val="000A0969"/>
    <w:rsid w:val="000A0E91"/>
    <w:rsid w:val="000A1299"/>
    <w:rsid w:val="000A2B56"/>
    <w:rsid w:val="000B1334"/>
    <w:rsid w:val="000B16ED"/>
    <w:rsid w:val="000C3D48"/>
    <w:rsid w:val="000C54EB"/>
    <w:rsid w:val="000C63D9"/>
    <w:rsid w:val="000D2831"/>
    <w:rsid w:val="000D3A37"/>
    <w:rsid w:val="000D7449"/>
    <w:rsid w:val="000E2857"/>
    <w:rsid w:val="000F4325"/>
    <w:rsid w:val="000F4D54"/>
    <w:rsid w:val="00102A83"/>
    <w:rsid w:val="00102B58"/>
    <w:rsid w:val="00102F4F"/>
    <w:rsid w:val="00111808"/>
    <w:rsid w:val="00120D23"/>
    <w:rsid w:val="001231AC"/>
    <w:rsid w:val="00125CB7"/>
    <w:rsid w:val="0012605E"/>
    <w:rsid w:val="0012673A"/>
    <w:rsid w:val="00133B99"/>
    <w:rsid w:val="00134C57"/>
    <w:rsid w:val="00136881"/>
    <w:rsid w:val="00143E3B"/>
    <w:rsid w:val="00145D4B"/>
    <w:rsid w:val="001552CE"/>
    <w:rsid w:val="00155FB6"/>
    <w:rsid w:val="001613CC"/>
    <w:rsid w:val="00162186"/>
    <w:rsid w:val="0016385A"/>
    <w:rsid w:val="00163F9C"/>
    <w:rsid w:val="00165A73"/>
    <w:rsid w:val="001707A1"/>
    <w:rsid w:val="001736D8"/>
    <w:rsid w:val="001754B5"/>
    <w:rsid w:val="00175E71"/>
    <w:rsid w:val="00181242"/>
    <w:rsid w:val="001826FE"/>
    <w:rsid w:val="00183AA9"/>
    <w:rsid w:val="001869D5"/>
    <w:rsid w:val="0019272F"/>
    <w:rsid w:val="00194F15"/>
    <w:rsid w:val="001A4631"/>
    <w:rsid w:val="001B06F3"/>
    <w:rsid w:val="001B56EA"/>
    <w:rsid w:val="001C21F0"/>
    <w:rsid w:val="001C3157"/>
    <w:rsid w:val="001C421B"/>
    <w:rsid w:val="001C4C4E"/>
    <w:rsid w:val="001D1148"/>
    <w:rsid w:val="001D2005"/>
    <w:rsid w:val="001D3ABD"/>
    <w:rsid w:val="001D3EA4"/>
    <w:rsid w:val="001D74D9"/>
    <w:rsid w:val="001E0490"/>
    <w:rsid w:val="001E0F90"/>
    <w:rsid w:val="001E259F"/>
    <w:rsid w:val="001E3DED"/>
    <w:rsid w:val="001F002F"/>
    <w:rsid w:val="001F5989"/>
    <w:rsid w:val="00200EE6"/>
    <w:rsid w:val="002017B2"/>
    <w:rsid w:val="00201CF8"/>
    <w:rsid w:val="00202632"/>
    <w:rsid w:val="002028E7"/>
    <w:rsid w:val="00205707"/>
    <w:rsid w:val="002063A0"/>
    <w:rsid w:val="00207A28"/>
    <w:rsid w:val="002139AF"/>
    <w:rsid w:val="002250DF"/>
    <w:rsid w:val="00226024"/>
    <w:rsid w:val="002328F9"/>
    <w:rsid w:val="00234151"/>
    <w:rsid w:val="00235D2D"/>
    <w:rsid w:val="00236BBC"/>
    <w:rsid w:val="00236F90"/>
    <w:rsid w:val="00241889"/>
    <w:rsid w:val="002420A7"/>
    <w:rsid w:val="002421DB"/>
    <w:rsid w:val="00242D00"/>
    <w:rsid w:val="00244350"/>
    <w:rsid w:val="00245ECD"/>
    <w:rsid w:val="00246AC3"/>
    <w:rsid w:val="00252CFB"/>
    <w:rsid w:val="0025748A"/>
    <w:rsid w:val="00260E21"/>
    <w:rsid w:val="002623EC"/>
    <w:rsid w:val="002646A5"/>
    <w:rsid w:val="00264CF9"/>
    <w:rsid w:val="00267B5B"/>
    <w:rsid w:val="00273F04"/>
    <w:rsid w:val="00286C8A"/>
    <w:rsid w:val="00290F71"/>
    <w:rsid w:val="0029202D"/>
    <w:rsid w:val="00295152"/>
    <w:rsid w:val="00295E0A"/>
    <w:rsid w:val="002A0A1A"/>
    <w:rsid w:val="002A3EF0"/>
    <w:rsid w:val="002B25FC"/>
    <w:rsid w:val="002B3C41"/>
    <w:rsid w:val="002B6DD2"/>
    <w:rsid w:val="002C080D"/>
    <w:rsid w:val="002C24AF"/>
    <w:rsid w:val="002C4EE2"/>
    <w:rsid w:val="002C51C5"/>
    <w:rsid w:val="002C6876"/>
    <w:rsid w:val="002C6A78"/>
    <w:rsid w:val="002C7CC2"/>
    <w:rsid w:val="002D3AAD"/>
    <w:rsid w:val="002D4352"/>
    <w:rsid w:val="002D7B8A"/>
    <w:rsid w:val="002E33D5"/>
    <w:rsid w:val="002E63CF"/>
    <w:rsid w:val="002E6B82"/>
    <w:rsid w:val="002F3A29"/>
    <w:rsid w:val="002F5729"/>
    <w:rsid w:val="002F597B"/>
    <w:rsid w:val="003046E8"/>
    <w:rsid w:val="00305BCD"/>
    <w:rsid w:val="00313981"/>
    <w:rsid w:val="00323CF7"/>
    <w:rsid w:val="003302AF"/>
    <w:rsid w:val="00335115"/>
    <w:rsid w:val="00335E50"/>
    <w:rsid w:val="00337A6D"/>
    <w:rsid w:val="003425F8"/>
    <w:rsid w:val="00342B11"/>
    <w:rsid w:val="00343438"/>
    <w:rsid w:val="0034427B"/>
    <w:rsid w:val="00344C61"/>
    <w:rsid w:val="003457F7"/>
    <w:rsid w:val="00347476"/>
    <w:rsid w:val="0035075F"/>
    <w:rsid w:val="00361000"/>
    <w:rsid w:val="00371A01"/>
    <w:rsid w:val="00376A55"/>
    <w:rsid w:val="003846C1"/>
    <w:rsid w:val="003869E7"/>
    <w:rsid w:val="0038754F"/>
    <w:rsid w:val="0038788F"/>
    <w:rsid w:val="0038799A"/>
    <w:rsid w:val="00387EC3"/>
    <w:rsid w:val="00387F85"/>
    <w:rsid w:val="00391F1F"/>
    <w:rsid w:val="00394E68"/>
    <w:rsid w:val="00395F4C"/>
    <w:rsid w:val="00396CCE"/>
    <w:rsid w:val="003A328D"/>
    <w:rsid w:val="003A3B66"/>
    <w:rsid w:val="003B1180"/>
    <w:rsid w:val="003B37C1"/>
    <w:rsid w:val="003B5114"/>
    <w:rsid w:val="003C0BE0"/>
    <w:rsid w:val="003C7E69"/>
    <w:rsid w:val="003D16F7"/>
    <w:rsid w:val="003D55D7"/>
    <w:rsid w:val="003D59D8"/>
    <w:rsid w:val="003E103E"/>
    <w:rsid w:val="003E6231"/>
    <w:rsid w:val="003F0B24"/>
    <w:rsid w:val="003F109A"/>
    <w:rsid w:val="003F158B"/>
    <w:rsid w:val="003F4C48"/>
    <w:rsid w:val="003F78D4"/>
    <w:rsid w:val="00401785"/>
    <w:rsid w:val="00402415"/>
    <w:rsid w:val="00407F69"/>
    <w:rsid w:val="0041232A"/>
    <w:rsid w:val="0041329E"/>
    <w:rsid w:val="0041421F"/>
    <w:rsid w:val="004148D4"/>
    <w:rsid w:val="004166C4"/>
    <w:rsid w:val="0042263D"/>
    <w:rsid w:val="00424337"/>
    <w:rsid w:val="0043076B"/>
    <w:rsid w:val="00436DBA"/>
    <w:rsid w:val="0044068E"/>
    <w:rsid w:val="00442363"/>
    <w:rsid w:val="00446325"/>
    <w:rsid w:val="00450E9B"/>
    <w:rsid w:val="00453853"/>
    <w:rsid w:val="00456B72"/>
    <w:rsid w:val="00461AAD"/>
    <w:rsid w:val="00462135"/>
    <w:rsid w:val="0046479C"/>
    <w:rsid w:val="0047047D"/>
    <w:rsid w:val="00470B42"/>
    <w:rsid w:val="00471448"/>
    <w:rsid w:val="00472D7C"/>
    <w:rsid w:val="00474711"/>
    <w:rsid w:val="00476B08"/>
    <w:rsid w:val="004771A0"/>
    <w:rsid w:val="00484CAE"/>
    <w:rsid w:val="00487BF0"/>
    <w:rsid w:val="00490BD8"/>
    <w:rsid w:val="004A1EDF"/>
    <w:rsid w:val="004A48C2"/>
    <w:rsid w:val="004A5C17"/>
    <w:rsid w:val="004B1A33"/>
    <w:rsid w:val="004B317C"/>
    <w:rsid w:val="004B581B"/>
    <w:rsid w:val="004B5B40"/>
    <w:rsid w:val="004B6FF3"/>
    <w:rsid w:val="004C2000"/>
    <w:rsid w:val="004C4C6F"/>
    <w:rsid w:val="004C6BC3"/>
    <w:rsid w:val="004C6F6B"/>
    <w:rsid w:val="004D0635"/>
    <w:rsid w:val="004D24F6"/>
    <w:rsid w:val="004D7BE7"/>
    <w:rsid w:val="004E155A"/>
    <w:rsid w:val="004E1686"/>
    <w:rsid w:val="004F1141"/>
    <w:rsid w:val="004F1766"/>
    <w:rsid w:val="004F325F"/>
    <w:rsid w:val="004F3330"/>
    <w:rsid w:val="004F550E"/>
    <w:rsid w:val="00504E76"/>
    <w:rsid w:val="0050541F"/>
    <w:rsid w:val="00506B29"/>
    <w:rsid w:val="00514FE2"/>
    <w:rsid w:val="005208DD"/>
    <w:rsid w:val="00520AA0"/>
    <w:rsid w:val="0052558E"/>
    <w:rsid w:val="00525966"/>
    <w:rsid w:val="005266F3"/>
    <w:rsid w:val="00527E3B"/>
    <w:rsid w:val="00534FB8"/>
    <w:rsid w:val="00537004"/>
    <w:rsid w:val="00540145"/>
    <w:rsid w:val="0054091C"/>
    <w:rsid w:val="005429D2"/>
    <w:rsid w:val="00542EE0"/>
    <w:rsid w:val="005575EE"/>
    <w:rsid w:val="00564766"/>
    <w:rsid w:val="00564D89"/>
    <w:rsid w:val="00572676"/>
    <w:rsid w:val="00574525"/>
    <w:rsid w:val="00576727"/>
    <w:rsid w:val="00577A40"/>
    <w:rsid w:val="00577F4F"/>
    <w:rsid w:val="00590449"/>
    <w:rsid w:val="00590BE4"/>
    <w:rsid w:val="005915FC"/>
    <w:rsid w:val="005933A6"/>
    <w:rsid w:val="00594FC0"/>
    <w:rsid w:val="00595C11"/>
    <w:rsid w:val="005A241F"/>
    <w:rsid w:val="005A5D7D"/>
    <w:rsid w:val="005A72AB"/>
    <w:rsid w:val="005B3A2A"/>
    <w:rsid w:val="005C1B1F"/>
    <w:rsid w:val="005C1CB9"/>
    <w:rsid w:val="005C75BE"/>
    <w:rsid w:val="005D00C4"/>
    <w:rsid w:val="005D36CB"/>
    <w:rsid w:val="005E12E6"/>
    <w:rsid w:val="005E3752"/>
    <w:rsid w:val="005E61A8"/>
    <w:rsid w:val="005E6841"/>
    <w:rsid w:val="005F1BEA"/>
    <w:rsid w:val="005F3DFD"/>
    <w:rsid w:val="005F4435"/>
    <w:rsid w:val="005F5A8B"/>
    <w:rsid w:val="005F7688"/>
    <w:rsid w:val="005F7D4A"/>
    <w:rsid w:val="0060145C"/>
    <w:rsid w:val="006019F2"/>
    <w:rsid w:val="0060307F"/>
    <w:rsid w:val="00605DA8"/>
    <w:rsid w:val="0060687A"/>
    <w:rsid w:val="00606E60"/>
    <w:rsid w:val="006127E1"/>
    <w:rsid w:val="00612AFD"/>
    <w:rsid w:val="006140C4"/>
    <w:rsid w:val="00617FA3"/>
    <w:rsid w:val="0063296A"/>
    <w:rsid w:val="00632B51"/>
    <w:rsid w:val="00641F29"/>
    <w:rsid w:val="00642353"/>
    <w:rsid w:val="00646F01"/>
    <w:rsid w:val="00651359"/>
    <w:rsid w:val="00651491"/>
    <w:rsid w:val="0066333E"/>
    <w:rsid w:val="006656A8"/>
    <w:rsid w:val="00666015"/>
    <w:rsid w:val="006660AA"/>
    <w:rsid w:val="006661D8"/>
    <w:rsid w:val="0066647C"/>
    <w:rsid w:val="00675387"/>
    <w:rsid w:val="00675A1C"/>
    <w:rsid w:val="00685C04"/>
    <w:rsid w:val="00686C14"/>
    <w:rsid w:val="00687A1E"/>
    <w:rsid w:val="00687CB7"/>
    <w:rsid w:val="0069129C"/>
    <w:rsid w:val="006946BA"/>
    <w:rsid w:val="00695868"/>
    <w:rsid w:val="00696A47"/>
    <w:rsid w:val="006A2C59"/>
    <w:rsid w:val="006B3688"/>
    <w:rsid w:val="006B535A"/>
    <w:rsid w:val="006B6AA9"/>
    <w:rsid w:val="006B78EE"/>
    <w:rsid w:val="006C3522"/>
    <w:rsid w:val="006C49B6"/>
    <w:rsid w:val="006C550F"/>
    <w:rsid w:val="006D144D"/>
    <w:rsid w:val="006D625C"/>
    <w:rsid w:val="006D77C7"/>
    <w:rsid w:val="006E0EA6"/>
    <w:rsid w:val="006E4E34"/>
    <w:rsid w:val="006E6209"/>
    <w:rsid w:val="006E74CC"/>
    <w:rsid w:val="006F26BD"/>
    <w:rsid w:val="006F280C"/>
    <w:rsid w:val="006F5CE9"/>
    <w:rsid w:val="006F6B5B"/>
    <w:rsid w:val="00703CAE"/>
    <w:rsid w:val="007061F2"/>
    <w:rsid w:val="00706ACE"/>
    <w:rsid w:val="007104D7"/>
    <w:rsid w:val="00710878"/>
    <w:rsid w:val="00712599"/>
    <w:rsid w:val="007143BA"/>
    <w:rsid w:val="007200A2"/>
    <w:rsid w:val="00726124"/>
    <w:rsid w:val="00734480"/>
    <w:rsid w:val="007358BD"/>
    <w:rsid w:val="0073765F"/>
    <w:rsid w:val="00740FAB"/>
    <w:rsid w:val="00744798"/>
    <w:rsid w:val="007454FC"/>
    <w:rsid w:val="00746C2B"/>
    <w:rsid w:val="00754826"/>
    <w:rsid w:val="00755748"/>
    <w:rsid w:val="00756389"/>
    <w:rsid w:val="00756C9D"/>
    <w:rsid w:val="0075777C"/>
    <w:rsid w:val="00760934"/>
    <w:rsid w:val="00763BFA"/>
    <w:rsid w:val="007747A5"/>
    <w:rsid w:val="00775EBD"/>
    <w:rsid w:val="00776FC7"/>
    <w:rsid w:val="00780762"/>
    <w:rsid w:val="007912B2"/>
    <w:rsid w:val="00791547"/>
    <w:rsid w:val="00792556"/>
    <w:rsid w:val="0079351B"/>
    <w:rsid w:val="00795773"/>
    <w:rsid w:val="007970E5"/>
    <w:rsid w:val="00797C88"/>
    <w:rsid w:val="007A68BE"/>
    <w:rsid w:val="007C0117"/>
    <w:rsid w:val="007C5613"/>
    <w:rsid w:val="007D25A9"/>
    <w:rsid w:val="007E0CEE"/>
    <w:rsid w:val="007E2671"/>
    <w:rsid w:val="007E37BB"/>
    <w:rsid w:val="007E44C2"/>
    <w:rsid w:val="007F7C63"/>
    <w:rsid w:val="00805822"/>
    <w:rsid w:val="00807FD4"/>
    <w:rsid w:val="0081573A"/>
    <w:rsid w:val="00816FF7"/>
    <w:rsid w:val="00820C0B"/>
    <w:rsid w:val="00823202"/>
    <w:rsid w:val="008265C3"/>
    <w:rsid w:val="00833BD5"/>
    <w:rsid w:val="008344B7"/>
    <w:rsid w:val="00842C84"/>
    <w:rsid w:val="00853F9F"/>
    <w:rsid w:val="008560D8"/>
    <w:rsid w:val="008616A3"/>
    <w:rsid w:val="00862EB2"/>
    <w:rsid w:val="008633C4"/>
    <w:rsid w:val="0086638C"/>
    <w:rsid w:val="00872299"/>
    <w:rsid w:val="00874C63"/>
    <w:rsid w:val="008772FA"/>
    <w:rsid w:val="008812CE"/>
    <w:rsid w:val="00881F8A"/>
    <w:rsid w:val="00883E26"/>
    <w:rsid w:val="00886DBA"/>
    <w:rsid w:val="00887A9A"/>
    <w:rsid w:val="0089004B"/>
    <w:rsid w:val="00894C91"/>
    <w:rsid w:val="00896AA8"/>
    <w:rsid w:val="008A43AD"/>
    <w:rsid w:val="008B10F7"/>
    <w:rsid w:val="008B77CD"/>
    <w:rsid w:val="008C1234"/>
    <w:rsid w:val="008C2E0B"/>
    <w:rsid w:val="008C3981"/>
    <w:rsid w:val="008D22F8"/>
    <w:rsid w:val="008E06B6"/>
    <w:rsid w:val="008E4DD4"/>
    <w:rsid w:val="008E6732"/>
    <w:rsid w:val="008E7681"/>
    <w:rsid w:val="008F1DF4"/>
    <w:rsid w:val="00901DC6"/>
    <w:rsid w:val="00906AE8"/>
    <w:rsid w:val="00914A37"/>
    <w:rsid w:val="00916301"/>
    <w:rsid w:val="00917BD1"/>
    <w:rsid w:val="0092153F"/>
    <w:rsid w:val="009254AC"/>
    <w:rsid w:val="00925E13"/>
    <w:rsid w:val="00926507"/>
    <w:rsid w:val="00932A9C"/>
    <w:rsid w:val="009340EE"/>
    <w:rsid w:val="00934533"/>
    <w:rsid w:val="009410DC"/>
    <w:rsid w:val="009423E3"/>
    <w:rsid w:val="0095478B"/>
    <w:rsid w:val="00955482"/>
    <w:rsid w:val="00956CB4"/>
    <w:rsid w:val="00957C00"/>
    <w:rsid w:val="0096123B"/>
    <w:rsid w:val="009617C8"/>
    <w:rsid w:val="00962411"/>
    <w:rsid w:val="009700D0"/>
    <w:rsid w:val="00974C77"/>
    <w:rsid w:val="0098001E"/>
    <w:rsid w:val="0098366B"/>
    <w:rsid w:val="009836CE"/>
    <w:rsid w:val="00984002"/>
    <w:rsid w:val="00985F72"/>
    <w:rsid w:val="00987EE3"/>
    <w:rsid w:val="00990B23"/>
    <w:rsid w:val="0099390D"/>
    <w:rsid w:val="009944F3"/>
    <w:rsid w:val="009A4375"/>
    <w:rsid w:val="009A781C"/>
    <w:rsid w:val="009B0977"/>
    <w:rsid w:val="009B0C99"/>
    <w:rsid w:val="009B3368"/>
    <w:rsid w:val="009B6C89"/>
    <w:rsid w:val="009C033F"/>
    <w:rsid w:val="009C1096"/>
    <w:rsid w:val="009C116E"/>
    <w:rsid w:val="009C1623"/>
    <w:rsid w:val="009C36F1"/>
    <w:rsid w:val="009C3701"/>
    <w:rsid w:val="009D4809"/>
    <w:rsid w:val="009E1B63"/>
    <w:rsid w:val="009E428D"/>
    <w:rsid w:val="009E6B69"/>
    <w:rsid w:val="009F421E"/>
    <w:rsid w:val="009F4C74"/>
    <w:rsid w:val="009F6881"/>
    <w:rsid w:val="00A01489"/>
    <w:rsid w:val="00A027C7"/>
    <w:rsid w:val="00A038F9"/>
    <w:rsid w:val="00A120C5"/>
    <w:rsid w:val="00A17BCB"/>
    <w:rsid w:val="00A17C9E"/>
    <w:rsid w:val="00A253D1"/>
    <w:rsid w:val="00A2576F"/>
    <w:rsid w:val="00A30455"/>
    <w:rsid w:val="00A3671E"/>
    <w:rsid w:val="00A37A85"/>
    <w:rsid w:val="00A4297B"/>
    <w:rsid w:val="00A43798"/>
    <w:rsid w:val="00A46D5B"/>
    <w:rsid w:val="00A506B3"/>
    <w:rsid w:val="00A52A3F"/>
    <w:rsid w:val="00A5434C"/>
    <w:rsid w:val="00A5612D"/>
    <w:rsid w:val="00A57C58"/>
    <w:rsid w:val="00A6269A"/>
    <w:rsid w:val="00A62A55"/>
    <w:rsid w:val="00A66BC6"/>
    <w:rsid w:val="00A70A89"/>
    <w:rsid w:val="00A711B6"/>
    <w:rsid w:val="00A719D7"/>
    <w:rsid w:val="00A71BC1"/>
    <w:rsid w:val="00A731C2"/>
    <w:rsid w:val="00A73F23"/>
    <w:rsid w:val="00A7576D"/>
    <w:rsid w:val="00A772BC"/>
    <w:rsid w:val="00A77D7A"/>
    <w:rsid w:val="00A80E1D"/>
    <w:rsid w:val="00A822AC"/>
    <w:rsid w:val="00A82538"/>
    <w:rsid w:val="00A82B34"/>
    <w:rsid w:val="00AA01AF"/>
    <w:rsid w:val="00AB2E08"/>
    <w:rsid w:val="00AD317D"/>
    <w:rsid w:val="00AD6B98"/>
    <w:rsid w:val="00AD7DED"/>
    <w:rsid w:val="00AD7DF1"/>
    <w:rsid w:val="00AE0D0F"/>
    <w:rsid w:val="00AE54FF"/>
    <w:rsid w:val="00AE7600"/>
    <w:rsid w:val="00AF0E64"/>
    <w:rsid w:val="00AF3A4E"/>
    <w:rsid w:val="00AF5688"/>
    <w:rsid w:val="00AF7C00"/>
    <w:rsid w:val="00B07421"/>
    <w:rsid w:val="00B14E41"/>
    <w:rsid w:val="00B20296"/>
    <w:rsid w:val="00B21A28"/>
    <w:rsid w:val="00B246F1"/>
    <w:rsid w:val="00B26EC5"/>
    <w:rsid w:val="00B27D08"/>
    <w:rsid w:val="00B3063E"/>
    <w:rsid w:val="00B33926"/>
    <w:rsid w:val="00B43164"/>
    <w:rsid w:val="00B45BB8"/>
    <w:rsid w:val="00B50AD1"/>
    <w:rsid w:val="00B51B6C"/>
    <w:rsid w:val="00B57932"/>
    <w:rsid w:val="00B62FC1"/>
    <w:rsid w:val="00B71FE2"/>
    <w:rsid w:val="00B73ADC"/>
    <w:rsid w:val="00B76235"/>
    <w:rsid w:val="00B76840"/>
    <w:rsid w:val="00B80BF7"/>
    <w:rsid w:val="00B81E99"/>
    <w:rsid w:val="00B83A14"/>
    <w:rsid w:val="00B87A53"/>
    <w:rsid w:val="00B911F7"/>
    <w:rsid w:val="00B946A7"/>
    <w:rsid w:val="00B97CF4"/>
    <w:rsid w:val="00BA1534"/>
    <w:rsid w:val="00BA1DF6"/>
    <w:rsid w:val="00BA7190"/>
    <w:rsid w:val="00BA73BC"/>
    <w:rsid w:val="00BB17DF"/>
    <w:rsid w:val="00BB4FE7"/>
    <w:rsid w:val="00BB6E34"/>
    <w:rsid w:val="00BB6EE2"/>
    <w:rsid w:val="00BC04E2"/>
    <w:rsid w:val="00BC231E"/>
    <w:rsid w:val="00BC27A4"/>
    <w:rsid w:val="00BC4737"/>
    <w:rsid w:val="00BD757A"/>
    <w:rsid w:val="00BE03FF"/>
    <w:rsid w:val="00BE0983"/>
    <w:rsid w:val="00BF16E2"/>
    <w:rsid w:val="00BF73AB"/>
    <w:rsid w:val="00BF796E"/>
    <w:rsid w:val="00BF7ACE"/>
    <w:rsid w:val="00C0096F"/>
    <w:rsid w:val="00C02FE2"/>
    <w:rsid w:val="00C0461D"/>
    <w:rsid w:val="00C10071"/>
    <w:rsid w:val="00C10A2C"/>
    <w:rsid w:val="00C11932"/>
    <w:rsid w:val="00C130C1"/>
    <w:rsid w:val="00C13D37"/>
    <w:rsid w:val="00C13F06"/>
    <w:rsid w:val="00C20F86"/>
    <w:rsid w:val="00C2277B"/>
    <w:rsid w:val="00C22DD9"/>
    <w:rsid w:val="00C26F46"/>
    <w:rsid w:val="00C27042"/>
    <w:rsid w:val="00C33CEB"/>
    <w:rsid w:val="00C349F0"/>
    <w:rsid w:val="00C370A9"/>
    <w:rsid w:val="00C4241B"/>
    <w:rsid w:val="00C4302E"/>
    <w:rsid w:val="00C44C31"/>
    <w:rsid w:val="00C4566C"/>
    <w:rsid w:val="00C51875"/>
    <w:rsid w:val="00C51F04"/>
    <w:rsid w:val="00C527DA"/>
    <w:rsid w:val="00C56F91"/>
    <w:rsid w:val="00C57800"/>
    <w:rsid w:val="00C650B8"/>
    <w:rsid w:val="00C65562"/>
    <w:rsid w:val="00C806CE"/>
    <w:rsid w:val="00C82B4B"/>
    <w:rsid w:val="00C849E4"/>
    <w:rsid w:val="00C85BA6"/>
    <w:rsid w:val="00C93574"/>
    <w:rsid w:val="00C94D62"/>
    <w:rsid w:val="00C9542E"/>
    <w:rsid w:val="00C9714E"/>
    <w:rsid w:val="00CA1C14"/>
    <w:rsid w:val="00CA79EB"/>
    <w:rsid w:val="00CB2E9A"/>
    <w:rsid w:val="00CB3F7D"/>
    <w:rsid w:val="00CB7D99"/>
    <w:rsid w:val="00CC1849"/>
    <w:rsid w:val="00CC353D"/>
    <w:rsid w:val="00CD73AF"/>
    <w:rsid w:val="00CE18F9"/>
    <w:rsid w:val="00CF0A87"/>
    <w:rsid w:val="00CF5DC1"/>
    <w:rsid w:val="00D03AF1"/>
    <w:rsid w:val="00D0540F"/>
    <w:rsid w:val="00D103A1"/>
    <w:rsid w:val="00D1089D"/>
    <w:rsid w:val="00D11083"/>
    <w:rsid w:val="00D13C02"/>
    <w:rsid w:val="00D142FD"/>
    <w:rsid w:val="00D14654"/>
    <w:rsid w:val="00D215CB"/>
    <w:rsid w:val="00D2213A"/>
    <w:rsid w:val="00D239DE"/>
    <w:rsid w:val="00D241D1"/>
    <w:rsid w:val="00D24D1E"/>
    <w:rsid w:val="00D2705A"/>
    <w:rsid w:val="00D27B44"/>
    <w:rsid w:val="00D305EA"/>
    <w:rsid w:val="00D364BE"/>
    <w:rsid w:val="00D430D2"/>
    <w:rsid w:val="00D43B94"/>
    <w:rsid w:val="00D45871"/>
    <w:rsid w:val="00D4768A"/>
    <w:rsid w:val="00D57600"/>
    <w:rsid w:val="00D66AA4"/>
    <w:rsid w:val="00D71A14"/>
    <w:rsid w:val="00D730B7"/>
    <w:rsid w:val="00D74AFD"/>
    <w:rsid w:val="00D754DB"/>
    <w:rsid w:val="00D75662"/>
    <w:rsid w:val="00D75C33"/>
    <w:rsid w:val="00D77DFA"/>
    <w:rsid w:val="00D80A49"/>
    <w:rsid w:val="00D833EA"/>
    <w:rsid w:val="00D83D79"/>
    <w:rsid w:val="00D85DBD"/>
    <w:rsid w:val="00D91F6A"/>
    <w:rsid w:val="00D94B8C"/>
    <w:rsid w:val="00D9580A"/>
    <w:rsid w:val="00DA0AE8"/>
    <w:rsid w:val="00DA19D7"/>
    <w:rsid w:val="00DA5609"/>
    <w:rsid w:val="00DA6F77"/>
    <w:rsid w:val="00DA7EB7"/>
    <w:rsid w:val="00DB216C"/>
    <w:rsid w:val="00DB39C0"/>
    <w:rsid w:val="00DB4351"/>
    <w:rsid w:val="00DB788B"/>
    <w:rsid w:val="00DC1FA1"/>
    <w:rsid w:val="00DC5996"/>
    <w:rsid w:val="00DD111A"/>
    <w:rsid w:val="00DD6800"/>
    <w:rsid w:val="00DE256C"/>
    <w:rsid w:val="00DE432C"/>
    <w:rsid w:val="00DE5D14"/>
    <w:rsid w:val="00DF284E"/>
    <w:rsid w:val="00DF3472"/>
    <w:rsid w:val="00DF72A6"/>
    <w:rsid w:val="00E02696"/>
    <w:rsid w:val="00E04350"/>
    <w:rsid w:val="00E0777C"/>
    <w:rsid w:val="00E12011"/>
    <w:rsid w:val="00E12995"/>
    <w:rsid w:val="00E12ADC"/>
    <w:rsid w:val="00E140F3"/>
    <w:rsid w:val="00E14752"/>
    <w:rsid w:val="00E17039"/>
    <w:rsid w:val="00E20032"/>
    <w:rsid w:val="00E21B0E"/>
    <w:rsid w:val="00E22A0A"/>
    <w:rsid w:val="00E23354"/>
    <w:rsid w:val="00E24299"/>
    <w:rsid w:val="00E24481"/>
    <w:rsid w:val="00E24E0F"/>
    <w:rsid w:val="00E25862"/>
    <w:rsid w:val="00E358FD"/>
    <w:rsid w:val="00E40D15"/>
    <w:rsid w:val="00E4331D"/>
    <w:rsid w:val="00E45F3F"/>
    <w:rsid w:val="00E500D9"/>
    <w:rsid w:val="00E51C99"/>
    <w:rsid w:val="00E52754"/>
    <w:rsid w:val="00E60736"/>
    <w:rsid w:val="00E61AD4"/>
    <w:rsid w:val="00E7504C"/>
    <w:rsid w:val="00E773FB"/>
    <w:rsid w:val="00E80644"/>
    <w:rsid w:val="00E9295B"/>
    <w:rsid w:val="00E94045"/>
    <w:rsid w:val="00EA1D79"/>
    <w:rsid w:val="00EA730D"/>
    <w:rsid w:val="00EB0D1F"/>
    <w:rsid w:val="00EB1A4F"/>
    <w:rsid w:val="00EB3686"/>
    <w:rsid w:val="00EB4D38"/>
    <w:rsid w:val="00EC15E4"/>
    <w:rsid w:val="00EC2490"/>
    <w:rsid w:val="00ED1F3F"/>
    <w:rsid w:val="00ED640F"/>
    <w:rsid w:val="00EE5683"/>
    <w:rsid w:val="00EE6253"/>
    <w:rsid w:val="00EE7388"/>
    <w:rsid w:val="00F036FC"/>
    <w:rsid w:val="00F1007F"/>
    <w:rsid w:val="00F176C2"/>
    <w:rsid w:val="00F25E25"/>
    <w:rsid w:val="00F27AB0"/>
    <w:rsid w:val="00F3027B"/>
    <w:rsid w:val="00F311C0"/>
    <w:rsid w:val="00F36CB3"/>
    <w:rsid w:val="00F45476"/>
    <w:rsid w:val="00F4598E"/>
    <w:rsid w:val="00F463F0"/>
    <w:rsid w:val="00F51DE4"/>
    <w:rsid w:val="00F6002E"/>
    <w:rsid w:val="00F61925"/>
    <w:rsid w:val="00F625CF"/>
    <w:rsid w:val="00F65B9A"/>
    <w:rsid w:val="00F72224"/>
    <w:rsid w:val="00F729C3"/>
    <w:rsid w:val="00F72BF3"/>
    <w:rsid w:val="00F74DE0"/>
    <w:rsid w:val="00F91F79"/>
    <w:rsid w:val="00F92644"/>
    <w:rsid w:val="00F951B1"/>
    <w:rsid w:val="00F964C1"/>
    <w:rsid w:val="00F966EA"/>
    <w:rsid w:val="00FA07B4"/>
    <w:rsid w:val="00FA2033"/>
    <w:rsid w:val="00FA3E95"/>
    <w:rsid w:val="00FA42B0"/>
    <w:rsid w:val="00FA575B"/>
    <w:rsid w:val="00FA7F04"/>
    <w:rsid w:val="00FB049C"/>
    <w:rsid w:val="00FB197A"/>
    <w:rsid w:val="00FB51B9"/>
    <w:rsid w:val="00FC2315"/>
    <w:rsid w:val="00FC3810"/>
    <w:rsid w:val="00FC7F29"/>
    <w:rsid w:val="00FD1316"/>
    <w:rsid w:val="00FD504D"/>
    <w:rsid w:val="00FE45B4"/>
    <w:rsid w:val="00FE48B3"/>
    <w:rsid w:val="00FE49BD"/>
    <w:rsid w:val="00FE77EF"/>
    <w:rsid w:val="00FE78C9"/>
    <w:rsid w:val="00FF0C39"/>
    <w:rsid w:val="00FF0FFF"/>
    <w:rsid w:val="00FF1377"/>
    <w:rsid w:val="00FF26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4E8219CD"/>
  <w15:docId w15:val="{5C545B92-70AF-4F6E-92C5-ABF71C993D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  <w:spacing w:after="200" w:line="276" w:lineRule="auto"/>
    </w:pPr>
    <w:rPr>
      <w:rFonts w:ascii="Calibri" w:eastAsia="Calibri" w:hAnsi="Calibri" w:cs="Calibri"/>
      <w:sz w:val="22"/>
      <w:szCs w:val="22"/>
      <w:lang w:eastAsia="ar-SA"/>
    </w:rPr>
  </w:style>
  <w:style w:type="paragraph" w:styleId="Nagwek1">
    <w:name w:val="heading 1"/>
    <w:basedOn w:val="Normalny"/>
    <w:next w:val="Normalny"/>
    <w:qFormat/>
    <w:pPr>
      <w:keepNext/>
      <w:numPr>
        <w:numId w:val="1"/>
      </w:numPr>
      <w:spacing w:before="240" w:after="60"/>
      <w:outlineLvl w:val="0"/>
    </w:pPr>
    <w:rPr>
      <w:rFonts w:ascii="Cambria" w:eastAsia="Times New Roman" w:hAnsi="Cambria" w:cs="Times New Roman"/>
      <w:b/>
      <w:bCs/>
      <w:kern w:val="1"/>
      <w:sz w:val="32"/>
      <w:szCs w:val="32"/>
    </w:rPr>
  </w:style>
  <w:style w:type="paragraph" w:styleId="Nagwek2">
    <w:name w:val="heading 2"/>
    <w:basedOn w:val="Normalny"/>
    <w:next w:val="Normalny"/>
    <w:qFormat/>
    <w:pPr>
      <w:keepNext/>
      <w:numPr>
        <w:ilvl w:val="1"/>
        <w:numId w:val="1"/>
      </w:numPr>
      <w:spacing w:before="240" w:after="60" w:line="240" w:lineRule="auto"/>
      <w:outlineLvl w:val="1"/>
    </w:pPr>
    <w:rPr>
      <w:rFonts w:ascii="Arial" w:eastAsia="Times New Roman" w:hAnsi="Arial" w:cs="Times New Roman"/>
      <w:b/>
      <w:i/>
      <w:sz w:val="28"/>
      <w:szCs w:val="20"/>
    </w:rPr>
  </w:style>
  <w:style w:type="paragraph" w:styleId="Nagwek4">
    <w:name w:val="heading 4"/>
    <w:basedOn w:val="Normalny"/>
    <w:next w:val="Normalny"/>
    <w:qFormat/>
    <w:pPr>
      <w:keepNext/>
      <w:widowControl w:val="0"/>
      <w:numPr>
        <w:ilvl w:val="3"/>
        <w:numId w:val="1"/>
      </w:numPr>
      <w:spacing w:after="0" w:line="240" w:lineRule="auto"/>
      <w:jc w:val="both"/>
      <w:outlineLvl w:val="3"/>
    </w:pPr>
    <w:rPr>
      <w:rFonts w:ascii="Times New Roman" w:eastAsia="Times New Roman" w:hAnsi="Times New Roman" w:cs="Times New Roman"/>
      <w:b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Pr>
      <w:b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b/>
    </w:rPr>
  </w:style>
  <w:style w:type="character" w:customStyle="1" w:styleId="WW8Num3z0">
    <w:name w:val="WW8Num3z0"/>
    <w:rPr>
      <w:rFonts w:ascii="Symbol" w:hAnsi="Symbol" w:cs="Symbol"/>
      <w:sz w:val="20"/>
    </w:rPr>
  </w:style>
  <w:style w:type="character" w:customStyle="1" w:styleId="WW8Num3z1">
    <w:name w:val="WW8Num3z1"/>
    <w:rPr>
      <w:rFonts w:ascii="Courier New" w:hAnsi="Courier New" w:cs="Courier New"/>
      <w:sz w:val="20"/>
    </w:rPr>
  </w:style>
  <w:style w:type="character" w:customStyle="1" w:styleId="WW8Num3z2">
    <w:name w:val="WW8Num3z2"/>
    <w:rPr>
      <w:rFonts w:ascii="Wingdings" w:hAnsi="Wingdings" w:cs="Wingdings"/>
      <w:sz w:val="20"/>
    </w:rPr>
  </w:style>
  <w:style w:type="character" w:customStyle="1" w:styleId="WW8Num4z0">
    <w:name w:val="WW8Num4z0"/>
    <w:rPr>
      <w:rFonts w:ascii="Wingdings" w:hAnsi="Wingdings" w:cs="Wingdings"/>
      <w:sz w:val="24"/>
      <w:szCs w:val="24"/>
    </w:rPr>
  </w:style>
  <w:style w:type="character" w:customStyle="1" w:styleId="WW8Num5z0">
    <w:name w:val="WW8Num5z0"/>
    <w:rPr>
      <w:rFonts w:ascii="Symbol" w:hAnsi="Symbol" w:cs="Symbol"/>
      <w:sz w:val="20"/>
    </w:rPr>
  </w:style>
  <w:style w:type="character" w:customStyle="1" w:styleId="WW8Num6z0">
    <w:name w:val="WW8Num6z0"/>
    <w:rPr>
      <w:rFonts w:ascii="Symbol" w:hAnsi="Symbol" w:cs="Symbol"/>
    </w:rPr>
  </w:style>
  <w:style w:type="character" w:customStyle="1" w:styleId="WW8Num7z0">
    <w:name w:val="WW8Num7z0"/>
    <w:rPr>
      <w:rFonts w:ascii="Times New Roman" w:hAnsi="Times New Roman" w:cs="Times New Roman"/>
      <w:sz w:val="22"/>
    </w:rPr>
  </w:style>
  <w:style w:type="character" w:customStyle="1" w:styleId="WW8Num8z0">
    <w:name w:val="WW8Num8z0"/>
    <w:rPr>
      <w:b/>
    </w:rPr>
  </w:style>
  <w:style w:type="character" w:customStyle="1" w:styleId="WW8Num9z0">
    <w:name w:val="WW8Num9z0"/>
    <w:rPr>
      <w:rFonts w:ascii="Times New Roman" w:hAnsi="Times New Roman" w:cs="Times New Roman"/>
      <w:b w:val="0"/>
      <w:sz w:val="24"/>
      <w:szCs w:val="24"/>
    </w:rPr>
  </w:style>
  <w:style w:type="character" w:customStyle="1" w:styleId="WW8Num10z0">
    <w:name w:val="WW8Num10z0"/>
    <w:rPr>
      <w:rFonts w:cs="Times New Roman"/>
      <w:b w:val="0"/>
    </w:rPr>
  </w:style>
  <w:style w:type="character" w:customStyle="1" w:styleId="WW8Num11z0">
    <w:name w:val="WW8Num11z0"/>
    <w:rPr>
      <w:rFonts w:ascii="Times New Roman" w:hAnsi="Times New Roman" w:cs="Times New Roman"/>
      <w:b w:val="0"/>
      <w:sz w:val="24"/>
      <w:szCs w:val="24"/>
    </w:rPr>
  </w:style>
  <w:style w:type="character" w:customStyle="1" w:styleId="WW8Num11z1">
    <w:name w:val="WW8Num11z1"/>
    <w:rPr>
      <w:rFonts w:cs="Times New Roman"/>
    </w:rPr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  <w:rPr>
      <w:rFonts w:ascii="Times New Roman" w:eastAsia="Times New Roman" w:hAnsi="Times New Roman" w:cs="Times New Roman"/>
      <w:b/>
      <w:color w:val="auto"/>
    </w:rPr>
  </w:style>
  <w:style w:type="character" w:customStyle="1" w:styleId="WW8Num13z0">
    <w:name w:val="WW8Num13z0"/>
    <w:rPr>
      <w:rFonts w:ascii="Times New Roman" w:hAnsi="Times New Roman" w:cs="Times New Roman"/>
      <w:b w:val="0"/>
      <w:bCs/>
      <w:strike w:val="0"/>
      <w:dstrike w:val="0"/>
      <w:color w:val="auto"/>
      <w:sz w:val="24"/>
      <w:szCs w:val="24"/>
    </w:rPr>
  </w:style>
  <w:style w:type="character" w:customStyle="1" w:styleId="WW8Num14z0">
    <w:name w:val="WW8Num14z0"/>
    <w:rPr>
      <w:i w:val="0"/>
    </w:rPr>
  </w:style>
  <w:style w:type="character" w:customStyle="1" w:styleId="WW8Num14z1">
    <w:name w:val="WW8Num14z1"/>
    <w:rPr>
      <w:rFonts w:ascii="Times New Roman" w:hAnsi="Times New Roman" w:cs="Times New Roman" w:hint="default"/>
    </w:rPr>
  </w:style>
  <w:style w:type="character" w:customStyle="1" w:styleId="WW8Num14z2">
    <w:name w:val="WW8Num14z2"/>
  </w:style>
  <w:style w:type="character" w:customStyle="1" w:styleId="WW8Num14z3">
    <w:name w:val="WW8Num14z3"/>
    <w:rPr>
      <w:rFonts w:ascii="Times New Roman" w:hAnsi="Times New Roman" w:cs="Times New Roman"/>
      <w:b w:val="0"/>
      <w:i w:val="0"/>
    </w:rPr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  <w:rPr>
      <w:rFonts w:ascii="Times New Roman" w:hAnsi="Times New Roman" w:cs="Times New Roman"/>
      <w:b w:val="0"/>
    </w:rPr>
  </w:style>
  <w:style w:type="character" w:customStyle="1" w:styleId="WW8Num16z0">
    <w:name w:val="WW8Num16z0"/>
    <w:rPr>
      <w:b/>
      <w:strike w:val="0"/>
      <w:dstrike w:val="0"/>
      <w:color w:val="auto"/>
    </w:rPr>
  </w:style>
  <w:style w:type="character" w:customStyle="1" w:styleId="WW8Num16z1">
    <w:name w:val="WW8Num16z1"/>
    <w:rPr>
      <w:b w:val="0"/>
      <w:color w:val="auto"/>
    </w:rPr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  <w:rPr>
      <w:rFonts w:cs="Times New Roman"/>
    </w:rPr>
  </w:style>
  <w:style w:type="character" w:customStyle="1" w:styleId="WW8Num18z0">
    <w:name w:val="WW8Num18z0"/>
    <w:rPr>
      <w:rFonts w:ascii="Symbol" w:hAnsi="Symbol" w:cs="Symbol"/>
    </w:rPr>
  </w:style>
  <w:style w:type="character" w:customStyle="1" w:styleId="WW8Num19z0">
    <w:name w:val="WW8Num19z0"/>
    <w:rPr>
      <w:rFonts w:ascii="Times New Roman" w:hAnsi="Times New Roman" w:cs="Times New Roman"/>
      <w:b/>
      <w:bCs/>
      <w:sz w:val="24"/>
      <w:szCs w:val="24"/>
    </w:rPr>
  </w:style>
  <w:style w:type="character" w:customStyle="1" w:styleId="WW8Num20z0">
    <w:name w:val="WW8Num20z0"/>
    <w:rPr>
      <w:rFonts w:ascii="Times New Roman" w:hAnsi="Times New Roman" w:cs="Times New Roman"/>
    </w:rPr>
  </w:style>
  <w:style w:type="character" w:customStyle="1" w:styleId="WW8Num21z0">
    <w:name w:val="WW8Num21z0"/>
    <w:rPr>
      <w:rFonts w:ascii="Symbol" w:hAnsi="Symbol" w:cs="Symbol"/>
    </w:rPr>
  </w:style>
  <w:style w:type="character" w:customStyle="1" w:styleId="WW8Num22z0">
    <w:name w:val="WW8Num22z0"/>
    <w:rPr>
      <w:rFonts w:ascii="Symbol" w:eastAsia="Times New Roman" w:hAnsi="Symbol" w:cs="Symbol"/>
    </w:rPr>
  </w:style>
  <w:style w:type="character" w:customStyle="1" w:styleId="WW8Num23z0">
    <w:name w:val="WW8Num23z0"/>
  </w:style>
  <w:style w:type="character" w:customStyle="1" w:styleId="WW8Num23z1">
    <w:name w:val="WW8Num23z1"/>
    <w:rPr>
      <w:rFonts w:hint="default"/>
    </w:rPr>
  </w:style>
  <w:style w:type="character" w:customStyle="1" w:styleId="WW8Num24z0">
    <w:name w:val="WW8Num24z0"/>
    <w:rPr>
      <w:rFonts w:hint="default"/>
    </w:rPr>
  </w:style>
  <w:style w:type="character" w:customStyle="1" w:styleId="WW8Num25z0">
    <w:name w:val="WW8Num25z0"/>
    <w:rPr>
      <w:rFonts w:ascii="Times New Roman" w:hAnsi="Times New Roman" w:cs="Times New Roman"/>
      <w:b w:val="0"/>
      <w:bCs/>
      <w:sz w:val="24"/>
      <w:szCs w:val="24"/>
    </w:rPr>
  </w:style>
  <w:style w:type="character" w:customStyle="1" w:styleId="WW8Num26z0">
    <w:name w:val="WW8Num26z0"/>
    <w:rPr>
      <w:rFonts w:ascii="Symbol" w:hAnsi="Symbol" w:cs="Symbol"/>
      <w:shd w:val="clear" w:color="auto" w:fill="FFFF00"/>
    </w:rPr>
  </w:style>
  <w:style w:type="character" w:customStyle="1" w:styleId="WW8Num26z1">
    <w:name w:val="WW8Num26z1"/>
    <w:rPr>
      <w:rFonts w:ascii="Courier New" w:hAnsi="Courier New" w:cs="Courier New"/>
      <w:lang w:val="pl-PL"/>
    </w:rPr>
  </w:style>
  <w:style w:type="character" w:customStyle="1" w:styleId="WW8Num26z2">
    <w:name w:val="WW8Num26z2"/>
    <w:rPr>
      <w:rFonts w:ascii="Wingdings" w:hAnsi="Wingdings" w:cs="Wingdings"/>
    </w:rPr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  <w:rPr>
      <w:rFonts w:ascii="Symbol" w:hAnsi="Symbol" w:cs="Symbol"/>
      <w:bCs/>
      <w:sz w:val="24"/>
      <w:szCs w:val="24"/>
    </w:rPr>
  </w:style>
  <w:style w:type="character" w:customStyle="1" w:styleId="WW8Num28z0">
    <w:name w:val="WW8Num28z0"/>
    <w:rPr>
      <w:b w:val="0"/>
    </w:rPr>
  </w:style>
  <w:style w:type="character" w:customStyle="1" w:styleId="WW8Num29z0">
    <w:name w:val="WW8Num29z0"/>
    <w:rPr>
      <w:b/>
      <w:i w:val="0"/>
      <w:color w:val="auto"/>
    </w:rPr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  <w:rPr>
      <w:rFonts w:cs="Times New Roman"/>
    </w:rPr>
  </w:style>
  <w:style w:type="character" w:customStyle="1" w:styleId="WW8Num31z0">
    <w:name w:val="WW8Num31z0"/>
    <w:rPr>
      <w:rFonts w:cs="Tahoma"/>
      <w:b w:val="0"/>
    </w:rPr>
  </w:style>
  <w:style w:type="character" w:customStyle="1" w:styleId="WW8Num32z0">
    <w:name w:val="WW8Num32z0"/>
    <w:rPr>
      <w:rFonts w:eastAsia="Times New Roman" w:hint="default"/>
    </w:rPr>
  </w:style>
  <w:style w:type="character" w:customStyle="1" w:styleId="WW8Num33z0">
    <w:name w:val="WW8Num33z0"/>
    <w:rPr>
      <w:rFonts w:ascii="Times New Roman" w:hAnsi="Times New Roman" w:cs="Times New Roman"/>
      <w:bCs/>
      <w:sz w:val="24"/>
      <w:szCs w:val="24"/>
    </w:rPr>
  </w:style>
  <w:style w:type="character" w:customStyle="1" w:styleId="WW8Num34z0">
    <w:name w:val="WW8Num34z0"/>
    <w:rPr>
      <w:rFonts w:ascii="Times New Roman" w:eastAsia="Times New Roman" w:hAnsi="Times New Roman" w:cs="Times New Roman"/>
      <w:b/>
      <w:color w:val="auto"/>
    </w:rPr>
  </w:style>
  <w:style w:type="character" w:customStyle="1" w:styleId="WW8Num35z0">
    <w:name w:val="WW8Num35z0"/>
    <w:rPr>
      <w:b w:val="0"/>
    </w:rPr>
  </w:style>
  <w:style w:type="character" w:customStyle="1" w:styleId="WW8Num36z0">
    <w:name w:val="WW8Num36z0"/>
    <w:rPr>
      <w:rFonts w:cs="Times New Roman"/>
      <w:b w:val="0"/>
    </w:rPr>
  </w:style>
  <w:style w:type="character" w:customStyle="1" w:styleId="WW8Num37z0">
    <w:name w:val="WW8Num37z0"/>
    <w:rPr>
      <w:rFonts w:cs="Times New Roman" w:hint="default"/>
      <w:b w:val="0"/>
    </w:rPr>
  </w:style>
  <w:style w:type="character" w:customStyle="1" w:styleId="WW8Num38z0">
    <w:name w:val="WW8Num38z0"/>
    <w:rPr>
      <w:rFonts w:ascii="Times New Roman" w:hAnsi="Times New Roman" w:cs="Times New Roman"/>
      <w:b w:val="0"/>
      <w:strike w:val="0"/>
      <w:dstrike w:val="0"/>
      <w:color w:val="auto"/>
    </w:rPr>
  </w:style>
  <w:style w:type="character" w:customStyle="1" w:styleId="WW8Num39z0">
    <w:name w:val="WW8Num39z0"/>
    <w:rPr>
      <w:rFonts w:ascii="Times New Roman" w:hAnsi="Times New Roman" w:cs="Times New Roman"/>
      <w:b/>
      <w:bCs/>
      <w:strike w:val="0"/>
      <w:dstrike w:val="0"/>
      <w:color w:val="auto"/>
    </w:rPr>
  </w:style>
  <w:style w:type="character" w:customStyle="1" w:styleId="WW8Num40z0">
    <w:name w:val="WW8Num40z0"/>
    <w:rPr>
      <w:rFonts w:ascii="Tahoma" w:hAnsi="Tahoma" w:cs="Tahoma"/>
      <w:b/>
      <w:sz w:val="20"/>
      <w:szCs w:val="20"/>
    </w:rPr>
  </w:style>
  <w:style w:type="character" w:customStyle="1" w:styleId="WW8Num40z3">
    <w:name w:val="WW8Num40z3"/>
  </w:style>
  <w:style w:type="character" w:customStyle="1" w:styleId="WW8Num40z4">
    <w:name w:val="WW8Num40z4"/>
  </w:style>
  <w:style w:type="character" w:customStyle="1" w:styleId="WW8Num40z5">
    <w:name w:val="WW8Num40z5"/>
  </w:style>
  <w:style w:type="character" w:customStyle="1" w:styleId="WW8Num40z6">
    <w:name w:val="WW8Num40z6"/>
  </w:style>
  <w:style w:type="character" w:customStyle="1" w:styleId="WW8Num40z7">
    <w:name w:val="WW8Num40z7"/>
  </w:style>
  <w:style w:type="character" w:customStyle="1" w:styleId="WW8Num40z8">
    <w:name w:val="WW8Num40z8"/>
  </w:style>
  <w:style w:type="character" w:customStyle="1" w:styleId="WW8Num41z0">
    <w:name w:val="WW8Num41z0"/>
    <w:rPr>
      <w:rFonts w:ascii="Times New Roman" w:eastAsia="Times New Roman" w:hAnsi="Times New Roman" w:cs="Times New Roman"/>
      <w:bCs/>
      <w:i w:val="0"/>
      <w:sz w:val="22"/>
      <w:szCs w:val="22"/>
    </w:rPr>
  </w:style>
  <w:style w:type="character" w:customStyle="1" w:styleId="WW8Num41z1">
    <w:name w:val="WW8Num41z1"/>
  </w:style>
  <w:style w:type="character" w:customStyle="1" w:styleId="WW8Num41z2">
    <w:name w:val="WW8Num41z2"/>
  </w:style>
  <w:style w:type="character" w:customStyle="1" w:styleId="WW8Num41z3">
    <w:name w:val="WW8Num41z3"/>
  </w:style>
  <w:style w:type="character" w:customStyle="1" w:styleId="WW8Num41z4">
    <w:name w:val="WW8Num41z4"/>
  </w:style>
  <w:style w:type="character" w:customStyle="1" w:styleId="WW8Num41z5">
    <w:name w:val="WW8Num41z5"/>
  </w:style>
  <w:style w:type="character" w:customStyle="1" w:styleId="WW8Num41z6">
    <w:name w:val="WW8Num41z6"/>
  </w:style>
  <w:style w:type="character" w:customStyle="1" w:styleId="WW8Num41z7">
    <w:name w:val="WW8Num41z7"/>
  </w:style>
  <w:style w:type="character" w:customStyle="1" w:styleId="WW8Num41z8">
    <w:name w:val="WW8Num41z8"/>
  </w:style>
  <w:style w:type="character" w:customStyle="1" w:styleId="WW8Num2z1">
    <w:name w:val="WW8Num2z1"/>
    <w:rPr>
      <w:rFonts w:ascii="Courier New" w:hAnsi="Courier New" w:cs="Courier New"/>
      <w:sz w:val="20"/>
    </w:rPr>
  </w:style>
  <w:style w:type="character" w:customStyle="1" w:styleId="WW8Num2z2">
    <w:name w:val="WW8Num2z2"/>
    <w:rPr>
      <w:rFonts w:ascii="Wingdings" w:hAnsi="Wingdings" w:cs="Wingdings"/>
      <w:sz w:val="20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 w:cs="Wingdings"/>
    </w:rPr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16z2">
    <w:name w:val="WW8Num16z2"/>
    <w:rPr>
      <w:rFonts w:ascii="Times New Roman" w:eastAsia="Calibri" w:hAnsi="Times New Roman" w:cs="Times New Roman"/>
    </w:rPr>
  </w:style>
  <w:style w:type="character" w:customStyle="1" w:styleId="WW8Num16z3">
    <w:name w:val="WW8Num16z3"/>
    <w:rPr>
      <w:b w:val="0"/>
      <w:i w:val="0"/>
      <w:color w:val="auto"/>
    </w:rPr>
  </w:style>
  <w:style w:type="character" w:customStyle="1" w:styleId="WW8Num21z1">
    <w:name w:val="WW8Num21z1"/>
    <w:rPr>
      <w:rFonts w:ascii="Times New Roman" w:hAnsi="Times New Roman" w:cs="Times New Roman" w:hint="default"/>
    </w:rPr>
  </w:style>
  <w:style w:type="character" w:customStyle="1" w:styleId="WW8Num21z2">
    <w:name w:val="WW8Num21z2"/>
  </w:style>
  <w:style w:type="character" w:customStyle="1" w:styleId="WW8Num21z3">
    <w:name w:val="WW8Num21z3"/>
    <w:rPr>
      <w:rFonts w:ascii="Times New Roman" w:hAnsi="Times New Roman" w:cs="Times New Roman"/>
      <w:b w:val="0"/>
      <w:i w:val="0"/>
    </w:rPr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4z1">
    <w:name w:val="WW8Num24z1"/>
    <w:rPr>
      <w:rFonts w:eastAsia="TimesNewRomanPSMT" w:hint="default"/>
      <w:color w:val="000000"/>
    </w:rPr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1">
    <w:name w:val="WW8Num29z1"/>
    <w:rPr>
      <w:b w:val="0"/>
    </w:rPr>
  </w:style>
  <w:style w:type="character" w:customStyle="1" w:styleId="WW8Num29z2">
    <w:name w:val="WW8Num29z2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1">
    <w:name w:val="WW8Num31z1"/>
    <w:rPr>
      <w:rFonts w:hint="default"/>
    </w:rPr>
  </w:style>
  <w:style w:type="character" w:customStyle="1" w:styleId="WW8Num32z1">
    <w:name w:val="WW8Num32z1"/>
    <w:rPr>
      <w:rFonts w:ascii="Courier New" w:hAnsi="Courier New" w:cs="Courier New" w:hint="default"/>
    </w:rPr>
  </w:style>
  <w:style w:type="character" w:customStyle="1" w:styleId="WW8Num32z2">
    <w:name w:val="WW8Num32z2"/>
    <w:rPr>
      <w:rFonts w:ascii="Wingdings" w:hAnsi="Wingdings" w:cs="Wingdings" w:hint="default"/>
    </w:rPr>
  </w:style>
  <w:style w:type="character" w:customStyle="1" w:styleId="WW8Num32z3">
    <w:name w:val="WW8Num32z3"/>
    <w:rPr>
      <w:rFonts w:ascii="Symbol" w:hAnsi="Symbol" w:cs="Symbol" w:hint="default"/>
    </w:rPr>
  </w:style>
  <w:style w:type="character" w:customStyle="1" w:styleId="WW8Num34z1">
    <w:name w:val="WW8Num34z1"/>
  </w:style>
  <w:style w:type="character" w:customStyle="1" w:styleId="WW8Num34z2">
    <w:name w:val="WW8Num34z2"/>
    <w:rPr>
      <w:rFonts w:hint="default"/>
    </w:rPr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WW8Num35z1">
    <w:name w:val="WW8Num35z1"/>
    <w:rPr>
      <w:rFonts w:ascii="Times New Roman" w:hAnsi="Times New Roman" w:cs="Times New Roman"/>
    </w:rPr>
  </w:style>
  <w:style w:type="character" w:customStyle="1" w:styleId="WW8Num35z2">
    <w:name w:val="WW8Num35z2"/>
  </w:style>
  <w:style w:type="character" w:customStyle="1" w:styleId="WW8Num35z3">
    <w:name w:val="WW8Num35z3"/>
  </w:style>
  <w:style w:type="character" w:customStyle="1" w:styleId="WW8Num35z4">
    <w:name w:val="WW8Num35z4"/>
  </w:style>
  <w:style w:type="character" w:customStyle="1" w:styleId="WW8Num35z5">
    <w:name w:val="WW8Num35z5"/>
  </w:style>
  <w:style w:type="character" w:customStyle="1" w:styleId="WW8Num35z6">
    <w:name w:val="WW8Num35z6"/>
  </w:style>
  <w:style w:type="character" w:customStyle="1" w:styleId="WW8Num35z7">
    <w:name w:val="WW8Num35z7"/>
  </w:style>
  <w:style w:type="character" w:customStyle="1" w:styleId="WW8Num35z8">
    <w:name w:val="WW8Num35z8"/>
  </w:style>
  <w:style w:type="character" w:customStyle="1" w:styleId="WW8Num36z1">
    <w:name w:val="WW8Num36z1"/>
    <w:rPr>
      <w:rFonts w:ascii="Symbol" w:hAnsi="Symbol" w:cs="Symbol" w:hint="default"/>
      <w:color w:val="auto"/>
      <w:sz w:val="22"/>
      <w:szCs w:val="22"/>
    </w:rPr>
  </w:style>
  <w:style w:type="character" w:customStyle="1" w:styleId="WW8Num36z2">
    <w:name w:val="WW8Num36z2"/>
  </w:style>
  <w:style w:type="character" w:customStyle="1" w:styleId="WW8Num36z3">
    <w:name w:val="WW8Num36z3"/>
  </w:style>
  <w:style w:type="character" w:customStyle="1" w:styleId="WW8Num36z4">
    <w:name w:val="WW8Num36z4"/>
  </w:style>
  <w:style w:type="character" w:customStyle="1" w:styleId="WW8Num36z5">
    <w:name w:val="WW8Num36z5"/>
  </w:style>
  <w:style w:type="character" w:customStyle="1" w:styleId="WW8Num36z6">
    <w:name w:val="WW8Num36z6"/>
  </w:style>
  <w:style w:type="character" w:customStyle="1" w:styleId="WW8Num36z7">
    <w:name w:val="WW8Num36z7"/>
  </w:style>
  <w:style w:type="character" w:customStyle="1" w:styleId="WW8Num36z8">
    <w:name w:val="WW8Num36z8"/>
  </w:style>
  <w:style w:type="character" w:customStyle="1" w:styleId="WW8Num37z1">
    <w:name w:val="WW8Num37z1"/>
    <w:rPr>
      <w:rFonts w:ascii="Courier New" w:hAnsi="Courier New" w:cs="Courier New" w:hint="default"/>
      <w:b w:val="0"/>
    </w:rPr>
  </w:style>
  <w:style w:type="character" w:customStyle="1" w:styleId="WW8Num37z3">
    <w:name w:val="WW8Num37z3"/>
  </w:style>
  <w:style w:type="character" w:customStyle="1" w:styleId="WW8Num37z4">
    <w:name w:val="WW8Num37z4"/>
  </w:style>
  <w:style w:type="character" w:customStyle="1" w:styleId="WW8Num37z5">
    <w:name w:val="WW8Num37z5"/>
  </w:style>
  <w:style w:type="character" w:customStyle="1" w:styleId="WW8Num37z6">
    <w:name w:val="WW8Num37z6"/>
  </w:style>
  <w:style w:type="character" w:customStyle="1" w:styleId="WW8Num37z7">
    <w:name w:val="WW8Num37z7"/>
  </w:style>
  <w:style w:type="character" w:customStyle="1" w:styleId="WW8Num37z8">
    <w:name w:val="WW8Num37z8"/>
  </w:style>
  <w:style w:type="character" w:customStyle="1" w:styleId="WW8Num38z3">
    <w:name w:val="WW8Num38z3"/>
    <w:rPr>
      <w:rFonts w:hint="default"/>
    </w:rPr>
  </w:style>
  <w:style w:type="character" w:customStyle="1" w:styleId="WW8Num38z4">
    <w:name w:val="WW8Num38z4"/>
  </w:style>
  <w:style w:type="character" w:customStyle="1" w:styleId="WW8Num38z5">
    <w:name w:val="WW8Num38z5"/>
  </w:style>
  <w:style w:type="character" w:customStyle="1" w:styleId="WW8Num38z6">
    <w:name w:val="WW8Num38z6"/>
  </w:style>
  <w:style w:type="character" w:customStyle="1" w:styleId="WW8Num38z7">
    <w:name w:val="WW8Num38z7"/>
  </w:style>
  <w:style w:type="character" w:customStyle="1" w:styleId="WW8Num38z8">
    <w:name w:val="WW8Num38z8"/>
  </w:style>
  <w:style w:type="character" w:customStyle="1" w:styleId="WW8Num39z1">
    <w:name w:val="WW8Num39z1"/>
    <w:rPr>
      <w:b w:val="0"/>
      <w:color w:val="auto"/>
    </w:rPr>
  </w:style>
  <w:style w:type="character" w:customStyle="1" w:styleId="WW8Num39z2">
    <w:name w:val="WW8Num39z2"/>
  </w:style>
  <w:style w:type="character" w:customStyle="1" w:styleId="WW8Num39z3">
    <w:name w:val="WW8Num39z3"/>
    <w:rPr>
      <w:b w:val="0"/>
      <w:i w:val="0"/>
      <w:color w:val="auto"/>
    </w:rPr>
  </w:style>
  <w:style w:type="character" w:customStyle="1" w:styleId="WW8Num39z4">
    <w:name w:val="WW8Num39z4"/>
  </w:style>
  <w:style w:type="character" w:customStyle="1" w:styleId="WW8Num39z5">
    <w:name w:val="WW8Num39z5"/>
  </w:style>
  <w:style w:type="character" w:customStyle="1" w:styleId="WW8Num39z6">
    <w:name w:val="WW8Num39z6"/>
  </w:style>
  <w:style w:type="character" w:customStyle="1" w:styleId="WW8Num39z7">
    <w:name w:val="WW8Num39z7"/>
  </w:style>
  <w:style w:type="character" w:customStyle="1" w:styleId="WW8Num39z8">
    <w:name w:val="WW8Num39z8"/>
  </w:style>
  <w:style w:type="character" w:customStyle="1" w:styleId="WW8Num40z1">
    <w:name w:val="WW8Num40z1"/>
  </w:style>
  <w:style w:type="character" w:customStyle="1" w:styleId="WW8Num40z2">
    <w:name w:val="WW8Num40z2"/>
  </w:style>
  <w:style w:type="character" w:customStyle="1" w:styleId="WW8Num42z0">
    <w:name w:val="WW8Num42z0"/>
    <w:rPr>
      <w:rFonts w:ascii="Times New Roman" w:hAnsi="Times New Roman" w:cs="Times New Roman" w:hint="default"/>
      <w:b w:val="0"/>
      <w:shd w:val="clear" w:color="auto" w:fill="FFFF00"/>
    </w:rPr>
  </w:style>
  <w:style w:type="character" w:customStyle="1" w:styleId="WW8Num42z1">
    <w:name w:val="WW8Num42z1"/>
    <w:rPr>
      <w:rFonts w:ascii="Courier New" w:hAnsi="Courier New" w:cs="Courier New" w:hint="default"/>
      <w:b w:val="0"/>
    </w:rPr>
  </w:style>
  <w:style w:type="character" w:customStyle="1" w:styleId="WW8Num42z3">
    <w:name w:val="WW8Num42z3"/>
  </w:style>
  <w:style w:type="character" w:customStyle="1" w:styleId="WW8Num42z4">
    <w:name w:val="WW8Num42z4"/>
  </w:style>
  <w:style w:type="character" w:customStyle="1" w:styleId="WW8Num42z5">
    <w:name w:val="WW8Num42z5"/>
  </w:style>
  <w:style w:type="character" w:customStyle="1" w:styleId="WW8Num42z6">
    <w:name w:val="WW8Num42z6"/>
  </w:style>
  <w:style w:type="character" w:customStyle="1" w:styleId="WW8Num42z7">
    <w:name w:val="WW8Num42z7"/>
  </w:style>
  <w:style w:type="character" w:customStyle="1" w:styleId="WW8Num42z8">
    <w:name w:val="WW8Num42z8"/>
  </w:style>
  <w:style w:type="character" w:customStyle="1" w:styleId="WW8Num43z0">
    <w:name w:val="WW8Num43z0"/>
    <w:rPr>
      <w:rFonts w:ascii="Times New Roman" w:hAnsi="Times New Roman" w:cs="Times New Roman"/>
      <w:b/>
    </w:rPr>
  </w:style>
  <w:style w:type="character" w:customStyle="1" w:styleId="WW8Num43z1">
    <w:name w:val="WW8Num43z1"/>
    <w:rPr>
      <w:rFonts w:hint="default"/>
    </w:rPr>
  </w:style>
  <w:style w:type="character" w:customStyle="1" w:styleId="WW8Num43z2">
    <w:name w:val="WW8Num43z2"/>
  </w:style>
  <w:style w:type="character" w:customStyle="1" w:styleId="WW8Num43z3">
    <w:name w:val="WW8Num43z3"/>
  </w:style>
  <w:style w:type="character" w:customStyle="1" w:styleId="WW8Num43z4">
    <w:name w:val="WW8Num43z4"/>
  </w:style>
  <w:style w:type="character" w:customStyle="1" w:styleId="WW8Num43z5">
    <w:name w:val="WW8Num43z5"/>
  </w:style>
  <w:style w:type="character" w:customStyle="1" w:styleId="WW8Num43z6">
    <w:name w:val="WW8Num43z6"/>
  </w:style>
  <w:style w:type="character" w:customStyle="1" w:styleId="WW8Num43z7">
    <w:name w:val="WW8Num43z7"/>
  </w:style>
  <w:style w:type="character" w:customStyle="1" w:styleId="WW8Num43z8">
    <w:name w:val="WW8Num43z8"/>
  </w:style>
  <w:style w:type="character" w:customStyle="1" w:styleId="WW8Num44z0">
    <w:name w:val="WW8Num44z0"/>
    <w:rPr>
      <w:rFonts w:hint="default"/>
      <w:b/>
      <w:i w:val="0"/>
      <w:color w:val="auto"/>
    </w:rPr>
  </w:style>
  <w:style w:type="character" w:customStyle="1" w:styleId="WW8Num44z1">
    <w:name w:val="WW8Num44z1"/>
  </w:style>
  <w:style w:type="character" w:customStyle="1" w:styleId="WW8Num44z2">
    <w:name w:val="WW8Num44z2"/>
  </w:style>
  <w:style w:type="character" w:customStyle="1" w:styleId="WW8Num44z3">
    <w:name w:val="WW8Num44z3"/>
  </w:style>
  <w:style w:type="character" w:customStyle="1" w:styleId="WW8Num44z4">
    <w:name w:val="WW8Num44z4"/>
  </w:style>
  <w:style w:type="character" w:customStyle="1" w:styleId="WW8Num44z5">
    <w:name w:val="WW8Num44z5"/>
  </w:style>
  <w:style w:type="character" w:customStyle="1" w:styleId="WW8Num44z6">
    <w:name w:val="WW8Num44z6"/>
  </w:style>
  <w:style w:type="character" w:customStyle="1" w:styleId="WW8Num44z7">
    <w:name w:val="WW8Num44z7"/>
  </w:style>
  <w:style w:type="character" w:customStyle="1" w:styleId="WW8Num44z8">
    <w:name w:val="WW8Num44z8"/>
  </w:style>
  <w:style w:type="character" w:customStyle="1" w:styleId="WW8Num45z0">
    <w:name w:val="WW8Num45z0"/>
    <w:rPr>
      <w:rFonts w:hint="default"/>
      <w:b w:val="0"/>
    </w:rPr>
  </w:style>
  <w:style w:type="character" w:customStyle="1" w:styleId="WW8Num45z2">
    <w:name w:val="WW8Num45z2"/>
  </w:style>
  <w:style w:type="character" w:customStyle="1" w:styleId="WW8Num45z3">
    <w:name w:val="WW8Num45z3"/>
  </w:style>
  <w:style w:type="character" w:customStyle="1" w:styleId="WW8Num45z4">
    <w:name w:val="WW8Num45z4"/>
  </w:style>
  <w:style w:type="character" w:customStyle="1" w:styleId="WW8Num45z5">
    <w:name w:val="WW8Num45z5"/>
  </w:style>
  <w:style w:type="character" w:customStyle="1" w:styleId="WW8Num45z6">
    <w:name w:val="WW8Num45z6"/>
  </w:style>
  <w:style w:type="character" w:customStyle="1" w:styleId="WW8Num45z7">
    <w:name w:val="WW8Num45z7"/>
  </w:style>
  <w:style w:type="character" w:customStyle="1" w:styleId="WW8Num45z8">
    <w:name w:val="WW8Num45z8"/>
  </w:style>
  <w:style w:type="character" w:customStyle="1" w:styleId="WW8Num46z0">
    <w:name w:val="WW8Num46z0"/>
    <w:rPr>
      <w:rFonts w:ascii="Symbol" w:hAnsi="Symbol" w:cs="Symbol"/>
      <w:shd w:val="clear" w:color="auto" w:fill="FFFF00"/>
    </w:rPr>
  </w:style>
  <w:style w:type="character" w:customStyle="1" w:styleId="WW8Num46z1">
    <w:name w:val="WW8Num46z1"/>
    <w:rPr>
      <w:rFonts w:ascii="Courier New" w:hAnsi="Courier New" w:cs="Courier New"/>
    </w:rPr>
  </w:style>
  <w:style w:type="character" w:customStyle="1" w:styleId="WW8Num46z2">
    <w:name w:val="WW8Num46z2"/>
    <w:rPr>
      <w:rFonts w:ascii="Wingdings" w:hAnsi="Wingdings" w:cs="Wingdings"/>
    </w:rPr>
  </w:style>
  <w:style w:type="character" w:customStyle="1" w:styleId="WW8Num46z3">
    <w:name w:val="WW8Num46z3"/>
  </w:style>
  <w:style w:type="character" w:customStyle="1" w:styleId="WW8Num46z4">
    <w:name w:val="WW8Num46z4"/>
  </w:style>
  <w:style w:type="character" w:customStyle="1" w:styleId="WW8Num46z5">
    <w:name w:val="WW8Num46z5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Times New Roman" w:hAnsi="Times New Roman" w:cs="Times New Roman" w:hint="default"/>
      <w:b w:val="0"/>
    </w:rPr>
  </w:style>
  <w:style w:type="character" w:customStyle="1" w:styleId="WW8Num47z2">
    <w:name w:val="WW8Num47z2"/>
    <w:rPr>
      <w:rFonts w:ascii="Calibri" w:eastAsia="Calibri" w:hAnsi="Calibri" w:cs="Calibri"/>
    </w:rPr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WW8Num48z0">
    <w:name w:val="WW8Num48z0"/>
    <w:rPr>
      <w:rFonts w:hint="default"/>
      <w:i w:val="0"/>
    </w:rPr>
  </w:style>
  <w:style w:type="character" w:customStyle="1" w:styleId="WW8Num48z1">
    <w:name w:val="WW8Num48z1"/>
  </w:style>
  <w:style w:type="character" w:customStyle="1" w:styleId="WW8Num48z2">
    <w:name w:val="WW8Num48z2"/>
  </w:style>
  <w:style w:type="character" w:customStyle="1" w:styleId="WW8Num48z3">
    <w:name w:val="WW8Num48z3"/>
  </w:style>
  <w:style w:type="character" w:customStyle="1" w:styleId="WW8Num48z4">
    <w:name w:val="WW8Num48z4"/>
  </w:style>
  <w:style w:type="character" w:customStyle="1" w:styleId="WW8Num48z5">
    <w:name w:val="WW8Num48z5"/>
  </w:style>
  <w:style w:type="character" w:customStyle="1" w:styleId="WW8Num48z6">
    <w:name w:val="WW8Num48z6"/>
  </w:style>
  <w:style w:type="character" w:customStyle="1" w:styleId="WW8Num48z7">
    <w:name w:val="WW8Num48z7"/>
  </w:style>
  <w:style w:type="character" w:customStyle="1" w:styleId="WW8Num48z8">
    <w:name w:val="WW8Num48z8"/>
  </w:style>
  <w:style w:type="character" w:customStyle="1" w:styleId="Domylnaczcionkaakapitu3">
    <w:name w:val="Domyślna czcionka akapitu3"/>
  </w:style>
  <w:style w:type="character" w:customStyle="1" w:styleId="Absatz-Standardschriftart">
    <w:name w:val="Absatz-Standardschriftart"/>
  </w:style>
  <w:style w:type="character" w:customStyle="1" w:styleId="WW8Num4z1">
    <w:name w:val="WW8Num4z1"/>
    <w:rPr>
      <w:rFonts w:ascii="Wingdings 2" w:hAnsi="Wingdings 2" w:cs="Times New Roman"/>
    </w:rPr>
  </w:style>
  <w:style w:type="character" w:customStyle="1" w:styleId="WW8Num4z2">
    <w:name w:val="WW8Num4z2"/>
    <w:rPr>
      <w:rFonts w:ascii="StarSymbol" w:hAnsi="StarSymbol" w:cs="StarSymbol"/>
      <w:sz w:val="22"/>
    </w:rPr>
  </w:style>
  <w:style w:type="character" w:customStyle="1" w:styleId="WW8Num13z1">
    <w:name w:val="WW8Num13z1"/>
    <w:rPr>
      <w:b w:val="0"/>
      <w:color w:val="auto"/>
    </w:rPr>
  </w:style>
  <w:style w:type="character" w:customStyle="1" w:styleId="WW8Num18z1">
    <w:name w:val="WW8Num18z1"/>
    <w:rPr>
      <w:rFonts w:ascii="Courier New" w:hAnsi="Courier New" w:cs="Courier New"/>
    </w:rPr>
  </w:style>
  <w:style w:type="character" w:customStyle="1" w:styleId="WW8Num18z2">
    <w:name w:val="WW8Num18z2"/>
    <w:rPr>
      <w:rFonts w:ascii="Wingdings" w:hAnsi="Wingdings" w:cs="Wingdings"/>
    </w:rPr>
  </w:style>
  <w:style w:type="character" w:customStyle="1" w:styleId="WW8Num22z1">
    <w:name w:val="WW8Num22z1"/>
    <w:rPr>
      <w:rFonts w:ascii="Courier New" w:hAnsi="Courier New" w:cs="Courier New"/>
    </w:rPr>
  </w:style>
  <w:style w:type="character" w:customStyle="1" w:styleId="WW8Num22z2">
    <w:name w:val="WW8Num22z2"/>
    <w:rPr>
      <w:rFonts w:ascii="Wingdings" w:hAnsi="Wingdings" w:cs="Wingdings"/>
    </w:rPr>
  </w:style>
  <w:style w:type="character" w:customStyle="1" w:styleId="WW8Num27z1">
    <w:name w:val="WW8Num27z1"/>
    <w:rPr>
      <w:rFonts w:ascii="Courier New" w:hAnsi="Courier New" w:cs="Courier New"/>
    </w:rPr>
  </w:style>
  <w:style w:type="character" w:customStyle="1" w:styleId="WW8Num27z2">
    <w:name w:val="WW8Num27z2"/>
    <w:rPr>
      <w:rFonts w:ascii="Wingdings" w:hAnsi="Wingdings" w:cs="Wingdings"/>
    </w:rPr>
  </w:style>
  <w:style w:type="character" w:customStyle="1" w:styleId="WW8Num38z1">
    <w:name w:val="WW8Num38z1"/>
    <w:rPr>
      <w:b w:val="0"/>
      <w:color w:val="auto"/>
    </w:rPr>
  </w:style>
  <w:style w:type="character" w:customStyle="1" w:styleId="WW8Num49z0">
    <w:name w:val="WW8Num49z0"/>
    <w:rPr>
      <w:b/>
    </w:rPr>
  </w:style>
  <w:style w:type="character" w:customStyle="1" w:styleId="WW8Num50z0">
    <w:name w:val="WW8Num50z0"/>
    <w:rPr>
      <w:b w:val="0"/>
    </w:rPr>
  </w:style>
  <w:style w:type="character" w:customStyle="1" w:styleId="WW8Num52z0">
    <w:name w:val="WW8Num52z0"/>
    <w:rPr>
      <w:b w:val="0"/>
    </w:rPr>
  </w:style>
  <w:style w:type="character" w:customStyle="1" w:styleId="WW8Num53z1">
    <w:name w:val="WW8Num53z1"/>
    <w:rPr>
      <w:rFonts w:ascii="Calibri" w:eastAsia="Times New Roman" w:hAnsi="Calibri" w:cs="Times New Roman"/>
    </w:rPr>
  </w:style>
  <w:style w:type="character" w:customStyle="1" w:styleId="Domylnaczcionkaakapitu2">
    <w:name w:val="Domyślna czcionka akapitu2"/>
  </w:style>
  <w:style w:type="character" w:customStyle="1" w:styleId="WW8Num5z1">
    <w:name w:val="WW8Num5z1"/>
    <w:rPr>
      <w:rFonts w:ascii="Courier New" w:hAnsi="Courier New" w:cs="Courier New"/>
      <w:sz w:val="20"/>
    </w:rPr>
  </w:style>
  <w:style w:type="character" w:customStyle="1" w:styleId="WW8Num5z2">
    <w:name w:val="WW8Num5z2"/>
    <w:rPr>
      <w:rFonts w:ascii="Wingdings" w:hAnsi="Wingdings" w:cs="Wingdings"/>
      <w:sz w:val="20"/>
    </w:rPr>
  </w:style>
  <w:style w:type="character" w:customStyle="1" w:styleId="Domylnaczcionkaakapitu1">
    <w:name w:val="Domyślna czcionka akapitu1"/>
  </w:style>
  <w:style w:type="character" w:customStyle="1" w:styleId="ZnakZnak3">
    <w:name w:val="Znak Znak3"/>
    <w:basedOn w:val="Domylnaczcionkaakapitu1"/>
  </w:style>
  <w:style w:type="character" w:customStyle="1" w:styleId="ZnakZnak2">
    <w:name w:val="Znak Znak2"/>
    <w:basedOn w:val="Domylnaczcionkaakapitu1"/>
  </w:style>
  <w:style w:type="character" w:customStyle="1" w:styleId="ZnakZnak1">
    <w:name w:val="Znak Znak1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ZnakZnak">
    <w:name w:val="Znak Znak"/>
    <w:basedOn w:val="Domylnaczcionkaakapitu1"/>
  </w:style>
  <w:style w:type="character" w:customStyle="1" w:styleId="Znakiprzypiswkocowych">
    <w:name w:val="Znaki przypisów końcowych"/>
    <w:rPr>
      <w:vertAlign w:val="superscript"/>
    </w:rPr>
  </w:style>
  <w:style w:type="character" w:customStyle="1" w:styleId="Nagwek2Znak">
    <w:name w:val="Nagłówek 2 Znak"/>
    <w:rPr>
      <w:rFonts w:ascii="Arial" w:hAnsi="Arial" w:cs="Arial"/>
      <w:b/>
      <w:i/>
      <w:sz w:val="28"/>
    </w:rPr>
  </w:style>
  <w:style w:type="character" w:customStyle="1" w:styleId="Nagwek4Znak">
    <w:name w:val="Nagłówek 4 Znak"/>
    <w:rPr>
      <w:b/>
      <w:sz w:val="24"/>
      <w:szCs w:val="24"/>
    </w:rPr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komentarzaZnak">
    <w:name w:val="Tekst komentarza Znak"/>
    <w:rPr>
      <w:rFonts w:ascii="Calibri" w:eastAsia="Calibri" w:hAnsi="Calibri" w:cs="Calibri"/>
    </w:rPr>
  </w:style>
  <w:style w:type="character" w:customStyle="1" w:styleId="TematkomentarzaZnak">
    <w:name w:val="Temat komentarza Znak"/>
    <w:rPr>
      <w:rFonts w:ascii="Calibri" w:eastAsia="Calibri" w:hAnsi="Calibri" w:cs="Calibri"/>
      <w:b/>
      <w:bCs/>
    </w:rPr>
  </w:style>
  <w:style w:type="character" w:customStyle="1" w:styleId="TytuZnak">
    <w:name w:val="Tytuł Znak"/>
    <w:rPr>
      <w:rFonts w:cs="Courier New"/>
      <w:b/>
      <w:sz w:val="28"/>
    </w:rPr>
  </w:style>
  <w:style w:type="character" w:customStyle="1" w:styleId="PodtytuZnak">
    <w:name w:val="Podtytuł Znak"/>
    <w:rPr>
      <w:rFonts w:ascii="Cambria" w:eastAsia="Times New Roman" w:hAnsi="Cambria" w:cs="Times New Roman"/>
      <w:sz w:val="24"/>
      <w:szCs w:val="24"/>
    </w:rPr>
  </w:style>
  <w:style w:type="character" w:customStyle="1" w:styleId="Nagwek1Znak">
    <w:name w:val="Nagłówek 1 Znak"/>
    <w:rPr>
      <w:rFonts w:ascii="Cambria" w:eastAsia="Times New Roman" w:hAnsi="Cambria" w:cs="Times New Roman"/>
      <w:b/>
      <w:bCs/>
      <w:kern w:val="1"/>
      <w:sz w:val="32"/>
      <w:szCs w:val="32"/>
    </w:rPr>
  </w:style>
  <w:style w:type="character" w:customStyle="1" w:styleId="StopkaZnak">
    <w:name w:val="Stopka Znak"/>
    <w:uiPriority w:val="99"/>
    <w:rPr>
      <w:rFonts w:ascii="Calibri" w:eastAsia="Calibri" w:hAnsi="Calibri" w:cs="Calibri"/>
      <w:sz w:val="22"/>
      <w:szCs w:val="22"/>
    </w:rPr>
  </w:style>
  <w:style w:type="character" w:customStyle="1" w:styleId="TekstpodstawowywcityZnak">
    <w:name w:val="Tekst podstawowy wcięty Znak"/>
    <w:rPr>
      <w:rFonts w:ascii="Calibri" w:eastAsia="Calibri" w:hAnsi="Calibri" w:cs="Calibri"/>
      <w:sz w:val="22"/>
      <w:szCs w:val="22"/>
    </w:rPr>
  </w:style>
  <w:style w:type="character" w:customStyle="1" w:styleId="Tekstpodstawowywcity2Znak">
    <w:name w:val="Tekst podstawowy wcięty 2 Znak"/>
    <w:rPr>
      <w:rFonts w:ascii="Calibri" w:eastAsia="Calibri" w:hAnsi="Calibri" w:cs="Calibri"/>
      <w:sz w:val="22"/>
      <w:szCs w:val="22"/>
    </w:rPr>
  </w:style>
  <w:style w:type="character" w:customStyle="1" w:styleId="wyliczZnak">
    <w:name w:val="wylicz Znak"/>
    <w:rPr>
      <w:rFonts w:eastAsia="SimSun"/>
      <w:b/>
      <w:kern w:val="1"/>
      <w:sz w:val="24"/>
      <w:szCs w:val="24"/>
    </w:rPr>
  </w:style>
  <w:style w:type="character" w:customStyle="1" w:styleId="NumberingSymbols">
    <w:name w:val="Numbering Symbols"/>
  </w:style>
  <w:style w:type="character" w:customStyle="1" w:styleId="RTFNum21">
    <w:name w:val="RTF_Num 2 1"/>
    <w:rPr>
      <w:rFonts w:ascii="Symbol" w:hAnsi="Symbol" w:cs="Symbol"/>
    </w:rPr>
  </w:style>
  <w:style w:type="character" w:customStyle="1" w:styleId="Tekstpodstawowywcity2Znak1">
    <w:name w:val="Tekst podstawowy wcięty 2 Znak1"/>
    <w:rPr>
      <w:sz w:val="24"/>
      <w:szCs w:val="24"/>
    </w:rPr>
  </w:style>
  <w:style w:type="character" w:customStyle="1" w:styleId="Tekstpodstawowy2Znak">
    <w:name w:val="Tekst podstawowy 2 Znak"/>
    <w:rPr>
      <w:sz w:val="24"/>
      <w:szCs w:val="24"/>
    </w:rPr>
  </w:style>
  <w:style w:type="character" w:customStyle="1" w:styleId="Odwoaniedokomentarza2">
    <w:name w:val="Odwołanie do komentarza2"/>
    <w:rPr>
      <w:sz w:val="16"/>
      <w:szCs w:val="16"/>
    </w:rPr>
  </w:style>
  <w:style w:type="character" w:customStyle="1" w:styleId="TekstkomentarzaZnak1">
    <w:name w:val="Tekst komentarza Znak1"/>
    <w:rPr>
      <w:rFonts w:ascii="Calibri" w:eastAsia="Calibri" w:hAnsi="Calibri" w:cs="Calibri"/>
    </w:rPr>
  </w:style>
  <w:style w:type="character" w:customStyle="1" w:styleId="WW8Num49z1">
    <w:name w:val="WW8Num49z1"/>
  </w:style>
  <w:style w:type="character" w:customStyle="1" w:styleId="WW8Num49z2">
    <w:name w:val="WW8Num49z2"/>
  </w:style>
  <w:style w:type="character" w:customStyle="1" w:styleId="WW8Num49z3">
    <w:name w:val="WW8Num49z3"/>
  </w:style>
  <w:style w:type="character" w:customStyle="1" w:styleId="WW8Num49z4">
    <w:name w:val="WW8Num49z4"/>
  </w:style>
  <w:style w:type="character" w:customStyle="1" w:styleId="WW8Num49z5">
    <w:name w:val="WW8Num49z5"/>
  </w:style>
  <w:style w:type="character" w:customStyle="1" w:styleId="WW8Num49z6">
    <w:name w:val="WW8Num49z6"/>
  </w:style>
  <w:style w:type="character" w:customStyle="1" w:styleId="WW8Num49z7">
    <w:name w:val="WW8Num49z7"/>
  </w:style>
  <w:style w:type="character" w:customStyle="1" w:styleId="WW8Num49z8">
    <w:name w:val="WW8Num49z8"/>
  </w:style>
  <w:style w:type="character" w:customStyle="1" w:styleId="WW8Num81z0">
    <w:name w:val="WW8Num81z0"/>
    <w:rPr>
      <w:rFonts w:ascii="Times New Roman" w:eastAsia="Times New Roman" w:hAnsi="Times New Roman" w:cs="Times New Roman"/>
      <w:b w:val="0"/>
    </w:rPr>
  </w:style>
  <w:style w:type="character" w:customStyle="1" w:styleId="WW8Num81z1">
    <w:name w:val="WW8Num81z1"/>
  </w:style>
  <w:style w:type="character" w:customStyle="1" w:styleId="WW8Num81z2">
    <w:name w:val="WW8Num81z2"/>
  </w:style>
  <w:style w:type="character" w:customStyle="1" w:styleId="WW8Num81z3">
    <w:name w:val="WW8Num81z3"/>
  </w:style>
  <w:style w:type="character" w:customStyle="1" w:styleId="WW8Num81z4">
    <w:name w:val="WW8Num81z4"/>
  </w:style>
  <w:style w:type="character" w:customStyle="1" w:styleId="WW8Num81z5">
    <w:name w:val="WW8Num81z5"/>
  </w:style>
  <w:style w:type="character" w:customStyle="1" w:styleId="WW8Num81z6">
    <w:name w:val="WW8Num81z6"/>
  </w:style>
  <w:style w:type="character" w:customStyle="1" w:styleId="WW8Num81z7">
    <w:name w:val="WW8Num81z7"/>
  </w:style>
  <w:style w:type="character" w:customStyle="1" w:styleId="WW8Num81z8">
    <w:name w:val="WW8Num81z8"/>
  </w:style>
  <w:style w:type="character" w:customStyle="1" w:styleId="Znakinumeracji">
    <w:name w:val="Znaki numeracji"/>
  </w:style>
  <w:style w:type="paragraph" w:customStyle="1" w:styleId="Nagwek20">
    <w:name w:val="Nagłówek2"/>
    <w:basedOn w:val="Normalny"/>
    <w:next w:val="Tekstpodstawow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Mangal"/>
    </w:rPr>
  </w:style>
  <w:style w:type="paragraph" w:customStyle="1" w:styleId="Podpis2">
    <w:name w:val="Podpis2"/>
    <w:basedOn w:val="Normalny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customStyle="1" w:styleId="Heading">
    <w:name w:val="Heading"/>
    <w:basedOn w:val="Normalny"/>
    <w:next w:val="Tekstpodstawow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Legenda1">
    <w:name w:val="Legenda1"/>
    <w:basedOn w:val="Normalny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Normalny"/>
    <w:pPr>
      <w:suppressLineNumbers/>
    </w:pPr>
    <w:rPr>
      <w:rFonts w:cs="Mangal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Nagwek">
    <w:name w:val="header"/>
    <w:basedOn w:val="Normalny"/>
    <w:pPr>
      <w:tabs>
        <w:tab w:val="center" w:pos="4536"/>
        <w:tab w:val="right" w:pos="9072"/>
      </w:tabs>
      <w:spacing w:after="0" w:line="240" w:lineRule="auto"/>
    </w:pPr>
  </w:style>
  <w:style w:type="paragraph" w:styleId="Stopka">
    <w:name w:val="footer"/>
    <w:basedOn w:val="Normalny"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Tekstdymka">
    <w:name w:val="Balloon Text"/>
    <w:basedOn w:val="Normalny"/>
    <w:pPr>
      <w:spacing w:after="0" w:line="240" w:lineRule="auto"/>
    </w:pPr>
    <w:rPr>
      <w:rFonts w:ascii="Tahoma" w:hAnsi="Tahoma" w:cs="Tahoma"/>
      <w:sz w:val="16"/>
      <w:szCs w:val="16"/>
      <w:lang w:val="x-none"/>
    </w:rPr>
  </w:style>
  <w:style w:type="paragraph" w:styleId="Akapitzlist">
    <w:name w:val="List Paragraph"/>
    <w:basedOn w:val="Normalny"/>
    <w:link w:val="AkapitzlistZnak"/>
    <w:uiPriority w:val="34"/>
    <w:qFormat/>
    <w:pPr>
      <w:ind w:left="720"/>
    </w:pPr>
    <w:rPr>
      <w:rFonts w:cs="Times New Roman"/>
      <w:lang w:val="x-none"/>
    </w:rPr>
  </w:style>
  <w:style w:type="paragraph" w:styleId="Tekstprzypisukocowego">
    <w:name w:val="endnote text"/>
    <w:basedOn w:val="Normalny"/>
    <w:rPr>
      <w:sz w:val="20"/>
      <w:szCs w:val="20"/>
    </w:rPr>
  </w:style>
  <w:style w:type="paragraph" w:customStyle="1" w:styleId="Zawartoramki">
    <w:name w:val="Zawartość ramki"/>
    <w:basedOn w:val="Tekstpodstawowy"/>
  </w:style>
  <w:style w:type="paragraph" w:customStyle="1" w:styleId="ZnakZnak10">
    <w:name w:val="Znak Znak1"/>
    <w:basedOn w:val="Normalny"/>
    <w:pPr>
      <w:suppressAutoHyphens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Tekstpodstawowywcity31">
    <w:name w:val="Tekst podstawowy wcięty 31"/>
    <w:basedOn w:val="Normalny"/>
    <w:pPr>
      <w:spacing w:after="0" w:line="240" w:lineRule="auto"/>
      <w:ind w:left="900"/>
      <w:jc w:val="both"/>
    </w:pPr>
    <w:rPr>
      <w:rFonts w:ascii="Comic Sans MS" w:eastAsia="Arial Unicode MS" w:hAnsi="Comic Sans MS" w:cs="Arial"/>
      <w:b/>
      <w:kern w:val="1"/>
      <w:sz w:val="20"/>
      <w:szCs w:val="20"/>
    </w:rPr>
  </w:style>
  <w:style w:type="paragraph" w:customStyle="1" w:styleId="wylicz">
    <w:name w:val="wylicz"/>
    <w:basedOn w:val="Normalny"/>
    <w:pPr>
      <w:widowControl w:val="0"/>
      <w:numPr>
        <w:numId w:val="3"/>
      </w:numPr>
      <w:autoSpaceDE w:val="0"/>
      <w:spacing w:after="0" w:line="240" w:lineRule="auto"/>
      <w:ind w:left="0" w:firstLine="0"/>
      <w:jc w:val="both"/>
    </w:pPr>
    <w:rPr>
      <w:rFonts w:ascii="Times New Roman" w:eastAsia="SimSun" w:hAnsi="Times New Roman" w:cs="Times New Roman"/>
      <w:b/>
      <w:kern w:val="1"/>
      <w:sz w:val="24"/>
      <w:szCs w:val="24"/>
      <w:lang w:val="x-none"/>
    </w:rPr>
  </w:style>
  <w:style w:type="paragraph" w:customStyle="1" w:styleId="wyliczabc">
    <w:name w:val="wylicz_abc"/>
    <w:basedOn w:val="Normalny"/>
    <w:pPr>
      <w:tabs>
        <w:tab w:val="left" w:pos="1854"/>
      </w:tabs>
      <w:spacing w:after="0" w:line="240" w:lineRule="auto"/>
      <w:ind w:left="1854" w:hanging="360"/>
      <w:jc w:val="both"/>
    </w:pPr>
    <w:rPr>
      <w:rFonts w:ascii="Times New Roman" w:eastAsia="Times New Roman" w:hAnsi="Times New Roman" w:cs="Times New Roman"/>
      <w:kern w:val="1"/>
    </w:rPr>
  </w:style>
  <w:style w:type="paragraph" w:customStyle="1" w:styleId="WW-Tekstpodstawowywcity3">
    <w:name w:val="WW-Tekst podstawowy wcięty 3"/>
    <w:basedOn w:val="Normalny"/>
    <w:pPr>
      <w:spacing w:before="60" w:after="60" w:line="240" w:lineRule="auto"/>
      <w:ind w:left="374" w:hanging="374"/>
      <w:jc w:val="both"/>
    </w:pPr>
    <w:rPr>
      <w:rFonts w:ascii="Arial" w:eastAsia="Times New Roman" w:hAnsi="Arial" w:cs="Times New Roman"/>
      <w:b/>
      <w:kern w:val="1"/>
      <w:sz w:val="24"/>
      <w:szCs w:val="20"/>
    </w:rPr>
  </w:style>
  <w:style w:type="paragraph" w:customStyle="1" w:styleId="Tekstpodstawowy21">
    <w:name w:val="Tekst podstawowy 21"/>
    <w:basedOn w:val="Normalny"/>
    <w:pPr>
      <w:widowControl w:val="0"/>
      <w:tabs>
        <w:tab w:val="left" w:pos="709"/>
      </w:tabs>
      <w:overflowPunct w:val="0"/>
      <w:autoSpaceDE w:val="0"/>
      <w:spacing w:after="0" w:line="240" w:lineRule="auto"/>
      <w:ind w:left="709" w:hanging="709"/>
      <w:jc w:val="both"/>
      <w:textAlignment w:val="baseline"/>
    </w:pPr>
    <w:rPr>
      <w:rFonts w:ascii="Times New Roman" w:eastAsia="Times New Roman" w:hAnsi="Times New Roman" w:cs="Times New Roman"/>
      <w:kern w:val="1"/>
      <w:sz w:val="26"/>
      <w:szCs w:val="20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Normalny"/>
    <w:pPr>
      <w:suppressLineNumbers/>
      <w:spacing w:after="0" w:line="240" w:lineRule="auto"/>
      <w:jc w:val="center"/>
    </w:pPr>
    <w:rPr>
      <w:rFonts w:ascii="Arial" w:eastAsia="Times New Roman" w:hAnsi="Arial" w:cs="Times New Roman"/>
      <w:b/>
      <w:bCs/>
      <w:kern w:val="1"/>
      <w:szCs w:val="20"/>
    </w:rPr>
  </w:style>
  <w:style w:type="paragraph" w:styleId="Bezodstpw">
    <w:name w:val="No Spacing"/>
    <w:qFormat/>
    <w:pPr>
      <w:suppressAutoHyphens/>
    </w:pPr>
    <w:rPr>
      <w:rFonts w:ascii="Calibri" w:eastAsia="Calibri" w:hAnsi="Calibri" w:cs="Calibri"/>
      <w:sz w:val="22"/>
      <w:szCs w:val="22"/>
      <w:lang w:eastAsia="ar-SA"/>
    </w:rPr>
  </w:style>
  <w:style w:type="paragraph" w:customStyle="1" w:styleId="Tekstkomentarza1">
    <w:name w:val="Tekst komentarza1"/>
    <w:basedOn w:val="Normalny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Pr>
      <w:b/>
      <w:bCs/>
    </w:rPr>
  </w:style>
  <w:style w:type="paragraph" w:styleId="Tytu">
    <w:name w:val="Title"/>
    <w:basedOn w:val="Normalny"/>
    <w:next w:val="Podtytu"/>
    <w:qFormat/>
    <w:pPr>
      <w:spacing w:after="0" w:line="240" w:lineRule="auto"/>
      <w:jc w:val="center"/>
    </w:pPr>
    <w:rPr>
      <w:rFonts w:ascii="Times New Roman" w:eastAsia="Times New Roman" w:hAnsi="Times New Roman" w:cs="Courier New"/>
      <w:b/>
      <w:sz w:val="28"/>
      <w:szCs w:val="20"/>
    </w:rPr>
  </w:style>
  <w:style w:type="paragraph" w:styleId="Podtytu">
    <w:name w:val="Subtitle"/>
    <w:basedOn w:val="Normalny"/>
    <w:next w:val="Normalny"/>
    <w:qFormat/>
    <w:pPr>
      <w:spacing w:after="60"/>
      <w:jc w:val="center"/>
    </w:pPr>
    <w:rPr>
      <w:rFonts w:ascii="Cambria" w:eastAsia="Times New Roman" w:hAnsi="Cambria" w:cs="Times New Roman"/>
      <w:sz w:val="24"/>
      <w:szCs w:val="24"/>
    </w:rPr>
  </w:style>
  <w:style w:type="paragraph" w:customStyle="1" w:styleId="Tekstpodstawowy210">
    <w:name w:val="Tekst podstawowy 21"/>
    <w:basedOn w:val="Normalny"/>
    <w:pPr>
      <w:spacing w:after="0" w:line="360" w:lineRule="auto"/>
      <w:jc w:val="both"/>
    </w:pPr>
    <w:rPr>
      <w:rFonts w:ascii="Times New Roman" w:eastAsia="Times New Roman" w:hAnsi="Times New Roman" w:cs="Courier New"/>
      <w:sz w:val="24"/>
      <w:szCs w:val="20"/>
    </w:rPr>
  </w:style>
  <w:style w:type="paragraph" w:customStyle="1" w:styleId="Akapitzlist1">
    <w:name w:val="Akapit z listą1"/>
    <w:basedOn w:val="Normalny"/>
    <w:pPr>
      <w:widowControl w:val="0"/>
      <w:suppressAutoHyphens w:val="0"/>
      <w:overflowPunct w:val="0"/>
      <w:spacing w:after="0" w:line="240" w:lineRule="auto"/>
      <w:ind w:left="708"/>
    </w:pPr>
    <w:rPr>
      <w:rFonts w:ascii="Times New Roman" w:eastAsia="Times New Roman" w:hAnsi="Times New Roman" w:cs="Times New Roman"/>
      <w:kern w:val="1"/>
      <w:sz w:val="20"/>
      <w:szCs w:val="20"/>
    </w:rPr>
  </w:style>
  <w:style w:type="paragraph" w:styleId="Tekstpodstawowywcity">
    <w:name w:val="Body Text Indent"/>
    <w:basedOn w:val="Normalny"/>
    <w:pPr>
      <w:spacing w:after="120"/>
      <w:ind w:left="283"/>
    </w:pPr>
  </w:style>
  <w:style w:type="paragraph" w:customStyle="1" w:styleId="Tekstpodstawowywcity21">
    <w:name w:val="Tekst podstawowy wcięty 21"/>
    <w:basedOn w:val="Normalny"/>
    <w:pPr>
      <w:spacing w:after="120" w:line="480" w:lineRule="auto"/>
      <w:ind w:left="283"/>
    </w:pPr>
  </w:style>
  <w:style w:type="paragraph" w:customStyle="1" w:styleId="wylicztiret">
    <w:name w:val="wylicz_tiret"/>
    <w:basedOn w:val="wyliczabc"/>
    <w:pPr>
      <w:widowControl w:val="0"/>
      <w:tabs>
        <w:tab w:val="clear" w:pos="1854"/>
        <w:tab w:val="left" w:pos="2880"/>
      </w:tabs>
      <w:suppressAutoHyphens w:val="0"/>
      <w:autoSpaceDE w:val="0"/>
      <w:ind w:left="2880"/>
    </w:pPr>
    <w:rPr>
      <w:rFonts w:eastAsia="SimSun"/>
      <w:sz w:val="24"/>
      <w:szCs w:val="24"/>
      <w:lang w:val="x-none"/>
    </w:rPr>
  </w:style>
  <w:style w:type="paragraph" w:customStyle="1" w:styleId="NagwkiSIWZ">
    <w:name w:val="Nagłówki SIWZ"/>
    <w:basedOn w:val="Nagwek1"/>
    <w:next w:val="Nagwektabeli"/>
    <w:pPr>
      <w:numPr>
        <w:numId w:val="2"/>
      </w:numPr>
      <w:suppressAutoHyphens w:val="0"/>
      <w:autoSpaceDE w:val="0"/>
      <w:spacing w:before="120" w:after="120" w:line="240" w:lineRule="auto"/>
      <w:jc w:val="both"/>
    </w:pPr>
    <w:rPr>
      <w:rFonts w:ascii="Times New Roman" w:hAnsi="Times New Roman"/>
      <w:sz w:val="20"/>
      <w:szCs w:val="20"/>
    </w:rPr>
  </w:style>
  <w:style w:type="paragraph" w:customStyle="1" w:styleId="TableContents">
    <w:name w:val="Table Contents"/>
    <w:basedOn w:val="Normalny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Framecontents">
    <w:name w:val="Frame contents"/>
    <w:basedOn w:val="Tekstpodstawowy"/>
  </w:style>
  <w:style w:type="paragraph" w:customStyle="1" w:styleId="Tekstpodstawowywcity22">
    <w:name w:val="Tekst podstawowy wcięty 22"/>
    <w:basedOn w:val="Normalny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unktyZnak">
    <w:name w:val="punkty Znak"/>
    <w:pPr>
      <w:widowControl w:val="0"/>
      <w:numPr>
        <w:numId w:val="5"/>
      </w:numPr>
      <w:tabs>
        <w:tab w:val="left" w:pos="964"/>
      </w:tabs>
      <w:suppressAutoHyphens/>
      <w:spacing w:before="120" w:after="40"/>
      <w:jc w:val="both"/>
    </w:pPr>
    <w:rPr>
      <w:color w:val="000000"/>
      <w:sz w:val="24"/>
      <w:szCs w:val="24"/>
      <w:lang w:eastAsia="ar-SA"/>
    </w:rPr>
  </w:style>
  <w:style w:type="paragraph" w:customStyle="1" w:styleId="Listapunktowana1">
    <w:name w:val="Lista punktowana1"/>
    <w:basedOn w:val="Normalny"/>
    <w:pPr>
      <w:numPr>
        <w:numId w:val="6"/>
      </w:numPr>
      <w:suppressAutoHyphens w:val="0"/>
      <w:spacing w:after="0" w:line="240" w:lineRule="auto"/>
      <w:jc w:val="both"/>
    </w:pPr>
    <w:rPr>
      <w:rFonts w:ascii="Times New Roman" w:eastAsia="Times New Roman" w:hAnsi="Times New Roman" w:cs="Times New Roman"/>
      <w:color w:val="000000"/>
    </w:rPr>
  </w:style>
  <w:style w:type="paragraph" w:customStyle="1" w:styleId="punkty">
    <w:name w:val="punkty"/>
    <w:pPr>
      <w:widowControl w:val="0"/>
      <w:tabs>
        <w:tab w:val="num" w:pos="721"/>
        <w:tab w:val="left" w:pos="964"/>
      </w:tabs>
      <w:suppressAutoHyphens/>
      <w:spacing w:before="120" w:after="40"/>
      <w:ind w:left="721" w:hanging="360"/>
      <w:jc w:val="both"/>
    </w:pPr>
    <w:rPr>
      <w:rFonts w:eastAsia="Calibri"/>
      <w:color w:val="000000"/>
      <w:sz w:val="24"/>
      <w:szCs w:val="24"/>
      <w:lang w:eastAsia="ar-SA"/>
    </w:rPr>
  </w:style>
  <w:style w:type="paragraph" w:customStyle="1" w:styleId="Tekstpodstawowy22">
    <w:name w:val="Tekst podstawowy 22"/>
    <w:basedOn w:val="Normalny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kapitzlist10">
    <w:name w:val="Akapit z listą1"/>
    <w:basedOn w:val="Normalny"/>
    <w:pPr>
      <w:suppressAutoHyphens w:val="0"/>
      <w:ind w:left="720"/>
    </w:pPr>
    <w:rPr>
      <w:rFonts w:eastAsia="Times New Roman" w:cs="Times New Roman"/>
    </w:rPr>
  </w:style>
  <w:style w:type="paragraph" w:customStyle="1" w:styleId="uparagraf">
    <w:name w:val="uparagraf"/>
    <w:basedOn w:val="Normalny"/>
    <w:pPr>
      <w:numPr>
        <w:numId w:val="4"/>
      </w:numPr>
      <w:suppressAutoHyphens w:val="0"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wylicz">
    <w:name w:val="uwylicz"/>
    <w:basedOn w:val="Normalny"/>
    <w:pPr>
      <w:tabs>
        <w:tab w:val="num" w:pos="717"/>
      </w:tabs>
      <w:suppressAutoHyphens w:val="0"/>
      <w:spacing w:after="0" w:line="240" w:lineRule="auto"/>
      <w:ind w:left="717" w:hanging="36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wyliczabc">
    <w:name w:val="uwyliczabc"/>
    <w:basedOn w:val="Normalny"/>
    <w:pPr>
      <w:tabs>
        <w:tab w:val="num" w:pos="717"/>
      </w:tabs>
      <w:suppressAutoHyphens w:val="0"/>
      <w:spacing w:after="0" w:line="240" w:lineRule="auto"/>
      <w:ind w:left="717" w:hanging="36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kstkomentarza2">
    <w:name w:val="Tekst komentarza2"/>
    <w:basedOn w:val="Normalny"/>
    <w:rPr>
      <w:sz w:val="20"/>
      <w:szCs w:val="20"/>
    </w:rPr>
  </w:style>
  <w:style w:type="table" w:styleId="Tabela-Siatka">
    <w:name w:val="Table Grid"/>
    <w:basedOn w:val="Standardowy"/>
    <w:uiPriority w:val="99"/>
    <w:rsid w:val="000C3D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2">
    <w:name w:val="Body Text 2"/>
    <w:basedOn w:val="Normalny"/>
    <w:link w:val="Tekstpodstawowy2Znak1"/>
    <w:uiPriority w:val="99"/>
    <w:unhideWhenUsed/>
    <w:rsid w:val="004A48C2"/>
    <w:pPr>
      <w:spacing w:after="120" w:line="480" w:lineRule="auto"/>
    </w:pPr>
    <w:rPr>
      <w:rFonts w:cs="Times New Roman"/>
      <w:lang w:val="x-none"/>
    </w:rPr>
  </w:style>
  <w:style w:type="character" w:customStyle="1" w:styleId="Tekstpodstawowy2Znak1">
    <w:name w:val="Tekst podstawowy 2 Znak1"/>
    <w:link w:val="Tekstpodstawowy2"/>
    <w:uiPriority w:val="99"/>
    <w:rsid w:val="004A48C2"/>
    <w:rPr>
      <w:rFonts w:ascii="Calibri" w:eastAsia="Calibri" w:hAnsi="Calibri" w:cs="Calibri"/>
      <w:sz w:val="22"/>
      <w:szCs w:val="22"/>
      <w:lang w:eastAsia="ar-SA"/>
    </w:rPr>
  </w:style>
  <w:style w:type="paragraph" w:customStyle="1" w:styleId="Style2">
    <w:name w:val="Style2"/>
    <w:basedOn w:val="Normalny"/>
    <w:rsid w:val="00DB216C"/>
    <w:pPr>
      <w:widowControl w:val="0"/>
      <w:suppressAutoHyphens w:val="0"/>
      <w:autoSpaceDE w:val="0"/>
      <w:autoSpaceDN w:val="0"/>
      <w:adjustRightInd w:val="0"/>
      <w:spacing w:after="0" w:line="254" w:lineRule="exact"/>
    </w:pPr>
    <w:rPr>
      <w:rFonts w:ascii="Arial" w:hAnsi="Arial" w:cs="Arial"/>
      <w:sz w:val="24"/>
      <w:szCs w:val="24"/>
      <w:lang w:eastAsia="pl-PL"/>
    </w:rPr>
  </w:style>
  <w:style w:type="paragraph" w:customStyle="1" w:styleId="Style3">
    <w:name w:val="Style3"/>
    <w:basedOn w:val="Normalny"/>
    <w:rsid w:val="00DB216C"/>
    <w:pPr>
      <w:widowControl w:val="0"/>
      <w:suppressAutoHyphens w:val="0"/>
      <w:autoSpaceDE w:val="0"/>
      <w:autoSpaceDN w:val="0"/>
      <w:adjustRightInd w:val="0"/>
      <w:spacing w:after="0" w:line="254" w:lineRule="exact"/>
      <w:jc w:val="center"/>
    </w:pPr>
    <w:rPr>
      <w:rFonts w:ascii="Arial" w:hAnsi="Arial" w:cs="Arial"/>
      <w:sz w:val="24"/>
      <w:szCs w:val="24"/>
      <w:lang w:eastAsia="pl-PL"/>
    </w:rPr>
  </w:style>
  <w:style w:type="character" w:customStyle="1" w:styleId="FontStyle12">
    <w:name w:val="Font Style12"/>
    <w:rsid w:val="00DB216C"/>
    <w:rPr>
      <w:rFonts w:ascii="Arial" w:hAnsi="Arial" w:cs="Arial"/>
      <w:sz w:val="20"/>
      <w:szCs w:val="20"/>
    </w:rPr>
  </w:style>
  <w:style w:type="paragraph" w:customStyle="1" w:styleId="Style5">
    <w:name w:val="Style5"/>
    <w:basedOn w:val="Normalny"/>
    <w:rsid w:val="007C5613"/>
    <w:pPr>
      <w:widowControl w:val="0"/>
      <w:suppressAutoHyphens w:val="0"/>
      <w:autoSpaceDE w:val="0"/>
      <w:autoSpaceDN w:val="0"/>
      <w:adjustRightInd w:val="0"/>
      <w:spacing w:after="0" w:line="264" w:lineRule="exact"/>
      <w:ind w:hanging="360"/>
    </w:pPr>
    <w:rPr>
      <w:rFonts w:ascii="Arial" w:hAnsi="Arial" w:cs="Arial"/>
      <w:sz w:val="24"/>
      <w:szCs w:val="24"/>
      <w:lang w:eastAsia="pl-PL"/>
    </w:rPr>
  </w:style>
  <w:style w:type="character" w:customStyle="1" w:styleId="AkapitzlistZnak">
    <w:name w:val="Akapit z listą Znak"/>
    <w:link w:val="Akapitzlist"/>
    <w:uiPriority w:val="99"/>
    <w:locked/>
    <w:rsid w:val="000873BF"/>
    <w:rPr>
      <w:rFonts w:ascii="Calibri" w:eastAsia="Calibri" w:hAnsi="Calibri"/>
      <w:sz w:val="22"/>
      <w:szCs w:val="22"/>
      <w:lang w:eastAsia="ar-SA"/>
    </w:rPr>
  </w:style>
  <w:style w:type="character" w:customStyle="1" w:styleId="Nierozpoznanawzmianka1">
    <w:name w:val="Nierozpoznana wzmianka1"/>
    <w:uiPriority w:val="99"/>
    <w:semiHidden/>
    <w:unhideWhenUsed/>
    <w:rsid w:val="00A506B3"/>
    <w:rPr>
      <w:color w:val="605E5C"/>
      <w:shd w:val="clear" w:color="auto" w:fill="E1DFDD"/>
    </w:rPr>
  </w:style>
  <w:style w:type="paragraph" w:customStyle="1" w:styleId="Teksttreci6">
    <w:name w:val="Tekst treści (6)"/>
    <w:basedOn w:val="Normalny"/>
    <w:rsid w:val="008E4DD4"/>
    <w:pPr>
      <w:widowControl w:val="0"/>
      <w:shd w:val="clear" w:color="auto" w:fill="FFFFFF"/>
      <w:autoSpaceDN w:val="0"/>
      <w:spacing w:before="720" w:after="0" w:line="211" w:lineRule="exact"/>
      <w:textAlignment w:val="baseline"/>
    </w:pPr>
    <w:rPr>
      <w:rFonts w:ascii="Times New Roman" w:eastAsia="Times New Roman" w:hAnsi="Times New Roman" w:cs="Times New Roman"/>
      <w:color w:val="000000"/>
      <w:sz w:val="18"/>
      <w:szCs w:val="18"/>
      <w:lang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08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1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2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8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3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9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61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1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4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54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1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1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0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F7F302-2012-42F3-B77F-D1795AB5F9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9</Pages>
  <Words>3547</Words>
  <Characters>21282</Characters>
  <Application>Microsoft Office Word</Application>
  <DocSecurity>0</DocSecurity>
  <Lines>177</Lines>
  <Paragraphs>49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24780</CharactersWithSpaces>
  <SharedDoc>false</SharedDoc>
  <HLinks>
    <vt:vector size="12" baseType="variant">
      <vt:variant>
        <vt:i4>4128791</vt:i4>
      </vt:variant>
      <vt:variant>
        <vt:i4>3</vt:i4>
      </vt:variant>
      <vt:variant>
        <vt:i4>0</vt:i4>
      </vt:variant>
      <vt:variant>
        <vt:i4>5</vt:i4>
      </vt:variant>
      <vt:variant>
        <vt:lpwstr>mailto:pawel.mazurkiewicz@prokuratura.gov.pl</vt:lpwstr>
      </vt:variant>
      <vt:variant>
        <vt:lpwstr/>
      </vt:variant>
      <vt:variant>
        <vt:i4>2818054</vt:i4>
      </vt:variant>
      <vt:variant>
        <vt:i4>0</vt:i4>
      </vt:variant>
      <vt:variant>
        <vt:i4>0</vt:i4>
      </vt:variant>
      <vt:variant>
        <vt:i4>5</vt:i4>
      </vt:variant>
      <vt:variant>
        <vt:lpwstr>mailto:leonard.czujkowski@prokuratura.gov.pl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sobiemar_adm</dc:creator>
  <cp:lastModifiedBy>Czujkowski Leonard (PO Suwałki)</cp:lastModifiedBy>
  <cp:revision>2</cp:revision>
  <cp:lastPrinted>2022-11-22T09:25:00Z</cp:lastPrinted>
  <dcterms:created xsi:type="dcterms:W3CDTF">2022-11-22T11:05:00Z</dcterms:created>
  <dcterms:modified xsi:type="dcterms:W3CDTF">2022-11-22T11:05:00Z</dcterms:modified>
</cp:coreProperties>
</file>