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78985" w14:textId="77777777" w:rsidR="00970A66" w:rsidRDefault="00BA10C0" w:rsidP="00970A66">
      <w:pPr>
        <w:jc w:val="right"/>
      </w:pPr>
      <w:r>
        <w:t xml:space="preserve">Warszawa,  </w:t>
      </w:r>
      <w:bookmarkStart w:id="0" w:name="ezdDataPodpisu"/>
      <w:r>
        <w:t>$DATA</w:t>
      </w:r>
      <w:bookmarkEnd w:id="0"/>
      <w:r>
        <w:t xml:space="preserve"> r.</w:t>
      </w:r>
    </w:p>
    <w:p w14:paraId="1BE36EE3" w14:textId="77777777" w:rsidR="00970A66" w:rsidRDefault="00BA10C0" w:rsidP="00970A66">
      <w:pPr>
        <w:pStyle w:val="menfont"/>
      </w:pPr>
      <w:bookmarkStart w:id="1" w:name="ezdSprawaZnak"/>
      <w:r>
        <w:t>DWKI-WSPE.4034.37.2018</w:t>
      </w:r>
      <w:bookmarkEnd w:id="1"/>
      <w:r>
        <w:t>.</w:t>
      </w:r>
      <w:bookmarkStart w:id="2" w:name="ezdAutorInicjaly"/>
      <w:r>
        <w:t>AP</w:t>
      </w:r>
      <w:bookmarkEnd w:id="2"/>
    </w:p>
    <w:p w14:paraId="7F21BD72" w14:textId="77777777" w:rsidR="00312C81" w:rsidRDefault="0087764B">
      <w:pPr>
        <w:pStyle w:val="menfont"/>
      </w:pPr>
    </w:p>
    <w:p w14:paraId="4C6DCD74" w14:textId="77777777" w:rsidR="00312C81" w:rsidRDefault="0087764B">
      <w:pPr>
        <w:pStyle w:val="menfont"/>
      </w:pPr>
    </w:p>
    <w:p w14:paraId="2B6FAB8A" w14:textId="77777777" w:rsidR="00312C81" w:rsidRDefault="0087764B">
      <w:pPr>
        <w:pStyle w:val="menfont"/>
      </w:pPr>
    </w:p>
    <w:p w14:paraId="7614A326" w14:textId="77777777" w:rsidR="00EF1AF4" w:rsidRPr="00EF1AF4" w:rsidRDefault="00EF1AF4" w:rsidP="00EF1AF4">
      <w:pPr>
        <w:spacing w:line="276" w:lineRule="auto"/>
      </w:pPr>
      <w:r w:rsidRPr="00EF1AF4">
        <w:t xml:space="preserve">Pan </w:t>
      </w:r>
    </w:p>
    <w:p w14:paraId="10C3D6BA" w14:textId="77777777" w:rsidR="00EF1AF4" w:rsidRPr="00EF1AF4" w:rsidRDefault="00C50CFD" w:rsidP="00EF1AF4">
      <w:pPr>
        <w:spacing w:line="276" w:lineRule="auto"/>
      </w:pPr>
      <w:r>
        <w:t xml:space="preserve">Adam </w:t>
      </w:r>
      <w:proofErr w:type="spellStart"/>
      <w:r>
        <w:t>Bodnar</w:t>
      </w:r>
      <w:proofErr w:type="spellEnd"/>
    </w:p>
    <w:p w14:paraId="44116307" w14:textId="77777777" w:rsidR="00EF1AF4" w:rsidRDefault="00C50CFD" w:rsidP="00EF1AF4">
      <w:pPr>
        <w:spacing w:line="276" w:lineRule="auto"/>
      </w:pPr>
      <w:r>
        <w:t>Rzecznik Praw Obywatelskich</w:t>
      </w:r>
    </w:p>
    <w:p w14:paraId="6A10EBFE" w14:textId="77777777" w:rsidR="00EF1AF4" w:rsidRDefault="00C50CFD" w:rsidP="00EF1AF4">
      <w:pPr>
        <w:spacing w:line="276" w:lineRule="auto"/>
      </w:pPr>
      <w:r>
        <w:t>Al. Solidarności 77</w:t>
      </w:r>
    </w:p>
    <w:p w14:paraId="263A510F" w14:textId="77777777" w:rsidR="00C50CFD" w:rsidRPr="00EF1AF4" w:rsidRDefault="00C50CFD" w:rsidP="00EF1AF4">
      <w:pPr>
        <w:spacing w:line="276" w:lineRule="auto"/>
      </w:pPr>
      <w:r>
        <w:t>00-090 Warszawa</w:t>
      </w:r>
    </w:p>
    <w:p w14:paraId="26446180" w14:textId="77777777" w:rsidR="00EF1AF4" w:rsidRPr="00EF1AF4" w:rsidRDefault="00EF1AF4" w:rsidP="00EF1AF4"/>
    <w:p w14:paraId="285D360E" w14:textId="77777777" w:rsidR="00EF1AF4" w:rsidRPr="00EF1AF4" w:rsidRDefault="00EF1AF4" w:rsidP="00EF1AF4">
      <w:pPr>
        <w:rPr>
          <w:i/>
        </w:rPr>
      </w:pPr>
    </w:p>
    <w:p w14:paraId="720DD77C" w14:textId="6443F81F" w:rsidR="00EF1AF4" w:rsidRPr="00210347" w:rsidRDefault="00C50CFD" w:rsidP="00210347">
      <w:pPr>
        <w:spacing w:before="120"/>
        <w:rPr>
          <w:i/>
        </w:rPr>
      </w:pPr>
      <w:r>
        <w:rPr>
          <w:i/>
        </w:rPr>
        <w:t>Szanowny Panie Ministrze</w:t>
      </w:r>
      <w:r w:rsidR="00EF1AF4" w:rsidRPr="00EF1AF4">
        <w:rPr>
          <w:i/>
        </w:rPr>
        <w:t xml:space="preserve">, </w:t>
      </w:r>
    </w:p>
    <w:p w14:paraId="2E350381" w14:textId="7BEB7F14" w:rsidR="00797C0D" w:rsidRPr="00210347" w:rsidRDefault="00C50CFD" w:rsidP="00210347">
      <w:pPr>
        <w:spacing w:before="120" w:line="276" w:lineRule="auto"/>
        <w:jc w:val="both"/>
        <w:rPr>
          <w:rFonts w:eastAsiaTheme="minorHAnsi"/>
          <w:lang w:eastAsia="en-US"/>
        </w:rPr>
      </w:pPr>
      <w:r>
        <w:t>odpowiadając na pismo nr XI.7036.12.2017.AKB z 11 lipca 2018 r. w sprawie zmian w zakresie organizacji indywidualnego</w:t>
      </w:r>
      <w:r w:rsidR="00797C0D">
        <w:t xml:space="preserve"> nauczania, uprzejmie wyjaśniam, </w:t>
      </w:r>
      <w:r w:rsidR="00EF1AF4" w:rsidRPr="00EF1AF4">
        <w:t xml:space="preserve">że </w:t>
      </w:r>
      <w:r w:rsidR="00EF1AF4" w:rsidRPr="00EF1AF4">
        <w:rPr>
          <w:rFonts w:eastAsiaTheme="minorHAnsi"/>
          <w:lang w:eastAsia="en-US"/>
        </w:rPr>
        <w:t xml:space="preserve">dzieci i młodzież ze specjalnymi potrzebami edukacyjnymi objęte </w:t>
      </w:r>
      <w:r w:rsidR="00BB2090">
        <w:rPr>
          <w:rFonts w:eastAsiaTheme="minorHAnsi"/>
          <w:lang w:eastAsia="en-US"/>
        </w:rPr>
        <w:br/>
      </w:r>
      <w:r w:rsidR="00EF1AF4" w:rsidRPr="00EF1AF4">
        <w:rPr>
          <w:rFonts w:eastAsiaTheme="minorHAnsi"/>
          <w:lang w:eastAsia="en-US"/>
        </w:rPr>
        <w:t>są szczególną troską i wsparciem Ministerstwa Edukacji Narodowej.</w:t>
      </w:r>
    </w:p>
    <w:p w14:paraId="3D6CA962" w14:textId="775B12C1" w:rsidR="00EF1AF4" w:rsidRPr="00EF1AF4" w:rsidRDefault="00EF1AF4" w:rsidP="00210347">
      <w:pPr>
        <w:spacing w:before="120" w:line="276" w:lineRule="auto"/>
        <w:jc w:val="both"/>
        <w:rPr>
          <w:rFonts w:eastAsiaTheme="minorHAnsi"/>
          <w:lang w:eastAsia="en-US"/>
        </w:rPr>
      </w:pPr>
      <w:r w:rsidRPr="00EF1AF4">
        <w:rPr>
          <w:rFonts w:eastAsiaTheme="minorHAnsi"/>
          <w:lang w:eastAsia="en-US"/>
        </w:rPr>
        <w:t xml:space="preserve">Zasadniczym celem wprowadzanych zmian było włączenie </w:t>
      </w:r>
      <w:r w:rsidR="001371C5">
        <w:rPr>
          <w:rFonts w:eastAsiaTheme="minorHAnsi"/>
          <w:lang w:eastAsia="en-US"/>
        </w:rPr>
        <w:t xml:space="preserve">każdego ucznia </w:t>
      </w:r>
      <w:r w:rsidR="00BB2090">
        <w:rPr>
          <w:rFonts w:eastAsiaTheme="minorHAnsi"/>
          <w:lang w:eastAsia="en-US"/>
        </w:rPr>
        <w:br/>
      </w:r>
      <w:r w:rsidRPr="00EF1AF4">
        <w:rPr>
          <w:rFonts w:eastAsiaTheme="minorHAnsi"/>
          <w:lang w:eastAsia="en-US"/>
        </w:rPr>
        <w:t xml:space="preserve">do grupy rówieśniczej. Uczeń </w:t>
      </w:r>
      <w:r w:rsidR="001371C5">
        <w:rPr>
          <w:rFonts w:eastAsiaTheme="minorHAnsi"/>
          <w:lang w:eastAsia="en-US"/>
        </w:rPr>
        <w:t xml:space="preserve">ze specjalnymi potrzebami </w:t>
      </w:r>
      <w:r w:rsidRPr="00EF1AF4">
        <w:rPr>
          <w:rFonts w:eastAsiaTheme="minorHAnsi"/>
          <w:lang w:eastAsia="en-US"/>
        </w:rPr>
        <w:t>otrzyma wszechstronną, adekwatną do swojej sytuacji i stanu zdrowia</w:t>
      </w:r>
      <w:r w:rsidR="001371C5">
        <w:rPr>
          <w:rFonts w:eastAsiaTheme="minorHAnsi"/>
          <w:lang w:eastAsia="en-US"/>
        </w:rPr>
        <w:t>,</w:t>
      </w:r>
      <w:r w:rsidRPr="00EF1AF4">
        <w:rPr>
          <w:rFonts w:eastAsiaTheme="minorHAnsi"/>
          <w:lang w:eastAsia="en-US"/>
        </w:rPr>
        <w:t xml:space="preserve"> pomoc.</w:t>
      </w:r>
    </w:p>
    <w:p w14:paraId="0CAAE72D" w14:textId="77777777" w:rsidR="00EF1AF4" w:rsidRPr="00EF1AF4" w:rsidRDefault="00EF1AF4" w:rsidP="00210347">
      <w:pPr>
        <w:spacing w:before="120" w:line="276" w:lineRule="auto"/>
        <w:jc w:val="both"/>
        <w:rPr>
          <w:rFonts w:eastAsiaTheme="minorHAnsi"/>
          <w:lang w:eastAsia="en-US"/>
        </w:rPr>
      </w:pPr>
      <w:r w:rsidRPr="00EF1AF4">
        <w:rPr>
          <w:rFonts w:eastAsiaTheme="minorHAnsi"/>
          <w:lang w:eastAsia="en-US"/>
        </w:rPr>
        <w:t xml:space="preserve">Pakiet trzech rozporządzeń Ministra Edukacji Narodowej z dnia 9 sierpnia </w:t>
      </w:r>
      <w:r w:rsidRPr="00EF1AF4">
        <w:rPr>
          <w:rFonts w:eastAsiaTheme="minorHAnsi"/>
          <w:lang w:eastAsia="en-US"/>
        </w:rPr>
        <w:br/>
        <w:t>2017 r.:</w:t>
      </w:r>
    </w:p>
    <w:p w14:paraId="13736345" w14:textId="77777777" w:rsidR="00EF1AF4" w:rsidRPr="00EF1AF4" w:rsidRDefault="00EF1AF4" w:rsidP="00210347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eastAsiaTheme="minorHAnsi"/>
          <w:lang w:eastAsia="en-US"/>
        </w:rPr>
      </w:pPr>
      <w:r w:rsidRPr="00EF1AF4">
        <w:rPr>
          <w:rFonts w:eastAsiaTheme="minorHAnsi"/>
          <w:lang w:eastAsia="en-US"/>
        </w:rPr>
        <w:t xml:space="preserve">indywidualnego obowiązkowego rocznego przygotowania przedszkolnego dzieci i indywidualnego nauczania dzieci i młodzieży (Dz. U. poz. 1616); </w:t>
      </w:r>
    </w:p>
    <w:p w14:paraId="4CB41134" w14:textId="77777777" w:rsidR="00EF1AF4" w:rsidRPr="00EF1AF4" w:rsidRDefault="00EF1AF4" w:rsidP="00210347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eastAsiaTheme="minorHAnsi"/>
          <w:lang w:eastAsia="en-US"/>
        </w:rPr>
      </w:pPr>
      <w:r w:rsidRPr="00EF1AF4">
        <w:rPr>
          <w:rFonts w:eastAsiaTheme="minorHAnsi"/>
          <w:lang w:eastAsia="en-US"/>
        </w:rPr>
        <w:t xml:space="preserve">zasad organizacji i udzielania pomocy psychologiczno-pedagogicznej </w:t>
      </w:r>
      <w:r w:rsidRPr="00EF1AF4">
        <w:rPr>
          <w:rFonts w:eastAsiaTheme="minorHAnsi"/>
          <w:lang w:eastAsia="en-US"/>
        </w:rPr>
        <w:br/>
        <w:t>w publicznych przedszkolach, szkołach i placówkach (Dz. U. poz. 1591);</w:t>
      </w:r>
    </w:p>
    <w:p w14:paraId="3304C824" w14:textId="77777777" w:rsidR="00EF1AF4" w:rsidRPr="00EF1AF4" w:rsidRDefault="00EF1AF4" w:rsidP="00210347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eastAsiaTheme="minorHAnsi"/>
          <w:lang w:eastAsia="en-US"/>
        </w:rPr>
      </w:pPr>
      <w:r w:rsidRPr="00EF1AF4">
        <w:rPr>
          <w:rFonts w:eastAsiaTheme="minorHAnsi"/>
          <w:lang w:eastAsia="en-US"/>
        </w:rPr>
        <w:t xml:space="preserve">warunków organizowania kształcenia, wychowania i opieki dla dzieci </w:t>
      </w:r>
      <w:r w:rsidRPr="00EF1AF4">
        <w:rPr>
          <w:rFonts w:eastAsiaTheme="minorHAnsi"/>
          <w:lang w:eastAsia="en-US"/>
        </w:rPr>
        <w:br/>
        <w:t xml:space="preserve">i młodzieży niepełnosprawnych, niedostosowanych społecznie </w:t>
      </w:r>
      <w:r w:rsidRPr="00EF1AF4">
        <w:rPr>
          <w:rFonts w:eastAsiaTheme="minorHAnsi"/>
          <w:lang w:eastAsia="en-US"/>
        </w:rPr>
        <w:br/>
        <w:t>i zagrożonych niedostosowaniem społecznym (Dz. U. poz. 1578)</w:t>
      </w:r>
    </w:p>
    <w:p w14:paraId="597ED528" w14:textId="77777777" w:rsidR="00EF1AF4" w:rsidRPr="00EF1AF4" w:rsidRDefault="00EF1AF4" w:rsidP="00210347">
      <w:pPr>
        <w:spacing w:before="120" w:line="276" w:lineRule="auto"/>
        <w:jc w:val="both"/>
        <w:rPr>
          <w:rFonts w:eastAsiaTheme="minorHAnsi"/>
          <w:lang w:eastAsia="en-US"/>
        </w:rPr>
      </w:pPr>
      <w:r w:rsidRPr="00EF1AF4">
        <w:rPr>
          <w:rFonts w:eastAsiaTheme="minorHAnsi"/>
          <w:lang w:eastAsia="en-US"/>
        </w:rPr>
        <w:t xml:space="preserve">przedstawia możliwości prawne kształcenia i wychowania dzieci </w:t>
      </w:r>
      <w:r w:rsidRPr="00EF1AF4">
        <w:rPr>
          <w:rFonts w:eastAsiaTheme="minorHAnsi"/>
          <w:lang w:eastAsia="en-US"/>
        </w:rPr>
        <w:br/>
        <w:t>ze specjalnymi potrzebami edukacyjnymi.</w:t>
      </w:r>
    </w:p>
    <w:p w14:paraId="71C455B1" w14:textId="77745F53" w:rsidR="00EF1AF4" w:rsidRPr="00210347" w:rsidRDefault="00EF1AF4" w:rsidP="00210347">
      <w:pPr>
        <w:autoSpaceDE w:val="0"/>
        <w:autoSpaceDN w:val="0"/>
        <w:adjustRightInd w:val="0"/>
        <w:spacing w:before="120" w:line="276" w:lineRule="auto"/>
        <w:jc w:val="both"/>
      </w:pPr>
      <w:r w:rsidRPr="00EF1AF4">
        <w:lastRenderedPageBreak/>
        <w:t>Zgodnie z przywołanymi przepisami uczn</w:t>
      </w:r>
      <w:r w:rsidR="00BB2090">
        <w:t xml:space="preserve">iowie z niepełnosprawnościami, </w:t>
      </w:r>
      <w:r w:rsidRPr="00EF1AF4">
        <w:t>na podstawie orzeczenia o potrzebie kształcenia specjalnego, mogą mieć zorganizowane zajęcia w formie indywidualnej lub w grupie liczącej do 5 osób. Zespół nauczycieli</w:t>
      </w:r>
      <w:r w:rsidR="00BB2090">
        <w:t xml:space="preserve"> </w:t>
      </w:r>
      <w:r w:rsidRPr="00EF1AF4">
        <w:t xml:space="preserve">i specjalistów pracujących z dzieckiem może wskazać takie rozwiązanie w indywidualnym programie edukacyjno-terapeutycznym. Kwestie te zostały uregulowane w przepisach § 6 ust. 2 pkt 8 rozporządzenia </w:t>
      </w:r>
      <w:r w:rsidRPr="00EF1AF4">
        <w:rPr>
          <w:i/>
        </w:rPr>
        <w:t>w sprawie warunków organizowania kształcenia, wychowania i opieki dla dzieci</w:t>
      </w:r>
      <w:r w:rsidR="00BB2090">
        <w:rPr>
          <w:i/>
        </w:rPr>
        <w:t xml:space="preserve"> i młodzieży niepełnosprawnych, </w:t>
      </w:r>
      <w:r w:rsidRPr="00EF1AF4">
        <w:rPr>
          <w:i/>
        </w:rPr>
        <w:t xml:space="preserve">niedostosowanych społecznie i zagrożonych </w:t>
      </w:r>
      <w:r w:rsidRPr="00210347">
        <w:rPr>
          <w:i/>
        </w:rPr>
        <w:t>niedostosowaniem społecznym</w:t>
      </w:r>
      <w:r w:rsidRPr="00210347">
        <w:t xml:space="preserve">. </w:t>
      </w:r>
    </w:p>
    <w:p w14:paraId="42B5590B" w14:textId="0715A30D" w:rsidR="00DD3555" w:rsidRDefault="00EF1AF4" w:rsidP="00210347">
      <w:pPr>
        <w:autoSpaceDE w:val="0"/>
        <w:autoSpaceDN w:val="0"/>
        <w:spacing w:before="120" w:line="276" w:lineRule="auto"/>
        <w:jc w:val="both"/>
      </w:pPr>
      <w:r w:rsidRPr="00774B69">
        <w:t>Uczniowie, któr</w:t>
      </w:r>
      <w:r w:rsidR="00BB2090">
        <w:t xml:space="preserve">zy mają </w:t>
      </w:r>
      <w:r w:rsidRPr="00774B69">
        <w:t xml:space="preserve">trudności w funkcjonowaniu </w:t>
      </w:r>
      <w:r w:rsidR="00BB2090">
        <w:t xml:space="preserve">w szkole i </w:t>
      </w:r>
      <w:r w:rsidRPr="00774B69">
        <w:t>wymagają zajęć w formie indywidualnej, mogą być objęci zindywidualizowaną ścieżką kształcenia</w:t>
      </w:r>
      <w:r w:rsidR="00BB2090">
        <w:t xml:space="preserve"> (</w:t>
      </w:r>
      <w:r w:rsidR="00BB2090" w:rsidRPr="00774B69">
        <w:t>na podstawie opinii poradni psychologiczno-pedagogicznej</w:t>
      </w:r>
      <w:r w:rsidR="00BB2090">
        <w:t xml:space="preserve">). </w:t>
      </w:r>
      <w:r w:rsidRPr="00774B69">
        <w:t xml:space="preserve">Rozwiązania w tym zakresie przedstawione zostały w § 12 rozporządzenia </w:t>
      </w:r>
      <w:r w:rsidRPr="00BB2090">
        <w:rPr>
          <w:i/>
        </w:rPr>
        <w:t>w sprawie zasad organizacji i udzielania pomocy psychologiczno-pedagogicznej w publicznych przedszkolach, szkołach</w:t>
      </w:r>
      <w:r w:rsidR="00BB2090" w:rsidRPr="00BB2090">
        <w:rPr>
          <w:i/>
        </w:rPr>
        <w:t xml:space="preserve"> </w:t>
      </w:r>
      <w:r w:rsidRPr="00BB2090">
        <w:rPr>
          <w:i/>
        </w:rPr>
        <w:t>i placówkach.</w:t>
      </w:r>
      <w:r w:rsidRPr="00774B69">
        <w:t xml:space="preserve"> Przepisy te nie dotyczą uczniów z niepełnosprawnością. </w:t>
      </w:r>
      <w:r w:rsidR="004B5D39" w:rsidRPr="00774B69">
        <w:t>Uczeń objęty zindywidualizowaną ścieżką kształcenia realizuje program nauczania, z dostosowaniem metod i form ich realizacji do jego indywidualnych</w:t>
      </w:r>
      <w:r w:rsidR="001E7BF8">
        <w:t xml:space="preserve"> </w:t>
      </w:r>
      <w:r w:rsidR="004B5D39" w:rsidRPr="00774B69">
        <w:t xml:space="preserve">potrzeb rozwojowych i edukacyjnych oraz możliwości psychofizycznych, w szczególności wynikających ze stanu zdrowia. </w:t>
      </w:r>
    </w:p>
    <w:p w14:paraId="017A5FBE" w14:textId="45C8CD2C" w:rsidR="00EF1AF4" w:rsidRPr="00481CAA" w:rsidRDefault="004B5D39" w:rsidP="00210347">
      <w:pPr>
        <w:spacing w:before="120" w:line="276" w:lineRule="auto"/>
        <w:jc w:val="both"/>
      </w:pPr>
      <w:r w:rsidRPr="00774B69">
        <w:t>Do kompetencji dyrektora szkoły należy ustalenie</w:t>
      </w:r>
      <w:r w:rsidR="00BB2090">
        <w:t xml:space="preserve"> </w:t>
      </w:r>
      <w:r w:rsidRPr="00774B69">
        <w:t>tygodniowego wymiaru godzin zajęć edukacyjnych realizowanych indywidualnie z uczniem</w:t>
      </w:r>
      <w:r w:rsidR="001E7BF8">
        <w:rPr>
          <w:rStyle w:val="Odwoanieprzypisudolnego"/>
        </w:rPr>
        <w:footnoteReference w:id="1"/>
      </w:r>
      <w:r w:rsidR="00BB2090">
        <w:t xml:space="preserve"> lub w klasie </w:t>
      </w:r>
      <w:r w:rsidR="00BB2090">
        <w:br/>
        <w:t>z rówieśnikami (</w:t>
      </w:r>
      <w:r w:rsidR="00BB2090" w:rsidRPr="00774B69">
        <w:t xml:space="preserve">z uwzględnieniem opinii publicznej poradni oraz konieczności realizacji przez ucznia podstawy programowej kształcenia ogólnego </w:t>
      </w:r>
      <w:r w:rsidR="00BB2090">
        <w:br/>
      </w:r>
      <w:r w:rsidR="00BB2090" w:rsidRPr="00774B69">
        <w:t>lub podstawy programowej kształcenia w zawodach</w:t>
      </w:r>
      <w:r w:rsidR="00BB2090">
        <w:t xml:space="preserve">). </w:t>
      </w:r>
      <w:r w:rsidRPr="00774B69">
        <w:t>Brak okre</w:t>
      </w:r>
      <w:r w:rsidR="00BB2090">
        <w:t xml:space="preserve">ślenia </w:t>
      </w:r>
      <w:r w:rsidR="00BB2090">
        <w:br/>
        <w:t xml:space="preserve">w przepisach minimalnego </w:t>
      </w:r>
      <w:r w:rsidRPr="00774B69">
        <w:t>lub maksymalnego wymiaru godzin zajęć realizowanych indywidualnie z uczniem pozwala dyrektorowi zaplanować</w:t>
      </w:r>
      <w:r>
        <w:t xml:space="preserve"> </w:t>
      </w:r>
      <w:r w:rsidR="00BB2090">
        <w:br/>
      </w:r>
      <w:r w:rsidRPr="00774B69">
        <w:t>i zorganizować proces kszta</w:t>
      </w:r>
      <w:r>
        <w:t>łcenia ucznia odpowiadający jego</w:t>
      </w:r>
      <w:r w:rsidRPr="00774B69">
        <w:t xml:space="preserve"> potrzebom </w:t>
      </w:r>
      <w:r w:rsidR="00BB2090">
        <w:br/>
        <w:t xml:space="preserve">i możliwościom psychofizycznym. </w:t>
      </w:r>
      <w:r w:rsidRPr="00774B69">
        <w:t xml:space="preserve">Takie elastyczne rozwiązanie wzmacnia obowiązki szkoły w zakresie indywidualizacji pracy z uczniem. </w:t>
      </w:r>
    </w:p>
    <w:p w14:paraId="63158207" w14:textId="252C0E6F" w:rsidR="00210347" w:rsidRDefault="00706715" w:rsidP="00210347">
      <w:pPr>
        <w:spacing w:before="120" w:line="276" w:lineRule="auto"/>
        <w:jc w:val="both"/>
      </w:pPr>
      <w:r>
        <w:t xml:space="preserve">Projekty były szeroko konsultowane. Z inicjatywy Ministra Edukacji Narodowej </w:t>
      </w:r>
      <w:r w:rsidR="00210347">
        <w:br/>
      </w:r>
      <w:r>
        <w:t xml:space="preserve">15 maja 2017 r. w Centrum Partnerstwa Społecznego „Dialog” odbyły się </w:t>
      </w:r>
      <w:r>
        <w:br/>
        <w:t xml:space="preserve">w tej sprawie rozmowy z rodzicami oraz przedstawicielami organizacji reprezentujących dzieci z niepełnosprawnościami oraz dzieci przewlekle chore. Wspólnie ustalono takie zapisy rozporządzenia, które zapewniają organizację edukacji uczniów ze specjalnymi potrzebami odpowiadającą realnym potrzebom dziecka. </w:t>
      </w:r>
    </w:p>
    <w:p w14:paraId="6A37D778" w14:textId="7F1EBE9A" w:rsidR="00BB2090" w:rsidRDefault="00EF1AF4" w:rsidP="00210347">
      <w:pPr>
        <w:spacing w:before="120" w:line="276" w:lineRule="auto"/>
        <w:jc w:val="both"/>
      </w:pPr>
      <w:r w:rsidRPr="00774B69">
        <w:lastRenderedPageBreak/>
        <w:t>Ministerstwo Eduka</w:t>
      </w:r>
      <w:r w:rsidR="00706715">
        <w:t>cji Narodowej organizuje</w:t>
      </w:r>
      <w:r w:rsidRPr="00774B69">
        <w:t xml:space="preserve"> szkolenia i konferencje </w:t>
      </w:r>
      <w:r w:rsidR="00706715">
        <w:br/>
      </w:r>
      <w:r w:rsidRPr="00774B69">
        <w:t xml:space="preserve">dla dyrektorów </w:t>
      </w:r>
      <w:r w:rsidR="00BB2090">
        <w:t>oraz</w:t>
      </w:r>
      <w:r w:rsidRPr="00774B69">
        <w:t xml:space="preserve"> nau</w:t>
      </w:r>
      <w:r w:rsidR="00BB2090">
        <w:t>czycieli dotyczące upowszechnia</w:t>
      </w:r>
      <w:r w:rsidR="00377386">
        <w:t>nia</w:t>
      </w:r>
      <w:r w:rsidR="00BB2090">
        <w:t>, a także</w:t>
      </w:r>
      <w:r w:rsidRPr="00774B69">
        <w:t xml:space="preserve"> wdrażania edukacji włączającej. </w:t>
      </w:r>
    </w:p>
    <w:p w14:paraId="7CC09C5F" w14:textId="3772DEA4" w:rsidR="00DD3555" w:rsidRPr="00774B69" w:rsidRDefault="00EF1AF4" w:rsidP="00210347">
      <w:pPr>
        <w:spacing w:before="120" w:line="276" w:lineRule="auto"/>
        <w:jc w:val="both"/>
      </w:pPr>
      <w:r w:rsidRPr="00774B69">
        <w:t xml:space="preserve">18 października 2017 r. odbyła się ogólnopolska konferencja </w:t>
      </w:r>
      <w:r w:rsidRPr="00774B69">
        <w:rPr>
          <w:i/>
          <w:iCs/>
        </w:rPr>
        <w:t xml:space="preserve">Uczeń </w:t>
      </w:r>
      <w:r w:rsidR="00BB2090">
        <w:rPr>
          <w:i/>
          <w:iCs/>
        </w:rPr>
        <w:br/>
      </w:r>
      <w:r w:rsidRPr="00774B69">
        <w:rPr>
          <w:i/>
          <w:iCs/>
        </w:rPr>
        <w:t xml:space="preserve">ze specjalnymi potrzebami a zmiany w prawie oświatowym. </w:t>
      </w:r>
      <w:r w:rsidR="00706715">
        <w:rPr>
          <w:i/>
          <w:iCs/>
        </w:rPr>
        <w:br/>
      </w:r>
      <w:r w:rsidRPr="00774B69">
        <w:t xml:space="preserve">Konferencja adresowana była do dyrektorów przedszkoli, szkół i placówek </w:t>
      </w:r>
      <w:r w:rsidR="00706715">
        <w:br/>
      </w:r>
      <w:r w:rsidRPr="00774B69">
        <w:t>oraz nauczycieli</w:t>
      </w:r>
      <w:r w:rsidR="00BB2090">
        <w:t>. M</w:t>
      </w:r>
      <w:r w:rsidRPr="00774B69">
        <w:t xml:space="preserve">iała </w:t>
      </w:r>
      <w:r w:rsidR="00BB2090">
        <w:t xml:space="preserve">ona </w:t>
      </w:r>
      <w:r w:rsidRPr="00774B69">
        <w:t>na celu zaprezentowanie nowych rozwiązań dotyczących kształcenia dzieci i młodzieży ze specjalnymi po</w:t>
      </w:r>
      <w:bookmarkStart w:id="3" w:name="_GoBack"/>
      <w:bookmarkEnd w:id="3"/>
      <w:r w:rsidRPr="00774B69">
        <w:t xml:space="preserve">trzebami edukacyjnymi. Uczestnicy konferencji dowiedzieli się w jaki sposób wprowadzać zmiany dotyczące kształcenia </w:t>
      </w:r>
      <w:r w:rsidR="00DD3555">
        <w:t xml:space="preserve">uczniów z niepełnosprawnościami </w:t>
      </w:r>
      <w:r w:rsidRPr="00774B69">
        <w:t xml:space="preserve">w szkołach. Wydarzenie było transmitowane on-line. Dodatkowo materiał wideo </w:t>
      </w:r>
      <w:r w:rsidRPr="00774B69">
        <w:br/>
        <w:t xml:space="preserve">z </w:t>
      </w:r>
      <w:r w:rsidR="00DD3555">
        <w:t>konferencji dostępny jest na st</w:t>
      </w:r>
      <w:r w:rsidRPr="00774B69">
        <w:t>r</w:t>
      </w:r>
      <w:r w:rsidR="00DD3555">
        <w:t>o</w:t>
      </w:r>
      <w:r w:rsidRPr="00774B69">
        <w:t>nie internetowej Ośrodka Rozwoju Edukacji</w:t>
      </w:r>
      <w:r w:rsidR="001E7BF8">
        <w:rPr>
          <w:rStyle w:val="Odwoanieprzypisudolnego"/>
        </w:rPr>
        <w:footnoteReference w:id="2"/>
      </w:r>
      <w:r w:rsidRPr="00774B69">
        <w:t xml:space="preserve">. </w:t>
      </w:r>
    </w:p>
    <w:p w14:paraId="759B6CC7" w14:textId="12336FA9" w:rsidR="00EF1AF4" w:rsidRPr="00774B69" w:rsidRDefault="00BB2090" w:rsidP="00210347">
      <w:pPr>
        <w:autoSpaceDE w:val="0"/>
        <w:autoSpaceDN w:val="0"/>
        <w:spacing w:before="120" w:line="276" w:lineRule="auto"/>
        <w:jc w:val="both"/>
      </w:pPr>
      <w:r>
        <w:t xml:space="preserve">Ponadto </w:t>
      </w:r>
      <w:r w:rsidR="00EF1AF4" w:rsidRPr="00774B69">
        <w:t>kuratorzy oświaty</w:t>
      </w:r>
      <w:r>
        <w:t>,</w:t>
      </w:r>
      <w:r w:rsidR="00EF1AF4" w:rsidRPr="00774B69">
        <w:t xml:space="preserve"> na zlecenie Ministerstwa Edukacji Narodowej</w:t>
      </w:r>
      <w:r w:rsidR="00706715">
        <w:t>,</w:t>
      </w:r>
      <w:r w:rsidR="00EF1AF4" w:rsidRPr="00774B69">
        <w:t xml:space="preserve"> </w:t>
      </w:r>
      <w:r w:rsidR="00EF1AF4" w:rsidRPr="00774B69">
        <w:br/>
        <w:t>w okresie od listopada do grudnia 2017 r.</w:t>
      </w:r>
      <w:r>
        <w:t>,</w:t>
      </w:r>
      <w:r w:rsidR="00EF1AF4" w:rsidRPr="00774B69">
        <w:t xml:space="preserve"> organizowali konferencje dotyczące upowszechniania rozwiązań prawnych oraz dobrych praktyk w zakresie organizacji kształcenia i wsparcia uczniów ze specjalnymi potrzebami edukacyjnymi.</w:t>
      </w:r>
    </w:p>
    <w:p w14:paraId="66A8FD7C" w14:textId="77777777" w:rsidR="00EF1AF4" w:rsidRPr="00774B69" w:rsidRDefault="00EF1AF4" w:rsidP="00210347">
      <w:pPr>
        <w:autoSpaceDE w:val="0"/>
        <w:autoSpaceDN w:val="0"/>
        <w:spacing w:before="120" w:line="276" w:lineRule="auto"/>
        <w:jc w:val="both"/>
      </w:pPr>
      <w:r w:rsidRPr="00774B69">
        <w:t xml:space="preserve">Adresatami konferencji byli dyrektorzy przedszkoli, szkół i placówek, </w:t>
      </w:r>
      <w:r w:rsidR="00706715">
        <w:br/>
      </w:r>
      <w:r w:rsidRPr="00774B69">
        <w:t xml:space="preserve">a także nauczyciele odpowiedzialni za organizację kształcenia specjalnego </w:t>
      </w:r>
      <w:r w:rsidR="00706715">
        <w:br/>
      </w:r>
      <w:r w:rsidRPr="00774B69">
        <w:t>i pomocy psychologiczno-pedagogicznej. Program każdej z konferencji obejmował</w:t>
      </w:r>
      <w:r w:rsidR="00706715">
        <w:t xml:space="preserve"> następujące zagadnienia</w:t>
      </w:r>
      <w:r w:rsidRPr="00774B69">
        <w:t>:</w:t>
      </w:r>
    </w:p>
    <w:p w14:paraId="7C116D2A" w14:textId="77777777" w:rsidR="00EF1AF4" w:rsidRPr="00774B69" w:rsidRDefault="00EF1AF4" w:rsidP="00210347">
      <w:pPr>
        <w:numPr>
          <w:ilvl w:val="0"/>
          <w:numId w:val="3"/>
        </w:numPr>
        <w:autoSpaceDE w:val="0"/>
        <w:autoSpaceDN w:val="0"/>
        <w:spacing w:before="120"/>
        <w:jc w:val="both"/>
      </w:pPr>
      <w:r w:rsidRPr="00774B69">
        <w:t>Istotę edukacji włączającej w podnoszeniu jakości edukacji wszystkich uczniów.</w:t>
      </w:r>
    </w:p>
    <w:p w14:paraId="4395CC69" w14:textId="77777777" w:rsidR="00EF1AF4" w:rsidRPr="00774B69" w:rsidRDefault="00EF1AF4" w:rsidP="00210347">
      <w:pPr>
        <w:numPr>
          <w:ilvl w:val="0"/>
          <w:numId w:val="3"/>
        </w:numPr>
        <w:autoSpaceDE w:val="0"/>
        <w:autoSpaceDN w:val="0"/>
        <w:spacing w:before="120"/>
        <w:jc w:val="both"/>
      </w:pPr>
      <w:r w:rsidRPr="00774B69">
        <w:t xml:space="preserve">Zmiany w przepisach prawa dotyczące organizacji kształcenia i wsparcia uczniów ze specjalnymi potrzebami edukacyjnymi. </w:t>
      </w:r>
    </w:p>
    <w:p w14:paraId="64CF9E33" w14:textId="77777777" w:rsidR="00EF1AF4" w:rsidRPr="00774B69" w:rsidRDefault="00EF1AF4" w:rsidP="00210347">
      <w:pPr>
        <w:numPr>
          <w:ilvl w:val="0"/>
          <w:numId w:val="3"/>
        </w:numPr>
        <w:autoSpaceDE w:val="0"/>
        <w:autoSpaceDN w:val="0"/>
        <w:spacing w:before="120"/>
        <w:jc w:val="both"/>
      </w:pPr>
      <w:r w:rsidRPr="00774B69">
        <w:t>Dyskusję.</w:t>
      </w:r>
    </w:p>
    <w:p w14:paraId="0BF5045D" w14:textId="0B4AC774" w:rsidR="00EF1AF4" w:rsidRPr="00774B69" w:rsidRDefault="00EF1AF4" w:rsidP="00210347">
      <w:pPr>
        <w:numPr>
          <w:ilvl w:val="0"/>
          <w:numId w:val="3"/>
        </w:numPr>
        <w:autoSpaceDE w:val="0"/>
        <w:autoSpaceDN w:val="0"/>
        <w:spacing w:before="120"/>
        <w:jc w:val="both"/>
      </w:pPr>
      <w:r w:rsidRPr="00774B69">
        <w:t xml:space="preserve">Prezentację dobrej praktyki z terenu województwa z przedstawieniem aktywnej formy realizacji działań przedszkola, szkoły czy placówki </w:t>
      </w:r>
      <w:r w:rsidR="00210347">
        <w:br/>
      </w:r>
      <w:r w:rsidRPr="00774B69">
        <w:t>z udziałem uczniów.</w:t>
      </w:r>
    </w:p>
    <w:p w14:paraId="51B52499" w14:textId="72EA81C8" w:rsidR="00EF1AF4" w:rsidRPr="00774B69" w:rsidRDefault="00EF1AF4" w:rsidP="00210347">
      <w:pPr>
        <w:autoSpaceDE w:val="0"/>
        <w:autoSpaceDN w:val="0"/>
        <w:spacing w:before="120" w:line="276" w:lineRule="auto"/>
        <w:jc w:val="both"/>
      </w:pPr>
      <w:r w:rsidRPr="00774B69">
        <w:t>Ośrodek Rozwoju Edukacji, we współpracy z Ministerstwem Edukacji Narodowej</w:t>
      </w:r>
      <w:r w:rsidR="001A606B">
        <w:t>,</w:t>
      </w:r>
      <w:r w:rsidRPr="00774B69">
        <w:t xml:space="preserve"> przygotował również poradnik </w:t>
      </w:r>
      <w:r w:rsidRPr="00774B69">
        <w:rPr>
          <w:i/>
          <w:iCs/>
        </w:rPr>
        <w:t xml:space="preserve">Uczeń ze specjalnymi potrzebami edukacyjnym </w:t>
      </w:r>
      <w:r w:rsidR="00210347">
        <w:rPr>
          <w:i/>
          <w:iCs/>
        </w:rPr>
        <w:br/>
      </w:r>
      <w:r w:rsidRPr="00774B69">
        <w:rPr>
          <w:i/>
          <w:iCs/>
        </w:rPr>
        <w:t>w systemie edukacji w świetle nowych przepisów prawa oświatowego</w:t>
      </w:r>
      <w:r w:rsidRPr="00774B69">
        <w:t xml:space="preserve">. </w:t>
      </w:r>
      <w:r w:rsidR="00210347">
        <w:br/>
      </w:r>
      <w:r w:rsidRPr="00774B69">
        <w:t>W publikacji omówiono nowe rozwiązania prawne</w:t>
      </w:r>
      <w:r w:rsidR="00DD3555">
        <w:t xml:space="preserve"> </w:t>
      </w:r>
      <w:r w:rsidRPr="00774B69">
        <w:t xml:space="preserve">oraz praktyczne przykłady </w:t>
      </w:r>
      <w:r w:rsidR="00210347">
        <w:br/>
      </w:r>
      <w:r w:rsidRPr="00774B69">
        <w:t xml:space="preserve">na temat organizowania i udzielania pomocy psychologiczno-pedagogicznej, kształcenia specjalnego i indywidualnego obowiązkowego rocznego wychowania </w:t>
      </w:r>
      <w:r w:rsidRPr="00774B69">
        <w:lastRenderedPageBreak/>
        <w:t xml:space="preserve">przedszkolnego oraz indywidualnego nauczania. Poradnik dostępny jest </w:t>
      </w:r>
      <w:r w:rsidR="00210347">
        <w:br/>
      </w:r>
      <w:r w:rsidRPr="00774B69">
        <w:t>na stronie internetowej Ośrodka Rozwoju Edukacji</w:t>
      </w:r>
      <w:r w:rsidR="001E7BF8">
        <w:rPr>
          <w:rStyle w:val="Odwoanieprzypisudolnego"/>
        </w:rPr>
        <w:footnoteReference w:id="3"/>
      </w:r>
      <w:r w:rsidRPr="00774B69">
        <w:t xml:space="preserve">. </w:t>
      </w:r>
    </w:p>
    <w:p w14:paraId="22A217B5" w14:textId="5C0857AE" w:rsidR="00DD3555" w:rsidRDefault="001A3662" w:rsidP="00210347">
      <w:pPr>
        <w:spacing w:before="120" w:line="276" w:lineRule="auto"/>
        <w:jc w:val="both"/>
      </w:pPr>
      <w:r>
        <w:t>Warto podkreślić, że w</w:t>
      </w:r>
      <w:r w:rsidR="00EF1AF4" w:rsidRPr="00EF1AF4">
        <w:t>prowadzone regulacje, wskazujące na obowiązki nauczycieli i dyrektorów szkół w zakresie włączania ucznia niepełnosprawnego w zajęcia z rówieśnikami i życie szkoły, będą sprzyjać eliminowaniu praktyk polegających na izolowaniu dziecka z niepełnosprawnością w sytuacji, gdy bariery w zakresie</w:t>
      </w:r>
      <w:r w:rsidR="00DD3555">
        <w:t xml:space="preserve"> </w:t>
      </w:r>
      <w:r w:rsidR="00EF1AF4" w:rsidRPr="00EF1AF4">
        <w:t>jego funkcjonowania podczas zajęć z klasą w rzeczywistości leżą po stronie szkoły.</w:t>
      </w:r>
    </w:p>
    <w:p w14:paraId="2746AD68" w14:textId="7559CC01" w:rsidR="007B2962" w:rsidRDefault="001A3662" w:rsidP="00210347">
      <w:pPr>
        <w:autoSpaceDE w:val="0"/>
        <w:autoSpaceDN w:val="0"/>
        <w:adjustRightInd w:val="0"/>
        <w:spacing w:before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Dodatkowo informuję, że </w:t>
      </w:r>
      <w:r w:rsidR="00DD5E37">
        <w:rPr>
          <w:rFonts w:ascii="ArialMT" w:hAnsi="ArialMT" w:cs="ArialMT"/>
        </w:rPr>
        <w:t xml:space="preserve">w każdym kuratorium oświaty </w:t>
      </w:r>
      <w:r w:rsidR="007B2962">
        <w:rPr>
          <w:rFonts w:ascii="ArialMT" w:hAnsi="ArialMT" w:cs="ArialMT"/>
        </w:rPr>
        <w:t>powołano</w:t>
      </w:r>
      <w:r w:rsidR="00DD5E37">
        <w:rPr>
          <w:rFonts w:ascii="ArialMT" w:hAnsi="ArialMT" w:cs="ArialMT"/>
        </w:rPr>
        <w:t xml:space="preserve"> wizytator</w:t>
      </w:r>
      <w:r w:rsidR="007B2962">
        <w:rPr>
          <w:rFonts w:ascii="ArialMT" w:hAnsi="ArialMT" w:cs="ArialMT"/>
        </w:rPr>
        <w:t>ów</w:t>
      </w:r>
      <w:r w:rsidR="00DD5E37">
        <w:rPr>
          <w:rFonts w:ascii="ArialMT" w:hAnsi="ArialMT" w:cs="ArialMT"/>
        </w:rPr>
        <w:t xml:space="preserve"> przeszkol</w:t>
      </w:r>
      <w:r w:rsidR="007B2962">
        <w:rPr>
          <w:rFonts w:ascii="ArialMT" w:hAnsi="ArialMT" w:cs="ArialMT"/>
        </w:rPr>
        <w:t>onych</w:t>
      </w:r>
      <w:r w:rsidR="00DD5E37">
        <w:rPr>
          <w:rFonts w:ascii="ArialMT" w:hAnsi="ArialMT" w:cs="ArialMT"/>
        </w:rPr>
        <w:t xml:space="preserve"> w zakresie specjalnych potrzeb edukacyjnych</w:t>
      </w:r>
      <w:r w:rsidR="00DD5E37">
        <w:rPr>
          <w:rStyle w:val="Odwoanieprzypisudolnego"/>
          <w:rFonts w:ascii="ArialMT" w:hAnsi="ArialMT" w:cs="ArialMT"/>
        </w:rPr>
        <w:footnoteReference w:id="4"/>
      </w:r>
      <w:r w:rsidR="00DD5E37">
        <w:rPr>
          <w:rFonts w:ascii="ArialMT" w:hAnsi="ArialMT" w:cs="ArialMT"/>
        </w:rPr>
        <w:t xml:space="preserve"> </w:t>
      </w:r>
      <w:r w:rsidR="00B2504A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 w:rsidR="007B2962">
        <w:rPr>
          <w:rFonts w:ascii="ArialMT" w:hAnsi="ArialMT" w:cs="ArialMT"/>
        </w:rPr>
        <w:t xml:space="preserve">Celem ich pracy jest wsparcie dyrektorów szkół i placówek oświatowych oraz nauczycieli w realizacji edukacji włączającej. </w:t>
      </w:r>
    </w:p>
    <w:p w14:paraId="5345DE08" w14:textId="4B6522F9" w:rsidR="00E83FD3" w:rsidRPr="00210347" w:rsidRDefault="001A3662" w:rsidP="00210347">
      <w:pPr>
        <w:autoSpaceDE w:val="0"/>
        <w:autoSpaceDN w:val="0"/>
        <w:adjustRightInd w:val="0"/>
        <w:spacing w:before="120" w:line="276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</w:rPr>
        <w:t>Ponadto p</w:t>
      </w:r>
      <w:r w:rsidR="00B2504A">
        <w:rPr>
          <w:rFonts w:ascii="ArialMT" w:hAnsi="ArialMT" w:cs="ArialMT"/>
        </w:rPr>
        <w:t xml:space="preserve">odczas spotkania kuratorów oświaty z dyrektorami szkół w sierpniu 2018 r., dyrektorzy zostaną </w:t>
      </w:r>
      <w:r w:rsidR="007B2962">
        <w:rPr>
          <w:rFonts w:ascii="ArialMT" w:hAnsi="ArialMT" w:cs="ArialMT"/>
        </w:rPr>
        <w:t>zobligowani do zorganizowania</w:t>
      </w:r>
      <w:r w:rsidR="00B2504A">
        <w:rPr>
          <w:rFonts w:ascii="ArialMT" w:hAnsi="ArialMT" w:cs="ArialMT"/>
        </w:rPr>
        <w:t xml:space="preserve"> spotkań z rodzicami uczniów ze specjalnymi potrzebami edukacyjnymi, </w:t>
      </w:r>
      <w:r>
        <w:rPr>
          <w:rFonts w:ascii="ArialMT" w:hAnsi="ArialMT" w:cs="ArialMT"/>
        </w:rPr>
        <w:t>a</w:t>
      </w:r>
      <w:r w:rsidR="00B2504A">
        <w:rPr>
          <w:rFonts w:ascii="ArialMT" w:hAnsi="ArialMT" w:cs="ArialMT"/>
        </w:rPr>
        <w:t xml:space="preserve">by </w:t>
      </w:r>
      <w:r>
        <w:rPr>
          <w:rFonts w:ascii="ArialMT" w:hAnsi="ArialMT" w:cs="ArialMT"/>
        </w:rPr>
        <w:t xml:space="preserve">odpowiedzieć </w:t>
      </w:r>
      <w:r>
        <w:rPr>
          <w:rFonts w:ascii="ArialMT" w:hAnsi="ArialMT" w:cs="ArialMT"/>
        </w:rPr>
        <w:br/>
        <w:t xml:space="preserve">na </w:t>
      </w:r>
      <w:r w:rsidR="00B2504A">
        <w:rPr>
          <w:rFonts w:ascii="ArialMT" w:hAnsi="ArialMT" w:cs="ArialMT"/>
        </w:rPr>
        <w:t xml:space="preserve">wszystkie </w:t>
      </w:r>
      <w:r>
        <w:rPr>
          <w:rFonts w:ascii="ArialMT" w:hAnsi="ArialMT" w:cs="ArialMT"/>
        </w:rPr>
        <w:t xml:space="preserve">pytania i </w:t>
      </w:r>
      <w:r w:rsidR="007B2962">
        <w:rPr>
          <w:rFonts w:ascii="ArialMT" w:hAnsi="ArialMT" w:cs="ArialMT"/>
        </w:rPr>
        <w:t>rozwiać</w:t>
      </w:r>
      <w:r>
        <w:rPr>
          <w:rFonts w:ascii="ArialMT" w:hAnsi="ArialMT" w:cs="ArialMT"/>
        </w:rPr>
        <w:t xml:space="preserve"> ewentualne wątpliwości. </w:t>
      </w:r>
    </w:p>
    <w:p w14:paraId="2660E853" w14:textId="081BEE35" w:rsidR="006F17A7" w:rsidRPr="00210347" w:rsidRDefault="006F17A7" w:rsidP="00210347">
      <w:pPr>
        <w:spacing w:before="120" w:line="276" w:lineRule="auto"/>
        <w:jc w:val="both"/>
      </w:pPr>
      <w:r w:rsidRPr="00210347">
        <w:t xml:space="preserve">Pragnę zapewnić, że </w:t>
      </w:r>
      <w:r w:rsidR="00E83FD3" w:rsidRPr="00210347">
        <w:t>każda niepokojąca informacja dotycząca</w:t>
      </w:r>
      <w:r w:rsidRPr="00210347">
        <w:t xml:space="preserve"> organizacji </w:t>
      </w:r>
      <w:r w:rsidR="007B2962">
        <w:t xml:space="preserve">kształcenia uczniów z niepełnosprawnościami </w:t>
      </w:r>
      <w:r w:rsidR="00E83FD3" w:rsidRPr="00210347">
        <w:t>jest</w:t>
      </w:r>
      <w:r w:rsidR="00DD3555" w:rsidRPr="00210347">
        <w:t xml:space="preserve"> </w:t>
      </w:r>
      <w:r w:rsidR="00E83FD3" w:rsidRPr="00210347">
        <w:t>przez nas szczegółowo sprawdzana</w:t>
      </w:r>
      <w:r w:rsidR="007B2962">
        <w:t xml:space="preserve"> i rozwiązywana</w:t>
      </w:r>
      <w:r w:rsidRPr="00210347">
        <w:t xml:space="preserve">, a na nieprawdziwe doniesienia medialne natychmiast reagujemy. </w:t>
      </w:r>
    </w:p>
    <w:p w14:paraId="328E1988" w14:textId="77777777" w:rsidR="007B2962" w:rsidRDefault="006F17A7" w:rsidP="00210347">
      <w:pPr>
        <w:spacing w:before="120" w:line="276" w:lineRule="auto"/>
        <w:jc w:val="both"/>
      </w:pPr>
      <w:r w:rsidRPr="00210347">
        <w:t xml:space="preserve">W związku z zainteresowaniem kwestiami edukacji włączającej zapraszam serdecznie Pana Ministra wraz z wyznaczonymi pracownikami na spotkanie, podczas którego dokładnie omówimy pozytywne zmiany, które wprowadziliśmy </w:t>
      </w:r>
      <w:r w:rsidR="00B2504A" w:rsidRPr="00210347">
        <w:br/>
      </w:r>
      <w:r w:rsidRPr="00210347">
        <w:t xml:space="preserve">i odpowiemy na wszystkie ewentualne pytania. </w:t>
      </w:r>
    </w:p>
    <w:p w14:paraId="2A0E7948" w14:textId="65EBE876" w:rsidR="00797C0D" w:rsidRDefault="006F17A7" w:rsidP="00210347">
      <w:pPr>
        <w:spacing w:before="120" w:line="276" w:lineRule="auto"/>
        <w:jc w:val="both"/>
      </w:pPr>
      <w:r w:rsidRPr="00210347">
        <w:t xml:space="preserve">Ze względu na wagę problematyki proponuję zorganizowanie takiego spotkania jak najszybciej, jeszcze w </w:t>
      </w:r>
      <w:r w:rsidR="007B2962">
        <w:t>bieżącym</w:t>
      </w:r>
      <w:r w:rsidRPr="00210347">
        <w:t xml:space="preserve"> tygodniu. </w:t>
      </w:r>
    </w:p>
    <w:p w14:paraId="0FD4D453" w14:textId="77777777" w:rsidR="00210347" w:rsidRPr="00EF1AF4" w:rsidRDefault="00210347" w:rsidP="00210347">
      <w:pPr>
        <w:spacing w:before="120" w:line="276" w:lineRule="auto"/>
        <w:jc w:val="both"/>
      </w:pPr>
    </w:p>
    <w:p w14:paraId="1F3E0115" w14:textId="77777777" w:rsidR="00EF1AF4" w:rsidRPr="00EF1AF4" w:rsidRDefault="00EF1AF4" w:rsidP="00EF1AF4">
      <w:pPr>
        <w:rPr>
          <w:i/>
        </w:rPr>
      </w:pPr>
      <w:r w:rsidRPr="00EF1AF4">
        <w:rPr>
          <w:i/>
        </w:rPr>
        <w:t>Z wyrazami szacunku</w:t>
      </w:r>
    </w:p>
    <w:p w14:paraId="57A55948" w14:textId="77777777" w:rsidR="00EF1AF4" w:rsidRPr="00EF1AF4" w:rsidRDefault="00EF1AF4" w:rsidP="00EF1AF4">
      <w:r w:rsidRPr="00EF1A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D3148" wp14:editId="4CD86D66">
                <wp:simplePos x="0" y="0"/>
                <wp:positionH relativeFrom="margin">
                  <wp:posOffset>-114300</wp:posOffset>
                </wp:positionH>
                <wp:positionV relativeFrom="paragraph">
                  <wp:posOffset>121285</wp:posOffset>
                </wp:positionV>
                <wp:extent cx="260985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44C6D" w14:textId="77777777" w:rsidR="00EF1AF4" w:rsidRDefault="00EF1AF4" w:rsidP="00EF1AF4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$IMIE_NAZWISKO_PODPISUJACEGO</w:t>
                            </w:r>
                          </w:p>
                          <w:p w14:paraId="71D4AAB1" w14:textId="77777777" w:rsidR="00EF1AF4" w:rsidRDefault="00EF1AF4" w:rsidP="00EF1AF4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$STANOWISKO_PODPISUJACEGO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3148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9pt;margin-top:9.55pt;width:205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" filled="f" stroked="f">
                <v:textbox>
                  <w:txbxContent>
                    <w:p w14:paraId="1B644C6D" w14:textId="77777777" w:rsidR="00EF1AF4" w:rsidRDefault="00EF1AF4" w:rsidP="00EF1AF4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$IMIE_NAZWISKO_PODPISUJACEGO</w:t>
                      </w:r>
                    </w:p>
                    <w:p w14:paraId="71D4AAB1" w14:textId="77777777" w:rsidR="00EF1AF4" w:rsidRDefault="00EF1AF4" w:rsidP="00EF1AF4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$STANOWISKO_PODPISUJACEGO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EFF36" w14:textId="77777777" w:rsidR="00EF1AF4" w:rsidRPr="00EF1AF4" w:rsidRDefault="00EF1AF4" w:rsidP="00EF1AF4"/>
    <w:p w14:paraId="4071B593" w14:textId="77777777" w:rsidR="00EF1AF4" w:rsidRPr="00EF1AF4" w:rsidRDefault="00EF1AF4" w:rsidP="00EF1AF4"/>
    <w:p w14:paraId="654FA516" w14:textId="77777777" w:rsidR="00EF1AF4" w:rsidRPr="00EF1AF4" w:rsidRDefault="00EF1AF4" w:rsidP="00EF1AF4"/>
    <w:sectPr w:rsidR="00EF1AF4" w:rsidRPr="00EF1AF4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00BC3" w14:textId="77777777" w:rsidR="0087764B" w:rsidRDefault="0087764B">
      <w:r>
        <w:separator/>
      </w:r>
    </w:p>
  </w:endnote>
  <w:endnote w:type="continuationSeparator" w:id="0">
    <w:p w14:paraId="5963C613" w14:textId="77777777" w:rsidR="0087764B" w:rsidRDefault="0087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AF13F" w14:textId="77777777" w:rsidR="00312C81" w:rsidRDefault="00BA10C0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 wp14:anchorId="1EDC0954" wp14:editId="7A5E8FB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127761"/>
      <w:docPartObj>
        <w:docPartGallery w:val="Page Numbers (Bottom of Page)"/>
        <w:docPartUnique/>
      </w:docPartObj>
    </w:sdtPr>
    <w:sdtEndPr/>
    <w:sdtContent>
      <w:p w14:paraId="1FCA1C0D" w14:textId="77777777" w:rsidR="001E7BF8" w:rsidRDefault="001E7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386">
          <w:rPr>
            <w:noProof/>
          </w:rPr>
          <w:t>1</w:t>
        </w:r>
        <w:r>
          <w:fldChar w:fldCharType="end"/>
        </w:r>
      </w:p>
    </w:sdtContent>
  </w:sdt>
  <w:p w14:paraId="27A2D041" w14:textId="77777777" w:rsidR="00312C81" w:rsidRDefault="008776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71A47" w14:textId="77777777" w:rsidR="0087764B" w:rsidRDefault="0087764B">
      <w:r>
        <w:separator/>
      </w:r>
    </w:p>
  </w:footnote>
  <w:footnote w:type="continuationSeparator" w:id="0">
    <w:p w14:paraId="7BFA3746" w14:textId="77777777" w:rsidR="0087764B" w:rsidRDefault="0087764B">
      <w:r>
        <w:continuationSeparator/>
      </w:r>
    </w:p>
  </w:footnote>
  <w:footnote w:id="1">
    <w:p w14:paraId="7E119896" w14:textId="79DF6C4D" w:rsidR="001E7BF8" w:rsidRDefault="001E7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7BF8">
        <w:t>§ 12 ust. 8 rozporządzenia Ministra Edukacji Narodowej z dnia 9 sierpnia 2017 r. w sprawie zasad udzielania i organizacji pomocy psychologiczno-pedagogicznej w publicznych przedszkolach, szkołach i placówkach</w:t>
      </w:r>
      <w:r w:rsidR="00210347">
        <w:t xml:space="preserve"> </w:t>
      </w:r>
      <w:r w:rsidRPr="001E7BF8">
        <w:t>(Dz.</w:t>
      </w:r>
      <w:r w:rsidR="00210347">
        <w:t xml:space="preserve"> </w:t>
      </w:r>
      <w:r w:rsidRPr="001E7BF8">
        <w:t>U. poz. 1591)</w:t>
      </w:r>
      <w:r>
        <w:t>.</w:t>
      </w:r>
    </w:p>
  </w:footnote>
  <w:footnote w:id="2">
    <w:p w14:paraId="1A8B7B4C" w14:textId="44F4D4FB" w:rsidR="001E7BF8" w:rsidRDefault="001E7BF8">
      <w:pPr>
        <w:pStyle w:val="Tekstprzypisudolnego"/>
      </w:pPr>
      <w:r>
        <w:rPr>
          <w:rStyle w:val="Odwoanieprzypisudolnego"/>
        </w:rPr>
        <w:footnoteRef/>
      </w:r>
      <w:r w:rsidR="00BD5311">
        <w:t xml:space="preserve"> </w:t>
      </w:r>
      <w:hyperlink r:id="rId1" w:history="1">
        <w:r w:rsidR="00BD5311">
          <w:rPr>
            <w:rStyle w:val="Hipercze"/>
          </w:rPr>
          <w:t>https://www.ore.edu.pl/2017/11/uczen-ze-specjalnymi-potrzebami-edukacyjnymi-a-zmiany-w-prawie-oswiatowymfilm-i-materialy-z-konferencji/</w:t>
        </w:r>
      </w:hyperlink>
    </w:p>
  </w:footnote>
  <w:footnote w:id="3">
    <w:p w14:paraId="7405C076" w14:textId="77777777" w:rsidR="001E7BF8" w:rsidRDefault="001E7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7BF8">
        <w:t>https://www.ore.edu.pl/2018/02/uczen-ze-speporadnik-dla-dyrektorow-2/</w:t>
      </w:r>
    </w:p>
  </w:footnote>
  <w:footnote w:id="4">
    <w:p w14:paraId="633F7D74" w14:textId="77777777" w:rsidR="00DD5E37" w:rsidRDefault="00DD5E37" w:rsidP="00DD5E37">
      <w:pPr>
        <w:autoSpaceDE w:val="0"/>
        <w:autoSpaceDN w:val="0"/>
        <w:adjustRightInd w:val="0"/>
        <w:rPr>
          <w:rFonts w:ascii="ArialMT" w:hAnsi="ArialMT" w:cs="ArialMT"/>
          <w:color w:val="0000FF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MT" w:hAnsi="ArialMT" w:cs="ArialMT"/>
          <w:color w:val="0000FF"/>
          <w:sz w:val="20"/>
          <w:szCs w:val="20"/>
        </w:rPr>
        <w:t>https://www.ore.edu.pl/2017/10/wizytatorzy-ds-specjalnych-potrzeb-edukacyjnych-spe-2/</w:t>
      </w:r>
    </w:p>
    <w:p w14:paraId="4E915E8E" w14:textId="2E47D75F" w:rsidR="00DD5E37" w:rsidRDefault="00DD5E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E310" w14:textId="77777777" w:rsidR="001F1102" w:rsidRDefault="0087764B" w:rsidP="001F1102">
    <w:pPr>
      <w:pStyle w:val="Nagwek"/>
    </w:pPr>
  </w:p>
  <w:p w14:paraId="279C9E27" w14:textId="77777777" w:rsidR="001F1102" w:rsidRPr="002E763F" w:rsidRDefault="0087764B" w:rsidP="001F1102">
    <w:pPr>
      <w:pStyle w:val="Nagwek"/>
      <w:rPr>
        <w:sz w:val="28"/>
      </w:rPr>
    </w:pPr>
  </w:p>
  <w:p w14:paraId="3E6C00A1" w14:textId="77777777" w:rsidR="001F1102" w:rsidRPr="00240789" w:rsidRDefault="00BA10C0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14:paraId="5060FEBF" w14:textId="77777777" w:rsidR="001F1102" w:rsidRPr="0049148D" w:rsidRDefault="00BA10C0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14:paraId="3419D28F" w14:textId="77777777" w:rsidR="001F1102" w:rsidRDefault="00BA10C0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 wp14:anchorId="18BD36A8" wp14:editId="2DE67B36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F8460" w14:textId="77777777" w:rsidR="00312C81" w:rsidRPr="001F1102" w:rsidRDefault="0087764B" w:rsidP="001F1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448A"/>
    <w:multiLevelType w:val="hybridMultilevel"/>
    <w:tmpl w:val="5B6A52D0"/>
    <w:lvl w:ilvl="0" w:tplc="2D440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61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66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AB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A7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EA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CA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C2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AC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356D6"/>
    <w:multiLevelType w:val="hybridMultilevel"/>
    <w:tmpl w:val="277E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B4E91"/>
    <w:multiLevelType w:val="hybridMultilevel"/>
    <w:tmpl w:val="8A9E5526"/>
    <w:lvl w:ilvl="0" w:tplc="8F5A1620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F4"/>
    <w:rsid w:val="001371C5"/>
    <w:rsid w:val="0019536D"/>
    <w:rsid w:val="001A3662"/>
    <w:rsid w:val="001A606B"/>
    <w:rsid w:val="001E7BF8"/>
    <w:rsid w:val="00210347"/>
    <w:rsid w:val="00377386"/>
    <w:rsid w:val="003B2C14"/>
    <w:rsid w:val="00430D60"/>
    <w:rsid w:val="00481CAA"/>
    <w:rsid w:val="004B5D39"/>
    <w:rsid w:val="00683959"/>
    <w:rsid w:val="0069745E"/>
    <w:rsid w:val="006F17A7"/>
    <w:rsid w:val="00706715"/>
    <w:rsid w:val="00774B69"/>
    <w:rsid w:val="00797C0D"/>
    <w:rsid w:val="007A4D30"/>
    <w:rsid w:val="007B2962"/>
    <w:rsid w:val="0087764B"/>
    <w:rsid w:val="008C5D83"/>
    <w:rsid w:val="00996D93"/>
    <w:rsid w:val="00997686"/>
    <w:rsid w:val="00B2504A"/>
    <w:rsid w:val="00B27133"/>
    <w:rsid w:val="00B65534"/>
    <w:rsid w:val="00B860E7"/>
    <w:rsid w:val="00B93644"/>
    <w:rsid w:val="00BA10C0"/>
    <w:rsid w:val="00BB2090"/>
    <w:rsid w:val="00BD5311"/>
    <w:rsid w:val="00C50CFD"/>
    <w:rsid w:val="00D20E58"/>
    <w:rsid w:val="00DD3555"/>
    <w:rsid w:val="00DD5E37"/>
    <w:rsid w:val="00E6029E"/>
    <w:rsid w:val="00E83FD3"/>
    <w:rsid w:val="00EF1AF4"/>
    <w:rsid w:val="00FE3049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E2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AF4"/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AF4"/>
    <w:rPr>
      <w:rFonts w:ascii="Arial" w:eastAsiaTheme="minorHAnsi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AF4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E7B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E7B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E7BF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E7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E7BF8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E7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E7B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D53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.edu.pl/2017/11/uczen-ze-specjalnymi-potrzebami-edukacyjnymi-a-zmiany-w-prawie-oswiatowymfilm-i-materialy-z-konferen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021F-5255-4E16-9A8C-D533C663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2018-07-18T12:09:00Z</dcterms:created>
  <dcterms:modified xsi:type="dcterms:W3CDTF">2018-07-18T13:43:00Z</dcterms:modified>
</cp:coreProperties>
</file>