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E3459" w14:textId="257D24EC" w:rsidR="006F6245" w:rsidRDefault="006F6245" w:rsidP="00CE2D8D">
      <w:pPr>
        <w:jc w:val="center"/>
        <w:rPr>
          <w:rFonts w:asciiTheme="minorHAnsi" w:hAnsiTheme="minorHAnsi" w:cstheme="minorHAnsi"/>
          <w:b/>
          <w:sz w:val="28"/>
        </w:rPr>
      </w:pPr>
      <w:r w:rsidRPr="00584047">
        <w:rPr>
          <w:rFonts w:asciiTheme="minorHAnsi" w:hAnsiTheme="minorHAnsi" w:cstheme="minorHAnsi"/>
          <w:b/>
          <w:sz w:val="28"/>
        </w:rPr>
        <w:t>ZAPOTRZE</w:t>
      </w:r>
      <w:r w:rsidR="00DE2519" w:rsidRPr="00584047">
        <w:rPr>
          <w:rFonts w:asciiTheme="minorHAnsi" w:hAnsiTheme="minorHAnsi" w:cstheme="minorHAnsi"/>
          <w:b/>
          <w:sz w:val="28"/>
        </w:rPr>
        <w:t>BOWANIE NA WYKONANIE BADANIA</w:t>
      </w:r>
      <w:r w:rsidR="003C096B">
        <w:rPr>
          <w:rFonts w:asciiTheme="minorHAnsi" w:hAnsiTheme="minorHAnsi" w:cstheme="minorHAnsi"/>
          <w:b/>
          <w:sz w:val="28"/>
        </w:rPr>
        <w:t xml:space="preserve"> </w:t>
      </w:r>
    </w:p>
    <w:p w14:paraId="36592714" w14:textId="77777777" w:rsidR="00EE73D4" w:rsidRPr="00EE73D4" w:rsidRDefault="00EE73D4" w:rsidP="00EE73D4">
      <w:pPr>
        <w:rPr>
          <w:rFonts w:asciiTheme="minorHAnsi" w:hAnsiTheme="minorHAnsi" w:cstheme="minorHAnsi"/>
          <w:b/>
          <w:sz w:val="28"/>
        </w:rPr>
      </w:pPr>
      <w:r w:rsidRPr="00EE73D4">
        <w:rPr>
          <w:rFonts w:asciiTheme="minorHAnsi" w:hAnsiTheme="minorHAnsi" w:cstheme="minorHAnsi"/>
          <w:b/>
          <w:sz w:val="28"/>
        </w:rPr>
        <w:t>w Centralnym Laboratorium Głównego Inspektoratu Ochrony Roślin i Nasiennictwa</w:t>
      </w:r>
    </w:p>
    <w:p w14:paraId="041AF707" w14:textId="77777777" w:rsidR="00B6309D" w:rsidRPr="00584047" w:rsidRDefault="00B6309D" w:rsidP="00B6309D">
      <w:pPr>
        <w:rPr>
          <w:rFonts w:asciiTheme="minorHAnsi" w:hAnsiTheme="minorHAnsi" w:cstheme="minorHAnsi"/>
        </w:rPr>
      </w:pPr>
    </w:p>
    <w:p w14:paraId="19837FF7" w14:textId="77777777" w:rsidR="00B6309D" w:rsidRPr="00584047" w:rsidRDefault="00B6309D" w:rsidP="00B6309D">
      <w:pPr>
        <w:rPr>
          <w:rFonts w:asciiTheme="minorHAnsi" w:hAnsiTheme="minorHAnsi" w:cstheme="minorHAnsi"/>
        </w:rPr>
      </w:pPr>
    </w:p>
    <w:p w14:paraId="64D0F7F3" w14:textId="77777777" w:rsidR="00B6309D" w:rsidRPr="00584047" w:rsidRDefault="00B6309D" w:rsidP="00B6309D">
      <w:pPr>
        <w:rPr>
          <w:rFonts w:asciiTheme="minorHAnsi" w:hAnsiTheme="minorHAnsi" w:cstheme="minorHAnsi"/>
        </w:rPr>
      </w:pPr>
    </w:p>
    <w:tbl>
      <w:tblPr>
        <w:tblStyle w:val="Tabela-Siatka"/>
        <w:tblW w:w="10589" w:type="dxa"/>
        <w:jc w:val="center"/>
        <w:tblInd w:w="0" w:type="dxa"/>
        <w:tblLook w:val="04A0" w:firstRow="1" w:lastRow="0" w:firstColumn="1" w:lastColumn="0" w:noHBand="0" w:noVBand="1"/>
      </w:tblPr>
      <w:tblGrid>
        <w:gridCol w:w="5294"/>
        <w:gridCol w:w="5295"/>
      </w:tblGrid>
      <w:tr w:rsidR="00B6309D" w:rsidRPr="00584047" w14:paraId="6BC24722" w14:textId="77777777" w:rsidTr="00334D90">
        <w:trPr>
          <w:trHeight w:val="397"/>
          <w:jc w:val="center"/>
        </w:trPr>
        <w:tc>
          <w:tcPr>
            <w:tcW w:w="5294" w:type="dxa"/>
            <w:vAlign w:val="center"/>
          </w:tcPr>
          <w:p w14:paraId="3FC52195" w14:textId="77777777" w:rsidR="00B6309D" w:rsidRPr="00584047" w:rsidRDefault="00B6309D" w:rsidP="008D5FF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84047">
              <w:rPr>
                <w:rFonts w:asciiTheme="minorHAnsi" w:hAnsiTheme="minorHAnsi" w:cstheme="minorHAnsi"/>
                <w:sz w:val="20"/>
                <w:szCs w:val="20"/>
              </w:rPr>
              <w:sym w:font="Wingdings 2" w:char="F0A3"/>
            </w:r>
            <w:r w:rsidRPr="00584047">
              <w:rPr>
                <w:rFonts w:asciiTheme="minorHAnsi" w:hAnsiTheme="minorHAnsi" w:cstheme="minorHAnsi"/>
                <w:sz w:val="20"/>
                <w:szCs w:val="20"/>
              </w:rPr>
              <w:t xml:space="preserve"> Referencyjne Laboratorium Fitosanitarne</w:t>
            </w:r>
          </w:p>
        </w:tc>
        <w:tc>
          <w:tcPr>
            <w:tcW w:w="5295" w:type="dxa"/>
            <w:vAlign w:val="center"/>
          </w:tcPr>
          <w:p w14:paraId="08A63816" w14:textId="77777777" w:rsidR="00B6309D" w:rsidRPr="00584047" w:rsidRDefault="00B6309D" w:rsidP="008D5FF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84047">
              <w:rPr>
                <w:rFonts w:asciiTheme="minorHAnsi" w:hAnsiTheme="minorHAnsi" w:cstheme="minorHAnsi"/>
                <w:sz w:val="20"/>
                <w:szCs w:val="20"/>
              </w:rPr>
              <w:sym w:font="Wingdings 2" w:char="F0A3"/>
            </w:r>
            <w:r w:rsidRPr="00584047">
              <w:rPr>
                <w:rFonts w:asciiTheme="minorHAnsi" w:hAnsiTheme="minorHAnsi" w:cstheme="minorHAnsi"/>
                <w:sz w:val="20"/>
                <w:szCs w:val="20"/>
              </w:rPr>
              <w:t xml:space="preserve"> Laboratorium Badania GMO</w:t>
            </w:r>
          </w:p>
        </w:tc>
      </w:tr>
      <w:tr w:rsidR="00B6309D" w:rsidRPr="00584047" w14:paraId="1E90A5EE" w14:textId="77777777" w:rsidTr="00334D90">
        <w:trPr>
          <w:trHeight w:val="397"/>
          <w:jc w:val="center"/>
        </w:trPr>
        <w:tc>
          <w:tcPr>
            <w:tcW w:w="10589" w:type="dxa"/>
            <w:gridSpan w:val="2"/>
            <w:vAlign w:val="center"/>
          </w:tcPr>
          <w:p w14:paraId="172FC476" w14:textId="77777777" w:rsidR="00B6309D" w:rsidRPr="00584047" w:rsidRDefault="00B6309D" w:rsidP="008D5FF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84047">
              <w:rPr>
                <w:rFonts w:asciiTheme="minorHAnsi" w:hAnsiTheme="minorHAnsi" w:cstheme="minorHAnsi"/>
                <w:sz w:val="20"/>
                <w:szCs w:val="20"/>
              </w:rPr>
              <w:sym w:font="Wingdings 2" w:char="F0A3"/>
            </w:r>
            <w:r w:rsidRPr="00584047">
              <w:rPr>
                <w:rFonts w:asciiTheme="minorHAnsi" w:hAnsiTheme="minorHAnsi" w:cstheme="minorHAnsi"/>
                <w:sz w:val="20"/>
                <w:szCs w:val="20"/>
              </w:rPr>
              <w:t xml:space="preserve"> Laboratorium Badania Pozostałości Środków Ochrony Roślin</w:t>
            </w:r>
          </w:p>
        </w:tc>
      </w:tr>
      <w:tr w:rsidR="00B6309D" w:rsidRPr="00584047" w14:paraId="1CFE157F" w14:textId="77777777" w:rsidTr="00334D90">
        <w:trPr>
          <w:trHeight w:val="397"/>
          <w:jc w:val="center"/>
        </w:trPr>
        <w:tc>
          <w:tcPr>
            <w:tcW w:w="5294" w:type="dxa"/>
            <w:vAlign w:val="center"/>
          </w:tcPr>
          <w:p w14:paraId="2E3A64BE" w14:textId="79B2EC14" w:rsidR="00B6309D" w:rsidRPr="00584047" w:rsidRDefault="00B6309D" w:rsidP="008D5FF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84047">
              <w:rPr>
                <w:rFonts w:asciiTheme="minorHAnsi" w:hAnsiTheme="minorHAnsi" w:cstheme="minorHAnsi"/>
                <w:sz w:val="20"/>
                <w:szCs w:val="20"/>
              </w:rPr>
              <w:sym w:font="Wingdings 2" w:char="F0A3"/>
            </w:r>
            <w:r w:rsidRPr="005840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D59F3">
              <w:rPr>
                <w:rFonts w:asciiTheme="minorHAnsi" w:hAnsiTheme="minorHAnsi" w:cstheme="minorHAnsi"/>
                <w:sz w:val="20"/>
                <w:szCs w:val="20"/>
              </w:rPr>
              <w:t>Centralne Laboratorium</w:t>
            </w:r>
            <w:r w:rsidR="003A0F90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3A0F90" w:rsidRPr="00584047">
              <w:rPr>
                <w:rFonts w:asciiTheme="minorHAnsi" w:hAnsiTheme="minorHAnsi" w:cstheme="minorHAnsi"/>
                <w:sz w:val="20"/>
                <w:szCs w:val="20"/>
              </w:rPr>
              <w:t xml:space="preserve"> Oddział</w:t>
            </w:r>
            <w:r w:rsidR="000D59F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84047">
              <w:rPr>
                <w:rFonts w:asciiTheme="minorHAnsi" w:hAnsiTheme="minorHAnsi" w:cstheme="minorHAnsi"/>
                <w:sz w:val="20"/>
                <w:szCs w:val="20"/>
              </w:rPr>
              <w:t xml:space="preserve">w </w:t>
            </w:r>
            <w:r w:rsidR="000D59F3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584047">
              <w:rPr>
                <w:rFonts w:asciiTheme="minorHAnsi" w:hAnsiTheme="minorHAnsi" w:cstheme="minorHAnsi"/>
                <w:sz w:val="20"/>
                <w:szCs w:val="20"/>
              </w:rPr>
              <w:t>…………….………………</w:t>
            </w:r>
          </w:p>
        </w:tc>
        <w:tc>
          <w:tcPr>
            <w:tcW w:w="5295" w:type="dxa"/>
            <w:vAlign w:val="center"/>
          </w:tcPr>
          <w:p w14:paraId="1137993B" w14:textId="6B629DF3" w:rsidR="00B6309D" w:rsidRPr="00584047" w:rsidRDefault="00D464EC" w:rsidP="008D5FF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sz w:val="20"/>
                <w:szCs w:val="20"/>
              </w:rPr>
              <w:sym w:font="Wingdings 2" w:char="F0A3"/>
            </w:r>
            <w:r w:rsidRPr="009C597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A0F90">
              <w:rPr>
                <w:rFonts w:asciiTheme="minorHAnsi" w:hAnsiTheme="minorHAnsi" w:cstheme="minorHAnsi"/>
                <w:sz w:val="20"/>
                <w:szCs w:val="20"/>
              </w:rPr>
              <w:t xml:space="preserve">Centralne Laboratorium,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Pracownia </w:t>
            </w:r>
            <w:r w:rsidR="003A0F90"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amiejscowa w </w:t>
            </w:r>
            <w:r w:rsidRPr="009C5976">
              <w:rPr>
                <w:rFonts w:asciiTheme="minorHAnsi" w:hAnsiTheme="minorHAnsi" w:cstheme="minorHAnsi"/>
                <w:sz w:val="20"/>
                <w:szCs w:val="20"/>
              </w:rPr>
              <w:t>………………………….………………</w:t>
            </w:r>
            <w:r w:rsidR="000D59F3">
              <w:rPr>
                <w:rFonts w:asciiTheme="minorHAnsi" w:hAnsiTheme="minorHAnsi" w:cstheme="minorHAnsi"/>
                <w:sz w:val="20"/>
                <w:szCs w:val="20"/>
              </w:rPr>
              <w:t>………….</w:t>
            </w:r>
          </w:p>
        </w:tc>
      </w:tr>
    </w:tbl>
    <w:p w14:paraId="665A2087" w14:textId="77777777" w:rsidR="00BE0496" w:rsidRPr="00584047" w:rsidRDefault="00BE0496" w:rsidP="00F01E96">
      <w:pPr>
        <w:rPr>
          <w:rFonts w:asciiTheme="minorHAnsi" w:hAnsiTheme="minorHAnsi" w:cstheme="minorHAnsi"/>
        </w:rPr>
      </w:pPr>
    </w:p>
    <w:tbl>
      <w:tblPr>
        <w:tblW w:w="508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3"/>
        <w:gridCol w:w="5314"/>
      </w:tblGrid>
      <w:tr w:rsidR="00D60A03" w:rsidRPr="00584047" w14:paraId="6F913B5C" w14:textId="77777777" w:rsidTr="00B511AD">
        <w:trPr>
          <w:trHeight w:val="397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ECE36" w14:textId="4DA25E8A" w:rsidR="00D60A03" w:rsidRPr="000D59F3" w:rsidDel="0080537C" w:rsidRDefault="00D60A03" w:rsidP="00D60A03">
            <w:pPr>
              <w:pStyle w:val="Nagwek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D59F3">
              <w:rPr>
                <w:rFonts w:asciiTheme="minorHAnsi" w:hAnsiTheme="minorHAnsi" w:cstheme="minorHAnsi"/>
                <w:b/>
                <w:sz w:val="20"/>
                <w:szCs w:val="20"/>
              </w:rPr>
              <w:t>Numer zapotrzebowania: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9A810" w14:textId="77777777" w:rsidR="00D60A03" w:rsidRPr="000D59F3" w:rsidDel="0080537C" w:rsidRDefault="00D60A03" w:rsidP="00D60A03">
            <w:pPr>
              <w:pStyle w:val="Nagwek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D59F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Data: </w:t>
            </w:r>
          </w:p>
        </w:tc>
      </w:tr>
      <w:tr w:rsidR="00D60A03" w:rsidRPr="00584047" w14:paraId="0856D51A" w14:textId="77777777" w:rsidTr="0020498F">
        <w:trPr>
          <w:trHeight w:val="1924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44CF7" w14:textId="458FA6C8" w:rsidR="00D60A03" w:rsidRPr="00584047" w:rsidRDefault="00D60A03" w:rsidP="00D60A03">
            <w:pPr>
              <w:pStyle w:val="Nagwek"/>
              <w:rPr>
                <w:rFonts w:asciiTheme="minorHAnsi" w:hAnsiTheme="minorHAnsi" w:cstheme="minorHAnsi"/>
                <w:sz w:val="20"/>
                <w:szCs w:val="20"/>
              </w:rPr>
            </w:pPr>
            <w:r w:rsidRPr="00584047">
              <w:rPr>
                <w:rFonts w:asciiTheme="minorHAnsi" w:hAnsiTheme="minorHAnsi" w:cstheme="minorHAnsi"/>
                <w:sz w:val="20"/>
                <w:szCs w:val="20"/>
              </w:rPr>
              <w:t>Jednostka PIORiN</w:t>
            </w:r>
          </w:p>
          <w:p w14:paraId="299305EB" w14:textId="32FE201F" w:rsidR="00D60A03" w:rsidRPr="00584047" w:rsidRDefault="00D60A03" w:rsidP="00FE19EE">
            <w:pPr>
              <w:pStyle w:val="Nagwek"/>
              <w:rPr>
                <w:rFonts w:asciiTheme="minorHAnsi" w:hAnsiTheme="minorHAnsi" w:cstheme="minorHAnsi"/>
                <w:sz w:val="20"/>
                <w:szCs w:val="20"/>
              </w:rPr>
            </w:pPr>
            <w:r w:rsidRPr="00584047">
              <w:rPr>
                <w:rFonts w:asciiTheme="minorHAnsi" w:hAnsiTheme="minorHAnsi" w:cstheme="minorHAnsi"/>
                <w:sz w:val="20"/>
                <w:szCs w:val="20"/>
              </w:rPr>
              <w:t>(nazwa, adres, telefon, e-mail lub pieczątka nagłówkowa)</w:t>
            </w:r>
          </w:p>
        </w:tc>
      </w:tr>
    </w:tbl>
    <w:p w14:paraId="25BA42A1" w14:textId="77777777" w:rsidR="00FE19EE" w:rsidRPr="00584047" w:rsidRDefault="00FE19EE">
      <w:pPr>
        <w:rPr>
          <w:rFonts w:asciiTheme="minorHAnsi" w:hAnsiTheme="minorHAnsi" w:cstheme="minorHAnsi"/>
        </w:rPr>
      </w:pPr>
    </w:p>
    <w:tbl>
      <w:tblPr>
        <w:tblW w:w="508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"/>
        <w:gridCol w:w="1685"/>
        <w:gridCol w:w="1688"/>
        <w:gridCol w:w="2544"/>
        <w:gridCol w:w="2546"/>
        <w:gridCol w:w="1700"/>
      </w:tblGrid>
      <w:tr w:rsidR="00584047" w:rsidRPr="00584047" w14:paraId="20597863" w14:textId="77777777" w:rsidTr="00B04B0B">
        <w:trPr>
          <w:trHeight w:val="680"/>
          <w:jc w:val="center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8147F" w14:textId="77777777" w:rsidR="00886EDA" w:rsidRPr="00584047" w:rsidRDefault="00886EDA" w:rsidP="00886ED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8404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710D9" w14:textId="5AA5133A" w:rsidR="00886EDA" w:rsidRPr="00B511AD" w:rsidDel="00245CD4" w:rsidRDefault="00886EDA" w:rsidP="00D60A0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red"/>
              </w:rPr>
            </w:pPr>
            <w:r w:rsidRPr="00B511A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Nr PPP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06201" w14:textId="21512AEC" w:rsidR="00886EDA" w:rsidRPr="00B511AD" w:rsidRDefault="00886EDA" w:rsidP="0058404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8404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Nr próbki/próbek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C6899" w14:textId="77777777" w:rsidR="00886EDA" w:rsidRPr="00584047" w:rsidRDefault="00886EDA" w:rsidP="00D60A0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8404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Badany materiał </w:t>
            </w:r>
          </w:p>
        </w:tc>
        <w:tc>
          <w:tcPr>
            <w:tcW w:w="119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85A42E" w14:textId="77777777" w:rsidR="00886EDA" w:rsidRPr="00584047" w:rsidRDefault="00886EDA" w:rsidP="00D60A0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8404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Kierunek badania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4F83015" w14:textId="41E86A5D" w:rsidR="00886EDA" w:rsidRPr="00584047" w:rsidRDefault="00886EDA" w:rsidP="00D60A0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8404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Nr laboratoryjny próbki</w:t>
            </w:r>
          </w:p>
        </w:tc>
      </w:tr>
      <w:tr w:rsidR="00584047" w:rsidRPr="00584047" w14:paraId="72F5BC19" w14:textId="77777777" w:rsidTr="0006080D">
        <w:trPr>
          <w:trHeight w:val="766"/>
          <w:jc w:val="center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C30E1" w14:textId="77777777" w:rsidR="00886EDA" w:rsidRPr="00584047" w:rsidRDefault="00886EDA" w:rsidP="00584047">
            <w:pPr>
              <w:rPr>
                <w:rFonts w:asciiTheme="minorHAnsi" w:hAnsiTheme="minorHAnsi" w:cstheme="minorHAnsi"/>
                <w:bCs/>
                <w:sz w:val="20"/>
                <w:szCs w:val="20"/>
                <w:highlight w:val="red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BE316" w14:textId="0FBAC223" w:rsidR="00886EDA" w:rsidRPr="00584047" w:rsidRDefault="00886EDA" w:rsidP="0058404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37112" w14:textId="77777777" w:rsidR="00886EDA" w:rsidRPr="00584047" w:rsidRDefault="00886EDA" w:rsidP="0058404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5B495" w14:textId="77777777" w:rsidR="00886EDA" w:rsidRPr="00584047" w:rsidRDefault="00886EDA" w:rsidP="0058404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9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1D60F7" w14:textId="77777777" w:rsidR="00886EDA" w:rsidRPr="00584047" w:rsidRDefault="00886EDA" w:rsidP="0058404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F1DBD58" w14:textId="77777777" w:rsidR="00886EDA" w:rsidRPr="00584047" w:rsidRDefault="00886EDA" w:rsidP="0058404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584047" w:rsidRPr="00584047" w14:paraId="152A01AB" w14:textId="77777777" w:rsidTr="0006080D">
        <w:trPr>
          <w:trHeight w:val="766"/>
          <w:jc w:val="center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DF0D5" w14:textId="77777777" w:rsidR="00886EDA" w:rsidRPr="00584047" w:rsidRDefault="00886EDA" w:rsidP="0058404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D0EFE" w14:textId="77777777" w:rsidR="00886EDA" w:rsidRPr="00584047" w:rsidRDefault="00886EDA" w:rsidP="0058404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50A87" w14:textId="77777777" w:rsidR="00886EDA" w:rsidRPr="00584047" w:rsidRDefault="00886EDA" w:rsidP="0058404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1B83C" w14:textId="77777777" w:rsidR="00886EDA" w:rsidRPr="00584047" w:rsidRDefault="00886EDA" w:rsidP="0058404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9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F58B71" w14:textId="77777777" w:rsidR="00886EDA" w:rsidRPr="00584047" w:rsidRDefault="00886EDA" w:rsidP="0058404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BF3705B" w14:textId="77777777" w:rsidR="00886EDA" w:rsidRPr="00584047" w:rsidRDefault="00886EDA" w:rsidP="0058404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584047" w:rsidRPr="00584047" w14:paraId="34EC15A5" w14:textId="77777777" w:rsidTr="0006080D">
        <w:trPr>
          <w:trHeight w:val="766"/>
          <w:jc w:val="center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EAFDA" w14:textId="77777777" w:rsidR="00886EDA" w:rsidRPr="00584047" w:rsidRDefault="00886EDA" w:rsidP="0058404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CF08D" w14:textId="77777777" w:rsidR="00886EDA" w:rsidRPr="00584047" w:rsidRDefault="00886EDA" w:rsidP="0058404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50719" w14:textId="77777777" w:rsidR="00886EDA" w:rsidRPr="00584047" w:rsidRDefault="00886EDA" w:rsidP="0058404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E1490" w14:textId="77777777" w:rsidR="00886EDA" w:rsidRPr="00584047" w:rsidRDefault="00886EDA" w:rsidP="0058404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9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37A0EB" w14:textId="77777777" w:rsidR="00886EDA" w:rsidRPr="00584047" w:rsidRDefault="00886EDA" w:rsidP="0058404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3253196" w14:textId="77777777" w:rsidR="00886EDA" w:rsidRPr="00584047" w:rsidRDefault="00886EDA" w:rsidP="0058404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584047" w:rsidRPr="00584047" w14:paraId="198AC461" w14:textId="77777777" w:rsidTr="0006080D">
        <w:trPr>
          <w:trHeight w:val="766"/>
          <w:jc w:val="center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71FB9" w14:textId="77777777" w:rsidR="00886EDA" w:rsidRPr="00584047" w:rsidRDefault="00886EDA" w:rsidP="0058404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8F2AC" w14:textId="77777777" w:rsidR="00886EDA" w:rsidRPr="00584047" w:rsidRDefault="00886EDA" w:rsidP="0058404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26AA1" w14:textId="77777777" w:rsidR="00886EDA" w:rsidRPr="00584047" w:rsidRDefault="00886EDA" w:rsidP="0058404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17A88" w14:textId="77777777" w:rsidR="00886EDA" w:rsidRPr="00584047" w:rsidRDefault="00886EDA" w:rsidP="0058404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9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E6774A" w14:textId="77777777" w:rsidR="00886EDA" w:rsidRPr="00584047" w:rsidRDefault="00886EDA" w:rsidP="0058404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E7B4174" w14:textId="77777777" w:rsidR="00886EDA" w:rsidRPr="00584047" w:rsidRDefault="00886EDA" w:rsidP="0058404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584047" w:rsidRPr="00584047" w14:paraId="2ED0CBAE" w14:textId="77777777" w:rsidTr="0006080D">
        <w:trPr>
          <w:trHeight w:val="766"/>
          <w:jc w:val="center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37DA6" w14:textId="77777777" w:rsidR="00584047" w:rsidRPr="00584047" w:rsidRDefault="00584047" w:rsidP="0058404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81834" w14:textId="77777777" w:rsidR="00584047" w:rsidRPr="00584047" w:rsidRDefault="00584047" w:rsidP="0058404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566FE" w14:textId="77777777" w:rsidR="00584047" w:rsidRPr="00584047" w:rsidRDefault="00584047" w:rsidP="0058404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D11E2" w14:textId="77777777" w:rsidR="00584047" w:rsidRPr="00584047" w:rsidRDefault="00584047" w:rsidP="0058404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9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C415CB" w14:textId="77777777" w:rsidR="00584047" w:rsidRPr="00584047" w:rsidRDefault="00584047" w:rsidP="0058404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884EEFA" w14:textId="77777777" w:rsidR="00584047" w:rsidRPr="00584047" w:rsidRDefault="00584047" w:rsidP="0058404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584047" w:rsidRPr="00584047" w14:paraId="595ABB8F" w14:textId="77777777" w:rsidTr="0006080D">
        <w:trPr>
          <w:trHeight w:val="766"/>
          <w:jc w:val="center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E6995" w14:textId="77777777" w:rsidR="00584047" w:rsidRPr="00584047" w:rsidRDefault="00584047" w:rsidP="0058404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55BCF" w14:textId="77777777" w:rsidR="00584047" w:rsidRPr="00584047" w:rsidRDefault="00584047" w:rsidP="0058404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FF682" w14:textId="77777777" w:rsidR="00584047" w:rsidRPr="00584047" w:rsidRDefault="00584047" w:rsidP="0058404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098B1" w14:textId="77777777" w:rsidR="00584047" w:rsidRPr="00584047" w:rsidRDefault="00584047" w:rsidP="0058404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9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9E925F" w14:textId="77777777" w:rsidR="00584047" w:rsidRPr="00584047" w:rsidRDefault="00584047" w:rsidP="0058404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76218B6" w14:textId="77777777" w:rsidR="00584047" w:rsidRPr="00584047" w:rsidRDefault="00584047" w:rsidP="0058404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584047" w:rsidRPr="00584047" w14:paraId="1B91DB06" w14:textId="77777777" w:rsidTr="0006080D">
        <w:trPr>
          <w:trHeight w:val="766"/>
          <w:jc w:val="center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C14C1" w14:textId="77777777" w:rsidR="00584047" w:rsidRPr="00584047" w:rsidRDefault="00584047" w:rsidP="0058404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52560" w14:textId="77777777" w:rsidR="00584047" w:rsidRPr="00584047" w:rsidRDefault="00584047" w:rsidP="0058404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7B80E" w14:textId="77777777" w:rsidR="00584047" w:rsidRPr="00584047" w:rsidRDefault="00584047" w:rsidP="0058404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CC54E" w14:textId="77777777" w:rsidR="00584047" w:rsidRPr="00584047" w:rsidRDefault="00584047" w:rsidP="0058404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9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9A2178" w14:textId="77777777" w:rsidR="00584047" w:rsidRPr="00584047" w:rsidRDefault="00584047" w:rsidP="0058404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402D428" w14:textId="77777777" w:rsidR="00584047" w:rsidRPr="00584047" w:rsidRDefault="00584047" w:rsidP="0058404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584047" w:rsidRPr="00584047" w14:paraId="52591037" w14:textId="77777777" w:rsidTr="0006080D">
        <w:trPr>
          <w:trHeight w:val="766"/>
          <w:jc w:val="center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EADCE" w14:textId="77777777" w:rsidR="00584047" w:rsidRPr="00584047" w:rsidRDefault="00584047" w:rsidP="0058404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E80D2" w14:textId="77777777" w:rsidR="00584047" w:rsidRPr="00584047" w:rsidRDefault="00584047" w:rsidP="0058404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0A89F" w14:textId="77777777" w:rsidR="00584047" w:rsidRPr="00584047" w:rsidRDefault="00584047" w:rsidP="0058404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1954F" w14:textId="77777777" w:rsidR="00584047" w:rsidRPr="00584047" w:rsidRDefault="00584047" w:rsidP="0058404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9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19BE5B" w14:textId="77777777" w:rsidR="00584047" w:rsidRPr="00584047" w:rsidRDefault="00584047" w:rsidP="0058404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9A88DE9" w14:textId="77777777" w:rsidR="00584047" w:rsidRPr="00584047" w:rsidRDefault="00584047" w:rsidP="0058404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</w:tbl>
    <w:p w14:paraId="7E63478E" w14:textId="7B7013CB" w:rsidR="00CF7898" w:rsidRDefault="00CF7898" w:rsidP="009D379B">
      <w:pPr>
        <w:tabs>
          <w:tab w:val="left" w:pos="4410"/>
        </w:tabs>
        <w:rPr>
          <w:rFonts w:asciiTheme="minorHAnsi" w:hAnsiTheme="minorHAnsi" w:cstheme="minorHAnsi"/>
        </w:rPr>
      </w:pPr>
    </w:p>
    <w:p w14:paraId="15B451E7" w14:textId="41B6C7D6" w:rsidR="0020498F" w:rsidRPr="00CF7898" w:rsidRDefault="00CF7898" w:rsidP="00CF7898">
      <w:pPr>
        <w:tabs>
          <w:tab w:val="left" w:pos="252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tbl>
      <w:tblPr>
        <w:tblW w:w="50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74"/>
        <w:gridCol w:w="5389"/>
      </w:tblGrid>
      <w:tr w:rsidR="009E6663" w:rsidRPr="008B0372" w14:paraId="3578D389" w14:textId="77777777" w:rsidTr="00B511AD">
        <w:trPr>
          <w:trHeight w:val="907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4458F" w14:textId="4F2C5665" w:rsidR="009E6663" w:rsidRPr="009C5976" w:rsidRDefault="009E6663" w:rsidP="009E6663">
            <w:pPr>
              <w:pStyle w:val="Nagwek2"/>
              <w:spacing w:line="276" w:lineRule="auto"/>
              <w:ind w:left="209"/>
              <w:jc w:val="left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pl-PL"/>
              </w:rPr>
            </w:pPr>
            <w:r w:rsidRPr="009C5976">
              <w:rPr>
                <w:rFonts w:asciiTheme="minorHAnsi" w:hAnsiTheme="minorHAnsi" w:cstheme="minorHAnsi"/>
                <w:b/>
                <w:bCs/>
                <w:sz w:val="16"/>
                <w:szCs w:val="16"/>
                <w:lang w:val="pl-PL"/>
              </w:rPr>
              <w:lastRenderedPageBreak/>
              <w:t xml:space="preserve">Badania </w:t>
            </w:r>
            <w:r w:rsidR="000D59F3">
              <w:rPr>
                <w:rFonts w:asciiTheme="minorHAnsi" w:hAnsiTheme="minorHAnsi" w:cstheme="minorHAnsi"/>
                <w:b/>
                <w:bCs/>
                <w:sz w:val="16"/>
                <w:szCs w:val="16"/>
                <w:lang w:val="pl-PL"/>
              </w:rPr>
              <w:t>w</w:t>
            </w:r>
            <w:r w:rsidRPr="009C5976">
              <w:rPr>
                <w:rFonts w:asciiTheme="minorHAnsi" w:hAnsiTheme="minorHAnsi" w:cstheme="minorHAnsi"/>
                <w:b/>
                <w:bCs/>
                <w:sz w:val="16"/>
                <w:szCs w:val="16"/>
                <w:lang w:val="pl-PL"/>
              </w:rPr>
              <w:t xml:space="preserve"> ramach elastycznego zakresu akredytacji:</w:t>
            </w:r>
          </w:p>
          <w:p w14:paraId="34AD855F" w14:textId="7C80C231" w:rsidR="009E6663" w:rsidRPr="009C5976" w:rsidRDefault="009E6663" w:rsidP="009E6663">
            <w:pPr>
              <w:numPr>
                <w:ilvl w:val="0"/>
                <w:numId w:val="7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>Aktualne „Listy badań prowadzonych w ramach elastycznego zakresu akredytacji”, zwane dalej „Listami”, są dostępne na stronie</w:t>
            </w:r>
            <w:r w:rsidR="00746DE2">
              <w:rPr>
                <w:rFonts w:asciiTheme="minorHAnsi" w:hAnsiTheme="minorHAnsi" w:cstheme="minorHAnsi"/>
                <w:sz w:val="16"/>
                <w:szCs w:val="16"/>
              </w:rPr>
              <w:t xml:space="preserve"> internetowej </w:t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D59F3">
              <w:rPr>
                <w:rFonts w:asciiTheme="minorHAnsi" w:hAnsiTheme="minorHAnsi" w:cstheme="minorHAnsi"/>
                <w:sz w:val="16"/>
                <w:szCs w:val="16"/>
              </w:rPr>
              <w:t>https://www.gov.pl/web/piorin/nasze-laboratoria</w:t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 oraz w siedzibie </w:t>
            </w:r>
            <w:r w:rsidR="000D59F3">
              <w:rPr>
                <w:rFonts w:asciiTheme="minorHAnsi" w:hAnsiTheme="minorHAnsi" w:cstheme="minorHAnsi"/>
                <w:sz w:val="16"/>
                <w:szCs w:val="16"/>
              </w:rPr>
              <w:t>l</w:t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aboratorium. </w:t>
            </w:r>
          </w:p>
          <w:p w14:paraId="7FE26241" w14:textId="3885E1E7" w:rsidR="009E6663" w:rsidRPr="009C5976" w:rsidRDefault="009E6663" w:rsidP="009E6663">
            <w:pPr>
              <w:numPr>
                <w:ilvl w:val="0"/>
                <w:numId w:val="7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W przypadku gdy zlecone badanie nie figuruje w aktualnych „Listach”, nadal istnieje możliwość wykonania badania metodą akredytowaną w ramach zakresu elastycznego, z zastrzeżeniem że laboratorium najpierw musi podjąć działania w celu potwierdzenia kompetencji technicznych w stopniu niezbędnym </w:t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br/>
              <w:t>do zapewnienia ważności wyników badań, co pozwoli na wprowadzenie metody na „Listę”.</w:t>
            </w:r>
          </w:p>
          <w:p w14:paraId="7857041F" w14:textId="70F06EFD" w:rsidR="009E6663" w:rsidRDefault="009E6663" w:rsidP="009E6663">
            <w:pPr>
              <w:numPr>
                <w:ilvl w:val="0"/>
                <w:numId w:val="7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Spełnienie powyższego wymogu może skutkować wydłużeniem czasu oczekiwania na wynik badania i zmianą ceny usługi. Ponadto istnieje ryzyko, że pomimo podjęcia próby rozszerzenia „Listy” rezultat działań nie będzie zgodny z oczekiwaniami </w:t>
            </w:r>
            <w:r w:rsidR="0004471D">
              <w:rPr>
                <w:rFonts w:asciiTheme="minorHAnsi" w:hAnsiTheme="minorHAnsi" w:cstheme="minorHAnsi"/>
                <w:sz w:val="16"/>
                <w:szCs w:val="16"/>
              </w:rPr>
              <w:t>Klienta</w:t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>, a laboratorium nie będzie w stanie wydać wiarygodnych wyników z powołaniem się na akredytację. Powyższa sytuacja będzie wymagała dodatkowych uzgodnień.</w:t>
            </w:r>
          </w:p>
          <w:p w14:paraId="28A1CA78" w14:textId="77777777" w:rsidR="009E6663" w:rsidRPr="009E6663" w:rsidRDefault="009E6663" w:rsidP="009E6663">
            <w:pPr>
              <w:tabs>
                <w:tab w:val="left" w:pos="232"/>
              </w:tabs>
              <w:ind w:left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D460250" w14:textId="492AB22B" w:rsidR="009E6663" w:rsidRPr="009C5976" w:rsidRDefault="009E6663" w:rsidP="009E6663">
            <w:pPr>
              <w:pStyle w:val="Nagwek2"/>
              <w:spacing w:line="276" w:lineRule="auto"/>
              <w:ind w:left="209"/>
              <w:jc w:val="left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pl-PL"/>
              </w:rPr>
            </w:pPr>
            <w:r w:rsidRPr="009C5976">
              <w:rPr>
                <w:rFonts w:asciiTheme="minorHAnsi" w:hAnsiTheme="minorHAnsi" w:cstheme="minorHAnsi"/>
                <w:b/>
                <w:bCs/>
                <w:sz w:val="16"/>
                <w:szCs w:val="16"/>
                <w:lang w:val="pl-PL"/>
              </w:rPr>
              <w:t xml:space="preserve">Zgoda </w:t>
            </w:r>
            <w:r w:rsidR="0004471D">
              <w:rPr>
                <w:rFonts w:asciiTheme="minorHAnsi" w:hAnsiTheme="minorHAnsi" w:cstheme="minorHAnsi"/>
                <w:b/>
                <w:bCs/>
                <w:sz w:val="16"/>
                <w:szCs w:val="16"/>
                <w:lang w:val="pl-PL"/>
              </w:rPr>
              <w:t>Klienta</w:t>
            </w:r>
            <w:r w:rsidRPr="009C5976">
              <w:rPr>
                <w:rFonts w:asciiTheme="minorHAnsi" w:hAnsiTheme="minorHAnsi" w:cstheme="minorHAnsi"/>
                <w:b/>
                <w:bCs/>
                <w:sz w:val="16"/>
                <w:szCs w:val="16"/>
                <w:lang w:val="pl-PL"/>
              </w:rPr>
              <w:t>:</w:t>
            </w:r>
          </w:p>
          <w:p w14:paraId="1FF2822E" w14:textId="4742CF6F" w:rsidR="009E6663" w:rsidRPr="009E6663" w:rsidRDefault="009E6663" w:rsidP="009E6663">
            <w:pPr>
              <w:tabs>
                <w:tab w:val="left" w:pos="209"/>
              </w:tabs>
              <w:ind w:left="209"/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6B07E4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  <w:r w:rsidRPr="009C5976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tak          </w:t>
            </w:r>
            <w:r w:rsidRPr="006B07E4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  <w:r w:rsidRPr="009C5976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nie          </w:t>
            </w:r>
            <w:r w:rsidRPr="006B07E4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  <w:r w:rsidRPr="009C5976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nie dotyczy</w:t>
            </w:r>
          </w:p>
        </w:tc>
      </w:tr>
      <w:tr w:rsidR="00AB66B9" w:rsidRPr="008B0372" w14:paraId="41E12CBB" w14:textId="77777777" w:rsidTr="00B511AD">
        <w:trPr>
          <w:trHeight w:val="907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EA1C6" w14:textId="16B0FB9D" w:rsidR="00AB66B9" w:rsidRPr="008B0372" w:rsidRDefault="00AB66B9" w:rsidP="008B037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B03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Uwagi zgłaszającego Zapotrzebowanie:</w:t>
            </w:r>
          </w:p>
        </w:tc>
      </w:tr>
      <w:tr w:rsidR="008B0372" w:rsidRPr="00584047" w14:paraId="2B50E28E" w14:textId="77777777" w:rsidTr="009E6663">
        <w:trPr>
          <w:trHeight w:val="1225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810BA" w14:textId="77777777" w:rsidR="008B0372" w:rsidRPr="008B0372" w:rsidRDefault="008B0372" w:rsidP="008B037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B03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Przedstawienie stwierdzenia zgodności z wymaganiami/specyfikacją:</w:t>
            </w:r>
          </w:p>
          <w:p w14:paraId="543F745C" w14:textId="5C177DC5" w:rsidR="008B0372" w:rsidRPr="008B0372" w:rsidRDefault="008B0372" w:rsidP="008B0372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8B0372">
              <w:rPr>
                <w:rFonts w:asciiTheme="minorHAnsi" w:hAnsiTheme="minorHAnsi" w:cstheme="minorHAnsi"/>
                <w:sz w:val="20"/>
                <w:szCs w:val="20"/>
              </w:rPr>
              <w:sym w:font="Wingdings" w:char="F0A8"/>
            </w:r>
            <w:r w:rsidRPr="008B03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B0372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TAK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(</w:t>
            </w:r>
            <w:r w:rsidRPr="008B0372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jeśli „TAK” określić wymaganie/specyfikację oraz zasadę podejmowania decyzji)</w:t>
            </w:r>
          </w:p>
          <w:p w14:paraId="5CEA8082" w14:textId="62247B57" w:rsidR="008B0372" w:rsidRPr="008B0372" w:rsidRDefault="008B0372" w:rsidP="008B037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B0372">
              <w:rPr>
                <w:rFonts w:asciiTheme="minorHAnsi" w:hAnsiTheme="minorHAnsi" w:cstheme="minorHAnsi"/>
                <w:sz w:val="20"/>
                <w:szCs w:val="20"/>
              </w:rPr>
              <w:sym w:font="Wingdings" w:char="F0A8"/>
            </w:r>
            <w:r w:rsidRPr="008B037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8B0372">
              <w:rPr>
                <w:rFonts w:asciiTheme="minorHAnsi" w:hAnsiTheme="minorHAnsi" w:cstheme="minorHAnsi"/>
                <w:bCs/>
                <w:sz w:val="20"/>
                <w:szCs w:val="20"/>
              </w:rPr>
              <w:t>NIE</w:t>
            </w:r>
          </w:p>
        </w:tc>
      </w:tr>
      <w:tr w:rsidR="007E5C42" w:rsidRPr="005A03E1" w14:paraId="501805EC" w14:textId="77777777" w:rsidTr="00D356C1">
        <w:trPr>
          <w:trHeight w:val="3602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082BD" w14:textId="257264DB" w:rsidR="009E6663" w:rsidRPr="009C5976" w:rsidRDefault="009E6663" w:rsidP="009E6663">
            <w:pPr>
              <w:ind w:left="209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Ogólne warunki realizacj</w: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i</w:t>
            </w:r>
            <w:r w:rsidRPr="009C597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usługi:</w:t>
            </w:r>
          </w:p>
          <w:p w14:paraId="5B60E665" w14:textId="6AEA60D7" w:rsidR="007E5C42" w:rsidRPr="00D356C1" w:rsidRDefault="007E5C42" w:rsidP="009E6663">
            <w:pPr>
              <w:numPr>
                <w:ilvl w:val="0"/>
                <w:numId w:val="11"/>
              </w:numPr>
              <w:tabs>
                <w:tab w:val="left" w:pos="351"/>
              </w:tabs>
              <w:ind w:left="351" w:hanging="351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D356C1">
              <w:rPr>
                <w:rFonts w:asciiTheme="minorHAnsi" w:hAnsiTheme="minorHAnsi" w:cstheme="minorHAnsi"/>
                <w:sz w:val="16"/>
                <w:szCs w:val="16"/>
              </w:rPr>
              <w:t xml:space="preserve">Laboratorium przyjmuje </w:t>
            </w:r>
            <w:r w:rsidR="00C11F64" w:rsidRPr="00D356C1">
              <w:rPr>
                <w:rFonts w:asciiTheme="minorHAnsi" w:hAnsiTheme="minorHAnsi" w:cstheme="minorHAnsi"/>
                <w:sz w:val="16"/>
                <w:szCs w:val="16"/>
              </w:rPr>
              <w:t>zapotrzebowanie</w:t>
            </w:r>
            <w:r w:rsidRPr="00D356C1">
              <w:rPr>
                <w:rFonts w:asciiTheme="minorHAnsi" w:hAnsiTheme="minorHAnsi" w:cstheme="minorHAnsi"/>
                <w:sz w:val="16"/>
                <w:szCs w:val="16"/>
              </w:rPr>
              <w:t xml:space="preserve"> na wykonanie usługi według procedur </w:t>
            </w:r>
            <w:r w:rsidR="00FC7E4E">
              <w:rPr>
                <w:rFonts w:asciiTheme="minorHAnsi" w:hAnsiTheme="minorHAnsi" w:cstheme="minorHAnsi"/>
                <w:sz w:val="16"/>
                <w:szCs w:val="16"/>
              </w:rPr>
              <w:t>l</w:t>
            </w:r>
            <w:r w:rsidRPr="00D356C1">
              <w:rPr>
                <w:rFonts w:asciiTheme="minorHAnsi" w:hAnsiTheme="minorHAnsi" w:cstheme="minorHAnsi"/>
                <w:sz w:val="16"/>
                <w:szCs w:val="16"/>
              </w:rPr>
              <w:t>aboratorium, zgodnie</w:t>
            </w:r>
            <w:r w:rsidR="006D7DEB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D356C1">
              <w:rPr>
                <w:rFonts w:asciiTheme="minorHAnsi" w:hAnsiTheme="minorHAnsi" w:cstheme="minorHAnsi"/>
                <w:sz w:val="16"/>
                <w:szCs w:val="16"/>
              </w:rPr>
              <w:t>z aktualn</w:t>
            </w:r>
            <w:r w:rsidR="0080537C" w:rsidRPr="00D356C1">
              <w:rPr>
                <w:rFonts w:asciiTheme="minorHAnsi" w:hAnsiTheme="minorHAnsi" w:cstheme="minorHAnsi"/>
                <w:sz w:val="16"/>
                <w:szCs w:val="16"/>
              </w:rPr>
              <w:t>ym</w:t>
            </w:r>
            <w:r w:rsidRPr="00D356C1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80537C" w:rsidRPr="00B511AD">
              <w:rPr>
                <w:rFonts w:asciiTheme="minorHAnsi" w:hAnsiTheme="minorHAnsi" w:cstheme="minorHAnsi"/>
                <w:sz w:val="16"/>
                <w:szCs w:val="16"/>
              </w:rPr>
              <w:t>„Zakresem badań</w:t>
            </w:r>
            <w:r w:rsidR="0080537C" w:rsidRPr="00D356C1">
              <w:rPr>
                <w:rFonts w:asciiTheme="minorHAnsi" w:hAnsiTheme="minorHAnsi" w:cstheme="minorHAnsi"/>
                <w:sz w:val="16"/>
                <w:szCs w:val="16"/>
              </w:rPr>
              <w:t xml:space="preserve">” </w:t>
            </w:r>
            <w:r w:rsidRPr="00D356C1">
              <w:rPr>
                <w:rFonts w:asciiTheme="minorHAnsi" w:hAnsiTheme="minorHAnsi" w:cstheme="minorHAnsi"/>
                <w:sz w:val="16"/>
                <w:szCs w:val="16"/>
              </w:rPr>
              <w:t>dostępn</w:t>
            </w:r>
            <w:r w:rsidR="0080537C" w:rsidRPr="00D356C1">
              <w:rPr>
                <w:rFonts w:asciiTheme="minorHAnsi" w:hAnsiTheme="minorHAnsi" w:cstheme="minorHAnsi"/>
                <w:sz w:val="16"/>
                <w:szCs w:val="16"/>
              </w:rPr>
              <w:t>ym</w:t>
            </w:r>
            <w:r w:rsidRPr="00D356C1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6D7DEB"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Pr="00D356C1">
              <w:rPr>
                <w:rFonts w:asciiTheme="minorHAnsi" w:hAnsiTheme="minorHAnsi" w:cstheme="minorHAnsi"/>
                <w:sz w:val="16"/>
                <w:szCs w:val="16"/>
              </w:rPr>
              <w:t>na</w:t>
            </w:r>
            <w:r w:rsidR="00D03028" w:rsidRPr="00D356C1">
              <w:rPr>
                <w:rFonts w:asciiTheme="minorHAnsi" w:hAnsiTheme="minorHAnsi" w:cstheme="minorHAnsi"/>
                <w:sz w:val="16"/>
                <w:szCs w:val="16"/>
              </w:rPr>
              <w:t xml:space="preserve"> stronie</w:t>
            </w:r>
            <w:r w:rsidRPr="00D356C1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6B65CE" w:rsidRPr="000170D3">
              <w:rPr>
                <w:rFonts w:asciiTheme="minorHAnsi" w:hAnsiTheme="minorHAnsi" w:cstheme="minorHAnsi"/>
                <w:sz w:val="16"/>
                <w:szCs w:val="16"/>
              </w:rPr>
              <w:t xml:space="preserve">internetowej </w:t>
            </w:r>
            <w:r w:rsidR="00B60B79" w:rsidRPr="000170D3">
              <w:rPr>
                <w:rFonts w:asciiTheme="minorHAnsi" w:hAnsiTheme="minorHAnsi" w:cstheme="minorHAnsi"/>
                <w:sz w:val="16"/>
                <w:szCs w:val="16"/>
              </w:rPr>
              <w:t>https://www.gov.pl/web/piorin/nasze-laboratoria</w:t>
            </w:r>
            <w:r w:rsidR="00D03028" w:rsidRPr="000170D3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2A7DF5" w:rsidRPr="000170D3">
              <w:rPr>
                <w:rFonts w:asciiTheme="minorHAnsi" w:hAnsiTheme="minorHAnsi" w:cstheme="minorHAnsi"/>
                <w:sz w:val="16"/>
                <w:szCs w:val="16"/>
              </w:rPr>
              <w:t>oraz</w:t>
            </w:r>
            <w:r w:rsidR="00D03028" w:rsidRPr="000170D3">
              <w:rPr>
                <w:rFonts w:asciiTheme="minorHAnsi" w:hAnsiTheme="minorHAnsi" w:cstheme="minorHAnsi"/>
                <w:sz w:val="16"/>
                <w:szCs w:val="16"/>
              </w:rPr>
              <w:t xml:space="preserve"> w siedzibie</w:t>
            </w:r>
            <w:r w:rsidR="00D03028" w:rsidRPr="00D356C1">
              <w:rPr>
                <w:rFonts w:asciiTheme="minorHAnsi" w:hAnsiTheme="minorHAnsi" w:cstheme="minorHAnsi"/>
                <w:sz w:val="16"/>
                <w:szCs w:val="16"/>
              </w:rPr>
              <w:t xml:space="preserve"> laboratorium.</w:t>
            </w:r>
          </w:p>
          <w:p w14:paraId="2F739BD7" w14:textId="7C7C4DF1" w:rsidR="007E5C42" w:rsidRPr="00D356C1" w:rsidRDefault="00B2210C" w:rsidP="009E6663">
            <w:pPr>
              <w:numPr>
                <w:ilvl w:val="0"/>
                <w:numId w:val="11"/>
              </w:numPr>
              <w:tabs>
                <w:tab w:val="left" w:pos="351"/>
              </w:tabs>
              <w:ind w:left="351" w:hanging="351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D356C1">
              <w:rPr>
                <w:rFonts w:asciiTheme="minorHAnsi" w:hAnsiTheme="minorHAnsi" w:cstheme="minorHAnsi"/>
                <w:sz w:val="16"/>
                <w:szCs w:val="16"/>
              </w:rPr>
              <w:t>Dostarczenie próbki niespełnia</w:t>
            </w:r>
            <w:r w:rsidR="00DA3EF6">
              <w:rPr>
                <w:rFonts w:asciiTheme="minorHAnsi" w:hAnsiTheme="minorHAnsi" w:cstheme="minorHAnsi"/>
                <w:sz w:val="16"/>
                <w:szCs w:val="16"/>
              </w:rPr>
              <w:t>jącej</w:t>
            </w:r>
            <w:r w:rsidR="007E5C42" w:rsidRPr="00D356C1">
              <w:rPr>
                <w:rFonts w:asciiTheme="minorHAnsi" w:hAnsiTheme="minorHAnsi" w:cstheme="minorHAnsi"/>
                <w:sz w:val="16"/>
                <w:szCs w:val="16"/>
              </w:rPr>
              <w:t xml:space="preserve"> wymagań</w:t>
            </w:r>
            <w:r w:rsidR="000F771F" w:rsidRPr="00D356C1">
              <w:rPr>
                <w:rFonts w:asciiTheme="minorHAnsi" w:hAnsiTheme="minorHAnsi" w:cstheme="minorHAnsi"/>
                <w:sz w:val="16"/>
                <w:szCs w:val="16"/>
              </w:rPr>
              <w:t xml:space="preserve"> może stanowić przyczynę odmowy </w:t>
            </w:r>
            <w:r w:rsidR="007E5C42" w:rsidRPr="00D356C1">
              <w:rPr>
                <w:rFonts w:asciiTheme="minorHAnsi" w:hAnsiTheme="minorHAnsi" w:cstheme="minorHAnsi"/>
                <w:sz w:val="16"/>
                <w:szCs w:val="16"/>
              </w:rPr>
              <w:t>wykonani</w:t>
            </w:r>
            <w:r w:rsidR="000F771F" w:rsidRPr="00D356C1">
              <w:rPr>
                <w:rFonts w:asciiTheme="minorHAnsi" w:hAnsiTheme="minorHAnsi" w:cstheme="minorHAnsi"/>
                <w:sz w:val="16"/>
                <w:szCs w:val="16"/>
              </w:rPr>
              <w:t>a</w:t>
            </w:r>
            <w:r w:rsidR="007E5C42" w:rsidRPr="00D356C1">
              <w:rPr>
                <w:rFonts w:asciiTheme="minorHAnsi" w:hAnsiTheme="minorHAnsi" w:cstheme="minorHAnsi"/>
                <w:sz w:val="16"/>
                <w:szCs w:val="16"/>
              </w:rPr>
              <w:t xml:space="preserve"> usługi.</w:t>
            </w:r>
          </w:p>
          <w:p w14:paraId="012E5735" w14:textId="04D79BFA" w:rsidR="0079446E" w:rsidRPr="00D356C1" w:rsidRDefault="0079446E" w:rsidP="009E6663">
            <w:pPr>
              <w:numPr>
                <w:ilvl w:val="0"/>
                <w:numId w:val="11"/>
              </w:numPr>
              <w:tabs>
                <w:tab w:val="left" w:pos="351"/>
              </w:tabs>
              <w:ind w:left="351" w:hanging="351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D356C1">
              <w:rPr>
                <w:rFonts w:asciiTheme="minorHAnsi" w:hAnsiTheme="minorHAnsi" w:cstheme="minorHAnsi"/>
                <w:sz w:val="16"/>
                <w:szCs w:val="16"/>
              </w:rPr>
              <w:t xml:space="preserve">Laboratorium nie ponosi odpowiedzialności za wpływ niewłaściwego pobrania próbki i jej transportu na wynik badania. </w:t>
            </w:r>
          </w:p>
          <w:p w14:paraId="67A64839" w14:textId="77777777" w:rsidR="006B65CE" w:rsidRPr="00D356C1" w:rsidRDefault="006B65CE" w:rsidP="006B65CE">
            <w:pPr>
              <w:numPr>
                <w:ilvl w:val="0"/>
                <w:numId w:val="11"/>
              </w:numPr>
              <w:tabs>
                <w:tab w:val="left" w:pos="351"/>
              </w:tabs>
              <w:ind w:left="351" w:hanging="351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D356C1">
              <w:rPr>
                <w:rFonts w:asciiTheme="minorHAnsi" w:hAnsiTheme="minorHAnsi" w:cstheme="minorHAnsi"/>
                <w:sz w:val="16"/>
                <w:szCs w:val="16"/>
              </w:rPr>
              <w:t>Badana próbka nie podlega zwrotowi, chyba że ustalono inaczej.</w:t>
            </w:r>
          </w:p>
          <w:p w14:paraId="69D44665" w14:textId="5E067CF1" w:rsidR="007E5C42" w:rsidRPr="00D356C1" w:rsidRDefault="007E5C42" w:rsidP="009E6663">
            <w:pPr>
              <w:numPr>
                <w:ilvl w:val="0"/>
                <w:numId w:val="11"/>
              </w:numPr>
              <w:tabs>
                <w:tab w:val="left" w:pos="351"/>
              </w:tabs>
              <w:ind w:left="351" w:hanging="351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D356C1">
              <w:rPr>
                <w:rFonts w:asciiTheme="minorHAnsi" w:hAnsiTheme="minorHAnsi" w:cstheme="minorHAnsi"/>
                <w:sz w:val="16"/>
                <w:szCs w:val="16"/>
              </w:rPr>
              <w:t>Termin wykonania badania wynika ze stosowanej metodyki</w:t>
            </w:r>
            <w:r w:rsidR="006C4652" w:rsidRPr="00D356C1">
              <w:rPr>
                <w:rFonts w:asciiTheme="minorHAnsi" w:hAnsiTheme="minorHAnsi" w:cstheme="minorHAnsi"/>
                <w:sz w:val="16"/>
                <w:szCs w:val="16"/>
              </w:rPr>
              <w:t xml:space="preserve"> i możliwości </w:t>
            </w:r>
            <w:r w:rsidR="00FC7E4E">
              <w:rPr>
                <w:rFonts w:asciiTheme="minorHAnsi" w:hAnsiTheme="minorHAnsi" w:cstheme="minorHAnsi"/>
                <w:sz w:val="16"/>
                <w:szCs w:val="16"/>
              </w:rPr>
              <w:t>l</w:t>
            </w:r>
            <w:r w:rsidR="006C4652" w:rsidRPr="00D356C1">
              <w:rPr>
                <w:rFonts w:asciiTheme="minorHAnsi" w:hAnsiTheme="minorHAnsi" w:cstheme="minorHAnsi"/>
                <w:sz w:val="16"/>
                <w:szCs w:val="16"/>
              </w:rPr>
              <w:t>aboratorium</w:t>
            </w:r>
            <w:r w:rsidRPr="00D356C1">
              <w:rPr>
                <w:rFonts w:asciiTheme="minorHAnsi" w:hAnsiTheme="minorHAnsi" w:cstheme="minorHAnsi"/>
                <w:sz w:val="16"/>
                <w:szCs w:val="16"/>
              </w:rPr>
              <w:t xml:space="preserve">. </w:t>
            </w:r>
          </w:p>
          <w:p w14:paraId="2A87816F" w14:textId="03492918" w:rsidR="006C4652" w:rsidRPr="00D356C1" w:rsidRDefault="007E5C42" w:rsidP="009E6663">
            <w:pPr>
              <w:numPr>
                <w:ilvl w:val="0"/>
                <w:numId w:val="11"/>
              </w:numPr>
              <w:tabs>
                <w:tab w:val="left" w:pos="351"/>
              </w:tabs>
              <w:ind w:left="351" w:hanging="351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D356C1">
              <w:rPr>
                <w:rFonts w:asciiTheme="minorHAnsi" w:hAnsiTheme="minorHAnsi" w:cstheme="minorHAnsi"/>
                <w:sz w:val="16"/>
                <w:szCs w:val="16"/>
              </w:rPr>
              <w:t>Potwierdzeniem wykonania usługi będzie sprawozdanie z badań</w:t>
            </w:r>
            <w:r w:rsidR="00CD00FD" w:rsidRPr="00D356C1">
              <w:rPr>
                <w:rFonts w:asciiTheme="minorHAnsi" w:hAnsiTheme="minorHAnsi" w:cstheme="minorHAnsi"/>
                <w:sz w:val="16"/>
                <w:szCs w:val="16"/>
              </w:rPr>
              <w:t>.</w:t>
            </w:r>
            <w:r w:rsidRPr="00D356C1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  <w:p w14:paraId="732948BA" w14:textId="77777777" w:rsidR="006B65CE" w:rsidRPr="00D356C1" w:rsidRDefault="006B65CE" w:rsidP="006B65CE">
            <w:pPr>
              <w:numPr>
                <w:ilvl w:val="0"/>
                <w:numId w:val="11"/>
              </w:numPr>
              <w:tabs>
                <w:tab w:val="left" w:pos="351"/>
              </w:tabs>
              <w:ind w:left="351" w:hanging="351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D356C1">
              <w:rPr>
                <w:rFonts w:asciiTheme="minorHAnsi" w:hAnsiTheme="minorHAnsi" w:cstheme="minorHAnsi"/>
                <w:sz w:val="16"/>
                <w:szCs w:val="16"/>
              </w:rPr>
              <w:t xml:space="preserve">Laboratorium zastrzega sobie prawo umieszczenia w sprawozdaniu z badań informacji o innych stwierdzonych agrofagach lub substancjach nieujętych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Pr="00D356C1">
              <w:rPr>
                <w:rFonts w:asciiTheme="minorHAnsi" w:hAnsiTheme="minorHAnsi" w:cstheme="minorHAnsi"/>
                <w:sz w:val="16"/>
                <w:szCs w:val="16"/>
              </w:rPr>
              <w:t>w zapotrzebowaniu.</w:t>
            </w:r>
          </w:p>
          <w:p w14:paraId="525FA4D9" w14:textId="3B1FF054" w:rsidR="006B65CE" w:rsidRPr="009C5976" w:rsidRDefault="00D9611F" w:rsidP="006B65CE">
            <w:pPr>
              <w:numPr>
                <w:ilvl w:val="0"/>
                <w:numId w:val="11"/>
              </w:numPr>
              <w:tabs>
                <w:tab w:val="left" w:pos="351"/>
              </w:tabs>
              <w:ind w:left="351" w:hanging="351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D356C1">
              <w:rPr>
                <w:rFonts w:asciiTheme="minorHAnsi" w:hAnsiTheme="minorHAnsi" w:cstheme="minorHAnsi"/>
                <w:sz w:val="16"/>
                <w:szCs w:val="16"/>
              </w:rPr>
              <w:t>Klientowi</w:t>
            </w:r>
            <w:r w:rsidR="007E5C42" w:rsidRPr="00D356C1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6B65CE" w:rsidRPr="009C5976">
              <w:rPr>
                <w:rFonts w:asciiTheme="minorHAnsi" w:hAnsiTheme="minorHAnsi" w:cstheme="minorHAnsi"/>
                <w:sz w:val="16"/>
                <w:szCs w:val="16"/>
              </w:rPr>
              <w:t>przysługuje prawo wniesienia skargi</w:t>
            </w:r>
            <w:r w:rsidR="006B65CE">
              <w:rPr>
                <w:rFonts w:asciiTheme="minorHAnsi" w:hAnsiTheme="minorHAnsi" w:cstheme="minorHAnsi"/>
                <w:sz w:val="16"/>
                <w:szCs w:val="16"/>
              </w:rPr>
              <w:t xml:space="preserve"> do Głównego Inspektor</w:t>
            </w:r>
            <w:r w:rsidR="00F716BF">
              <w:rPr>
                <w:rFonts w:asciiTheme="minorHAnsi" w:hAnsiTheme="minorHAnsi" w:cstheme="minorHAnsi"/>
                <w:sz w:val="16"/>
                <w:szCs w:val="16"/>
              </w:rPr>
              <w:t>a</w:t>
            </w:r>
            <w:r w:rsidR="006B65CE">
              <w:rPr>
                <w:rFonts w:asciiTheme="minorHAnsi" w:hAnsiTheme="minorHAnsi" w:cstheme="minorHAnsi"/>
                <w:sz w:val="16"/>
                <w:szCs w:val="16"/>
              </w:rPr>
              <w:t xml:space="preserve"> Ochrony Roślin i Nasiennictwa w terminie 14 dni od dnia otrzymania sprawozdania </w:t>
            </w:r>
            <w:r w:rsidR="007B4A40"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="006B65CE">
              <w:rPr>
                <w:rFonts w:asciiTheme="minorHAnsi" w:hAnsiTheme="minorHAnsi" w:cstheme="minorHAnsi"/>
                <w:sz w:val="16"/>
                <w:szCs w:val="16"/>
              </w:rPr>
              <w:t>z badań.</w:t>
            </w:r>
            <w:r w:rsidR="006B65CE"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  <w:p w14:paraId="25EB7AD3" w14:textId="20223987" w:rsidR="007E5C42" w:rsidRPr="00D356C1" w:rsidRDefault="007E5C42" w:rsidP="009E6663">
            <w:pPr>
              <w:numPr>
                <w:ilvl w:val="0"/>
                <w:numId w:val="11"/>
              </w:numPr>
              <w:tabs>
                <w:tab w:val="left" w:pos="351"/>
              </w:tabs>
              <w:ind w:left="351" w:hanging="351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D356C1">
              <w:rPr>
                <w:rFonts w:asciiTheme="minorHAnsi" w:hAnsiTheme="minorHAnsi" w:cstheme="minorHAnsi"/>
                <w:sz w:val="16"/>
                <w:szCs w:val="16"/>
              </w:rPr>
              <w:t xml:space="preserve">Laboratorium gwarantuje zapewnienie poufności wyników badań i praw własności </w:t>
            </w:r>
            <w:r w:rsidR="00D85EC8" w:rsidRPr="00D356C1">
              <w:rPr>
                <w:rFonts w:asciiTheme="minorHAnsi" w:hAnsiTheme="minorHAnsi" w:cstheme="minorHAnsi"/>
                <w:sz w:val="16"/>
                <w:szCs w:val="16"/>
              </w:rPr>
              <w:t>K</w:t>
            </w:r>
            <w:r w:rsidRPr="00D356C1">
              <w:rPr>
                <w:rFonts w:asciiTheme="minorHAnsi" w:hAnsiTheme="minorHAnsi" w:cstheme="minorHAnsi"/>
                <w:sz w:val="16"/>
                <w:szCs w:val="16"/>
              </w:rPr>
              <w:t>lienta. Laboratorium może odstąpić</w:t>
            </w:r>
            <w:r w:rsidR="006B65CE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D356C1">
              <w:rPr>
                <w:rFonts w:asciiTheme="minorHAnsi" w:hAnsiTheme="minorHAnsi" w:cstheme="minorHAnsi"/>
                <w:sz w:val="16"/>
                <w:szCs w:val="16"/>
              </w:rPr>
              <w:t xml:space="preserve">od tej zasady w przypadkach określonych przepisami prawa, gdy jest zobowiązane przekazać wyniki badań właściwym jednostkom organizacyjnym </w:t>
            </w:r>
            <w:r w:rsidR="006C4652" w:rsidRPr="00D356C1">
              <w:rPr>
                <w:rFonts w:asciiTheme="minorHAnsi" w:hAnsiTheme="minorHAnsi" w:cstheme="minorHAnsi"/>
                <w:sz w:val="16"/>
                <w:szCs w:val="16"/>
              </w:rPr>
              <w:t>Inspekcji</w:t>
            </w:r>
            <w:r w:rsidRPr="00D356C1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  <w:p w14:paraId="55D3B6B6" w14:textId="77777777" w:rsidR="007E5C42" w:rsidRPr="00D356C1" w:rsidRDefault="007E5C42" w:rsidP="009E6663">
            <w:pPr>
              <w:numPr>
                <w:ilvl w:val="0"/>
                <w:numId w:val="11"/>
              </w:numPr>
              <w:tabs>
                <w:tab w:val="left" w:pos="351"/>
              </w:tabs>
              <w:ind w:left="351" w:hanging="351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D356C1">
              <w:rPr>
                <w:rFonts w:asciiTheme="minorHAnsi" w:hAnsiTheme="minorHAnsi" w:cstheme="minorHAnsi"/>
                <w:sz w:val="16"/>
                <w:szCs w:val="16"/>
              </w:rPr>
              <w:t xml:space="preserve">Laboratorium może wykorzystać wyniki badań w publikacjach i pracach naukowych </w:t>
            </w:r>
            <w:r w:rsidR="00D85EC8" w:rsidRPr="00D356C1">
              <w:rPr>
                <w:rFonts w:asciiTheme="minorHAnsi" w:hAnsiTheme="minorHAnsi" w:cstheme="minorHAnsi"/>
                <w:sz w:val="16"/>
                <w:szCs w:val="16"/>
              </w:rPr>
              <w:t>wyłącznie bez podawania danych K</w:t>
            </w:r>
            <w:r w:rsidRPr="00D356C1">
              <w:rPr>
                <w:rFonts w:asciiTheme="minorHAnsi" w:hAnsiTheme="minorHAnsi" w:cstheme="minorHAnsi"/>
                <w:sz w:val="16"/>
                <w:szCs w:val="16"/>
              </w:rPr>
              <w:t>lienta.</w:t>
            </w:r>
          </w:p>
          <w:p w14:paraId="67025CAB" w14:textId="61079DB9" w:rsidR="007E5C42" w:rsidRPr="00D356C1" w:rsidRDefault="007E5C42" w:rsidP="009E6663">
            <w:pPr>
              <w:numPr>
                <w:ilvl w:val="0"/>
                <w:numId w:val="11"/>
              </w:numPr>
              <w:tabs>
                <w:tab w:val="left" w:pos="351"/>
              </w:tabs>
              <w:ind w:left="351" w:hanging="351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D356C1">
              <w:rPr>
                <w:rFonts w:asciiTheme="minorHAnsi" w:hAnsiTheme="minorHAnsi" w:cstheme="minorHAnsi"/>
                <w:sz w:val="16"/>
                <w:szCs w:val="16"/>
              </w:rPr>
              <w:t xml:space="preserve">W przypadku podejrzenia o wystąpienie w próbce </w:t>
            </w:r>
            <w:r w:rsidR="0080537C" w:rsidRPr="00D356C1">
              <w:rPr>
                <w:rFonts w:asciiTheme="minorHAnsi" w:hAnsiTheme="minorHAnsi" w:cstheme="minorHAnsi"/>
                <w:sz w:val="16"/>
                <w:szCs w:val="16"/>
              </w:rPr>
              <w:t xml:space="preserve">agrofaga </w:t>
            </w:r>
            <w:r w:rsidRPr="00D356C1">
              <w:rPr>
                <w:rFonts w:asciiTheme="minorHAnsi" w:hAnsiTheme="minorHAnsi" w:cstheme="minorHAnsi"/>
                <w:sz w:val="16"/>
                <w:szCs w:val="16"/>
              </w:rPr>
              <w:t>kwarantannowego, w celu potwierdzenia jego obecności badania będą kontynuowane z urzędu.</w:t>
            </w:r>
          </w:p>
          <w:p w14:paraId="5151F45A" w14:textId="2708970C" w:rsidR="007E5C42" w:rsidRPr="00746DE2" w:rsidRDefault="005A03E1" w:rsidP="005A03E1">
            <w:pPr>
              <w:numPr>
                <w:ilvl w:val="0"/>
                <w:numId w:val="11"/>
              </w:numPr>
              <w:tabs>
                <w:tab w:val="left" w:pos="351"/>
              </w:tabs>
              <w:ind w:left="351" w:hanging="351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D356C1">
              <w:rPr>
                <w:rFonts w:asciiTheme="minorHAnsi" w:hAnsiTheme="minorHAnsi" w:cstheme="minorHAnsi"/>
                <w:sz w:val="16"/>
                <w:szCs w:val="16"/>
              </w:rPr>
              <w:t xml:space="preserve">W razie potrzeby </w:t>
            </w:r>
            <w:r w:rsidR="00FC7E4E">
              <w:rPr>
                <w:rFonts w:asciiTheme="minorHAnsi" w:hAnsiTheme="minorHAnsi" w:cstheme="minorHAnsi"/>
                <w:sz w:val="16"/>
                <w:szCs w:val="16"/>
              </w:rPr>
              <w:t>l</w:t>
            </w:r>
            <w:r w:rsidRPr="00D356C1">
              <w:rPr>
                <w:rFonts w:asciiTheme="minorHAnsi" w:hAnsiTheme="minorHAnsi" w:cstheme="minorHAnsi"/>
                <w:sz w:val="16"/>
                <w:szCs w:val="16"/>
              </w:rPr>
              <w:t>aboratorium może zlecić wykonanie etapu badania zewnętrznemu dostawcy usług lub próbki mogą zostać przekazane do innego laboratorium GIORiN.</w:t>
            </w:r>
          </w:p>
        </w:tc>
      </w:tr>
      <w:tr w:rsidR="0020498F" w:rsidRPr="005A03E1" w14:paraId="42EF052A" w14:textId="77777777" w:rsidTr="00EB042A">
        <w:trPr>
          <w:trHeight w:val="397"/>
          <w:jc w:val="center"/>
        </w:trPr>
        <w:tc>
          <w:tcPr>
            <w:tcW w:w="24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30EC9C" w14:textId="77777777" w:rsidR="0020498F" w:rsidRPr="005A03E1" w:rsidRDefault="0020498F" w:rsidP="0020498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2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F3757D" w14:textId="00C890C9" w:rsidR="0020498F" w:rsidRPr="005A03E1" w:rsidRDefault="0020498F" w:rsidP="0020498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Podpis Klienta</w:t>
            </w:r>
          </w:p>
        </w:tc>
      </w:tr>
      <w:tr w:rsidR="0020498F" w:rsidRPr="005A03E1" w14:paraId="6F4C9439" w14:textId="77777777" w:rsidTr="001120E9">
        <w:trPr>
          <w:trHeight w:val="1020"/>
          <w:jc w:val="center"/>
        </w:trPr>
        <w:tc>
          <w:tcPr>
            <w:tcW w:w="2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C59E98" w14:textId="77777777" w:rsidR="0020498F" w:rsidRPr="009C5976" w:rsidRDefault="0020498F" w:rsidP="0020498F">
            <w:pPr>
              <w:tabs>
                <w:tab w:val="left" w:pos="2482"/>
              </w:tabs>
              <w:ind w:left="-66"/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iCs/>
                <w:sz w:val="16"/>
                <w:szCs w:val="16"/>
              </w:rPr>
              <w:t>……………………………………………………………………………………………………………….………</w:t>
            </w:r>
          </w:p>
          <w:p w14:paraId="1548E455" w14:textId="686212F8" w:rsidR="0020498F" w:rsidRPr="005A03E1" w:rsidRDefault="0020498F" w:rsidP="0020498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(miejscowość, data)</w:t>
            </w:r>
          </w:p>
        </w:tc>
        <w:tc>
          <w:tcPr>
            <w:tcW w:w="2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FA9006" w14:textId="77777777" w:rsidR="0020498F" w:rsidRPr="009C5976" w:rsidRDefault="0020498F" w:rsidP="0020498F">
            <w:pPr>
              <w:tabs>
                <w:tab w:val="left" w:pos="2482"/>
              </w:tabs>
              <w:ind w:left="-66"/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iCs/>
                <w:sz w:val="16"/>
                <w:szCs w:val="16"/>
              </w:rPr>
              <w:t>……………………………………………………………………………………………………………….………</w:t>
            </w:r>
          </w:p>
          <w:p w14:paraId="1A349BE0" w14:textId="5C0A44F0" w:rsidR="0020498F" w:rsidRPr="005A03E1" w:rsidRDefault="0020498F" w:rsidP="0020498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(</w:t>
            </w: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imię i nazwisko</w:t>
            </w:r>
            <w:r w:rsidRPr="009C5976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)</w:t>
            </w:r>
          </w:p>
        </w:tc>
      </w:tr>
      <w:tr w:rsidR="0020498F" w:rsidRPr="005A03E1" w14:paraId="444B25A5" w14:textId="77777777" w:rsidTr="00FC7E4E">
        <w:trPr>
          <w:trHeight w:val="1374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491C31" w14:textId="77777777" w:rsidR="0020498F" w:rsidRPr="009C5976" w:rsidRDefault="0020498F" w:rsidP="0020498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Próbka spełnia wymagania</w:t>
            </w:r>
            <w:r w:rsidRPr="009C5976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7CCB6EA5" w14:textId="77777777" w:rsidR="0020498F" w:rsidRPr="009C5976" w:rsidRDefault="0020498F" w:rsidP="0020498F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sz w:val="20"/>
                <w:szCs w:val="20"/>
              </w:rPr>
              <w:sym w:font="Wingdings" w:char="F0A8"/>
            </w:r>
            <w:r w:rsidRPr="009C597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C5976">
              <w:rPr>
                <w:rFonts w:asciiTheme="minorHAnsi" w:hAnsiTheme="minorHAnsi" w:cstheme="minorHAnsi"/>
                <w:bCs/>
                <w:sz w:val="20"/>
                <w:szCs w:val="20"/>
              </w:rPr>
              <w:t>TAK</w:t>
            </w:r>
          </w:p>
          <w:p w14:paraId="71863278" w14:textId="2360B0E5" w:rsidR="0020498F" w:rsidRPr="009C5976" w:rsidRDefault="0020498F" w:rsidP="0020498F">
            <w:pPr>
              <w:tabs>
                <w:tab w:val="left" w:pos="2482"/>
              </w:tabs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20"/>
                <w:szCs w:val="20"/>
              </w:rPr>
              <w:sym w:font="Wingdings" w:char="F0A8"/>
            </w: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9C5976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NIE </w:t>
            </w:r>
            <w:r w:rsidRPr="009C5976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(jeśli „NIE” uzasadnić)</w:t>
            </w:r>
          </w:p>
        </w:tc>
      </w:tr>
      <w:tr w:rsidR="0020498F" w:rsidRPr="005A03E1" w14:paraId="52993E30" w14:textId="77777777" w:rsidTr="006E22F5">
        <w:trPr>
          <w:trHeight w:val="1522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6C7389" w14:textId="6160E2EE" w:rsidR="009E6663" w:rsidRPr="009E6663" w:rsidRDefault="0020498F" w:rsidP="0020498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Uwagi </w:t>
            </w:r>
            <w:r w:rsidR="00FC7E4E">
              <w:rPr>
                <w:rFonts w:asciiTheme="minorHAnsi" w:hAnsiTheme="minorHAnsi" w:cstheme="minorHAnsi"/>
                <w:b/>
                <w:sz w:val="20"/>
                <w:szCs w:val="20"/>
              </w:rPr>
              <w:t>l</w:t>
            </w: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aboratorium</w:t>
            </w:r>
            <w:r w:rsidRPr="009C5976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Inne uzgodnienia z</w:t>
            </w:r>
            <w:r w:rsidR="0004471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Klientem </w:t>
            </w:r>
            <w:r w:rsidRPr="009C5976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(np. </w:t>
            </w:r>
            <w:r w:rsidRPr="009C5976">
              <w:rPr>
                <w:rFonts w:asciiTheme="minorHAnsi" w:hAnsiTheme="minorHAnsi" w:cstheme="minorHAnsi"/>
                <w:sz w:val="20"/>
                <w:szCs w:val="20"/>
              </w:rPr>
              <w:t>zgoda na odstępstwo) – osobiście/telefonicznie/</w:t>
            </w:r>
            <w:r w:rsidRPr="009C5976">
              <w:rPr>
                <w:rFonts w:asciiTheme="minorHAnsi" w:hAnsiTheme="minorHAnsi" w:cstheme="minorHAnsi"/>
                <w:bCs/>
                <w:sz w:val="20"/>
                <w:szCs w:val="20"/>
              </w:rPr>
              <w:t>pocztą elektroniczną</w:t>
            </w:r>
            <w:r w:rsidRPr="009C5976"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</w:rPr>
              <w:t>*</w:t>
            </w:r>
            <w:r w:rsidRPr="009C5976">
              <w:rPr>
                <w:rFonts w:asciiTheme="minorHAnsi" w:hAnsiTheme="minorHAnsi" w:cstheme="minorHAnsi"/>
                <w:sz w:val="20"/>
                <w:szCs w:val="20"/>
              </w:rPr>
              <w:t xml:space="preserve"> (data, treść ustaleń/podpis pracownika/podpis </w:t>
            </w:r>
            <w:r w:rsidR="0004471D">
              <w:rPr>
                <w:rFonts w:asciiTheme="minorHAnsi" w:hAnsiTheme="minorHAnsi" w:cstheme="minorHAnsi"/>
                <w:sz w:val="20"/>
                <w:szCs w:val="20"/>
              </w:rPr>
              <w:t>Klienta</w:t>
            </w:r>
            <w:r w:rsidR="006B65CE">
              <w:rPr>
                <w:rFonts w:asciiTheme="minorHAnsi" w:hAnsiTheme="minorHAnsi" w:cstheme="minorHAnsi"/>
                <w:sz w:val="20"/>
                <w:szCs w:val="20"/>
              </w:rPr>
              <w:t>, o ile jest</w:t>
            </w:r>
            <w:r w:rsidRPr="009C5976">
              <w:rPr>
                <w:rFonts w:asciiTheme="minorHAnsi" w:hAnsiTheme="minorHAnsi" w:cstheme="minorHAnsi"/>
                <w:sz w:val="20"/>
                <w:szCs w:val="20"/>
              </w:rPr>
              <w:t xml:space="preserve"> to możliwe):</w:t>
            </w:r>
          </w:p>
        </w:tc>
      </w:tr>
      <w:tr w:rsidR="0020498F" w:rsidRPr="005A03E1" w14:paraId="445C09CE" w14:textId="77777777" w:rsidTr="00BC252D">
        <w:trPr>
          <w:trHeight w:val="1020"/>
          <w:jc w:val="center"/>
        </w:trPr>
        <w:tc>
          <w:tcPr>
            <w:tcW w:w="24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6955D48" w14:textId="77777777" w:rsidR="0020498F" w:rsidRPr="009C5976" w:rsidRDefault="0020498F" w:rsidP="0020498F">
            <w:pPr>
              <w:tabs>
                <w:tab w:val="left" w:pos="2482"/>
              </w:tabs>
              <w:ind w:left="-66"/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iCs/>
                <w:sz w:val="16"/>
                <w:szCs w:val="16"/>
              </w:rPr>
              <w:t>……………………………………………………………………………………………………………….………</w:t>
            </w:r>
          </w:p>
          <w:p w14:paraId="6E519CF4" w14:textId="3B286641" w:rsidR="0020498F" w:rsidRPr="009C5976" w:rsidRDefault="0020498F" w:rsidP="0020498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(data)</w:t>
            </w:r>
          </w:p>
        </w:tc>
        <w:tc>
          <w:tcPr>
            <w:tcW w:w="25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40527FA" w14:textId="77777777" w:rsidR="0020498F" w:rsidRPr="009C5976" w:rsidRDefault="0020498F" w:rsidP="0020498F">
            <w:pPr>
              <w:tabs>
                <w:tab w:val="left" w:pos="2482"/>
              </w:tabs>
              <w:ind w:left="-66"/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iCs/>
                <w:sz w:val="16"/>
                <w:szCs w:val="16"/>
              </w:rPr>
              <w:t>……………………………………………………………………………………………………………….………</w:t>
            </w:r>
          </w:p>
          <w:p w14:paraId="49831226" w14:textId="74DB5ECF" w:rsidR="0020498F" w:rsidRPr="009C5976" w:rsidRDefault="0020498F" w:rsidP="0020498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(</w:t>
            </w:r>
            <w:r w:rsidRPr="009C5976">
              <w:rPr>
                <w:rFonts w:asciiTheme="minorHAnsi" w:hAnsiTheme="minorHAnsi" w:cstheme="minorHAnsi"/>
                <w:i/>
                <w:sz w:val="16"/>
                <w:szCs w:val="16"/>
              </w:rPr>
              <w:t>podpis osoby przyjmującej próbki</w:t>
            </w:r>
            <w:r w:rsidRPr="009C5976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)</w:t>
            </w:r>
          </w:p>
        </w:tc>
      </w:tr>
    </w:tbl>
    <w:p w14:paraId="61636C38" w14:textId="77777777" w:rsidR="0020498F" w:rsidRPr="009C5976" w:rsidRDefault="0020498F" w:rsidP="0020498F">
      <w:pPr>
        <w:rPr>
          <w:rFonts w:asciiTheme="minorHAnsi" w:hAnsiTheme="minorHAnsi" w:cstheme="minorHAnsi"/>
          <w:sz w:val="16"/>
          <w:szCs w:val="16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5"/>
        <w:gridCol w:w="10221"/>
      </w:tblGrid>
      <w:tr w:rsidR="0020498F" w:rsidRPr="009C5976" w14:paraId="11D0748A" w14:textId="77777777" w:rsidTr="008D5FF6">
        <w:trPr>
          <w:trHeight w:val="227"/>
        </w:trPr>
        <w:tc>
          <w:tcPr>
            <w:tcW w:w="117" w:type="pct"/>
            <w:shd w:val="clear" w:color="auto" w:fill="D9D9D9" w:themeFill="background1" w:themeFillShade="D9"/>
          </w:tcPr>
          <w:p w14:paraId="3E3B8C2A" w14:textId="77777777" w:rsidR="0020498F" w:rsidRPr="009C5976" w:rsidRDefault="0020498F" w:rsidP="008D5FF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883" w:type="pct"/>
            <w:vAlign w:val="center"/>
          </w:tcPr>
          <w:p w14:paraId="0D7D0FB6" w14:textId="40FF81D0" w:rsidR="0020498F" w:rsidRPr="009C5976" w:rsidRDefault="0020498F" w:rsidP="008D5FF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B511AD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wypełnia </w:t>
            </w:r>
            <w:r w:rsidR="00FC7E4E">
              <w:rPr>
                <w:rFonts w:asciiTheme="minorHAnsi" w:hAnsiTheme="minorHAnsi" w:cstheme="minorHAnsi"/>
                <w:sz w:val="16"/>
                <w:szCs w:val="16"/>
              </w:rPr>
              <w:t>l</w:t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>aboratorium</w:t>
            </w:r>
          </w:p>
        </w:tc>
      </w:tr>
      <w:tr w:rsidR="0020498F" w:rsidRPr="009C5976" w14:paraId="02F75011" w14:textId="77777777" w:rsidTr="008D5FF6">
        <w:trPr>
          <w:trHeight w:val="227"/>
        </w:trPr>
        <w:tc>
          <w:tcPr>
            <w:tcW w:w="117" w:type="pct"/>
            <w:vAlign w:val="center"/>
          </w:tcPr>
          <w:p w14:paraId="05138730" w14:textId="77777777" w:rsidR="0020498F" w:rsidRPr="009C5976" w:rsidRDefault="0020498F" w:rsidP="008D5FF6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>*</w:t>
            </w:r>
          </w:p>
        </w:tc>
        <w:tc>
          <w:tcPr>
            <w:tcW w:w="4883" w:type="pct"/>
            <w:vAlign w:val="center"/>
          </w:tcPr>
          <w:p w14:paraId="5935E0A0" w14:textId="6F325E36" w:rsidR="0020498F" w:rsidRPr="009C5976" w:rsidRDefault="0020498F" w:rsidP="008D5FF6">
            <w:pPr>
              <w:tabs>
                <w:tab w:val="left" w:pos="108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B511AD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 niepotrzebne skreślić</w:t>
            </w:r>
          </w:p>
        </w:tc>
      </w:tr>
      <w:tr w:rsidR="0020498F" w:rsidRPr="009C5976" w14:paraId="42F8CA77" w14:textId="77777777" w:rsidTr="008D5FF6">
        <w:trPr>
          <w:trHeight w:val="227"/>
        </w:trPr>
        <w:tc>
          <w:tcPr>
            <w:tcW w:w="117" w:type="pct"/>
            <w:vAlign w:val="center"/>
          </w:tcPr>
          <w:p w14:paraId="64C74BE7" w14:textId="77777777" w:rsidR="0020498F" w:rsidRPr="009C5976" w:rsidRDefault="0020498F" w:rsidP="008D5FF6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4883" w:type="pct"/>
            <w:vAlign w:val="center"/>
          </w:tcPr>
          <w:p w14:paraId="4CB7D1CF" w14:textId="77777777" w:rsidR="0020498F" w:rsidRPr="009C5976" w:rsidRDefault="0020498F" w:rsidP="008D5FF6">
            <w:pPr>
              <w:tabs>
                <w:tab w:val="left" w:pos="108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   zaznaczyć właściwe</w:t>
            </w:r>
          </w:p>
        </w:tc>
      </w:tr>
    </w:tbl>
    <w:p w14:paraId="5D7C1005" w14:textId="77777777" w:rsidR="0020498F" w:rsidRPr="009C5976" w:rsidRDefault="0020498F" w:rsidP="00FC7E4E">
      <w:pPr>
        <w:tabs>
          <w:tab w:val="left" w:pos="1080"/>
        </w:tabs>
        <w:rPr>
          <w:rFonts w:asciiTheme="minorHAnsi" w:hAnsiTheme="minorHAnsi" w:cstheme="minorHAnsi"/>
          <w:sz w:val="16"/>
          <w:szCs w:val="16"/>
        </w:rPr>
      </w:pPr>
    </w:p>
    <w:sectPr w:rsidR="0020498F" w:rsidRPr="009C5976" w:rsidSect="00715369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38BEE" w14:textId="77777777" w:rsidR="00B76457" w:rsidRDefault="00B76457">
      <w:r>
        <w:separator/>
      </w:r>
    </w:p>
  </w:endnote>
  <w:endnote w:type="continuationSeparator" w:id="0">
    <w:p w14:paraId="29BE9D1F" w14:textId="77777777" w:rsidR="00B76457" w:rsidRDefault="00B76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96" w:type="dxa"/>
      <w:jc w:val="center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97"/>
      <w:gridCol w:w="6076"/>
      <w:gridCol w:w="2823"/>
    </w:tblGrid>
    <w:tr w:rsidR="00A26418" w:rsidRPr="003C096B" w14:paraId="0EA0DC65" w14:textId="77777777">
      <w:trPr>
        <w:cantSplit/>
        <w:trHeight w:val="347"/>
        <w:jc w:val="center"/>
      </w:trPr>
      <w:tc>
        <w:tcPr>
          <w:tcW w:w="2097" w:type="dxa"/>
          <w:vAlign w:val="center"/>
        </w:tcPr>
        <w:p w14:paraId="21DC9006" w14:textId="77777777" w:rsidR="00A26418" w:rsidRPr="00A20BCF" w:rsidRDefault="00A26418" w:rsidP="005131B0">
          <w:pPr>
            <w:pStyle w:val="Nagwek"/>
            <w:rPr>
              <w:sz w:val="16"/>
              <w:szCs w:val="16"/>
            </w:rPr>
          </w:pPr>
        </w:p>
      </w:tc>
      <w:tc>
        <w:tcPr>
          <w:tcW w:w="6076" w:type="dxa"/>
          <w:vAlign w:val="center"/>
        </w:tcPr>
        <w:p w14:paraId="258DEBFB" w14:textId="2F800230" w:rsidR="00A26418" w:rsidRPr="00A20BCF" w:rsidRDefault="003C096B" w:rsidP="00E8741F">
          <w:pPr>
            <w:pStyle w:val="Nagwek"/>
            <w:rPr>
              <w:sz w:val="16"/>
              <w:szCs w:val="16"/>
            </w:rPr>
          </w:pPr>
          <w:r w:rsidRPr="003C096B">
            <w:rPr>
              <w:rFonts w:asciiTheme="minorHAnsi" w:hAnsiTheme="minorHAnsi" w:cstheme="minorHAnsi"/>
              <w:sz w:val="16"/>
              <w:szCs w:val="16"/>
            </w:rPr>
            <w:t xml:space="preserve">wersja </w:t>
          </w:r>
          <w:r w:rsidR="003A0F90">
            <w:rPr>
              <w:rFonts w:asciiTheme="minorHAnsi" w:hAnsiTheme="minorHAnsi" w:cstheme="minorHAnsi"/>
              <w:sz w:val="16"/>
              <w:szCs w:val="16"/>
            </w:rPr>
            <w:t>4</w:t>
          </w:r>
          <w:r w:rsidRPr="003C096B">
            <w:rPr>
              <w:rFonts w:asciiTheme="minorHAnsi" w:hAnsiTheme="minorHAnsi" w:cstheme="minorHAnsi"/>
              <w:sz w:val="16"/>
              <w:szCs w:val="16"/>
            </w:rPr>
            <w:t xml:space="preserve">, obowiązuje od: </w:t>
          </w:r>
          <w:r w:rsidR="003A0F90">
            <w:rPr>
              <w:rFonts w:asciiTheme="minorHAnsi" w:hAnsiTheme="minorHAnsi" w:cstheme="minorHAnsi"/>
              <w:sz w:val="16"/>
              <w:szCs w:val="16"/>
            </w:rPr>
            <w:t>13</w:t>
          </w:r>
          <w:r w:rsidRPr="003C096B">
            <w:rPr>
              <w:rFonts w:asciiTheme="minorHAnsi" w:hAnsiTheme="minorHAnsi" w:cstheme="minorHAnsi"/>
              <w:sz w:val="16"/>
              <w:szCs w:val="16"/>
            </w:rPr>
            <w:t>.0</w:t>
          </w:r>
          <w:r w:rsidR="003A0F90">
            <w:rPr>
              <w:rFonts w:asciiTheme="minorHAnsi" w:hAnsiTheme="minorHAnsi" w:cstheme="minorHAnsi"/>
              <w:sz w:val="16"/>
              <w:szCs w:val="16"/>
            </w:rPr>
            <w:t>4</w:t>
          </w:r>
          <w:r w:rsidRPr="003C096B">
            <w:rPr>
              <w:rFonts w:asciiTheme="minorHAnsi" w:hAnsiTheme="minorHAnsi" w:cstheme="minorHAnsi"/>
              <w:sz w:val="16"/>
              <w:szCs w:val="16"/>
            </w:rPr>
            <w:t>.2026</w:t>
          </w:r>
        </w:p>
      </w:tc>
      <w:tc>
        <w:tcPr>
          <w:tcW w:w="2823" w:type="dxa"/>
          <w:vAlign w:val="center"/>
        </w:tcPr>
        <w:p w14:paraId="50A2BFB1" w14:textId="30D3BB40" w:rsidR="00A26418" w:rsidRPr="003C096B" w:rsidRDefault="00211B61" w:rsidP="005131B0">
          <w:pPr>
            <w:pStyle w:val="Nagwek"/>
            <w:jc w:val="right"/>
            <w:rPr>
              <w:rFonts w:asciiTheme="minorHAnsi" w:hAnsiTheme="minorHAnsi" w:cstheme="minorHAnsi"/>
              <w:sz w:val="16"/>
              <w:szCs w:val="16"/>
            </w:rPr>
          </w:pPr>
          <w:r w:rsidRPr="003C096B">
            <w:rPr>
              <w:rFonts w:asciiTheme="minorHAnsi" w:hAnsiTheme="minorHAnsi" w:cstheme="minorHAnsi"/>
              <w:sz w:val="16"/>
              <w:szCs w:val="16"/>
            </w:rPr>
            <w:t xml:space="preserve">strona </w:t>
          </w:r>
          <w:r w:rsidRPr="003C096B">
            <w:rPr>
              <w:rFonts w:asciiTheme="minorHAnsi" w:hAnsiTheme="minorHAnsi" w:cstheme="minorHAnsi"/>
              <w:sz w:val="16"/>
              <w:szCs w:val="16"/>
            </w:rPr>
            <w:fldChar w:fldCharType="begin"/>
          </w:r>
          <w:r w:rsidRPr="003C096B">
            <w:rPr>
              <w:rFonts w:asciiTheme="minorHAnsi" w:hAnsiTheme="minorHAnsi" w:cstheme="minorHAnsi"/>
              <w:sz w:val="16"/>
              <w:szCs w:val="16"/>
            </w:rPr>
            <w:instrText xml:space="preserve"> PAGE </w:instrText>
          </w:r>
          <w:r w:rsidRPr="003C096B">
            <w:rPr>
              <w:rFonts w:asciiTheme="minorHAnsi" w:hAnsiTheme="minorHAnsi" w:cstheme="minorHAnsi"/>
              <w:sz w:val="16"/>
              <w:szCs w:val="16"/>
            </w:rPr>
            <w:fldChar w:fldCharType="separate"/>
          </w:r>
          <w:r w:rsidR="007F40B3" w:rsidRPr="003C096B">
            <w:rPr>
              <w:rFonts w:asciiTheme="minorHAnsi" w:hAnsiTheme="minorHAnsi" w:cstheme="minorHAnsi"/>
              <w:noProof/>
              <w:sz w:val="16"/>
              <w:szCs w:val="16"/>
            </w:rPr>
            <w:t>2</w:t>
          </w:r>
          <w:r w:rsidRPr="003C096B">
            <w:rPr>
              <w:rFonts w:asciiTheme="minorHAnsi" w:hAnsiTheme="minorHAnsi" w:cstheme="minorHAnsi"/>
              <w:sz w:val="16"/>
              <w:szCs w:val="16"/>
            </w:rPr>
            <w:fldChar w:fldCharType="end"/>
          </w:r>
          <w:r w:rsidRPr="003C096B">
            <w:rPr>
              <w:rFonts w:asciiTheme="minorHAnsi" w:hAnsiTheme="minorHAnsi" w:cstheme="minorHAnsi"/>
              <w:sz w:val="16"/>
              <w:szCs w:val="16"/>
            </w:rPr>
            <w:t>/</w:t>
          </w:r>
          <w:r w:rsidR="00FC7E4E" w:rsidRPr="003C096B">
            <w:rPr>
              <w:rFonts w:asciiTheme="minorHAnsi" w:hAnsiTheme="minorHAnsi" w:cstheme="minorHAnsi"/>
              <w:sz w:val="16"/>
              <w:szCs w:val="16"/>
            </w:rPr>
            <w:t>2</w:t>
          </w:r>
        </w:p>
      </w:tc>
    </w:tr>
  </w:tbl>
  <w:p w14:paraId="4C33C22B" w14:textId="77777777" w:rsidR="00A26418" w:rsidRPr="00114C3A" w:rsidRDefault="00A26418" w:rsidP="00A74A8D">
    <w:pPr>
      <w:pStyle w:val="Stopka"/>
      <w:rPr>
        <w:sz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96" w:type="dxa"/>
      <w:jc w:val="center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97"/>
      <w:gridCol w:w="6076"/>
      <w:gridCol w:w="2823"/>
    </w:tblGrid>
    <w:tr w:rsidR="00211B61" w:rsidRPr="003C096B" w14:paraId="5A7F4A5D" w14:textId="77777777" w:rsidTr="00005B90">
      <w:trPr>
        <w:cantSplit/>
        <w:trHeight w:val="347"/>
        <w:jc w:val="center"/>
      </w:trPr>
      <w:tc>
        <w:tcPr>
          <w:tcW w:w="2097" w:type="dxa"/>
          <w:vAlign w:val="center"/>
        </w:tcPr>
        <w:p w14:paraId="04C56C61" w14:textId="77777777" w:rsidR="00211B61" w:rsidRPr="00A20BCF" w:rsidRDefault="00211B61" w:rsidP="00211B61">
          <w:pPr>
            <w:pStyle w:val="Nagwek"/>
            <w:rPr>
              <w:sz w:val="16"/>
              <w:szCs w:val="16"/>
            </w:rPr>
          </w:pPr>
        </w:p>
      </w:tc>
      <w:tc>
        <w:tcPr>
          <w:tcW w:w="6076" w:type="dxa"/>
          <w:vAlign w:val="center"/>
        </w:tcPr>
        <w:p w14:paraId="24DB6BD4" w14:textId="5F55A3C8" w:rsidR="00211B61" w:rsidRPr="003C096B" w:rsidRDefault="00406271" w:rsidP="00211B61">
          <w:pPr>
            <w:pStyle w:val="Nagwek"/>
            <w:rPr>
              <w:rFonts w:asciiTheme="minorHAnsi" w:hAnsiTheme="minorHAnsi" w:cstheme="minorHAnsi"/>
              <w:sz w:val="16"/>
              <w:szCs w:val="16"/>
            </w:rPr>
          </w:pPr>
          <w:r w:rsidRPr="003C096B">
            <w:rPr>
              <w:rFonts w:asciiTheme="minorHAnsi" w:hAnsiTheme="minorHAnsi" w:cstheme="minorHAnsi"/>
              <w:sz w:val="16"/>
              <w:szCs w:val="16"/>
            </w:rPr>
            <w:t xml:space="preserve">wersja </w:t>
          </w:r>
          <w:r w:rsidR="003A0F90">
            <w:rPr>
              <w:rFonts w:asciiTheme="minorHAnsi" w:hAnsiTheme="minorHAnsi" w:cstheme="minorHAnsi"/>
              <w:sz w:val="16"/>
              <w:szCs w:val="16"/>
            </w:rPr>
            <w:t>4</w:t>
          </w:r>
          <w:r w:rsidRPr="003C096B">
            <w:rPr>
              <w:rFonts w:asciiTheme="minorHAnsi" w:hAnsiTheme="minorHAnsi" w:cstheme="minorHAnsi"/>
              <w:sz w:val="16"/>
              <w:szCs w:val="16"/>
            </w:rPr>
            <w:t xml:space="preserve">, </w:t>
          </w:r>
          <w:r w:rsidR="00211B61" w:rsidRPr="003C096B">
            <w:rPr>
              <w:rFonts w:asciiTheme="minorHAnsi" w:hAnsiTheme="minorHAnsi" w:cstheme="minorHAnsi"/>
              <w:sz w:val="16"/>
              <w:szCs w:val="16"/>
            </w:rPr>
            <w:t>obowiązuje od</w:t>
          </w:r>
          <w:r w:rsidR="0078131E" w:rsidRPr="003C096B">
            <w:rPr>
              <w:rFonts w:asciiTheme="minorHAnsi" w:hAnsiTheme="minorHAnsi" w:cstheme="minorHAnsi"/>
              <w:sz w:val="16"/>
              <w:szCs w:val="16"/>
            </w:rPr>
            <w:t xml:space="preserve">: </w:t>
          </w:r>
          <w:r w:rsidR="003A0F90">
            <w:rPr>
              <w:rFonts w:asciiTheme="minorHAnsi" w:hAnsiTheme="minorHAnsi" w:cstheme="minorHAnsi"/>
              <w:sz w:val="16"/>
              <w:szCs w:val="16"/>
            </w:rPr>
            <w:t>13</w:t>
          </w:r>
          <w:r w:rsidR="0078131E" w:rsidRPr="003C096B">
            <w:rPr>
              <w:rFonts w:asciiTheme="minorHAnsi" w:hAnsiTheme="minorHAnsi" w:cstheme="minorHAnsi"/>
              <w:sz w:val="16"/>
              <w:szCs w:val="16"/>
            </w:rPr>
            <w:t>.</w:t>
          </w:r>
          <w:r w:rsidR="003C096B" w:rsidRPr="003C096B">
            <w:rPr>
              <w:rFonts w:asciiTheme="minorHAnsi" w:hAnsiTheme="minorHAnsi" w:cstheme="minorHAnsi"/>
              <w:sz w:val="16"/>
              <w:szCs w:val="16"/>
            </w:rPr>
            <w:t>0</w:t>
          </w:r>
          <w:r w:rsidR="003A0F90">
            <w:rPr>
              <w:rFonts w:asciiTheme="minorHAnsi" w:hAnsiTheme="minorHAnsi" w:cstheme="minorHAnsi"/>
              <w:sz w:val="16"/>
              <w:szCs w:val="16"/>
            </w:rPr>
            <w:t>4</w:t>
          </w:r>
          <w:r w:rsidR="0078131E" w:rsidRPr="003C096B">
            <w:rPr>
              <w:rFonts w:asciiTheme="minorHAnsi" w:hAnsiTheme="minorHAnsi" w:cstheme="minorHAnsi"/>
              <w:sz w:val="16"/>
              <w:szCs w:val="16"/>
            </w:rPr>
            <w:t>.202</w:t>
          </w:r>
          <w:r w:rsidR="003C096B" w:rsidRPr="003C096B">
            <w:rPr>
              <w:rFonts w:asciiTheme="minorHAnsi" w:hAnsiTheme="minorHAnsi" w:cstheme="minorHAnsi"/>
              <w:sz w:val="16"/>
              <w:szCs w:val="16"/>
            </w:rPr>
            <w:t>6</w:t>
          </w:r>
        </w:p>
      </w:tc>
      <w:tc>
        <w:tcPr>
          <w:tcW w:w="2823" w:type="dxa"/>
          <w:vAlign w:val="center"/>
        </w:tcPr>
        <w:p w14:paraId="10C46C66" w14:textId="77777777" w:rsidR="00211B61" w:rsidRPr="003C096B" w:rsidRDefault="00211B61" w:rsidP="00211B61">
          <w:pPr>
            <w:pStyle w:val="Nagwek"/>
            <w:jc w:val="right"/>
            <w:rPr>
              <w:rFonts w:asciiTheme="minorHAnsi" w:hAnsiTheme="minorHAnsi" w:cstheme="minorHAnsi"/>
              <w:sz w:val="16"/>
              <w:szCs w:val="16"/>
            </w:rPr>
          </w:pPr>
          <w:r w:rsidRPr="003C096B">
            <w:rPr>
              <w:rFonts w:asciiTheme="minorHAnsi" w:hAnsiTheme="minorHAnsi" w:cstheme="minorHAnsi"/>
              <w:sz w:val="16"/>
              <w:szCs w:val="16"/>
            </w:rPr>
            <w:t xml:space="preserve">strona </w:t>
          </w:r>
          <w:r w:rsidRPr="003C096B">
            <w:rPr>
              <w:rFonts w:asciiTheme="minorHAnsi" w:hAnsiTheme="minorHAnsi" w:cstheme="minorHAnsi"/>
              <w:sz w:val="16"/>
              <w:szCs w:val="16"/>
            </w:rPr>
            <w:fldChar w:fldCharType="begin"/>
          </w:r>
          <w:r w:rsidRPr="003C096B">
            <w:rPr>
              <w:rFonts w:asciiTheme="minorHAnsi" w:hAnsiTheme="minorHAnsi" w:cstheme="minorHAnsi"/>
              <w:sz w:val="16"/>
              <w:szCs w:val="16"/>
            </w:rPr>
            <w:instrText xml:space="preserve"> PAGE </w:instrText>
          </w:r>
          <w:r w:rsidRPr="003C096B">
            <w:rPr>
              <w:rFonts w:asciiTheme="minorHAnsi" w:hAnsiTheme="minorHAnsi" w:cstheme="minorHAnsi"/>
              <w:sz w:val="16"/>
              <w:szCs w:val="16"/>
            </w:rPr>
            <w:fldChar w:fldCharType="separate"/>
          </w:r>
          <w:r w:rsidR="007F40B3" w:rsidRPr="003C096B">
            <w:rPr>
              <w:rFonts w:asciiTheme="minorHAnsi" w:hAnsiTheme="minorHAnsi" w:cstheme="minorHAnsi"/>
              <w:noProof/>
              <w:sz w:val="16"/>
              <w:szCs w:val="16"/>
            </w:rPr>
            <w:t>1</w:t>
          </w:r>
          <w:r w:rsidRPr="003C096B">
            <w:rPr>
              <w:rFonts w:asciiTheme="minorHAnsi" w:hAnsiTheme="minorHAnsi" w:cstheme="minorHAnsi"/>
              <w:sz w:val="16"/>
              <w:szCs w:val="16"/>
            </w:rPr>
            <w:fldChar w:fldCharType="end"/>
          </w:r>
          <w:r w:rsidRPr="003C096B">
            <w:rPr>
              <w:rFonts w:asciiTheme="minorHAnsi" w:hAnsiTheme="minorHAnsi" w:cstheme="minorHAnsi"/>
              <w:sz w:val="16"/>
              <w:szCs w:val="16"/>
            </w:rPr>
            <w:t>/</w:t>
          </w:r>
          <w:r w:rsidRPr="003C096B">
            <w:rPr>
              <w:rFonts w:asciiTheme="minorHAnsi" w:hAnsiTheme="minorHAnsi" w:cstheme="minorHAnsi"/>
              <w:sz w:val="16"/>
              <w:szCs w:val="16"/>
            </w:rPr>
            <w:fldChar w:fldCharType="begin"/>
          </w:r>
          <w:r w:rsidRPr="003C096B">
            <w:rPr>
              <w:rFonts w:asciiTheme="minorHAnsi" w:hAnsiTheme="minorHAnsi" w:cstheme="minorHAnsi"/>
              <w:sz w:val="16"/>
              <w:szCs w:val="16"/>
            </w:rPr>
            <w:instrText xml:space="preserve"> NUMPAGES </w:instrText>
          </w:r>
          <w:r w:rsidRPr="003C096B">
            <w:rPr>
              <w:rFonts w:asciiTheme="minorHAnsi" w:hAnsiTheme="minorHAnsi" w:cstheme="minorHAnsi"/>
              <w:sz w:val="16"/>
              <w:szCs w:val="16"/>
            </w:rPr>
            <w:fldChar w:fldCharType="separate"/>
          </w:r>
          <w:r w:rsidR="007F40B3" w:rsidRPr="003C096B">
            <w:rPr>
              <w:rFonts w:asciiTheme="minorHAnsi" w:hAnsiTheme="minorHAnsi" w:cstheme="minorHAnsi"/>
              <w:noProof/>
              <w:sz w:val="16"/>
              <w:szCs w:val="16"/>
            </w:rPr>
            <w:t>1</w:t>
          </w:r>
          <w:r w:rsidRPr="003C096B">
            <w:rPr>
              <w:rFonts w:asciiTheme="minorHAnsi" w:hAnsiTheme="minorHAnsi" w:cstheme="minorHAnsi"/>
              <w:sz w:val="16"/>
              <w:szCs w:val="16"/>
            </w:rPr>
            <w:fldChar w:fldCharType="end"/>
          </w:r>
        </w:p>
      </w:tc>
    </w:tr>
  </w:tbl>
  <w:p w14:paraId="6054AC4C" w14:textId="77777777" w:rsidR="00211B61" w:rsidRPr="00114C3A" w:rsidRDefault="00211B61" w:rsidP="00211B61">
    <w:pPr>
      <w:pStyle w:val="Stopka"/>
      <w:rPr>
        <w:sz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00FC9" w14:textId="77777777" w:rsidR="00B76457" w:rsidRDefault="00B76457">
      <w:r>
        <w:separator/>
      </w:r>
    </w:p>
  </w:footnote>
  <w:footnote w:type="continuationSeparator" w:id="0">
    <w:p w14:paraId="4C7A59CB" w14:textId="77777777" w:rsidR="00B76457" w:rsidRDefault="00B764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62B2F" w14:textId="06069014" w:rsidR="00F5527A" w:rsidRDefault="00F5527A" w:rsidP="00F5527A">
    <w:pPr>
      <w:pStyle w:val="Nagwek"/>
    </w:pPr>
  </w:p>
  <w:p w14:paraId="76C29EE6" w14:textId="77777777" w:rsidR="0085301A" w:rsidRPr="00D06246" w:rsidRDefault="0085301A" w:rsidP="00D06246">
    <w:pPr>
      <w:pStyle w:val="Nagwek"/>
      <w:rPr>
        <w:rFonts w:ascii="Calibri" w:hAnsi="Calibri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26182"/>
    <w:multiLevelType w:val="hybridMultilevel"/>
    <w:tmpl w:val="0704968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A5662E"/>
    <w:multiLevelType w:val="hybridMultilevel"/>
    <w:tmpl w:val="B802C36C"/>
    <w:lvl w:ilvl="0" w:tplc="7CC40238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91401B"/>
    <w:multiLevelType w:val="hybridMultilevel"/>
    <w:tmpl w:val="BE8457AA"/>
    <w:lvl w:ilvl="0" w:tplc="7CC40238">
      <w:start w:val="1"/>
      <w:numFmt w:val="decimal"/>
      <w:lvlText w:val="%1."/>
      <w:lvlJc w:val="left"/>
      <w:pPr>
        <w:ind w:left="1075" w:hanging="360"/>
      </w:pPr>
      <w:rPr>
        <w:sz w:val="18"/>
      </w:rPr>
    </w:lvl>
    <w:lvl w:ilvl="1" w:tplc="04150019" w:tentative="1">
      <w:start w:val="1"/>
      <w:numFmt w:val="lowerLetter"/>
      <w:lvlText w:val="%2."/>
      <w:lvlJc w:val="left"/>
      <w:pPr>
        <w:ind w:left="1795" w:hanging="360"/>
      </w:pPr>
    </w:lvl>
    <w:lvl w:ilvl="2" w:tplc="0415001B" w:tentative="1">
      <w:start w:val="1"/>
      <w:numFmt w:val="lowerRoman"/>
      <w:lvlText w:val="%3."/>
      <w:lvlJc w:val="right"/>
      <w:pPr>
        <w:ind w:left="2515" w:hanging="180"/>
      </w:pPr>
    </w:lvl>
    <w:lvl w:ilvl="3" w:tplc="0415000F" w:tentative="1">
      <w:start w:val="1"/>
      <w:numFmt w:val="decimal"/>
      <w:lvlText w:val="%4."/>
      <w:lvlJc w:val="left"/>
      <w:pPr>
        <w:ind w:left="3235" w:hanging="360"/>
      </w:pPr>
    </w:lvl>
    <w:lvl w:ilvl="4" w:tplc="04150019" w:tentative="1">
      <w:start w:val="1"/>
      <w:numFmt w:val="lowerLetter"/>
      <w:lvlText w:val="%5."/>
      <w:lvlJc w:val="left"/>
      <w:pPr>
        <w:ind w:left="3955" w:hanging="360"/>
      </w:pPr>
    </w:lvl>
    <w:lvl w:ilvl="5" w:tplc="0415001B" w:tentative="1">
      <w:start w:val="1"/>
      <w:numFmt w:val="lowerRoman"/>
      <w:lvlText w:val="%6."/>
      <w:lvlJc w:val="right"/>
      <w:pPr>
        <w:ind w:left="4675" w:hanging="180"/>
      </w:pPr>
    </w:lvl>
    <w:lvl w:ilvl="6" w:tplc="0415000F" w:tentative="1">
      <w:start w:val="1"/>
      <w:numFmt w:val="decimal"/>
      <w:lvlText w:val="%7."/>
      <w:lvlJc w:val="left"/>
      <w:pPr>
        <w:ind w:left="5395" w:hanging="360"/>
      </w:pPr>
    </w:lvl>
    <w:lvl w:ilvl="7" w:tplc="04150019" w:tentative="1">
      <w:start w:val="1"/>
      <w:numFmt w:val="lowerLetter"/>
      <w:lvlText w:val="%8."/>
      <w:lvlJc w:val="left"/>
      <w:pPr>
        <w:ind w:left="6115" w:hanging="360"/>
      </w:pPr>
    </w:lvl>
    <w:lvl w:ilvl="8" w:tplc="0415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3" w15:restartNumberingAfterBreak="0">
    <w:nsid w:val="2C045B3F"/>
    <w:multiLevelType w:val="hybridMultilevel"/>
    <w:tmpl w:val="B802C36C"/>
    <w:lvl w:ilvl="0" w:tplc="7CC40238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4822E8"/>
    <w:multiLevelType w:val="hybridMultilevel"/>
    <w:tmpl w:val="BE8457AA"/>
    <w:lvl w:ilvl="0" w:tplc="7CC40238">
      <w:start w:val="1"/>
      <w:numFmt w:val="decimal"/>
      <w:lvlText w:val="%1."/>
      <w:lvlJc w:val="left"/>
      <w:pPr>
        <w:ind w:left="1075" w:hanging="360"/>
      </w:pPr>
      <w:rPr>
        <w:sz w:val="18"/>
      </w:rPr>
    </w:lvl>
    <w:lvl w:ilvl="1" w:tplc="04150019" w:tentative="1">
      <w:start w:val="1"/>
      <w:numFmt w:val="lowerLetter"/>
      <w:lvlText w:val="%2."/>
      <w:lvlJc w:val="left"/>
      <w:pPr>
        <w:ind w:left="1795" w:hanging="360"/>
      </w:pPr>
    </w:lvl>
    <w:lvl w:ilvl="2" w:tplc="0415001B" w:tentative="1">
      <w:start w:val="1"/>
      <w:numFmt w:val="lowerRoman"/>
      <w:lvlText w:val="%3."/>
      <w:lvlJc w:val="right"/>
      <w:pPr>
        <w:ind w:left="2515" w:hanging="180"/>
      </w:pPr>
    </w:lvl>
    <w:lvl w:ilvl="3" w:tplc="0415000F" w:tentative="1">
      <w:start w:val="1"/>
      <w:numFmt w:val="decimal"/>
      <w:lvlText w:val="%4."/>
      <w:lvlJc w:val="left"/>
      <w:pPr>
        <w:ind w:left="3235" w:hanging="360"/>
      </w:pPr>
    </w:lvl>
    <w:lvl w:ilvl="4" w:tplc="04150019" w:tentative="1">
      <w:start w:val="1"/>
      <w:numFmt w:val="lowerLetter"/>
      <w:lvlText w:val="%5."/>
      <w:lvlJc w:val="left"/>
      <w:pPr>
        <w:ind w:left="3955" w:hanging="360"/>
      </w:pPr>
    </w:lvl>
    <w:lvl w:ilvl="5" w:tplc="0415001B" w:tentative="1">
      <w:start w:val="1"/>
      <w:numFmt w:val="lowerRoman"/>
      <w:lvlText w:val="%6."/>
      <w:lvlJc w:val="right"/>
      <w:pPr>
        <w:ind w:left="4675" w:hanging="180"/>
      </w:pPr>
    </w:lvl>
    <w:lvl w:ilvl="6" w:tplc="0415000F" w:tentative="1">
      <w:start w:val="1"/>
      <w:numFmt w:val="decimal"/>
      <w:lvlText w:val="%7."/>
      <w:lvlJc w:val="left"/>
      <w:pPr>
        <w:ind w:left="5395" w:hanging="360"/>
      </w:pPr>
    </w:lvl>
    <w:lvl w:ilvl="7" w:tplc="04150019" w:tentative="1">
      <w:start w:val="1"/>
      <w:numFmt w:val="lowerLetter"/>
      <w:lvlText w:val="%8."/>
      <w:lvlJc w:val="left"/>
      <w:pPr>
        <w:ind w:left="6115" w:hanging="360"/>
      </w:pPr>
    </w:lvl>
    <w:lvl w:ilvl="8" w:tplc="0415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5" w15:restartNumberingAfterBreak="0">
    <w:nsid w:val="3BA31B9C"/>
    <w:multiLevelType w:val="hybridMultilevel"/>
    <w:tmpl w:val="D5B65E3A"/>
    <w:lvl w:ilvl="0" w:tplc="A8DA20C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E345C2A"/>
    <w:multiLevelType w:val="hybridMultilevel"/>
    <w:tmpl w:val="784A20AC"/>
    <w:lvl w:ilvl="0" w:tplc="7CC40238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075251"/>
    <w:multiLevelType w:val="hybridMultilevel"/>
    <w:tmpl w:val="1FD695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68B3890"/>
    <w:multiLevelType w:val="hybridMultilevel"/>
    <w:tmpl w:val="18D648B6"/>
    <w:lvl w:ilvl="0" w:tplc="D0AE2FF2">
      <w:start w:val="1"/>
      <w:numFmt w:val="decimal"/>
      <w:lvlText w:val="%1."/>
      <w:lvlJc w:val="left"/>
      <w:pPr>
        <w:ind w:left="720" w:hanging="360"/>
      </w:pPr>
      <w:rPr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1D7864"/>
    <w:multiLevelType w:val="hybridMultilevel"/>
    <w:tmpl w:val="784A20AC"/>
    <w:lvl w:ilvl="0" w:tplc="7CC40238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A317A1"/>
    <w:multiLevelType w:val="hybridMultilevel"/>
    <w:tmpl w:val="D01E9AD6"/>
    <w:lvl w:ilvl="0" w:tplc="CE1CA53E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001BEA"/>
    <w:multiLevelType w:val="hybridMultilevel"/>
    <w:tmpl w:val="784A20AC"/>
    <w:lvl w:ilvl="0" w:tplc="7CC40238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8168965">
    <w:abstractNumId w:val="7"/>
  </w:num>
  <w:num w:numId="2" w16cid:durableId="1765229191">
    <w:abstractNumId w:val="0"/>
  </w:num>
  <w:num w:numId="3" w16cid:durableId="1869681244">
    <w:abstractNumId w:val="5"/>
  </w:num>
  <w:num w:numId="4" w16cid:durableId="1759983679">
    <w:abstractNumId w:val="10"/>
  </w:num>
  <w:num w:numId="5" w16cid:durableId="1514109453">
    <w:abstractNumId w:val="4"/>
  </w:num>
  <w:num w:numId="6" w16cid:durableId="1513379491">
    <w:abstractNumId w:val="2"/>
  </w:num>
  <w:num w:numId="7" w16cid:durableId="1156146694">
    <w:abstractNumId w:val="3"/>
  </w:num>
  <w:num w:numId="8" w16cid:durableId="1383797354">
    <w:abstractNumId w:val="11"/>
  </w:num>
  <w:num w:numId="9" w16cid:durableId="1448045659">
    <w:abstractNumId w:val="6"/>
  </w:num>
  <w:num w:numId="10" w16cid:durableId="1742409688">
    <w:abstractNumId w:val="9"/>
  </w:num>
  <w:num w:numId="11" w16cid:durableId="61487977">
    <w:abstractNumId w:val="1"/>
  </w:num>
  <w:num w:numId="12" w16cid:durableId="95186297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EF9"/>
    <w:rsid w:val="00001BE0"/>
    <w:rsid w:val="00003B24"/>
    <w:rsid w:val="00005B90"/>
    <w:rsid w:val="0000657C"/>
    <w:rsid w:val="0001004E"/>
    <w:rsid w:val="000170D3"/>
    <w:rsid w:val="000230CC"/>
    <w:rsid w:val="00026320"/>
    <w:rsid w:val="00036911"/>
    <w:rsid w:val="000407E6"/>
    <w:rsid w:val="0004223B"/>
    <w:rsid w:val="0004471D"/>
    <w:rsid w:val="0004613F"/>
    <w:rsid w:val="00054E89"/>
    <w:rsid w:val="0006080D"/>
    <w:rsid w:val="0007061C"/>
    <w:rsid w:val="00071F86"/>
    <w:rsid w:val="00075481"/>
    <w:rsid w:val="0007662A"/>
    <w:rsid w:val="00090B0C"/>
    <w:rsid w:val="00096818"/>
    <w:rsid w:val="000A364A"/>
    <w:rsid w:val="000C172D"/>
    <w:rsid w:val="000C1D3A"/>
    <w:rsid w:val="000D322D"/>
    <w:rsid w:val="000D5994"/>
    <w:rsid w:val="000D59F3"/>
    <w:rsid w:val="000E13EF"/>
    <w:rsid w:val="000E164C"/>
    <w:rsid w:val="000F3554"/>
    <w:rsid w:val="000F4318"/>
    <w:rsid w:val="000F771F"/>
    <w:rsid w:val="00105E3E"/>
    <w:rsid w:val="001120E9"/>
    <w:rsid w:val="00113B32"/>
    <w:rsid w:val="001221A0"/>
    <w:rsid w:val="001225E9"/>
    <w:rsid w:val="00132DF9"/>
    <w:rsid w:val="0014153C"/>
    <w:rsid w:val="00141BD9"/>
    <w:rsid w:val="00142CFA"/>
    <w:rsid w:val="00152112"/>
    <w:rsid w:val="0015344C"/>
    <w:rsid w:val="001541ED"/>
    <w:rsid w:val="001550BC"/>
    <w:rsid w:val="0016024E"/>
    <w:rsid w:val="00161174"/>
    <w:rsid w:val="00163AD3"/>
    <w:rsid w:val="00171F0E"/>
    <w:rsid w:val="00173050"/>
    <w:rsid w:val="001767E1"/>
    <w:rsid w:val="00181559"/>
    <w:rsid w:val="001825E7"/>
    <w:rsid w:val="00183B15"/>
    <w:rsid w:val="00184A1B"/>
    <w:rsid w:val="00184AAA"/>
    <w:rsid w:val="001914D7"/>
    <w:rsid w:val="001A357F"/>
    <w:rsid w:val="001A5A3D"/>
    <w:rsid w:val="001A6D4E"/>
    <w:rsid w:val="001B4C72"/>
    <w:rsid w:val="001B5825"/>
    <w:rsid w:val="001B61BC"/>
    <w:rsid w:val="001B7E15"/>
    <w:rsid w:val="001C20B0"/>
    <w:rsid w:val="001C2AE7"/>
    <w:rsid w:val="001C2ECD"/>
    <w:rsid w:val="001C2F63"/>
    <w:rsid w:val="001C5FA0"/>
    <w:rsid w:val="001D0A7A"/>
    <w:rsid w:val="001D36BD"/>
    <w:rsid w:val="001D5FD1"/>
    <w:rsid w:val="001D7F70"/>
    <w:rsid w:val="001E0C9E"/>
    <w:rsid w:val="001E159C"/>
    <w:rsid w:val="001E1BBA"/>
    <w:rsid w:val="001E7003"/>
    <w:rsid w:val="001F0993"/>
    <w:rsid w:val="001F1309"/>
    <w:rsid w:val="001F2D04"/>
    <w:rsid w:val="001F3739"/>
    <w:rsid w:val="001F3D40"/>
    <w:rsid w:val="001F72C8"/>
    <w:rsid w:val="002017EF"/>
    <w:rsid w:val="0020498F"/>
    <w:rsid w:val="002052D5"/>
    <w:rsid w:val="00211B61"/>
    <w:rsid w:val="002151BC"/>
    <w:rsid w:val="002168CF"/>
    <w:rsid w:val="00224E85"/>
    <w:rsid w:val="0023097A"/>
    <w:rsid w:val="00235F06"/>
    <w:rsid w:val="002371D1"/>
    <w:rsid w:val="00242F5C"/>
    <w:rsid w:val="002448A0"/>
    <w:rsid w:val="00245CD4"/>
    <w:rsid w:val="002462D8"/>
    <w:rsid w:val="0026049F"/>
    <w:rsid w:val="002607A1"/>
    <w:rsid w:val="00260F89"/>
    <w:rsid w:val="002640EA"/>
    <w:rsid w:val="00267179"/>
    <w:rsid w:val="002714D1"/>
    <w:rsid w:val="00271DCB"/>
    <w:rsid w:val="0027454D"/>
    <w:rsid w:val="00296838"/>
    <w:rsid w:val="002A331C"/>
    <w:rsid w:val="002A7DF5"/>
    <w:rsid w:val="002B1DEE"/>
    <w:rsid w:val="002B2AC8"/>
    <w:rsid w:val="002B3BAC"/>
    <w:rsid w:val="002C09AA"/>
    <w:rsid w:val="002C2065"/>
    <w:rsid w:val="002D447B"/>
    <w:rsid w:val="002E3A4F"/>
    <w:rsid w:val="002E42BF"/>
    <w:rsid w:val="002E6AB2"/>
    <w:rsid w:val="002F2C14"/>
    <w:rsid w:val="002F4422"/>
    <w:rsid w:val="002F6C17"/>
    <w:rsid w:val="00302938"/>
    <w:rsid w:val="00312E06"/>
    <w:rsid w:val="00320176"/>
    <w:rsid w:val="003238EA"/>
    <w:rsid w:val="00327476"/>
    <w:rsid w:val="00333D67"/>
    <w:rsid w:val="00334D90"/>
    <w:rsid w:val="00335E8B"/>
    <w:rsid w:val="00345C04"/>
    <w:rsid w:val="00352E2D"/>
    <w:rsid w:val="003531E9"/>
    <w:rsid w:val="003568EE"/>
    <w:rsid w:val="003629BB"/>
    <w:rsid w:val="003656ED"/>
    <w:rsid w:val="00365B95"/>
    <w:rsid w:val="0039142D"/>
    <w:rsid w:val="003A04AE"/>
    <w:rsid w:val="003A0F90"/>
    <w:rsid w:val="003A333D"/>
    <w:rsid w:val="003A49EB"/>
    <w:rsid w:val="003B6AD1"/>
    <w:rsid w:val="003C096B"/>
    <w:rsid w:val="003C317E"/>
    <w:rsid w:val="003D1BFF"/>
    <w:rsid w:val="003D2721"/>
    <w:rsid w:val="003D5033"/>
    <w:rsid w:val="003E2778"/>
    <w:rsid w:val="003E7E0B"/>
    <w:rsid w:val="00401F19"/>
    <w:rsid w:val="0040238E"/>
    <w:rsid w:val="00403195"/>
    <w:rsid w:val="00406271"/>
    <w:rsid w:val="004072A4"/>
    <w:rsid w:val="00407384"/>
    <w:rsid w:val="00407EE5"/>
    <w:rsid w:val="00412547"/>
    <w:rsid w:val="00412CCE"/>
    <w:rsid w:val="00417A9E"/>
    <w:rsid w:val="00420246"/>
    <w:rsid w:val="00423577"/>
    <w:rsid w:val="00434F3D"/>
    <w:rsid w:val="004355FC"/>
    <w:rsid w:val="004407F3"/>
    <w:rsid w:val="00443668"/>
    <w:rsid w:val="004445CD"/>
    <w:rsid w:val="0044558E"/>
    <w:rsid w:val="004512CE"/>
    <w:rsid w:val="0045311A"/>
    <w:rsid w:val="004562D4"/>
    <w:rsid w:val="004577D0"/>
    <w:rsid w:val="004628AE"/>
    <w:rsid w:val="0046357F"/>
    <w:rsid w:val="00463E9E"/>
    <w:rsid w:val="004706F9"/>
    <w:rsid w:val="00474377"/>
    <w:rsid w:val="00480D54"/>
    <w:rsid w:val="0048160F"/>
    <w:rsid w:val="00486491"/>
    <w:rsid w:val="00486E18"/>
    <w:rsid w:val="004928DF"/>
    <w:rsid w:val="00492ABB"/>
    <w:rsid w:val="00496AF1"/>
    <w:rsid w:val="00497ED6"/>
    <w:rsid w:val="004A4699"/>
    <w:rsid w:val="004A5CBC"/>
    <w:rsid w:val="004B0867"/>
    <w:rsid w:val="004C4C8E"/>
    <w:rsid w:val="004C6D42"/>
    <w:rsid w:val="004D00B2"/>
    <w:rsid w:val="004D6C97"/>
    <w:rsid w:val="004D6EE6"/>
    <w:rsid w:val="004E1A22"/>
    <w:rsid w:val="004F00B2"/>
    <w:rsid w:val="004F1005"/>
    <w:rsid w:val="004F32DC"/>
    <w:rsid w:val="004F353F"/>
    <w:rsid w:val="00501BDB"/>
    <w:rsid w:val="005022A6"/>
    <w:rsid w:val="005062BA"/>
    <w:rsid w:val="00510924"/>
    <w:rsid w:val="0051124D"/>
    <w:rsid w:val="005131B0"/>
    <w:rsid w:val="005143E8"/>
    <w:rsid w:val="005145B4"/>
    <w:rsid w:val="00520215"/>
    <w:rsid w:val="00522850"/>
    <w:rsid w:val="00523277"/>
    <w:rsid w:val="0052713F"/>
    <w:rsid w:val="0053083F"/>
    <w:rsid w:val="005325B8"/>
    <w:rsid w:val="00535654"/>
    <w:rsid w:val="00540855"/>
    <w:rsid w:val="00545F98"/>
    <w:rsid w:val="00551395"/>
    <w:rsid w:val="00555745"/>
    <w:rsid w:val="00563C8E"/>
    <w:rsid w:val="00571364"/>
    <w:rsid w:val="005755D1"/>
    <w:rsid w:val="00577BE8"/>
    <w:rsid w:val="005823CC"/>
    <w:rsid w:val="00583169"/>
    <w:rsid w:val="00584047"/>
    <w:rsid w:val="00584B24"/>
    <w:rsid w:val="00585F79"/>
    <w:rsid w:val="00587A45"/>
    <w:rsid w:val="00590BF2"/>
    <w:rsid w:val="00592F69"/>
    <w:rsid w:val="005A02A7"/>
    <w:rsid w:val="005A03E1"/>
    <w:rsid w:val="005A1F40"/>
    <w:rsid w:val="005A2F83"/>
    <w:rsid w:val="005A3260"/>
    <w:rsid w:val="005A3D1E"/>
    <w:rsid w:val="005A668E"/>
    <w:rsid w:val="005A67EE"/>
    <w:rsid w:val="005B2093"/>
    <w:rsid w:val="005B22F1"/>
    <w:rsid w:val="005C0EE5"/>
    <w:rsid w:val="005C1FBB"/>
    <w:rsid w:val="005D0625"/>
    <w:rsid w:val="005D0BE6"/>
    <w:rsid w:val="005D4365"/>
    <w:rsid w:val="005E052C"/>
    <w:rsid w:val="005E209E"/>
    <w:rsid w:val="005F4E5F"/>
    <w:rsid w:val="005F763D"/>
    <w:rsid w:val="00601682"/>
    <w:rsid w:val="006030C5"/>
    <w:rsid w:val="00604B17"/>
    <w:rsid w:val="006143D3"/>
    <w:rsid w:val="00616A02"/>
    <w:rsid w:val="0061788D"/>
    <w:rsid w:val="006264AA"/>
    <w:rsid w:val="00630CB4"/>
    <w:rsid w:val="00632EC8"/>
    <w:rsid w:val="00642B8F"/>
    <w:rsid w:val="00646CFF"/>
    <w:rsid w:val="00650ADD"/>
    <w:rsid w:val="00653502"/>
    <w:rsid w:val="00664E60"/>
    <w:rsid w:val="00671E93"/>
    <w:rsid w:val="00683D11"/>
    <w:rsid w:val="006924F6"/>
    <w:rsid w:val="00694D17"/>
    <w:rsid w:val="00695B52"/>
    <w:rsid w:val="00696869"/>
    <w:rsid w:val="00697A36"/>
    <w:rsid w:val="006A044D"/>
    <w:rsid w:val="006A12E8"/>
    <w:rsid w:val="006A2B1D"/>
    <w:rsid w:val="006A4499"/>
    <w:rsid w:val="006A6717"/>
    <w:rsid w:val="006A71C8"/>
    <w:rsid w:val="006B65CE"/>
    <w:rsid w:val="006B7B66"/>
    <w:rsid w:val="006C179F"/>
    <w:rsid w:val="006C4652"/>
    <w:rsid w:val="006D2944"/>
    <w:rsid w:val="006D2D18"/>
    <w:rsid w:val="006D66FB"/>
    <w:rsid w:val="006D7DEB"/>
    <w:rsid w:val="006E0FC7"/>
    <w:rsid w:val="006E22F5"/>
    <w:rsid w:val="006E447B"/>
    <w:rsid w:val="006E4C5F"/>
    <w:rsid w:val="006F1FB2"/>
    <w:rsid w:val="006F4C85"/>
    <w:rsid w:val="006F6245"/>
    <w:rsid w:val="0070435F"/>
    <w:rsid w:val="00707ED5"/>
    <w:rsid w:val="00710488"/>
    <w:rsid w:val="00711994"/>
    <w:rsid w:val="00712BA5"/>
    <w:rsid w:val="00715369"/>
    <w:rsid w:val="00716B0C"/>
    <w:rsid w:val="0072378E"/>
    <w:rsid w:val="00733D1D"/>
    <w:rsid w:val="00735127"/>
    <w:rsid w:val="00735AF6"/>
    <w:rsid w:val="0074098C"/>
    <w:rsid w:val="00745D2B"/>
    <w:rsid w:val="007469C3"/>
    <w:rsid w:val="00746DE2"/>
    <w:rsid w:val="00747A4D"/>
    <w:rsid w:val="00754820"/>
    <w:rsid w:val="0075794B"/>
    <w:rsid w:val="00762D9D"/>
    <w:rsid w:val="00770D92"/>
    <w:rsid w:val="00772C1D"/>
    <w:rsid w:val="007747A8"/>
    <w:rsid w:val="0078131E"/>
    <w:rsid w:val="00782754"/>
    <w:rsid w:val="00783FF9"/>
    <w:rsid w:val="00792F6F"/>
    <w:rsid w:val="0079446E"/>
    <w:rsid w:val="00797A45"/>
    <w:rsid w:val="007A21F5"/>
    <w:rsid w:val="007A6CFA"/>
    <w:rsid w:val="007A7639"/>
    <w:rsid w:val="007A7772"/>
    <w:rsid w:val="007B39C9"/>
    <w:rsid w:val="007B4680"/>
    <w:rsid w:val="007B4A40"/>
    <w:rsid w:val="007B600B"/>
    <w:rsid w:val="007C3918"/>
    <w:rsid w:val="007C559B"/>
    <w:rsid w:val="007D2EF3"/>
    <w:rsid w:val="007D4E6B"/>
    <w:rsid w:val="007D6D74"/>
    <w:rsid w:val="007E3016"/>
    <w:rsid w:val="007E4138"/>
    <w:rsid w:val="007E5C42"/>
    <w:rsid w:val="007E6678"/>
    <w:rsid w:val="007F09AF"/>
    <w:rsid w:val="007F0BA7"/>
    <w:rsid w:val="007F40B3"/>
    <w:rsid w:val="007F5869"/>
    <w:rsid w:val="00804FBD"/>
    <w:rsid w:val="0080537C"/>
    <w:rsid w:val="0081082E"/>
    <w:rsid w:val="008141D7"/>
    <w:rsid w:val="00824D0B"/>
    <w:rsid w:val="00832F84"/>
    <w:rsid w:val="00836DA4"/>
    <w:rsid w:val="0085301A"/>
    <w:rsid w:val="00854F0D"/>
    <w:rsid w:val="00857382"/>
    <w:rsid w:val="00864D90"/>
    <w:rsid w:val="00875FE8"/>
    <w:rsid w:val="0088473E"/>
    <w:rsid w:val="00886EDA"/>
    <w:rsid w:val="0089338C"/>
    <w:rsid w:val="00894295"/>
    <w:rsid w:val="0089429C"/>
    <w:rsid w:val="008A0FA5"/>
    <w:rsid w:val="008A15B5"/>
    <w:rsid w:val="008A4120"/>
    <w:rsid w:val="008B0372"/>
    <w:rsid w:val="008B38C1"/>
    <w:rsid w:val="008C7850"/>
    <w:rsid w:val="008E68F2"/>
    <w:rsid w:val="008F4596"/>
    <w:rsid w:val="008F6AF0"/>
    <w:rsid w:val="00901006"/>
    <w:rsid w:val="009025F6"/>
    <w:rsid w:val="00904464"/>
    <w:rsid w:val="009107CA"/>
    <w:rsid w:val="0091280D"/>
    <w:rsid w:val="009133C0"/>
    <w:rsid w:val="009149D4"/>
    <w:rsid w:val="00915CA2"/>
    <w:rsid w:val="00920D32"/>
    <w:rsid w:val="009216AA"/>
    <w:rsid w:val="0092241C"/>
    <w:rsid w:val="00924A50"/>
    <w:rsid w:val="0092511C"/>
    <w:rsid w:val="00925A2C"/>
    <w:rsid w:val="009324EC"/>
    <w:rsid w:val="00935C9D"/>
    <w:rsid w:val="00942936"/>
    <w:rsid w:val="00943AD5"/>
    <w:rsid w:val="00954088"/>
    <w:rsid w:val="009545D2"/>
    <w:rsid w:val="009569C2"/>
    <w:rsid w:val="009633BE"/>
    <w:rsid w:val="0097305F"/>
    <w:rsid w:val="0098554F"/>
    <w:rsid w:val="009908DA"/>
    <w:rsid w:val="009936E9"/>
    <w:rsid w:val="00994AD6"/>
    <w:rsid w:val="009A2010"/>
    <w:rsid w:val="009A551F"/>
    <w:rsid w:val="009A584E"/>
    <w:rsid w:val="009A6B5E"/>
    <w:rsid w:val="009B37CD"/>
    <w:rsid w:val="009B3C66"/>
    <w:rsid w:val="009C0B32"/>
    <w:rsid w:val="009C0F91"/>
    <w:rsid w:val="009C45ED"/>
    <w:rsid w:val="009C616D"/>
    <w:rsid w:val="009D1BEA"/>
    <w:rsid w:val="009D379B"/>
    <w:rsid w:val="009D3B4F"/>
    <w:rsid w:val="009D4967"/>
    <w:rsid w:val="009D6787"/>
    <w:rsid w:val="009E6663"/>
    <w:rsid w:val="009F2B84"/>
    <w:rsid w:val="009F6216"/>
    <w:rsid w:val="00A03B36"/>
    <w:rsid w:val="00A119DC"/>
    <w:rsid w:val="00A14706"/>
    <w:rsid w:val="00A14D90"/>
    <w:rsid w:val="00A16A78"/>
    <w:rsid w:val="00A16D9E"/>
    <w:rsid w:val="00A22387"/>
    <w:rsid w:val="00A26418"/>
    <w:rsid w:val="00A26858"/>
    <w:rsid w:val="00A30C92"/>
    <w:rsid w:val="00A3425C"/>
    <w:rsid w:val="00A35CAF"/>
    <w:rsid w:val="00A37D7B"/>
    <w:rsid w:val="00A45308"/>
    <w:rsid w:val="00A45469"/>
    <w:rsid w:val="00A5039D"/>
    <w:rsid w:val="00A541A4"/>
    <w:rsid w:val="00A565CF"/>
    <w:rsid w:val="00A62CCC"/>
    <w:rsid w:val="00A67421"/>
    <w:rsid w:val="00A74A8D"/>
    <w:rsid w:val="00A8090D"/>
    <w:rsid w:val="00A84279"/>
    <w:rsid w:val="00A844C6"/>
    <w:rsid w:val="00A857EF"/>
    <w:rsid w:val="00A86446"/>
    <w:rsid w:val="00A944B6"/>
    <w:rsid w:val="00A9450D"/>
    <w:rsid w:val="00A962AA"/>
    <w:rsid w:val="00AA2885"/>
    <w:rsid w:val="00AA38FD"/>
    <w:rsid w:val="00AA5191"/>
    <w:rsid w:val="00AB4921"/>
    <w:rsid w:val="00AB5725"/>
    <w:rsid w:val="00AB66B9"/>
    <w:rsid w:val="00AC1DB0"/>
    <w:rsid w:val="00AC325B"/>
    <w:rsid w:val="00AC7A60"/>
    <w:rsid w:val="00AD5497"/>
    <w:rsid w:val="00AE2EF9"/>
    <w:rsid w:val="00AE3D07"/>
    <w:rsid w:val="00AE3F35"/>
    <w:rsid w:val="00AE6830"/>
    <w:rsid w:val="00AF21AA"/>
    <w:rsid w:val="00B01933"/>
    <w:rsid w:val="00B01EDA"/>
    <w:rsid w:val="00B03E31"/>
    <w:rsid w:val="00B04B0B"/>
    <w:rsid w:val="00B12142"/>
    <w:rsid w:val="00B207D3"/>
    <w:rsid w:val="00B2210C"/>
    <w:rsid w:val="00B235F9"/>
    <w:rsid w:val="00B277C3"/>
    <w:rsid w:val="00B27EFD"/>
    <w:rsid w:val="00B33753"/>
    <w:rsid w:val="00B33D39"/>
    <w:rsid w:val="00B355E8"/>
    <w:rsid w:val="00B37DE0"/>
    <w:rsid w:val="00B4145F"/>
    <w:rsid w:val="00B44E87"/>
    <w:rsid w:val="00B511AD"/>
    <w:rsid w:val="00B53A7A"/>
    <w:rsid w:val="00B60B79"/>
    <w:rsid w:val="00B6309D"/>
    <w:rsid w:val="00B64059"/>
    <w:rsid w:val="00B76457"/>
    <w:rsid w:val="00B811A1"/>
    <w:rsid w:val="00B85290"/>
    <w:rsid w:val="00B869A1"/>
    <w:rsid w:val="00B87023"/>
    <w:rsid w:val="00B95920"/>
    <w:rsid w:val="00BA5CF5"/>
    <w:rsid w:val="00BA6046"/>
    <w:rsid w:val="00BB0B84"/>
    <w:rsid w:val="00BB0EB9"/>
    <w:rsid w:val="00BB216E"/>
    <w:rsid w:val="00BB314C"/>
    <w:rsid w:val="00BB60AD"/>
    <w:rsid w:val="00BB76BD"/>
    <w:rsid w:val="00BC20BA"/>
    <w:rsid w:val="00BC252D"/>
    <w:rsid w:val="00BC25D4"/>
    <w:rsid w:val="00BC36E9"/>
    <w:rsid w:val="00BC55AC"/>
    <w:rsid w:val="00BD10EB"/>
    <w:rsid w:val="00BD50D8"/>
    <w:rsid w:val="00BE0496"/>
    <w:rsid w:val="00BE163E"/>
    <w:rsid w:val="00BE6E4F"/>
    <w:rsid w:val="00BF4665"/>
    <w:rsid w:val="00C0236E"/>
    <w:rsid w:val="00C11F64"/>
    <w:rsid w:val="00C12DCC"/>
    <w:rsid w:val="00C2442B"/>
    <w:rsid w:val="00C32104"/>
    <w:rsid w:val="00C32B92"/>
    <w:rsid w:val="00C33ABA"/>
    <w:rsid w:val="00C41089"/>
    <w:rsid w:val="00C41628"/>
    <w:rsid w:val="00C429C4"/>
    <w:rsid w:val="00C4407B"/>
    <w:rsid w:val="00C52AFA"/>
    <w:rsid w:val="00C54051"/>
    <w:rsid w:val="00C55783"/>
    <w:rsid w:val="00C62E81"/>
    <w:rsid w:val="00C63FC2"/>
    <w:rsid w:val="00C64C29"/>
    <w:rsid w:val="00C65A7B"/>
    <w:rsid w:val="00C72DAC"/>
    <w:rsid w:val="00C74D51"/>
    <w:rsid w:val="00C751F9"/>
    <w:rsid w:val="00C905FC"/>
    <w:rsid w:val="00C906C5"/>
    <w:rsid w:val="00C9473C"/>
    <w:rsid w:val="00CA08D7"/>
    <w:rsid w:val="00CB238F"/>
    <w:rsid w:val="00CB51B2"/>
    <w:rsid w:val="00CB572A"/>
    <w:rsid w:val="00CB793D"/>
    <w:rsid w:val="00CC184C"/>
    <w:rsid w:val="00CC4840"/>
    <w:rsid w:val="00CC53A3"/>
    <w:rsid w:val="00CD00FD"/>
    <w:rsid w:val="00CE2D8D"/>
    <w:rsid w:val="00CE4FBF"/>
    <w:rsid w:val="00CF164D"/>
    <w:rsid w:val="00CF5D6D"/>
    <w:rsid w:val="00CF6B85"/>
    <w:rsid w:val="00CF7898"/>
    <w:rsid w:val="00D00EB9"/>
    <w:rsid w:val="00D03028"/>
    <w:rsid w:val="00D056F8"/>
    <w:rsid w:val="00D06246"/>
    <w:rsid w:val="00D114F3"/>
    <w:rsid w:val="00D11B76"/>
    <w:rsid w:val="00D1472A"/>
    <w:rsid w:val="00D2194A"/>
    <w:rsid w:val="00D24077"/>
    <w:rsid w:val="00D26738"/>
    <w:rsid w:val="00D30934"/>
    <w:rsid w:val="00D31C3C"/>
    <w:rsid w:val="00D356C1"/>
    <w:rsid w:val="00D37B73"/>
    <w:rsid w:val="00D37FFE"/>
    <w:rsid w:val="00D42147"/>
    <w:rsid w:val="00D4273F"/>
    <w:rsid w:val="00D448CA"/>
    <w:rsid w:val="00D44B73"/>
    <w:rsid w:val="00D458C8"/>
    <w:rsid w:val="00D464EC"/>
    <w:rsid w:val="00D52081"/>
    <w:rsid w:val="00D56025"/>
    <w:rsid w:val="00D5733F"/>
    <w:rsid w:val="00D60421"/>
    <w:rsid w:val="00D60A03"/>
    <w:rsid w:val="00D61216"/>
    <w:rsid w:val="00D647FC"/>
    <w:rsid w:val="00D66AD9"/>
    <w:rsid w:val="00D67699"/>
    <w:rsid w:val="00D72071"/>
    <w:rsid w:val="00D80724"/>
    <w:rsid w:val="00D83568"/>
    <w:rsid w:val="00D85AEB"/>
    <w:rsid w:val="00D85EC8"/>
    <w:rsid w:val="00D86CCF"/>
    <w:rsid w:val="00D90547"/>
    <w:rsid w:val="00D90FD3"/>
    <w:rsid w:val="00D9611F"/>
    <w:rsid w:val="00DA35D5"/>
    <w:rsid w:val="00DA3EF6"/>
    <w:rsid w:val="00DA3F9D"/>
    <w:rsid w:val="00DA5266"/>
    <w:rsid w:val="00DB07B5"/>
    <w:rsid w:val="00DD334A"/>
    <w:rsid w:val="00DE2519"/>
    <w:rsid w:val="00DE7BA5"/>
    <w:rsid w:val="00DF0F24"/>
    <w:rsid w:val="00DF6ACB"/>
    <w:rsid w:val="00E0113D"/>
    <w:rsid w:val="00E02DEB"/>
    <w:rsid w:val="00E305AE"/>
    <w:rsid w:val="00E31406"/>
    <w:rsid w:val="00E31632"/>
    <w:rsid w:val="00E340C0"/>
    <w:rsid w:val="00E34F73"/>
    <w:rsid w:val="00E474F3"/>
    <w:rsid w:val="00E5362C"/>
    <w:rsid w:val="00E537C5"/>
    <w:rsid w:val="00E540A0"/>
    <w:rsid w:val="00E559E4"/>
    <w:rsid w:val="00E64138"/>
    <w:rsid w:val="00E64A38"/>
    <w:rsid w:val="00E672DC"/>
    <w:rsid w:val="00E70480"/>
    <w:rsid w:val="00E72032"/>
    <w:rsid w:val="00E72A9D"/>
    <w:rsid w:val="00E76546"/>
    <w:rsid w:val="00E76D90"/>
    <w:rsid w:val="00E778E6"/>
    <w:rsid w:val="00E77B10"/>
    <w:rsid w:val="00E77F28"/>
    <w:rsid w:val="00E80826"/>
    <w:rsid w:val="00E80C34"/>
    <w:rsid w:val="00E82277"/>
    <w:rsid w:val="00E83564"/>
    <w:rsid w:val="00E8581E"/>
    <w:rsid w:val="00E8741F"/>
    <w:rsid w:val="00E87448"/>
    <w:rsid w:val="00E87B69"/>
    <w:rsid w:val="00E87E31"/>
    <w:rsid w:val="00E94715"/>
    <w:rsid w:val="00EB042A"/>
    <w:rsid w:val="00EB2AC5"/>
    <w:rsid w:val="00EB35A6"/>
    <w:rsid w:val="00EB52D2"/>
    <w:rsid w:val="00EB6C08"/>
    <w:rsid w:val="00EC3180"/>
    <w:rsid w:val="00EC653B"/>
    <w:rsid w:val="00EE561B"/>
    <w:rsid w:val="00EE73D4"/>
    <w:rsid w:val="00EF2B44"/>
    <w:rsid w:val="00EF5CBD"/>
    <w:rsid w:val="00EF6EF4"/>
    <w:rsid w:val="00F00693"/>
    <w:rsid w:val="00F01E96"/>
    <w:rsid w:val="00F04924"/>
    <w:rsid w:val="00F04A3F"/>
    <w:rsid w:val="00F1725E"/>
    <w:rsid w:val="00F20369"/>
    <w:rsid w:val="00F20719"/>
    <w:rsid w:val="00F22A85"/>
    <w:rsid w:val="00F236D7"/>
    <w:rsid w:val="00F306BA"/>
    <w:rsid w:val="00F406DC"/>
    <w:rsid w:val="00F41A78"/>
    <w:rsid w:val="00F41E22"/>
    <w:rsid w:val="00F43DC5"/>
    <w:rsid w:val="00F44F18"/>
    <w:rsid w:val="00F5017B"/>
    <w:rsid w:val="00F5408E"/>
    <w:rsid w:val="00F5527A"/>
    <w:rsid w:val="00F6494C"/>
    <w:rsid w:val="00F702B0"/>
    <w:rsid w:val="00F716BF"/>
    <w:rsid w:val="00F73B7B"/>
    <w:rsid w:val="00F90A2D"/>
    <w:rsid w:val="00F919AF"/>
    <w:rsid w:val="00FA2DB1"/>
    <w:rsid w:val="00FB3E8F"/>
    <w:rsid w:val="00FB724E"/>
    <w:rsid w:val="00FC7E4E"/>
    <w:rsid w:val="00FE19EE"/>
    <w:rsid w:val="00FE2228"/>
    <w:rsid w:val="00FE2433"/>
    <w:rsid w:val="00FE4ECE"/>
    <w:rsid w:val="00FE6F6F"/>
    <w:rsid w:val="00FF3C1C"/>
    <w:rsid w:val="00FF5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A75092A"/>
  <w15:chartTrackingRefBased/>
  <w15:docId w15:val="{902AEDD7-438A-48D7-9D45-28D1DD8DE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D7F70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4D00B2"/>
    <w:pPr>
      <w:keepNext/>
      <w:jc w:val="both"/>
      <w:outlineLvl w:val="1"/>
    </w:pPr>
    <w:rPr>
      <w:rFonts w:ascii="Arial" w:hAnsi="Arial" w:cs="Arial"/>
      <w:szCs w:val="20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1D7F7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1D7F70"/>
    <w:pPr>
      <w:tabs>
        <w:tab w:val="center" w:pos="4536"/>
        <w:tab w:val="right" w:pos="9072"/>
      </w:tabs>
    </w:pPr>
  </w:style>
  <w:style w:type="paragraph" w:customStyle="1" w:styleId="Nagwek1">
    <w:name w:val="Nagłówek1"/>
    <w:rsid w:val="001D7F70"/>
    <w:rPr>
      <w:rFonts w:ascii="Arial" w:hAnsi="Arial" w:cs="Arial"/>
      <w:color w:val="000000"/>
      <w:sz w:val="24"/>
      <w:szCs w:val="24"/>
      <w:lang w:val="cs-CZ"/>
    </w:rPr>
  </w:style>
  <w:style w:type="table" w:styleId="Tabela-Siatka">
    <w:name w:val="Table Grid"/>
    <w:basedOn w:val="Standardowy"/>
    <w:rsid w:val="001D7F7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671E93"/>
    <w:rPr>
      <w:color w:val="0000FF"/>
      <w:u w:val="single"/>
    </w:rPr>
  </w:style>
  <w:style w:type="character" w:styleId="Numerstrony">
    <w:name w:val="page number"/>
    <w:basedOn w:val="Domylnaczcionkaakapitu"/>
    <w:rsid w:val="00E0113D"/>
  </w:style>
  <w:style w:type="paragraph" w:styleId="Tekstdymka">
    <w:name w:val="Balloon Text"/>
    <w:basedOn w:val="Normalny"/>
    <w:semiHidden/>
    <w:rsid w:val="009F2B84"/>
    <w:rPr>
      <w:rFonts w:ascii="Tahoma" w:hAnsi="Tahoma" w:cs="Tahoma"/>
      <w:sz w:val="16"/>
      <w:szCs w:val="16"/>
    </w:rPr>
  </w:style>
  <w:style w:type="paragraph" w:customStyle="1" w:styleId="ZnakZnakZnakZnak">
    <w:name w:val="Znak Znak Znak Znak"/>
    <w:basedOn w:val="Normalny"/>
    <w:rsid w:val="004F00B2"/>
  </w:style>
  <w:style w:type="paragraph" w:styleId="Mapadokumentu">
    <w:name w:val="Document Map"/>
    <w:basedOn w:val="Normalny"/>
    <w:semiHidden/>
    <w:rsid w:val="00C5578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rsid w:val="00A4530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4530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A45308"/>
  </w:style>
  <w:style w:type="paragraph" w:styleId="Tematkomentarza">
    <w:name w:val="annotation subject"/>
    <w:basedOn w:val="Tekstkomentarza"/>
    <w:next w:val="Tekstkomentarza"/>
    <w:link w:val="TematkomentarzaZnak"/>
    <w:rsid w:val="00A45308"/>
    <w:rPr>
      <w:b/>
      <w:bCs/>
    </w:rPr>
  </w:style>
  <w:style w:type="character" w:customStyle="1" w:styleId="TematkomentarzaZnak">
    <w:name w:val="Temat komentarza Znak"/>
    <w:link w:val="Tematkomentarza"/>
    <w:rsid w:val="00A45308"/>
    <w:rPr>
      <w:b/>
      <w:bCs/>
    </w:rPr>
  </w:style>
  <w:style w:type="character" w:customStyle="1" w:styleId="Nagwek2Znak">
    <w:name w:val="Nagłówek 2 Znak"/>
    <w:link w:val="Nagwek2"/>
    <w:rsid w:val="004D00B2"/>
    <w:rPr>
      <w:rFonts w:ascii="Arial" w:hAnsi="Arial" w:cs="Arial"/>
      <w:sz w:val="24"/>
      <w:lang w:val="de-DE"/>
    </w:rPr>
  </w:style>
  <w:style w:type="paragraph" w:styleId="Poprawka">
    <w:name w:val="Revision"/>
    <w:hidden/>
    <w:uiPriority w:val="99"/>
    <w:semiHidden/>
    <w:rsid w:val="00D03028"/>
    <w:rPr>
      <w:sz w:val="24"/>
      <w:szCs w:val="24"/>
    </w:rPr>
  </w:style>
  <w:style w:type="character" w:customStyle="1" w:styleId="NagwekZnak">
    <w:name w:val="Nagłówek Znak"/>
    <w:link w:val="Nagwek"/>
    <w:uiPriority w:val="99"/>
    <w:rsid w:val="00D06246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9429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11A86-B496-4611-90F9-53A04A096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609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Z.M.P. RADWAG Witold Lewandowski</Company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ppp</dc:creator>
  <cp:keywords/>
  <cp:lastModifiedBy>Stachnowicz, Joanna</cp:lastModifiedBy>
  <cp:revision>32</cp:revision>
  <cp:lastPrinted>2024-09-03T09:30:00Z</cp:lastPrinted>
  <dcterms:created xsi:type="dcterms:W3CDTF">2024-08-14T09:46:00Z</dcterms:created>
  <dcterms:modified xsi:type="dcterms:W3CDTF">2026-04-13T05:43:00Z</dcterms:modified>
</cp:coreProperties>
</file>