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6A58" w14:textId="5CE2AAAE" w:rsidR="00CB793F" w:rsidRPr="00CB793F" w:rsidRDefault="00CB793F" w:rsidP="00CB79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B79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Dane techniczne Smartfon Samsung Galaxy A54 5G 8/1</w:t>
      </w:r>
      <w:r w:rsidR="00FB6D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256 </w:t>
      </w:r>
      <w:r w:rsidRPr="00CB79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GB 6,4" 120Hz 50Mpix </w:t>
      </w:r>
    </w:p>
    <w:p w14:paraId="3E118C1C" w14:textId="77777777" w:rsidR="00CB793F" w:rsidRPr="00CB793F" w:rsidRDefault="00CB793F" w:rsidP="00CB7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B79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Dane podstawowe</w:t>
      </w:r>
    </w:p>
    <w:tbl>
      <w:tblPr>
        <w:tblW w:w="13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8717"/>
      </w:tblGrid>
      <w:tr w:rsidR="00CB793F" w:rsidRPr="00CB793F" w14:paraId="3E8CEF74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8D55B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Przekątna wyświetlacza: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DCCF7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6,4 "</w:t>
            </w:r>
          </w:p>
        </w:tc>
      </w:tr>
      <w:tr w:rsidR="00CB793F" w:rsidRPr="00CB793F" w14:paraId="7FFFE013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B192C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Rozdzielczość ekranu: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17344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2340 x 1080 pikseli</w:t>
            </w:r>
          </w:p>
        </w:tc>
      </w:tr>
      <w:tr w:rsidR="00CB793F" w:rsidRPr="00CB793F" w14:paraId="598FFC69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43A28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Rodzaj wyświetlacza: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7D0BE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Super AMOLED</w:t>
            </w:r>
          </w:p>
        </w:tc>
      </w:tr>
      <w:tr w:rsidR="00CB793F" w:rsidRPr="00CB793F" w14:paraId="3C07270F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33DDC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Częstotliwość odświeżania ekranu: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8E21C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120 Hz</w:t>
            </w:r>
          </w:p>
        </w:tc>
      </w:tr>
      <w:tr w:rsidR="00CB793F" w:rsidRPr="00CB793F" w14:paraId="3EA8B493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250F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Wyświetlacz: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866B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Infinity-O Display</w:t>
            </w:r>
          </w:p>
        </w:tc>
      </w:tr>
      <w:tr w:rsidR="00CB793F" w:rsidRPr="00CB793F" w14:paraId="396600E8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4332E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Aparat tylny: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C6C5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 Mpix + 12 Mpix + 5 Mpix</w:t>
            </w:r>
          </w:p>
        </w:tc>
      </w:tr>
      <w:tr w:rsidR="00CB793F" w:rsidRPr="00CB793F" w14:paraId="7CA89AF3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D84F2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System operacyjny: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2086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Android 13</w:t>
            </w:r>
          </w:p>
        </w:tc>
      </w:tr>
      <w:tr w:rsidR="00CB793F" w:rsidRPr="00CB793F" w14:paraId="4D604B37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D461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Procesor: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63307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Samsung Exynos 1380 8-rdzeniowy</w:t>
            </w:r>
          </w:p>
        </w:tc>
      </w:tr>
      <w:tr w:rsidR="00CB793F" w:rsidRPr="00CB793F" w14:paraId="0E5B120F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25540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Pamięć RAM: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D2AA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 GB</w:t>
            </w:r>
          </w:p>
        </w:tc>
      </w:tr>
      <w:tr w:rsidR="00CB793F" w:rsidRPr="00CB793F" w14:paraId="00820CD2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08072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Pamięć wbudowana: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C7BB2" w14:textId="56F80A21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256</w:t>
            </w: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GB</w:t>
            </w:r>
          </w:p>
        </w:tc>
      </w:tr>
      <w:tr w:rsidR="00CB793F" w:rsidRPr="00CB793F" w14:paraId="38F9FC85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28DC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Czytnik kart pamięci microSD: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53187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 do 1 TB</w:t>
            </w:r>
          </w:p>
        </w:tc>
      </w:tr>
      <w:tr w:rsidR="00CB793F" w:rsidRPr="00CB793F" w14:paraId="7C69CA0A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94ED5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Pojemność baterii: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23D6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5000 mAh</w:t>
            </w:r>
          </w:p>
        </w:tc>
      </w:tr>
      <w:tr w:rsidR="00CB793F" w:rsidRPr="00CB793F" w14:paraId="45B28F8D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8E1F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Menu w języku polskim: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2603C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CB793F" w:rsidRPr="00CB793F" w14:paraId="0C397B9C" w14:textId="77777777" w:rsidTr="00CB793F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9EA9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Złącza: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90389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USB typ C</w:t>
            </w:r>
          </w:p>
        </w:tc>
      </w:tr>
    </w:tbl>
    <w:p w14:paraId="1447C52C" w14:textId="77777777" w:rsidR="00CB793F" w:rsidRPr="00CB793F" w:rsidRDefault="00CB793F" w:rsidP="00CB7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B79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Łączność bezprzewodowa</w:t>
      </w:r>
    </w:p>
    <w:tbl>
      <w:tblPr>
        <w:tblW w:w="13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8805"/>
      </w:tblGrid>
      <w:tr w:rsidR="00CB793F" w:rsidRPr="00CB793F" w14:paraId="456830D1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3F6F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Wi-Fi: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6FEC2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CB793F" w:rsidRPr="00CB793F" w14:paraId="1B523B21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5A1AF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5G: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895A9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CB793F" w:rsidRPr="00CB793F" w14:paraId="2E57BF11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3267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LTE: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6CBD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CB793F" w:rsidRPr="00CB793F" w14:paraId="11EE04CC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9CA96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Płatność zbliżeniowa (NFC):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DCD68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CB793F" w:rsidRPr="00CB793F" w14:paraId="14B1CB06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ABCCE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Bluetooth: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A1B9B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CB793F" w:rsidRPr="00CB793F" w14:paraId="11717A0E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66420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GPRS / EDGE: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BC2EA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 /</w:t>
            </w:r>
          </w:p>
        </w:tc>
      </w:tr>
    </w:tbl>
    <w:p w14:paraId="4964260E" w14:textId="77777777" w:rsidR="00CB793F" w:rsidRPr="00CB793F" w:rsidRDefault="00CB793F" w:rsidP="00CB7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B79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Funkcje multimedialne</w:t>
      </w:r>
    </w:p>
    <w:tbl>
      <w:tblPr>
        <w:tblW w:w="13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8805"/>
      </w:tblGrid>
      <w:tr w:rsidR="00CB793F" w:rsidRPr="00CB793F" w14:paraId="3781A8B1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4BF0E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Funkcje aparatu: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1F63A" w14:textId="77777777" w:rsid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ledowa lampa błyskowa, Live Focus, nagrywanie filmów </w:t>
            </w:r>
          </w:p>
          <w:p w14:paraId="10F23901" w14:textId="4462B260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Ultra HD 4K, stabilizator obrazu, tryb makro</w:t>
            </w:r>
          </w:p>
        </w:tc>
      </w:tr>
      <w:tr w:rsidR="00CB793F" w:rsidRPr="00CB793F" w14:paraId="645A13C0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1532A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Aparat przedni: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022F5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32 Mpix</w:t>
            </w:r>
          </w:p>
        </w:tc>
      </w:tr>
      <w:tr w:rsidR="00CB793F" w:rsidRPr="00CB793F" w14:paraId="32790A6C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4AB9A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Rozdzielczość nagrywania wideo: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820A4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4K</w:t>
            </w:r>
          </w:p>
        </w:tc>
      </w:tr>
      <w:tr w:rsidR="00CB793F" w:rsidRPr="00CB793F" w14:paraId="744A8E94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198B7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Przysłona obiektywu: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C894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 Mpix - f/1,8 - tylny główny</w:t>
            </w:r>
          </w:p>
        </w:tc>
      </w:tr>
      <w:tr w:rsidR="00CB793F" w:rsidRPr="00CB793F" w14:paraId="75E82176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CA94B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780E1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Mpix - f/2,2 - tylny ultraszerokokątny</w:t>
            </w:r>
          </w:p>
        </w:tc>
      </w:tr>
      <w:tr w:rsidR="00CB793F" w:rsidRPr="00CB793F" w14:paraId="07E8E83E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89118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32ED9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 Mpix - f/2,4 - tylny makro</w:t>
            </w:r>
          </w:p>
        </w:tc>
      </w:tr>
      <w:tr w:rsidR="00CB793F" w:rsidRPr="00CB793F" w14:paraId="0BDF3AB9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248DA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17AC1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32 Mpix - f/2,2 - przód</w:t>
            </w:r>
          </w:p>
        </w:tc>
      </w:tr>
      <w:tr w:rsidR="00CB793F" w:rsidRPr="00FB6DC6" w14:paraId="72F31B56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C8162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Nawigacja: odbiornik GPS: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C4C97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tak / GPS, GLONASS, Galileo, Beidou</w:t>
            </w:r>
          </w:p>
        </w:tc>
      </w:tr>
      <w:tr w:rsidR="00CB793F" w:rsidRPr="00CB793F" w14:paraId="57D929B9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CB451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Odtwarzacz audio: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E6DDB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</w:tbl>
    <w:p w14:paraId="41227CC4" w14:textId="77777777" w:rsidR="00CB793F" w:rsidRPr="00CB793F" w:rsidRDefault="00CB793F" w:rsidP="00CB7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B79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Funkcje telefonu</w:t>
      </w:r>
    </w:p>
    <w:tbl>
      <w:tblPr>
        <w:tblW w:w="13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8805"/>
      </w:tblGrid>
      <w:tr w:rsidR="00CB793F" w:rsidRPr="00CB793F" w14:paraId="5B4EB09C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94DE2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Standardy wysyłania/odbierania wiadomości: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DB968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e-mail, MMS, SMS</w:t>
            </w:r>
          </w:p>
        </w:tc>
      </w:tr>
      <w:tr w:rsidR="00CB793F" w:rsidRPr="00CB793F" w14:paraId="4211CB39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A24B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Rodzaj karty SIM: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05F38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nano SIM</w:t>
            </w:r>
          </w:p>
        </w:tc>
      </w:tr>
      <w:tr w:rsidR="00CB793F" w:rsidRPr="00CB793F" w14:paraId="15681E95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E287E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Dual SIM: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43B00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CB793F" w:rsidRPr="00CB793F" w14:paraId="1332ED71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9FAB7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42E59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eSIM - nanoSIM</w:t>
            </w:r>
          </w:p>
        </w:tc>
      </w:tr>
      <w:tr w:rsidR="00CB793F" w:rsidRPr="00CB793F" w14:paraId="002C7E22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BCB1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Slot hybrydowy: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BE0D0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CB793F" w:rsidRPr="00CB793F" w14:paraId="2E881FEA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F876A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Czujniki: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06CEC" w14:textId="77777777" w:rsid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akcelerometr, czujnik światła otoczenia, czujnik </w:t>
            </w:r>
          </w:p>
          <w:p w14:paraId="112AB5AB" w14:textId="5E2FD161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zbliżeniowy, czytnik linii papilarnych, żyroskop</w:t>
            </w:r>
          </w:p>
        </w:tc>
      </w:tr>
      <w:tr w:rsidR="00CB793F" w:rsidRPr="00CB793F" w14:paraId="270B7935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D0FBA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Funkcje dodatkowe: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1237E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Dolby Atmos, Google Play</w:t>
            </w:r>
          </w:p>
        </w:tc>
      </w:tr>
      <w:tr w:rsidR="00CB793F" w:rsidRPr="00CB793F" w14:paraId="0093B297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5B75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Czytnik linii papilarnych: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6D985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ekranie</w:t>
            </w:r>
          </w:p>
        </w:tc>
      </w:tr>
      <w:tr w:rsidR="00CB793F" w:rsidRPr="00CB793F" w14:paraId="31569CBA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6F44B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Czytnik kart pamięci microSD: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A5E3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CB793F" w:rsidRPr="00CB793F" w14:paraId="740EA66C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76C4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Odporność: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2C14F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pył, na wodę</w:t>
            </w:r>
          </w:p>
        </w:tc>
      </w:tr>
      <w:tr w:rsidR="00CB793F" w:rsidRPr="00CB793F" w14:paraId="522D8587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37C4F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4E54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stopień ochrony IP67</w:t>
            </w:r>
          </w:p>
        </w:tc>
      </w:tr>
      <w:tr w:rsidR="00CB793F" w:rsidRPr="00CB793F" w14:paraId="53F3BA4C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85B9E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66083" w14:textId="77777777" w:rsid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Na podstawie warunków testowych dla zanurzenia </w:t>
            </w:r>
          </w:p>
          <w:p w14:paraId="1AC549F5" w14:textId="77777777" w:rsid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wodzie słodkiej do 1 metra na czas do 30 minut. </w:t>
            </w:r>
          </w:p>
          <w:p w14:paraId="74E7AFDC" w14:textId="77777777" w:rsid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Nie zaleca się stosowania na plaży, w basenie i w wodzie </w:t>
            </w:r>
          </w:p>
          <w:p w14:paraId="398F927E" w14:textId="1DB2F181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mydłem.</w:t>
            </w:r>
          </w:p>
        </w:tc>
      </w:tr>
      <w:tr w:rsidR="00CB793F" w:rsidRPr="00CB793F" w14:paraId="36B6710D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EDD3C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1767A" w14:textId="77777777" w:rsid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Nie zaleca się stosowania na plaży, w basenie i w wodzie </w:t>
            </w:r>
          </w:p>
          <w:p w14:paraId="6747EC38" w14:textId="77777777" w:rsid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 mydłem. W przypadku rozlania na telefon płynów </w:t>
            </w:r>
          </w:p>
          <w:p w14:paraId="529357CC" w14:textId="77777777" w:rsidR="002A30D1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zawierających cukier, prosimy o przepłukanie urządzenia </w:t>
            </w:r>
          </w:p>
          <w:p w14:paraId="2EBA28A8" w14:textId="1860BF30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czystej, stojącej wodzie podczas klikania klawiszy.</w:t>
            </w:r>
          </w:p>
        </w:tc>
      </w:tr>
      <w:tr w:rsidR="00CB793F" w:rsidRPr="00CB793F" w14:paraId="1C848D42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BC629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8549F" w14:textId="77777777" w:rsid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Zabezpieczony tylko przed niskim ciśnieniem wody. </w:t>
            </w:r>
          </w:p>
          <w:p w14:paraId="46CC1F7A" w14:textId="77777777" w:rsid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Wysokie ciśnienie wody, takie jak bieżąca woda z kranu </w:t>
            </w:r>
          </w:p>
          <w:p w14:paraId="148DBC7C" w14:textId="54D33CB0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lub prysznic, może uszkodzić urządzenie.</w:t>
            </w:r>
          </w:p>
        </w:tc>
      </w:tr>
    </w:tbl>
    <w:p w14:paraId="242BD6E6" w14:textId="77777777" w:rsidR="00CB793F" w:rsidRPr="00CB793F" w:rsidRDefault="00CB793F" w:rsidP="00CB7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B79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Parametry fizyczne</w:t>
      </w:r>
    </w:p>
    <w:tbl>
      <w:tblPr>
        <w:tblW w:w="13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8805"/>
      </w:tblGrid>
      <w:tr w:rsidR="00CB793F" w:rsidRPr="00CB793F" w14:paraId="2121DF4E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FF8B1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Obudowa: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46E8C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klasyczna - ekran dotykowy</w:t>
            </w:r>
          </w:p>
        </w:tc>
      </w:tr>
      <w:tr w:rsidR="00CB793F" w:rsidRPr="00CB793F" w14:paraId="3F4204A4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08349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Kolor obudowy: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95A16" w14:textId="3FD96F9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Czarny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…..</w:t>
            </w:r>
          </w:p>
        </w:tc>
      </w:tr>
      <w:tr w:rsidR="00CB793F" w:rsidRPr="00CB793F" w14:paraId="062D9DE9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8CAC9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Bateria: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87E99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5000 mAh niewymienny</w:t>
            </w:r>
          </w:p>
        </w:tc>
      </w:tr>
      <w:tr w:rsidR="00CB793F" w:rsidRPr="00CB793F" w14:paraId="01264B53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F9D75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Ładowanie szybkie/bezprzewodowe: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8529E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tak / nie</w:t>
            </w:r>
          </w:p>
        </w:tc>
      </w:tr>
      <w:tr w:rsidR="00CB793F" w:rsidRPr="00CB793F" w14:paraId="181EC547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44D0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Typ gniazda ładowania: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CB168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USB typ C</w:t>
            </w:r>
          </w:p>
        </w:tc>
      </w:tr>
      <w:tr w:rsidR="00CB793F" w:rsidRPr="00CB793F" w14:paraId="31418726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2F288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Wymiary (wys. x szer. x głęb.):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F3F06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158,2x 76,7 x 8,2 mm</w:t>
            </w:r>
          </w:p>
        </w:tc>
      </w:tr>
      <w:tr w:rsidR="00CB793F" w:rsidRPr="00CB793F" w14:paraId="620BC744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A7899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Waga: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15D78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 g</w:t>
            </w:r>
          </w:p>
        </w:tc>
      </w:tr>
    </w:tbl>
    <w:p w14:paraId="78E87383" w14:textId="77777777" w:rsidR="00CB793F" w:rsidRPr="00CB793F" w:rsidRDefault="00CB793F" w:rsidP="00CB7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B79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Wyposażenie</w:t>
      </w:r>
    </w:p>
    <w:tbl>
      <w:tblPr>
        <w:tblW w:w="13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8805"/>
      </w:tblGrid>
      <w:tr w:rsidR="00CB793F" w:rsidRPr="00CB793F" w14:paraId="625F9029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45371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opakowaniu: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1CA6E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kabel USB-C</w:t>
            </w:r>
          </w:p>
        </w:tc>
      </w:tr>
      <w:tr w:rsidR="00CB793F" w:rsidRPr="00CB793F" w14:paraId="52E93F57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A6990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Ładowarka: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065AD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CB793F" w:rsidRPr="00CB793F" w14:paraId="11DA45C6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FCDDD" w14:textId="5C777B21" w:rsidR="00CB793F" w:rsidRPr="00CB793F" w:rsidRDefault="002A30D1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Szkło ochronne hartowane o twardości 9h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973C0" w14:textId="6D0C9FF1" w:rsidR="00CB793F" w:rsidRPr="00CB793F" w:rsidRDefault="002A30D1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usługą montażu</w:t>
            </w:r>
          </w:p>
        </w:tc>
      </w:tr>
    </w:tbl>
    <w:p w14:paraId="7DB3792B" w14:textId="77777777" w:rsidR="00CB793F" w:rsidRPr="00CB793F" w:rsidRDefault="00CB793F" w:rsidP="00CB7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B79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Gwarancja</w:t>
      </w:r>
    </w:p>
    <w:tbl>
      <w:tblPr>
        <w:tblW w:w="13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8805"/>
      </w:tblGrid>
      <w:tr w:rsidR="00CB793F" w:rsidRPr="00CB793F" w14:paraId="021B353B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C6852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Gwarancja: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AFBD0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 miesiące</w:t>
            </w:r>
          </w:p>
        </w:tc>
      </w:tr>
      <w:tr w:rsidR="00CB793F" w:rsidRPr="00CB793F" w14:paraId="4AD242D8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5C3AA" w14:textId="71A47E3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0498B" w14:textId="75023B29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F5B414A" w14:textId="77777777" w:rsidR="00CB793F" w:rsidRPr="00CB793F" w:rsidRDefault="00CB793F" w:rsidP="00CB7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B79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Producent</w:t>
      </w:r>
    </w:p>
    <w:tbl>
      <w:tblPr>
        <w:tblW w:w="13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8805"/>
      </w:tblGrid>
      <w:tr w:rsidR="00CB793F" w:rsidRPr="00CB793F" w14:paraId="51045783" w14:textId="77777777" w:rsidTr="00CB793F"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4B881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producenta / importera: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71A2F" w14:textId="77777777" w:rsidR="00CB793F" w:rsidRPr="00CB793F" w:rsidRDefault="00CB793F" w:rsidP="00CB7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7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Samsung Electronics Polska Sp. z o.o.</w:t>
            </w:r>
          </w:p>
        </w:tc>
      </w:tr>
    </w:tbl>
    <w:p w14:paraId="3A02776C" w14:textId="77777777" w:rsidR="005745B3" w:rsidRDefault="005745B3"/>
    <w:sectPr w:rsidR="00574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F"/>
    <w:rsid w:val="002A30D1"/>
    <w:rsid w:val="005745B3"/>
    <w:rsid w:val="00CB793F"/>
    <w:rsid w:val="00F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86FA"/>
  <w15:chartTrackingRefBased/>
  <w15:docId w15:val="{234507CA-FBD1-4A9E-AF1F-F4A0A8A7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369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 (PO Krosno)</dc:creator>
  <cp:keywords/>
  <dc:description/>
  <cp:lastModifiedBy>Leśniak Grzegorz (PO Krosno)</cp:lastModifiedBy>
  <cp:revision>3</cp:revision>
  <dcterms:created xsi:type="dcterms:W3CDTF">2024-02-14T08:30:00Z</dcterms:created>
  <dcterms:modified xsi:type="dcterms:W3CDTF">2024-02-14T09:16:00Z</dcterms:modified>
</cp:coreProperties>
</file>