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12D1" w14:textId="77777777" w:rsidR="00397B57" w:rsidRDefault="003F0303" w:rsidP="009D2B9B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2026-07-13</w:t>
      </w:r>
      <w:r w:rsidR="00484E4D">
        <w:rPr>
          <w:sz w:val="22"/>
          <w:szCs w:val="22"/>
        </w:rPr>
        <w:fldChar w:fldCharType="end"/>
      </w:r>
    </w:p>
    <w:p w14:paraId="29D4BF22" w14:textId="38E8C99A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52005D">
        <w:rPr>
          <w:noProof/>
        </w:rPr>
        <w:drawing>
          <wp:inline distT="0" distB="0" distL="0" distR="0" wp14:anchorId="574F2B48" wp14:editId="7F569D98">
            <wp:extent cx="1844040" cy="3810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541B5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GIP-26-241512</w:t>
      </w:r>
      <w:r>
        <w:rPr>
          <w:sz w:val="22"/>
          <w:szCs w:val="22"/>
        </w:rPr>
        <w:fldChar w:fldCharType="end"/>
      </w:r>
    </w:p>
    <w:p w14:paraId="01A6AC1A" w14:textId="77777777"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GIP-GNR-PM.4402.3.2026.39</w:t>
      </w:r>
      <w:r>
        <w:rPr>
          <w:sz w:val="22"/>
          <w:szCs w:val="22"/>
        </w:rPr>
        <w:fldChar w:fldCharType="end"/>
      </w:r>
    </w:p>
    <w:p w14:paraId="722511C5" w14:textId="77777777"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14:paraId="21B8C990" w14:textId="77777777" w:rsidR="00297426" w:rsidRDefault="00297426" w:rsidP="00895EFA">
      <w:pPr>
        <w:jc w:val="both"/>
        <w:rPr>
          <w:sz w:val="22"/>
          <w:szCs w:val="22"/>
        </w:rPr>
      </w:pPr>
      <w:r w:rsidRPr="003A0FB2">
        <w:rPr>
          <w:sz w:val="22"/>
          <w:szCs w:val="22"/>
        </w:rPr>
        <w:t>Zapytanie o wartość zamówienia</w:t>
      </w:r>
    </w:p>
    <w:p w14:paraId="49195BC6" w14:textId="77777777" w:rsidR="00297426" w:rsidRDefault="00297426" w:rsidP="00895EFA">
      <w:pPr>
        <w:jc w:val="both"/>
        <w:rPr>
          <w:sz w:val="22"/>
          <w:szCs w:val="22"/>
        </w:rPr>
      </w:pPr>
    </w:p>
    <w:p w14:paraId="6CE29930" w14:textId="77777777" w:rsidR="00297426" w:rsidRDefault="00297426" w:rsidP="00895EFA">
      <w:pPr>
        <w:jc w:val="both"/>
        <w:rPr>
          <w:sz w:val="22"/>
          <w:szCs w:val="22"/>
        </w:rPr>
      </w:pPr>
    </w:p>
    <w:p w14:paraId="4C1BB39C" w14:textId="6766005F" w:rsidR="00297426" w:rsidRDefault="00297426" w:rsidP="00895EFA">
      <w:pPr>
        <w:spacing w:after="200" w:line="360" w:lineRule="auto"/>
        <w:jc w:val="both"/>
        <w:rPr>
          <w:sz w:val="22"/>
          <w:szCs w:val="22"/>
        </w:rPr>
      </w:pPr>
      <w:r w:rsidRPr="003A0FB2">
        <w:rPr>
          <w:sz w:val="22"/>
          <w:szCs w:val="22"/>
        </w:rPr>
        <w:t xml:space="preserve">W celu zbadania oferty rynkowej oraz ustalenia wartości przedmiotu zamówienia, Państwowa Inspekcja Pracy Główny Inspektorat Pracy, zwraca się z uprzejmą prośbą </w:t>
      </w:r>
      <w:r w:rsidR="00895EFA" w:rsidRPr="00754F75">
        <w:rPr>
          <w:sz w:val="22"/>
          <w:szCs w:val="22"/>
        </w:rPr>
        <w:t>o </w:t>
      </w:r>
      <w:r w:rsidRPr="00754F75">
        <w:rPr>
          <w:sz w:val="22"/>
          <w:szCs w:val="22"/>
        </w:rPr>
        <w:t>przedstawienie</w:t>
      </w:r>
      <w:r w:rsidR="00754F75">
        <w:rPr>
          <w:sz w:val="22"/>
          <w:szCs w:val="22"/>
        </w:rPr>
        <w:t xml:space="preserve"> </w:t>
      </w:r>
      <w:r w:rsidRPr="00754F75">
        <w:rPr>
          <w:sz w:val="22"/>
          <w:szCs w:val="22"/>
        </w:rPr>
        <w:t>informacji</w:t>
      </w:r>
      <w:r w:rsidRPr="003A0FB2">
        <w:rPr>
          <w:sz w:val="22"/>
          <w:szCs w:val="22"/>
        </w:rPr>
        <w:t xml:space="preserve"> dotyczących możliwości realizacji oraz szacunkowych kosztów usługi związanej z kompleksową organizacją</w:t>
      </w:r>
      <w:r w:rsidRPr="003A4F3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uroczystej gali </w:t>
      </w:r>
      <w:r w:rsidRPr="003A0FB2">
        <w:rPr>
          <w:sz w:val="22"/>
          <w:szCs w:val="22"/>
        </w:rPr>
        <w:t>podsumow</w:t>
      </w:r>
      <w:r>
        <w:rPr>
          <w:sz w:val="22"/>
          <w:szCs w:val="22"/>
        </w:rPr>
        <w:t>ującej</w:t>
      </w:r>
      <w:r w:rsidRPr="003A0FB2">
        <w:rPr>
          <w:sz w:val="22"/>
          <w:szCs w:val="22"/>
        </w:rPr>
        <w:t xml:space="preserve"> konkurs „Pracodawca – organizator pracy bezpiecznej”</w:t>
      </w:r>
      <w:r w:rsidR="00E21E1C">
        <w:rPr>
          <w:sz w:val="22"/>
          <w:szCs w:val="22"/>
        </w:rPr>
        <w:t xml:space="preserve"> oraz wręczenia Nagród Głównego Inspektora Pracy im. Romana Giedrojcia</w:t>
      </w:r>
      <w:r w:rsidRPr="003A0FB2">
        <w:rPr>
          <w:sz w:val="22"/>
          <w:szCs w:val="22"/>
        </w:rPr>
        <w:t xml:space="preserve">. Wydarzenie zaplanowano na 24 listopada br. </w:t>
      </w:r>
      <w:r w:rsidR="00895EFA">
        <w:rPr>
          <w:sz w:val="22"/>
          <w:szCs w:val="22"/>
        </w:rPr>
        <w:t>w </w:t>
      </w:r>
      <w:r>
        <w:rPr>
          <w:sz w:val="22"/>
          <w:szCs w:val="22"/>
        </w:rPr>
        <w:t xml:space="preserve">Zamku Królewskim w Warszawie, plac Zamkowy 4. </w:t>
      </w:r>
      <w:r w:rsidRPr="003A0FB2">
        <w:rPr>
          <w:sz w:val="22"/>
          <w:szCs w:val="22"/>
        </w:rPr>
        <w:t xml:space="preserve">Szczegółowy wykaz oraz opis usług zawiera załącznik nr 1. </w:t>
      </w:r>
    </w:p>
    <w:p w14:paraId="5DC6342C" w14:textId="387E69EE" w:rsidR="00297426" w:rsidRDefault="00297426" w:rsidP="00895EFA">
      <w:pPr>
        <w:spacing w:after="200" w:line="360" w:lineRule="auto"/>
        <w:jc w:val="both"/>
        <w:rPr>
          <w:sz w:val="22"/>
          <w:szCs w:val="22"/>
        </w:rPr>
      </w:pPr>
      <w:r w:rsidRPr="003A0FB2">
        <w:rPr>
          <w:sz w:val="22"/>
          <w:szCs w:val="22"/>
        </w:rPr>
        <w:t xml:space="preserve">Wycenę (uzupełniony formularz nr 2) należy przesłać pocztą elektroniczną na adres email: </w:t>
      </w:r>
      <w:hyperlink r:id="rId12" w:history="1">
        <w:r w:rsidRPr="003A0FB2">
          <w:rPr>
            <w:sz w:val="22"/>
            <w:szCs w:val="22"/>
          </w:rPr>
          <w:t>kancelaria@gip.pip.gov.pl</w:t>
        </w:r>
      </w:hyperlink>
      <w:r w:rsidRPr="003A0FB2">
        <w:rPr>
          <w:sz w:val="22"/>
          <w:szCs w:val="22"/>
        </w:rPr>
        <w:t xml:space="preserve"> do 21.0</w:t>
      </w:r>
      <w:r w:rsidR="009A22B7">
        <w:rPr>
          <w:sz w:val="22"/>
          <w:szCs w:val="22"/>
        </w:rPr>
        <w:t>7</w:t>
      </w:r>
      <w:r w:rsidRPr="003A0FB2">
        <w:rPr>
          <w:sz w:val="22"/>
          <w:szCs w:val="22"/>
        </w:rPr>
        <w:t>.2026 r.</w:t>
      </w:r>
      <w:r>
        <w:rPr>
          <w:sz w:val="22"/>
          <w:szCs w:val="22"/>
        </w:rPr>
        <w:t xml:space="preserve"> </w:t>
      </w:r>
      <w:r w:rsidRPr="00202CEA">
        <w:rPr>
          <w:sz w:val="22"/>
          <w:szCs w:val="22"/>
        </w:rPr>
        <w:t>Korespondencja zawierająca wycenę powinna zawierać w tytule wiadomości:</w:t>
      </w:r>
      <w:r>
        <w:rPr>
          <w:sz w:val="22"/>
          <w:szCs w:val="22"/>
        </w:rPr>
        <w:t xml:space="preserve"> Wycena na</w:t>
      </w:r>
      <w:r w:rsidRPr="003A0FB2">
        <w:rPr>
          <w:sz w:val="22"/>
          <w:szCs w:val="22"/>
        </w:rPr>
        <w:t xml:space="preserve"> organizacj</w:t>
      </w:r>
      <w:r>
        <w:rPr>
          <w:sz w:val="22"/>
          <w:szCs w:val="22"/>
        </w:rPr>
        <w:t>ę</w:t>
      </w:r>
      <w:r w:rsidRPr="003A0F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uroczystej gali </w:t>
      </w:r>
      <w:r w:rsidRPr="003A0FB2">
        <w:rPr>
          <w:sz w:val="22"/>
          <w:szCs w:val="22"/>
        </w:rPr>
        <w:t>podsumow</w:t>
      </w:r>
      <w:r>
        <w:rPr>
          <w:sz w:val="22"/>
          <w:szCs w:val="22"/>
        </w:rPr>
        <w:t>ującej</w:t>
      </w:r>
      <w:r w:rsidRPr="003A0FB2">
        <w:rPr>
          <w:sz w:val="22"/>
          <w:szCs w:val="22"/>
        </w:rPr>
        <w:t xml:space="preserve"> konkurs „Pracodawca – organizator pracy bezpiecznej”</w:t>
      </w:r>
      <w:r w:rsidR="00DC1548">
        <w:rPr>
          <w:sz w:val="22"/>
          <w:szCs w:val="22"/>
        </w:rPr>
        <w:t xml:space="preserve"> oraz wręczenia</w:t>
      </w:r>
      <w:r w:rsidR="00512150">
        <w:rPr>
          <w:sz w:val="22"/>
          <w:szCs w:val="22"/>
        </w:rPr>
        <w:t xml:space="preserve"> Nagród Głównego Inspektora Pracy im. Romana Giedrojcia</w:t>
      </w:r>
      <w:r w:rsidR="00895EFA">
        <w:rPr>
          <w:sz w:val="22"/>
          <w:szCs w:val="22"/>
        </w:rPr>
        <w:t>.</w:t>
      </w:r>
    </w:p>
    <w:p w14:paraId="17CC6749" w14:textId="0E3916C5" w:rsidR="00297426" w:rsidRDefault="00297426" w:rsidP="00895EFA">
      <w:pPr>
        <w:spacing w:after="200" w:line="360" w:lineRule="auto"/>
        <w:jc w:val="both"/>
        <w:rPr>
          <w:sz w:val="22"/>
          <w:szCs w:val="22"/>
        </w:rPr>
      </w:pPr>
      <w:r w:rsidRPr="003A0FB2">
        <w:rPr>
          <w:sz w:val="22"/>
          <w:szCs w:val="22"/>
        </w:rPr>
        <w:t>Jednocześnie informujemy, że niniejsze zapytanie nie jest ogłoszeniem w rozumieniu przepisów ustawy Prawo zamówień publicznych, a przesłane informacje nie będą stanowić oferty w rozumieniu Kodeksu cywilnego. Nie jest również zobowiązaniem do przyjęcia przez Państwową Inspekcję Pracy Główny Inspektorat Pracy którejkolwiek z</w:t>
      </w:r>
      <w:r w:rsidR="00895EFA">
        <w:rPr>
          <w:sz w:val="22"/>
          <w:szCs w:val="22"/>
        </w:rPr>
        <w:t> </w:t>
      </w:r>
      <w:r w:rsidRPr="003A0FB2">
        <w:rPr>
          <w:sz w:val="22"/>
          <w:szCs w:val="22"/>
        </w:rPr>
        <w:t>przesłanych wycen.</w:t>
      </w:r>
    </w:p>
    <w:p w14:paraId="17A31332" w14:textId="77777777" w:rsidR="00297426" w:rsidRDefault="00297426" w:rsidP="00895EFA">
      <w:pPr>
        <w:spacing w:after="200" w:line="360" w:lineRule="auto"/>
        <w:jc w:val="both"/>
        <w:rPr>
          <w:sz w:val="22"/>
          <w:szCs w:val="22"/>
        </w:rPr>
      </w:pPr>
    </w:p>
    <w:p w14:paraId="6C9AF1C2" w14:textId="77777777" w:rsidR="003F0303" w:rsidRPr="00944B5B" w:rsidRDefault="003F0303" w:rsidP="00895EFA">
      <w:pPr>
        <w:jc w:val="both"/>
        <w:rPr>
          <w:sz w:val="22"/>
          <w:szCs w:val="22"/>
        </w:rPr>
      </w:pPr>
    </w:p>
    <w:sectPr w:rsidR="003F0303" w:rsidRPr="00944B5B" w:rsidSect="00D317E9">
      <w:headerReference w:type="first" r:id="rId13"/>
      <w:footerReference w:type="first" r:id="rId14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D0EC" w14:textId="77777777" w:rsidR="00FB51F3" w:rsidRDefault="00FB51F3">
      <w:r>
        <w:separator/>
      </w:r>
    </w:p>
  </w:endnote>
  <w:endnote w:type="continuationSeparator" w:id="0">
    <w:p w14:paraId="449A4B81" w14:textId="77777777" w:rsidR="00FB51F3" w:rsidRDefault="00FB5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12B50" w14:textId="77777777"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 wp14:anchorId="1A60CD54" wp14:editId="0EB1DDBE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5E3E1" w14:textId="77777777" w:rsidR="00FB51F3" w:rsidRDefault="00FB51F3">
      <w:r>
        <w:separator/>
      </w:r>
    </w:p>
  </w:footnote>
  <w:footnote w:type="continuationSeparator" w:id="0">
    <w:p w14:paraId="373CDE04" w14:textId="77777777" w:rsidR="00FB51F3" w:rsidRDefault="00FB51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0A94" w14:textId="77777777"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 wp14:anchorId="697D66D3" wp14:editId="0ADEA4B1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6906F" w14:textId="77777777"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6802426">
    <w:abstractNumId w:val="8"/>
  </w:num>
  <w:num w:numId="2" w16cid:durableId="420415101">
    <w:abstractNumId w:val="3"/>
  </w:num>
  <w:num w:numId="3" w16cid:durableId="790779571">
    <w:abstractNumId w:val="2"/>
  </w:num>
  <w:num w:numId="4" w16cid:durableId="407196522">
    <w:abstractNumId w:val="1"/>
  </w:num>
  <w:num w:numId="5" w16cid:durableId="550000321">
    <w:abstractNumId w:val="0"/>
  </w:num>
  <w:num w:numId="6" w16cid:durableId="1717507520">
    <w:abstractNumId w:val="9"/>
  </w:num>
  <w:num w:numId="7" w16cid:durableId="2066446099">
    <w:abstractNumId w:val="7"/>
  </w:num>
  <w:num w:numId="8" w16cid:durableId="523176223">
    <w:abstractNumId w:val="6"/>
  </w:num>
  <w:num w:numId="9" w16cid:durableId="1512797533">
    <w:abstractNumId w:val="5"/>
  </w:num>
  <w:num w:numId="10" w16cid:durableId="648291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BB"/>
    <w:rsid w:val="00037AF5"/>
    <w:rsid w:val="00044487"/>
    <w:rsid w:val="00054D5D"/>
    <w:rsid w:val="00063934"/>
    <w:rsid w:val="000C66B5"/>
    <w:rsid w:val="000D6758"/>
    <w:rsid w:val="001019F7"/>
    <w:rsid w:val="00173D40"/>
    <w:rsid w:val="00187C0C"/>
    <w:rsid w:val="001D42BB"/>
    <w:rsid w:val="00203BD5"/>
    <w:rsid w:val="00206C39"/>
    <w:rsid w:val="00234530"/>
    <w:rsid w:val="00253438"/>
    <w:rsid w:val="00297426"/>
    <w:rsid w:val="002A2294"/>
    <w:rsid w:val="00316AF2"/>
    <w:rsid w:val="00362662"/>
    <w:rsid w:val="0037117E"/>
    <w:rsid w:val="003765BC"/>
    <w:rsid w:val="00382140"/>
    <w:rsid w:val="00397B57"/>
    <w:rsid w:val="003F0303"/>
    <w:rsid w:val="00413CFC"/>
    <w:rsid w:val="0043746E"/>
    <w:rsid w:val="00447DFB"/>
    <w:rsid w:val="00484E4D"/>
    <w:rsid w:val="004966DD"/>
    <w:rsid w:val="004E585D"/>
    <w:rsid w:val="00512150"/>
    <w:rsid w:val="0052005D"/>
    <w:rsid w:val="00565FAC"/>
    <w:rsid w:val="005A31A9"/>
    <w:rsid w:val="00610AF2"/>
    <w:rsid w:val="00612E7F"/>
    <w:rsid w:val="00625563"/>
    <w:rsid w:val="006774B4"/>
    <w:rsid w:val="006875DE"/>
    <w:rsid w:val="00694AD6"/>
    <w:rsid w:val="006A0172"/>
    <w:rsid w:val="006D48FB"/>
    <w:rsid w:val="006E364D"/>
    <w:rsid w:val="006E585C"/>
    <w:rsid w:val="006E6EFD"/>
    <w:rsid w:val="00712806"/>
    <w:rsid w:val="00754F75"/>
    <w:rsid w:val="00760AB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95EFA"/>
    <w:rsid w:val="008A408E"/>
    <w:rsid w:val="008E0282"/>
    <w:rsid w:val="008E116B"/>
    <w:rsid w:val="008E42FF"/>
    <w:rsid w:val="00944B5B"/>
    <w:rsid w:val="00972FE5"/>
    <w:rsid w:val="00973226"/>
    <w:rsid w:val="009743A3"/>
    <w:rsid w:val="0098358A"/>
    <w:rsid w:val="009A22B7"/>
    <w:rsid w:val="009D2B9B"/>
    <w:rsid w:val="009D7430"/>
    <w:rsid w:val="009F44EA"/>
    <w:rsid w:val="00A52D89"/>
    <w:rsid w:val="00A53D22"/>
    <w:rsid w:val="00AD357F"/>
    <w:rsid w:val="00AE3259"/>
    <w:rsid w:val="00AF5C90"/>
    <w:rsid w:val="00B2430D"/>
    <w:rsid w:val="00B264A2"/>
    <w:rsid w:val="00B8388B"/>
    <w:rsid w:val="00B865B7"/>
    <w:rsid w:val="00BA0842"/>
    <w:rsid w:val="00BC4CD9"/>
    <w:rsid w:val="00C3056F"/>
    <w:rsid w:val="00C56D01"/>
    <w:rsid w:val="00C63C0B"/>
    <w:rsid w:val="00C72A1D"/>
    <w:rsid w:val="00CB6823"/>
    <w:rsid w:val="00CE2DD3"/>
    <w:rsid w:val="00D17E6C"/>
    <w:rsid w:val="00D317E9"/>
    <w:rsid w:val="00D32B70"/>
    <w:rsid w:val="00D744AB"/>
    <w:rsid w:val="00D97A4A"/>
    <w:rsid w:val="00DC1548"/>
    <w:rsid w:val="00E03FBE"/>
    <w:rsid w:val="00E21E1C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B51F3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0FD745"/>
  <w15:docId w15:val="{60B217F6-76C5-46A9-B59C-6430D6A0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ip.pip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6C4C73-1811-43CF-A466-E020106792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4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2026-07-14T07:37:00Z</dcterms:created>
  <dcterms:modified xsi:type="dcterms:W3CDTF">2026-07-14T07:37:00Z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GIP-GNR-PM.4402.3.2026.39</vt:lpwstr>
  </property>
  <property fmtid="{D5CDD505-2E9C-101B-9397-08002B2CF9AE}" pid="13" name="UNPPisma">
    <vt:lpwstr>GIP-26-241512</vt:lpwstr>
  </property>
  <property fmtid="{D5CDD505-2E9C-101B-9397-08002B2CF9AE}" pid="14" name="ZnakSprawy">
    <vt:lpwstr>GIP-GNR-PM.4402.3.2026</vt:lpwstr>
  </property>
  <property fmtid="{D5CDD505-2E9C-101B-9397-08002B2CF9AE}" pid="15" name="ZnakSprawy2">
    <vt:lpwstr>Znak sprawy: GIP-GNR-PM.4402.3.2026</vt:lpwstr>
  </property>
  <property fmtid="{D5CDD505-2E9C-101B-9397-08002B2CF9AE}" pid="16" name="AktualnaDataSlownie">
    <vt:lpwstr>13 lipca 2026</vt:lpwstr>
  </property>
  <property fmtid="{D5CDD505-2E9C-101B-9397-08002B2CF9AE}" pid="17" name="ZnakSprawyPrzedPrzeniesieniem">
    <vt:lpwstr/>
  </property>
  <property fmtid="{D5CDD505-2E9C-101B-9397-08002B2CF9AE}" pid="18" name="Autor">
    <vt:lpwstr>Borowska-Buda Anna</vt:lpwstr>
  </property>
  <property fmtid="{D5CDD505-2E9C-101B-9397-08002B2CF9AE}" pid="19" name="AutorNumer">
    <vt:lpwstr>000585</vt:lpwstr>
  </property>
  <property fmtid="{D5CDD505-2E9C-101B-9397-08002B2CF9AE}" pid="20" name="AutorKomorkaNadrzedna">
    <vt:lpwstr>Departament Prewencji i Promocji(GNR)</vt:lpwstr>
  </property>
  <property fmtid="{D5CDD505-2E9C-101B-9397-08002B2CF9AE}" pid="21" name="AutorInicjaly">
    <vt:lpwstr>AB9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Zapytanie o wartość zamówienia - informacja na BIP - gala PIP w Zamku Królewskim</vt:lpwstr>
  </property>
  <property fmtid="{D5CDD505-2E9C-101B-9397-08002B2CF9AE}" pid="25" name="Komorka">
    <vt:lpwstr>Zespół samodzielnych stanowisk do spraw promocji</vt:lpwstr>
  </property>
  <property fmtid="{D5CDD505-2E9C-101B-9397-08002B2CF9AE}" pid="26" name="KodKomorki">
    <vt:lpwstr>GNR-PM</vt:lpwstr>
  </property>
  <property fmtid="{D5CDD505-2E9C-101B-9397-08002B2CF9AE}" pid="27" name="AktualnaData">
    <vt:lpwstr>2026-07-13</vt:lpwstr>
  </property>
  <property fmtid="{D5CDD505-2E9C-101B-9397-08002B2CF9AE}" pid="28" name="Wydzial">
    <vt:lpwstr>Zespół samodzielnych stanowisk do spraw promocji</vt:lpwstr>
  </property>
  <property fmtid="{D5CDD505-2E9C-101B-9397-08002B2CF9AE}" pid="29" name="KodWydzialu">
    <vt:lpwstr>GNR-PM</vt:lpwstr>
  </property>
  <property fmtid="{D5CDD505-2E9C-101B-9397-08002B2CF9AE}" pid="30" name="ZaakceptowanePrzez">
    <vt:lpwstr>n/d</vt:lpwstr>
  </property>
  <property fmtid="{D5CDD505-2E9C-101B-9397-08002B2CF9AE}" pid="31" name="PrzekazanieDo">
    <vt:lpwstr>Magdalena Popowicz</vt:lpwstr>
  </property>
  <property fmtid="{D5CDD505-2E9C-101B-9397-08002B2CF9AE}" pid="32" name="PrzekazanieDoStanowisko">
    <vt:lpwstr>Dyrektor Departamentu Prewencji i Promocji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2026-07-13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2026-07-13 12:53:13</vt:lpwstr>
  </property>
  <property fmtid="{D5CDD505-2E9C-101B-9397-08002B2CF9AE}" pid="51" name="TematSprawy">
    <vt:lpwstr>Postępowanie na kompleksową organizację podsumowania konkursu „Pracodawca - organizator pracy bezpiecznej” 2026 r.</vt:lpwstr>
  </property>
  <property fmtid="{D5CDD505-2E9C-101B-9397-08002B2CF9AE}" pid="52" name="ProwadzacySprawe">
    <vt:lpwstr>Borowska-Buda Anna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