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63BAE" w:rsidRPr="00563BAE" w:rsidRDefault="001A4BED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</w:t>
      </w:r>
      <w:r w:rsidRPr="00563BAE">
        <w:rPr>
          <w:rFonts w:ascii="Arial" w:hAnsi="Arial" w:cs="Arial"/>
          <w:sz w:val="20"/>
          <w:szCs w:val="20"/>
        </w:rPr>
        <w:t>sprawy</w:t>
      </w:r>
      <w:r w:rsidR="00A463C3" w:rsidRPr="00563BAE">
        <w:rPr>
          <w:rFonts w:ascii="Arial" w:hAnsi="Arial" w:cs="Arial"/>
          <w:sz w:val="20"/>
          <w:szCs w:val="20"/>
        </w:rPr>
        <w:t xml:space="preserve">: </w:t>
      </w:r>
      <w:r w:rsidR="00F52966">
        <w:rPr>
          <w:rFonts w:ascii="Arial" w:hAnsi="Arial" w:cs="Arial"/>
          <w:sz w:val="20"/>
          <w:szCs w:val="20"/>
        </w:rPr>
        <w:t>DLI-I.7621.2.2019.SG.7</w:t>
      </w:r>
    </w:p>
    <w:p w:rsidR="00CC7B4C" w:rsidRPr="00563BAE" w:rsidRDefault="00563BAE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ab/>
      </w:r>
      <w:r w:rsidRPr="00563BAE">
        <w:rPr>
          <w:rFonts w:ascii="Arial" w:hAnsi="Arial" w:cs="Arial"/>
          <w:sz w:val="20"/>
          <w:szCs w:val="20"/>
        </w:rPr>
        <w:tab/>
        <w:t>(DLI-II.4621.24.2018</w:t>
      </w:r>
      <w:r>
        <w:rPr>
          <w:rFonts w:ascii="Arial" w:hAnsi="Arial" w:cs="Arial"/>
          <w:sz w:val="20"/>
          <w:szCs w:val="20"/>
        </w:rPr>
        <w:t>)</w:t>
      </w:r>
    </w:p>
    <w:p w:rsidR="00CC7B4C" w:rsidRPr="00563BAE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ab/>
      </w:r>
      <w:r w:rsidRPr="00563BAE"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563BAE" w:rsidRDefault="00BA292D" w:rsidP="00841F4E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t xml:space="preserve">49 ustawy z dnia 14 czerwca 1960 r. </w:t>
      </w:r>
      <w:r w:rsidR="00563BAE" w:rsidRPr="00563BAE">
        <w:rPr>
          <w:rFonts w:ascii="Arial" w:hAnsi="Arial" w:cs="Arial"/>
          <w:color w:val="000000"/>
          <w:spacing w:val="4"/>
          <w:sz w:val="20"/>
          <w:szCs w:val="20"/>
        </w:rPr>
        <w:t xml:space="preserve">- 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t xml:space="preserve">Kodeks postępowania administracyjnego 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563BAE">
        <w:rPr>
          <w:rFonts w:ascii="Arial" w:hAnsi="Arial" w:cs="Arial"/>
          <w:spacing w:val="4"/>
          <w:sz w:val="20"/>
        </w:rPr>
        <w:t xml:space="preserve">(Dz. U. </w:t>
      </w:r>
      <w:r w:rsidRPr="00563BAE">
        <w:rPr>
          <w:rFonts w:ascii="Arial" w:hAnsi="Arial" w:cs="Arial"/>
          <w:spacing w:val="4"/>
          <w:sz w:val="20"/>
          <w:szCs w:val="20"/>
        </w:rPr>
        <w:t xml:space="preserve">z </w:t>
      </w:r>
      <w:r w:rsidR="00563BAE" w:rsidRPr="00563BAE">
        <w:rPr>
          <w:rFonts w:ascii="Arial" w:hAnsi="Arial" w:cs="Arial"/>
          <w:spacing w:val="4"/>
          <w:sz w:val="20"/>
          <w:szCs w:val="20"/>
        </w:rPr>
        <w:t>2020</w:t>
      </w:r>
      <w:r w:rsidRPr="00563BAE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563BAE" w:rsidRPr="00563BAE">
        <w:rPr>
          <w:rFonts w:ascii="Arial" w:hAnsi="Arial" w:cs="Arial"/>
          <w:spacing w:val="4"/>
          <w:sz w:val="20"/>
          <w:szCs w:val="20"/>
        </w:rPr>
        <w:t>256</w:t>
      </w:r>
      <w:r w:rsidR="007B086E">
        <w:rPr>
          <w:rFonts w:ascii="Arial" w:hAnsi="Arial" w:cs="Arial"/>
          <w:spacing w:val="4"/>
          <w:sz w:val="20"/>
          <w:szCs w:val="20"/>
        </w:rPr>
        <w:t>, z późn. zm.</w:t>
      </w:r>
      <w:r w:rsidRPr="00563BAE">
        <w:rPr>
          <w:rFonts w:ascii="Arial" w:hAnsi="Arial" w:cs="Arial"/>
          <w:spacing w:val="4"/>
          <w:sz w:val="20"/>
          <w:szCs w:val="20"/>
        </w:rPr>
        <w:t>),</w:t>
      </w:r>
      <w:r w:rsidRPr="00563BAE">
        <w:rPr>
          <w:rFonts w:ascii="Arial" w:hAnsi="Arial" w:cs="Arial"/>
          <w:spacing w:val="4"/>
          <w:sz w:val="20"/>
        </w:rPr>
        <w:t xml:space="preserve"> 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t>zwanej dalej „</w:t>
      </w:r>
      <w:r w:rsidRPr="00563BAE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t>”</w:t>
      </w:r>
      <w:r w:rsidR="00841F4E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563BAE">
        <w:rPr>
          <w:rFonts w:ascii="Arial" w:hAnsi="Arial" w:cs="Arial"/>
          <w:color w:val="000000"/>
          <w:spacing w:val="4"/>
          <w:sz w:val="20"/>
          <w:szCs w:val="20"/>
        </w:rPr>
        <w:t xml:space="preserve"> oraz </w:t>
      </w:r>
      <w:r w:rsidR="00563BAE" w:rsidRPr="00563BAE">
        <w:rPr>
          <w:rFonts w:ascii="Arial" w:hAnsi="Arial" w:cs="Arial"/>
          <w:spacing w:val="4"/>
          <w:sz w:val="20"/>
        </w:rPr>
        <w:t>art. 11f ust. 3 i 7 ust</w:t>
      </w:r>
      <w:r w:rsidR="007B086E">
        <w:rPr>
          <w:rFonts w:ascii="Arial" w:hAnsi="Arial" w:cs="Arial"/>
          <w:spacing w:val="4"/>
          <w:sz w:val="20"/>
        </w:rPr>
        <w:t>awy z dnia 10 </w:t>
      </w:r>
      <w:r w:rsidR="00841F4E">
        <w:rPr>
          <w:rFonts w:ascii="Arial" w:hAnsi="Arial" w:cs="Arial"/>
          <w:spacing w:val="4"/>
          <w:sz w:val="20"/>
        </w:rPr>
        <w:t>kwietnia 2003 </w:t>
      </w:r>
      <w:r w:rsidR="00563BAE">
        <w:rPr>
          <w:rFonts w:ascii="Arial" w:hAnsi="Arial" w:cs="Arial"/>
          <w:spacing w:val="4"/>
          <w:sz w:val="20"/>
        </w:rPr>
        <w:t xml:space="preserve">r. </w:t>
      </w:r>
      <w:r w:rsidR="00563BAE" w:rsidRPr="00563BAE">
        <w:rPr>
          <w:rFonts w:ascii="Arial" w:hAnsi="Arial" w:cs="Arial"/>
          <w:spacing w:val="4"/>
          <w:sz w:val="20"/>
        </w:rPr>
        <w:t>o szczególnych zasadach przygotowania i realizacji inwestyc</w:t>
      </w:r>
      <w:r w:rsidR="007B086E">
        <w:rPr>
          <w:rFonts w:ascii="Arial" w:hAnsi="Arial" w:cs="Arial"/>
          <w:spacing w:val="4"/>
          <w:sz w:val="20"/>
        </w:rPr>
        <w:t xml:space="preserve">ji w zakresie dróg publicznych </w:t>
      </w:r>
      <w:r w:rsidR="00563BAE" w:rsidRPr="00563BAE">
        <w:rPr>
          <w:rFonts w:ascii="Arial" w:hAnsi="Arial" w:cs="Arial"/>
          <w:spacing w:val="4"/>
          <w:sz w:val="20"/>
        </w:rPr>
        <w:t xml:space="preserve">(Dz. U. z </w:t>
      </w:r>
      <w:r w:rsidR="00563BAE">
        <w:rPr>
          <w:rFonts w:ascii="Arial" w:hAnsi="Arial" w:cs="Arial"/>
          <w:spacing w:val="4"/>
          <w:sz w:val="20"/>
        </w:rPr>
        <w:t>2018</w:t>
      </w:r>
      <w:r w:rsidR="00563BAE" w:rsidRPr="00563BAE">
        <w:rPr>
          <w:rFonts w:ascii="Arial" w:hAnsi="Arial" w:cs="Arial"/>
          <w:spacing w:val="4"/>
          <w:sz w:val="20"/>
        </w:rPr>
        <w:t xml:space="preserve"> r. poz. </w:t>
      </w:r>
      <w:r w:rsidR="00563BAE">
        <w:rPr>
          <w:rFonts w:ascii="Arial" w:hAnsi="Arial" w:cs="Arial"/>
          <w:spacing w:val="4"/>
          <w:sz w:val="20"/>
        </w:rPr>
        <w:t>1474</w:t>
      </w:r>
      <w:r w:rsidR="00563BAE" w:rsidRPr="00563BAE">
        <w:rPr>
          <w:rFonts w:ascii="Arial" w:hAnsi="Arial" w:cs="Arial"/>
          <w:spacing w:val="4"/>
          <w:sz w:val="20"/>
        </w:rPr>
        <w:t>,</w:t>
      </w:r>
      <w:r w:rsidR="00563BAE" w:rsidRPr="00563BAE">
        <w:rPr>
          <w:rFonts w:ascii="Arial" w:hAnsi="Arial" w:cs="Arial"/>
        </w:rPr>
        <w:t xml:space="preserve"> </w:t>
      </w:r>
      <w:r w:rsidR="00563BAE" w:rsidRPr="00563BAE">
        <w:rPr>
          <w:rFonts w:ascii="Arial" w:hAnsi="Arial" w:cs="Arial"/>
          <w:spacing w:val="4"/>
          <w:sz w:val="20"/>
        </w:rPr>
        <w:t>z późn. zm.),</w:t>
      </w:r>
      <w:r w:rsidR="00563BAE" w:rsidRPr="00563BA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D5F2F" w:rsidRDefault="00FD7BF3" w:rsidP="00BA292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D7BF3">
        <w:rPr>
          <w:rFonts w:ascii="Arial" w:hAnsi="Arial" w:cs="Arial"/>
          <w:spacing w:val="4"/>
          <w:sz w:val="20"/>
        </w:rPr>
        <w:t>zawiadamia, że</w:t>
      </w:r>
      <w:r w:rsidR="004D5F2F">
        <w:rPr>
          <w:rFonts w:ascii="Arial" w:hAnsi="Arial" w:cs="Arial"/>
          <w:spacing w:val="4"/>
          <w:sz w:val="20"/>
        </w:rPr>
        <w:t>:</w:t>
      </w:r>
    </w:p>
    <w:p w:rsidR="00563BAE" w:rsidRDefault="004D5F2F" w:rsidP="00BA292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-</w:t>
      </w:r>
      <w:r w:rsidR="00FD7BF3" w:rsidRPr="00FD7BF3">
        <w:rPr>
          <w:rFonts w:ascii="Arial" w:hAnsi="Arial" w:cs="Arial"/>
          <w:spacing w:val="4"/>
          <w:sz w:val="20"/>
        </w:rPr>
        <w:t xml:space="preserve"> </w:t>
      </w:r>
      <w:r w:rsidR="00841F4E">
        <w:rPr>
          <w:rFonts w:ascii="Arial" w:hAnsi="Arial" w:cs="Arial"/>
          <w:spacing w:val="4"/>
          <w:sz w:val="20"/>
        </w:rPr>
        <w:t xml:space="preserve">postanowieniem </w:t>
      </w:r>
      <w:r w:rsidR="003D3692">
        <w:rPr>
          <w:rFonts w:ascii="Arial" w:hAnsi="Arial" w:cs="Arial"/>
          <w:spacing w:val="4"/>
          <w:sz w:val="20"/>
        </w:rPr>
        <w:t xml:space="preserve">z dnia </w:t>
      </w:r>
      <w:r>
        <w:rPr>
          <w:rFonts w:ascii="Arial" w:hAnsi="Arial" w:cs="Arial"/>
          <w:spacing w:val="4"/>
          <w:sz w:val="20"/>
        </w:rPr>
        <w:t>3</w:t>
      </w:r>
      <w:r w:rsidR="00841F4E" w:rsidRPr="00841F4E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czerwca</w:t>
      </w:r>
      <w:r w:rsidR="00841F4E" w:rsidRPr="00841F4E">
        <w:rPr>
          <w:rFonts w:ascii="Arial" w:hAnsi="Arial" w:cs="Arial"/>
          <w:spacing w:val="4"/>
          <w:sz w:val="20"/>
        </w:rPr>
        <w:t xml:space="preserve"> </w:t>
      </w:r>
      <w:r w:rsidR="00841F4E" w:rsidRPr="003D3692">
        <w:rPr>
          <w:rFonts w:ascii="Arial" w:hAnsi="Arial" w:cs="Arial"/>
          <w:spacing w:val="4"/>
          <w:sz w:val="20"/>
        </w:rPr>
        <w:t xml:space="preserve">2020 r., znak: </w:t>
      </w:r>
      <w:r w:rsidR="00841F4E" w:rsidRPr="003D3692">
        <w:rPr>
          <w:rFonts w:ascii="Arial" w:hAnsi="Arial" w:cs="Arial"/>
          <w:spacing w:val="4"/>
          <w:sz w:val="20"/>
          <w:szCs w:val="20"/>
        </w:rPr>
        <w:t>DLI-I.7621.2.2019.SG.5</w:t>
      </w:r>
      <w:r w:rsidR="00841F4E" w:rsidRPr="003D3692">
        <w:rPr>
          <w:rFonts w:ascii="Arial" w:hAnsi="Arial" w:cs="Arial"/>
          <w:spacing w:val="4"/>
          <w:sz w:val="20"/>
        </w:rPr>
        <w:t xml:space="preserve"> </w:t>
      </w:r>
      <w:r w:rsidR="00841F4E" w:rsidRPr="003D3692">
        <w:rPr>
          <w:rFonts w:ascii="Arial" w:hAnsi="Arial" w:cs="Arial"/>
          <w:spacing w:val="4"/>
          <w:sz w:val="20"/>
          <w:szCs w:val="20"/>
        </w:rPr>
        <w:t xml:space="preserve">(DLI-II.4621.24.2018), </w:t>
      </w:r>
      <w:r w:rsidR="006424BD" w:rsidRPr="003D3692">
        <w:rPr>
          <w:rFonts w:ascii="Arial" w:hAnsi="Arial" w:cs="Arial"/>
          <w:spacing w:val="4"/>
          <w:sz w:val="20"/>
          <w:szCs w:val="20"/>
        </w:rPr>
        <w:t>Minister Rozwoju</w:t>
      </w:r>
      <w:r w:rsidR="00841F4E" w:rsidRPr="003D3692">
        <w:rPr>
          <w:rFonts w:ascii="Arial" w:hAnsi="Arial" w:cs="Arial"/>
          <w:color w:val="000000"/>
          <w:spacing w:val="4"/>
          <w:sz w:val="20"/>
          <w:szCs w:val="20"/>
        </w:rPr>
        <w:t xml:space="preserve">, na podstawie art. </w:t>
      </w:r>
      <w:r w:rsidR="00841F4E" w:rsidRPr="003D3692">
        <w:rPr>
          <w:rFonts w:ascii="Arial" w:hAnsi="Arial" w:cs="Arial"/>
          <w:spacing w:val="4"/>
          <w:sz w:val="20"/>
        </w:rPr>
        <w:t xml:space="preserve">97 § 2 </w:t>
      </w:r>
      <w:r w:rsidR="00841F4E" w:rsidRPr="003D3692">
        <w:rPr>
          <w:rFonts w:ascii="Arial" w:hAnsi="Arial" w:cs="Arial"/>
          <w:i/>
          <w:spacing w:val="4"/>
          <w:sz w:val="20"/>
        </w:rPr>
        <w:t>kpa</w:t>
      </w:r>
      <w:r w:rsidR="00841F4E" w:rsidRPr="003D3692">
        <w:rPr>
          <w:rFonts w:ascii="Arial" w:hAnsi="Arial" w:cs="Arial"/>
          <w:spacing w:val="4"/>
          <w:sz w:val="20"/>
        </w:rPr>
        <w:t>,</w:t>
      </w:r>
      <w:r w:rsidR="00841F4E" w:rsidRPr="003D369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6424BD" w:rsidRPr="003D3692">
        <w:rPr>
          <w:rFonts w:ascii="Arial" w:hAnsi="Arial" w:cs="Arial"/>
          <w:color w:val="000000"/>
          <w:spacing w:val="4"/>
          <w:sz w:val="20"/>
          <w:szCs w:val="20"/>
        </w:rPr>
        <w:t xml:space="preserve">podjął </w:t>
      </w:r>
      <w:r w:rsidR="00841F4E" w:rsidRPr="003D3692">
        <w:rPr>
          <w:rFonts w:ascii="Arial" w:hAnsi="Arial" w:cs="Arial"/>
          <w:color w:val="000000"/>
          <w:spacing w:val="4"/>
          <w:sz w:val="20"/>
          <w:szCs w:val="20"/>
        </w:rPr>
        <w:t>z urzędu zawieszone</w:t>
      </w:r>
      <w:r w:rsidR="00841F4E" w:rsidRPr="003D3692">
        <w:rPr>
          <w:rFonts w:ascii="Arial" w:hAnsi="Arial" w:cs="Arial"/>
          <w:bCs/>
          <w:spacing w:val="4"/>
          <w:sz w:val="20"/>
          <w:szCs w:val="20"/>
        </w:rPr>
        <w:t xml:space="preserve"> postępowanie </w:t>
      </w:r>
      <w:r w:rsidR="00841F4E" w:rsidRPr="003D3692">
        <w:rPr>
          <w:rFonts w:ascii="Arial" w:hAnsi="Arial" w:cs="Arial"/>
          <w:spacing w:val="4"/>
          <w:sz w:val="20"/>
        </w:rPr>
        <w:t xml:space="preserve">w sprawie zmiany </w:t>
      </w:r>
      <w:r w:rsidR="00841F4E" w:rsidRPr="003D3692">
        <w:rPr>
          <w:rFonts w:ascii="Arial" w:hAnsi="Arial" w:cs="Arial"/>
          <w:color w:val="000000"/>
          <w:spacing w:val="4"/>
          <w:sz w:val="20"/>
          <w:lang w:bidi="pl-PL"/>
        </w:rPr>
        <w:t xml:space="preserve">decyzji Ministra Infrastruktury i Budownictwa z dnia </w:t>
      </w:r>
      <w:r w:rsidR="003D3692">
        <w:rPr>
          <w:rFonts w:ascii="Arial" w:hAnsi="Arial" w:cs="Arial"/>
          <w:spacing w:val="4"/>
          <w:sz w:val="20"/>
        </w:rPr>
        <w:t>22 września 2017 </w:t>
      </w:r>
      <w:r w:rsidR="00841F4E" w:rsidRPr="003D3692">
        <w:rPr>
          <w:rFonts w:ascii="Arial" w:hAnsi="Arial" w:cs="Arial"/>
          <w:spacing w:val="4"/>
          <w:sz w:val="20"/>
        </w:rPr>
        <w:t>r.</w:t>
      </w:r>
      <w:r w:rsidR="002E55CA">
        <w:rPr>
          <w:rFonts w:ascii="Arial" w:hAnsi="Arial" w:cs="Arial"/>
          <w:bCs/>
          <w:spacing w:val="4"/>
          <w:sz w:val="20"/>
        </w:rPr>
        <w:t>, znak: </w:t>
      </w:r>
      <w:r w:rsidR="00841F4E" w:rsidRPr="003D3692">
        <w:rPr>
          <w:rFonts w:ascii="Arial" w:hAnsi="Arial" w:cs="Arial"/>
          <w:spacing w:val="4"/>
          <w:sz w:val="20"/>
        </w:rPr>
        <w:t>DLI.III.6621.130.2016.KS.52</w:t>
      </w:r>
      <w:r w:rsidR="00841F4E" w:rsidRPr="003D3692">
        <w:rPr>
          <w:rFonts w:ascii="Arial" w:hAnsi="Arial" w:cs="Arial"/>
          <w:bCs/>
          <w:spacing w:val="4"/>
          <w:sz w:val="20"/>
        </w:rPr>
        <w:t>, uchylającej w części i o</w:t>
      </w:r>
      <w:r w:rsidR="003D3692">
        <w:rPr>
          <w:rFonts w:ascii="Arial" w:hAnsi="Arial" w:cs="Arial"/>
          <w:bCs/>
          <w:spacing w:val="4"/>
          <w:sz w:val="20"/>
        </w:rPr>
        <w:t>rzekającej w tym zakresie co do </w:t>
      </w:r>
      <w:r w:rsidR="00841F4E" w:rsidRPr="003D3692">
        <w:rPr>
          <w:rFonts w:ascii="Arial" w:hAnsi="Arial" w:cs="Arial"/>
          <w:bCs/>
          <w:spacing w:val="4"/>
          <w:sz w:val="20"/>
        </w:rPr>
        <w:t xml:space="preserve">istoty sprawy, a w pozostałej części utrzymującej w mocy decyzję </w:t>
      </w:r>
      <w:r w:rsidR="003D3692">
        <w:rPr>
          <w:rFonts w:ascii="Arial" w:hAnsi="Arial" w:cs="Arial"/>
          <w:spacing w:val="4"/>
          <w:sz w:val="20"/>
        </w:rPr>
        <w:t>Wojewody Mazowieckiego nr </w:t>
      </w:r>
      <w:r w:rsidR="002E55CA">
        <w:rPr>
          <w:rFonts w:ascii="Arial" w:hAnsi="Arial" w:cs="Arial"/>
          <w:spacing w:val="4"/>
          <w:sz w:val="20"/>
        </w:rPr>
        <w:t>280/II/2016 z </w:t>
      </w:r>
      <w:r w:rsidR="00841F4E" w:rsidRPr="003D3692">
        <w:rPr>
          <w:rFonts w:ascii="Arial" w:hAnsi="Arial" w:cs="Arial"/>
          <w:spacing w:val="4"/>
          <w:sz w:val="20"/>
        </w:rPr>
        <w:t>dnia 12 sierpnia 2016 r., znak: WI-II.7820.1.8.2015.AK, o zezwoleniu na realizację inwestycji drogowej dla inwestycji pn.: „rozbudowa drogi krajowej nr 8 do parametrów drogi ekspresowej na odcinku Przeszkoda – Paszków o długości ok. 11,6 km”</w:t>
      </w:r>
      <w:r w:rsidR="00841F4E" w:rsidRPr="003D3692">
        <w:rPr>
          <w:rFonts w:ascii="Arial" w:hAnsi="Arial" w:cs="Arial"/>
          <w:bCs/>
          <w:spacing w:val="4"/>
          <w:sz w:val="20"/>
        </w:rPr>
        <w:t>, w częśc</w:t>
      </w:r>
      <w:r w:rsidR="003D3692">
        <w:rPr>
          <w:rFonts w:ascii="Arial" w:hAnsi="Arial" w:cs="Arial"/>
          <w:bCs/>
          <w:spacing w:val="4"/>
          <w:sz w:val="20"/>
        </w:rPr>
        <w:t>i dotyczącej działki nr 68/6, z </w:t>
      </w:r>
      <w:r w:rsidR="002E55CA">
        <w:rPr>
          <w:rFonts w:ascii="Arial" w:hAnsi="Arial" w:cs="Arial"/>
          <w:bCs/>
          <w:spacing w:val="4"/>
          <w:sz w:val="20"/>
        </w:rPr>
        <w:t>obrębu 0029 </w:t>
      </w:r>
      <w:proofErr w:type="spellStart"/>
      <w:r>
        <w:rPr>
          <w:rFonts w:ascii="Arial" w:hAnsi="Arial" w:cs="Arial"/>
          <w:bCs/>
          <w:spacing w:val="4"/>
          <w:sz w:val="20"/>
        </w:rPr>
        <w:t>Siestrzeń</w:t>
      </w:r>
      <w:proofErr w:type="spellEnd"/>
      <w:r>
        <w:rPr>
          <w:rFonts w:ascii="Arial" w:hAnsi="Arial" w:cs="Arial"/>
          <w:bCs/>
          <w:spacing w:val="4"/>
          <w:sz w:val="20"/>
        </w:rPr>
        <w:t>, oraz</w:t>
      </w:r>
    </w:p>
    <w:p w:rsidR="004D5F2F" w:rsidRPr="0058625D" w:rsidRDefault="004D5F2F" w:rsidP="00BA292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- decyzją z dnia 5 czerwca 2020 r., znak: DLI-I.7621.2.2019.SG.6 (DLI-II.4621.24.2018), Minister Rozwoju umorzył</w:t>
      </w:r>
      <w:r w:rsidR="00C82EE5">
        <w:rPr>
          <w:rFonts w:ascii="Arial" w:hAnsi="Arial" w:cs="Arial"/>
          <w:bCs/>
          <w:spacing w:val="4"/>
          <w:sz w:val="20"/>
        </w:rPr>
        <w:t xml:space="preserve"> w całości</w:t>
      </w:r>
      <w:r>
        <w:rPr>
          <w:rFonts w:ascii="Arial" w:hAnsi="Arial" w:cs="Arial"/>
          <w:bCs/>
          <w:spacing w:val="4"/>
          <w:sz w:val="20"/>
        </w:rPr>
        <w:t xml:space="preserve">, na podstawie art. 105 § 1 </w:t>
      </w:r>
      <w:r w:rsidRPr="00C82EE5">
        <w:rPr>
          <w:rFonts w:ascii="Arial" w:hAnsi="Arial" w:cs="Arial"/>
          <w:bCs/>
          <w:i/>
          <w:spacing w:val="4"/>
          <w:sz w:val="20"/>
        </w:rPr>
        <w:t>kpa</w:t>
      </w:r>
      <w:r>
        <w:rPr>
          <w:rFonts w:ascii="Arial" w:hAnsi="Arial" w:cs="Arial"/>
          <w:bCs/>
          <w:spacing w:val="4"/>
          <w:sz w:val="20"/>
        </w:rPr>
        <w:t xml:space="preserve"> w związku z art. 155 </w:t>
      </w:r>
      <w:r w:rsidRPr="00C82EE5">
        <w:rPr>
          <w:rFonts w:ascii="Arial" w:hAnsi="Arial" w:cs="Arial"/>
          <w:bCs/>
          <w:i/>
          <w:spacing w:val="4"/>
          <w:sz w:val="20"/>
        </w:rPr>
        <w:t>kpa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2E55CA">
        <w:rPr>
          <w:rFonts w:ascii="Arial" w:hAnsi="Arial" w:cs="Arial"/>
          <w:bCs/>
          <w:spacing w:val="4"/>
          <w:sz w:val="20"/>
        </w:rPr>
        <w:t>wszczęte na </w:t>
      </w:r>
      <w:r w:rsidR="00C82EE5">
        <w:rPr>
          <w:rFonts w:ascii="Arial" w:hAnsi="Arial" w:cs="Arial"/>
          <w:bCs/>
          <w:spacing w:val="4"/>
          <w:sz w:val="20"/>
        </w:rPr>
        <w:t>wniosek postępowanie w sprawie zmiany ww. decyzji Ministra Infrast</w:t>
      </w:r>
      <w:r w:rsidR="002E55CA">
        <w:rPr>
          <w:rFonts w:ascii="Arial" w:hAnsi="Arial" w:cs="Arial"/>
          <w:bCs/>
          <w:spacing w:val="4"/>
          <w:sz w:val="20"/>
        </w:rPr>
        <w:t>ruktury i Budownictwa z dnia 22 </w:t>
      </w:r>
      <w:r w:rsidR="00C82EE5">
        <w:rPr>
          <w:rFonts w:ascii="Arial" w:hAnsi="Arial" w:cs="Arial"/>
          <w:bCs/>
          <w:spacing w:val="4"/>
          <w:sz w:val="20"/>
        </w:rPr>
        <w:t xml:space="preserve">września 2017 r., znak: DLI.III.6621.130.2016.KS.52, w części dotyczącej działki nr 68/6, z obrębu 0029 </w:t>
      </w:r>
      <w:proofErr w:type="spellStart"/>
      <w:r w:rsidR="00C82EE5">
        <w:rPr>
          <w:rFonts w:ascii="Arial" w:hAnsi="Arial" w:cs="Arial"/>
          <w:bCs/>
          <w:spacing w:val="4"/>
          <w:sz w:val="20"/>
        </w:rPr>
        <w:t>Siestrzeń</w:t>
      </w:r>
      <w:proofErr w:type="spellEnd"/>
      <w:r w:rsidR="00C82EE5">
        <w:rPr>
          <w:rFonts w:ascii="Arial" w:hAnsi="Arial" w:cs="Arial"/>
          <w:bCs/>
          <w:spacing w:val="4"/>
          <w:sz w:val="20"/>
        </w:rPr>
        <w:t>.</w:t>
      </w:r>
    </w:p>
    <w:p w:rsidR="00863130" w:rsidRPr="0058625D" w:rsidRDefault="00863130" w:rsidP="00863130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8625D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720E73">
        <w:rPr>
          <w:rFonts w:ascii="Arial" w:hAnsi="Arial" w:cs="Arial"/>
          <w:spacing w:val="4"/>
          <w:sz w:val="20"/>
        </w:rPr>
        <w:t>5</w:t>
      </w:r>
      <w:r w:rsidRPr="0058625D">
        <w:rPr>
          <w:rFonts w:ascii="Arial" w:hAnsi="Arial" w:cs="Arial"/>
          <w:spacing w:val="4"/>
          <w:sz w:val="20"/>
        </w:rPr>
        <w:t xml:space="preserve"> czerwca 2020 r. oraz aktami sprawy </w:t>
      </w:r>
      <w:r w:rsidRPr="0058625D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Pr="0058625D">
        <w:rPr>
          <w:rFonts w:ascii="Arial" w:hAnsi="Arial" w:cs="Arial"/>
          <w:spacing w:val="4"/>
          <w:sz w:val="20"/>
        </w:rPr>
        <w:br/>
        <w:t xml:space="preserve">do 15.30, </w:t>
      </w:r>
      <w:r w:rsidRPr="0058625D"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 w:rsidRPr="0058625D">
        <w:rPr>
          <w:rFonts w:ascii="Arial" w:hAnsi="Arial" w:cs="Arial"/>
          <w:spacing w:val="4"/>
          <w:sz w:val="20"/>
        </w:rPr>
        <w:t xml:space="preserve">, jak również z treścią ww. decyzji – </w:t>
      </w:r>
      <w:r w:rsidRPr="0058625D">
        <w:rPr>
          <w:rFonts w:ascii="Arial" w:hAnsi="Arial" w:cs="Arial"/>
          <w:bCs/>
          <w:iCs/>
          <w:spacing w:val="4"/>
          <w:sz w:val="20"/>
        </w:rPr>
        <w:t>w urzędach gmin właściwych ze względu na przebieg drogi</w:t>
      </w:r>
      <w:r w:rsidR="00F1682A">
        <w:rPr>
          <w:rFonts w:ascii="Arial" w:hAnsi="Arial" w:cs="Arial"/>
          <w:spacing w:val="4"/>
          <w:sz w:val="20"/>
        </w:rPr>
        <w:t>, tj. </w:t>
      </w:r>
      <w:r w:rsidRPr="0058625D">
        <w:rPr>
          <w:rFonts w:ascii="Arial" w:hAnsi="Arial" w:cs="Arial"/>
          <w:spacing w:val="4"/>
          <w:sz w:val="20"/>
        </w:rPr>
        <w:t>w</w:t>
      </w:r>
      <w:r w:rsidR="00F1682A">
        <w:rPr>
          <w:rFonts w:ascii="Arial" w:hAnsi="Arial" w:cs="Arial"/>
          <w:spacing w:val="4"/>
          <w:sz w:val="20"/>
        </w:rPr>
        <w:t> </w:t>
      </w:r>
      <w:r w:rsidR="0058625D" w:rsidRPr="0058625D">
        <w:rPr>
          <w:rFonts w:ascii="Arial" w:hAnsi="Arial" w:cs="Arial"/>
          <w:spacing w:val="4"/>
          <w:sz w:val="20"/>
        </w:rPr>
        <w:t>Urzędzie</w:t>
      </w:r>
      <w:r w:rsidR="002C2477" w:rsidRPr="0058625D">
        <w:rPr>
          <w:rFonts w:ascii="Arial" w:hAnsi="Arial" w:cs="Arial"/>
          <w:spacing w:val="4"/>
          <w:sz w:val="20"/>
        </w:rPr>
        <w:t xml:space="preserve"> Gminy Żabia Wola</w:t>
      </w:r>
      <w:r w:rsidR="0058625D" w:rsidRPr="0058625D">
        <w:rPr>
          <w:rFonts w:ascii="Arial" w:hAnsi="Arial" w:cs="Arial"/>
          <w:spacing w:val="4"/>
          <w:sz w:val="20"/>
        </w:rPr>
        <w:t xml:space="preserve"> oraz Urzędzie</w:t>
      </w:r>
      <w:r w:rsidR="002C2477" w:rsidRPr="0058625D">
        <w:rPr>
          <w:rFonts w:ascii="Arial" w:hAnsi="Arial" w:cs="Arial"/>
          <w:spacing w:val="4"/>
          <w:sz w:val="20"/>
        </w:rPr>
        <w:t xml:space="preserve"> Gminy Nadarzyn</w:t>
      </w:r>
      <w:r w:rsidRPr="0058625D">
        <w:rPr>
          <w:rFonts w:ascii="Arial" w:hAnsi="Arial" w:cs="Arial"/>
          <w:spacing w:val="4"/>
          <w:sz w:val="20"/>
          <w:szCs w:val="20"/>
        </w:rPr>
        <w:t>.</w:t>
      </w:r>
    </w:p>
    <w:p w:rsidR="00863130" w:rsidRDefault="00722927" w:rsidP="00863130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238263</wp:posOffset>
                </wp:positionV>
                <wp:extent cx="914400" cy="914400"/>
                <wp:effectExtent l="0" t="0" r="825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927" w:rsidRDefault="0072292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7.9pt;margin-top:18.7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SQhgIAAIwFAAAOAAAAZHJzL2Uyb0RvYy54bWysVEtPGzEQvlfqf7B8L5ukQNuIDUpBVJUQ&#10;RIWKs+O1iYXtsewhu+mv79i7eZRyoepld+z5ZsbzzePsvHOWrVVMBnzNx0cjzpSX0Bj/WPOf91cf&#10;PnOWUPhGWPCq5huV+Pns/buzNkzVBFZgGxUZOfFp2oaarxDDtKqSXCkn0hEE5UmpITqBdIyPVRNF&#10;S96drSaj0WnVQmxCBKlSotvLXslnxb/WSuKt1kkhszWnt2H5xvJd5m81OxPTxyjCysjhGeIfXuGE&#10;8RR05+pSoGDP0fzlyhkZIYHGIwmuAq2NVCUHymY8epHN3UoEVXIhclLY0ZT+n1t5s15EZpqaTzjz&#10;wlGJFmAVQ/WUEFrFJpmiNqQpIe8CYbH7Ch2Venuf6DJn3uno8p9yYqQnsjc7glWHTNLll/Hx8Yg0&#10;klSDTN6rvXGICb8pcCwLNY9Uv0KrWF8n7KFbSI6VwJrmylhbDrln1IWNbC2o2hbLE8n5HyjrWVvz&#10;048no+LYQzbvPVuf3ajSNUO4nHifYJFwY1XGWP9DaWKt5PlKbCGl8rv4BZ1RmkK9xXDA71/1FuM+&#10;D7IokcHjztgZD7FkX8ZsT1nztKVM93iqzUHeWcRu2Q0NsYRmQ/0QoR+qFOSVoapdi4QLEWmKqNC0&#10;GfCWPtoCsQ6DxNkK4q/X7jOempu0nLU0lTX3tDY4s989NX1pGRricjg++TShCPFQszzU+Gd3AdQI&#10;Y9pAQRYx49FuRR3BPdD6mOeYpBJeUuSa41a8wH5T0PqRaj4vIBrbIPDa3wWZXWdyc0fedw8ihqFt&#10;kfr9BrbTK6YvurfHZksP82cEbUprZ3p7TgfaaeTLcAzrKe+Uw3NB7Zfo7DcAAAD//wMAUEsDBBQA&#10;BgAIAAAAIQCOhwVv3wAAAAkBAAAPAAAAZHJzL2Rvd25yZXYueG1sTI/BTsMwEETvSPyDtUjcWiep&#10;Am6IU6FKlXqAAwHE1Y2XJCJeh9ht079nOcFxNU8zb8vN7AZxwin0njSkywQEUuNtT62Gt9fdQoEI&#10;0ZA1gyfUcMEAm+r6qjSF9Wd6wVMdW8ElFAqjoYtxLKQMTYfOhKUfkTj79JMzkc+plXYyZy53g8yS&#10;5E460xMvdGbEbYfNV310Gp6361rts8v0sV7td7X6Tv2Tetf69mZ+fAARcY5/MPzqszpU7HTwR7JB&#10;DBoWec7qUcPqPgfBgFIZiAODKs1BVqX8/0H1AwAA//8DAFBLAQItABQABgAIAAAAIQC2gziS/gAA&#10;AOEBAAATAAAAAAAAAAAAAAAAAAAAAABbQ29udGVudF9UeXBlc10ueG1sUEsBAi0AFAAGAAgAAAAh&#10;ADj9If/WAAAAlAEAAAsAAAAAAAAAAAAAAAAALwEAAF9yZWxzLy5yZWxzUEsBAi0AFAAGAAgAAAAh&#10;AB9w1JCGAgAAjAUAAA4AAAAAAAAAAAAAAAAALgIAAGRycy9lMm9Eb2MueG1sUEsBAi0AFAAGAAgA&#10;AAAhAI6HBW/fAAAACQEAAA8AAAAAAAAAAAAAAAAA4AQAAGRycy9kb3ducmV2LnhtbFBLBQYAAAAA&#10;BAAEAPMAAADsBQAAAAA=&#10;" fillcolor="white [3201]" stroked="f" strokeweight=".5pt">
                <v:textbox>
                  <w:txbxContent>
                    <w:p w:rsidR="00722927" w:rsidRDefault="00722927"/>
                  </w:txbxContent>
                </v:textbox>
              </v:shape>
            </w:pict>
          </mc:Fallback>
        </mc:AlternateContent>
      </w:r>
      <w:r w:rsidR="00863130" w:rsidRPr="0058625D"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</w:t>
      </w:r>
      <w:r w:rsidR="00863130">
        <w:rPr>
          <w:rFonts w:ascii="Arial" w:hAnsi="Arial" w:cs="Arial"/>
          <w:spacing w:val="4"/>
          <w:sz w:val="20"/>
        </w:rPr>
        <w:t xml:space="preserve"> Rozwoju.</w:t>
      </w:r>
    </w:p>
    <w:p w:rsidR="00863130" w:rsidRDefault="00E5106E" w:rsidP="00863130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E5106E"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555A3" wp14:editId="1DC31639">
                <wp:simplePos x="0" y="0"/>
                <wp:positionH relativeFrom="column">
                  <wp:posOffset>3751580</wp:posOffset>
                </wp:positionH>
                <wp:positionV relativeFrom="paragraph">
                  <wp:posOffset>81915</wp:posOffset>
                </wp:positionV>
                <wp:extent cx="237426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06E" w:rsidRDefault="00E5106E" w:rsidP="00E5106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>MINISTER ROZWOJU</w:t>
                            </w:r>
                          </w:p>
                          <w:p w:rsidR="00E5106E" w:rsidRDefault="00E5106E" w:rsidP="00E5106E">
                            <w:pPr>
                              <w:pStyle w:val="Bezodstpw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z up.</w:t>
                            </w:r>
                          </w:p>
                          <w:p w:rsidR="00E5106E" w:rsidRDefault="00E5106E" w:rsidP="00E5106E">
                            <w:pPr>
                              <w:pStyle w:val="Bezodstpw"/>
                              <w:rPr>
                                <w:color w:val="FF0000"/>
                              </w:rPr>
                            </w:pPr>
                          </w:p>
                          <w:p w:rsidR="00E5106E" w:rsidRDefault="00E5106E" w:rsidP="00E5106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Noceń</w:t>
                            </w:r>
                            <w:proofErr w:type="spellEnd"/>
                          </w:p>
                          <w:p w:rsidR="00E5106E" w:rsidRPr="00E5106E" w:rsidRDefault="00E5106E" w:rsidP="00E5106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5.4pt;margin-top:6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ZmKgIAACo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iHtI9EXuSuhuaIhDk4iRcfGxoduJ+U9Cjcivof&#10;e+YEJeqTQdKX4+k0Kj0509m8QMddR+rrCDMcoSoaKDmZm5BeR6LD3uFytjLR9trJuWUUZGLz/Hii&#10;4q/9lPX6xNe/AAAA//8DAFBLAwQUAAYACAAAACEANgcu1uEAAAAKAQAADwAAAGRycy9kb3ducmV2&#10;LnhtbEyPzU7DMBCE70i8g7VIXBC1G0pLQpyq/F24tQ0Sx228TQKxHcVuG3h6lhMcRzOa+SZfjrYT&#10;RxpC652G6USBIFd507paQ7l9ub4DESI6g513pOGLAiyL87McM+NPbk3HTawFl7iQoYYmxj6TMlQN&#10;WQwT35Njb+8Hi5HlUEsz4InLbScTpebSYut4ocGeHhuqPjcHq+H7oXxaPV/F6T6J78nb2r6W1Qdq&#10;fXkxru5BRBrjXxh+8RkdCmba+YMzQXQablPF6JGNJAXBgXQ+W4DYaUhuZgpkkcv/F4ofAAAA//8D&#10;AFBLAQItABQABgAIAAAAIQC2gziS/gAAAOEBAAATAAAAAAAAAAAAAAAAAAAAAABbQ29udGVudF9U&#10;eXBlc10ueG1sUEsBAi0AFAAGAAgAAAAhADj9If/WAAAAlAEAAAsAAAAAAAAAAAAAAAAALwEAAF9y&#10;ZWxzLy5yZWxzUEsBAi0AFAAGAAgAAAAhADTDRmYqAgAAKgQAAA4AAAAAAAAAAAAAAAAALgIAAGRy&#10;cy9lMm9Eb2MueG1sUEsBAi0AFAAGAAgAAAAhADYHLtbhAAAACgEAAA8AAAAAAAAAAAAAAAAAhAQA&#10;AGRycy9kb3ducmV2LnhtbFBLBQYAAAAABAAEAPMAAACSBQAAAAA=&#10;" stroked="f">
                <v:textbox style="mso-fit-shape-to-text:t">
                  <w:txbxContent>
                    <w:p w:rsidR="00E5106E" w:rsidRDefault="00E5106E" w:rsidP="00E5106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color w:val="FF0000"/>
                        </w:rPr>
                        <w:t>MINISTER ROZWOJU</w:t>
                      </w:r>
                    </w:p>
                    <w:p w:rsidR="00E5106E" w:rsidRDefault="00E5106E" w:rsidP="00E5106E">
                      <w:pPr>
                        <w:pStyle w:val="Bezodstpw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z up.</w:t>
                      </w:r>
                    </w:p>
                    <w:p w:rsidR="00E5106E" w:rsidRDefault="00E5106E" w:rsidP="00E5106E">
                      <w:pPr>
                        <w:pStyle w:val="Bezodstpw"/>
                        <w:rPr>
                          <w:color w:val="FF0000"/>
                        </w:rPr>
                      </w:pPr>
                    </w:p>
                    <w:p w:rsidR="00E5106E" w:rsidRDefault="00E5106E" w:rsidP="00E5106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color w:val="FF0000"/>
                        </w:rPr>
                        <w:t>Noceń</w:t>
                      </w:r>
                      <w:proofErr w:type="spellEnd"/>
                    </w:p>
                    <w:p w:rsidR="00E5106E" w:rsidRPr="00E5106E" w:rsidRDefault="00E5106E" w:rsidP="00E5106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Naczelnik Wydziału</w:t>
                      </w:r>
                    </w:p>
                  </w:txbxContent>
                </v:textbox>
              </v:shape>
            </w:pict>
          </mc:Fallback>
        </mc:AlternateContent>
      </w:r>
      <w:r w:rsidR="00863130">
        <w:rPr>
          <w:rFonts w:ascii="Arial" w:hAnsi="Arial" w:cs="Arial"/>
          <w:spacing w:val="4"/>
          <w:sz w:val="20"/>
          <w:u w:val="single"/>
        </w:rPr>
        <w:t>Data publikacji obwieszczenia: 24 lipca 2020 r.</w:t>
      </w:r>
    </w:p>
    <w:p w:rsidR="00863130" w:rsidRDefault="00E5106E" w:rsidP="00863130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pacing w:val="4"/>
          <w:sz w:val="20"/>
          <w:szCs w:val="20"/>
        </w:rPr>
        <w:tab/>
      </w:r>
    </w:p>
    <w:p w:rsidR="00863130" w:rsidRDefault="00863130" w:rsidP="00863130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  <w:t xml:space="preserve">Załącznik: </w:t>
      </w:r>
      <w:r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Pr="00563BAE" w:rsidRDefault="00563BAE" w:rsidP="00563BAE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="00117EAE" w:rsidRPr="00563BAE">
        <w:rPr>
          <w:rFonts w:ascii="Arial" w:hAnsi="Arial" w:cs="Arial"/>
          <w:sz w:val="20"/>
          <w:szCs w:val="20"/>
        </w:rPr>
        <w:t>Ministra Rozwoju</w:t>
      </w:r>
    </w:p>
    <w:p w:rsidR="00563BAE" w:rsidRDefault="00117EAE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963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>znak:</w:t>
      </w:r>
      <w:r w:rsidRPr="00563BAE">
        <w:rPr>
          <w:rFonts w:ascii="Arial" w:hAnsi="Arial" w:cs="Arial"/>
        </w:rPr>
        <w:t xml:space="preserve"> </w:t>
      </w:r>
      <w:r w:rsidR="00563BAE" w:rsidRPr="00563BAE">
        <w:rPr>
          <w:rFonts w:ascii="Arial" w:hAnsi="Arial" w:cs="Arial"/>
          <w:sz w:val="20"/>
          <w:szCs w:val="20"/>
        </w:rPr>
        <w:t>DLI-</w:t>
      </w:r>
      <w:r w:rsidR="004C7EB7">
        <w:rPr>
          <w:rFonts w:ascii="Arial" w:hAnsi="Arial" w:cs="Arial"/>
          <w:sz w:val="20"/>
          <w:szCs w:val="20"/>
        </w:rPr>
        <w:t>I.7621.2.2019.SG.7</w:t>
      </w:r>
    </w:p>
    <w:p w:rsidR="00117EAE" w:rsidRPr="00563BAE" w:rsidRDefault="00563BAE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963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>(DLI-II.4621.24.2018</w:t>
      </w:r>
      <w:r>
        <w:rPr>
          <w:rFonts w:ascii="Arial" w:hAnsi="Arial" w:cs="Arial"/>
          <w:sz w:val="20"/>
          <w:szCs w:val="20"/>
        </w:rPr>
        <w:t>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9368BA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9368BA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563BAE"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2020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563BAE"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256</w:t>
      </w:r>
      <w:r w:rsidR="008631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="00BA292D" w:rsidRPr="009368BA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="009368BA" w:rsidRPr="009368BA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 (Dz. U. z 2018 r. poz. 1474,</w:t>
      </w:r>
      <w:r w:rsidR="009368BA" w:rsidRPr="009368BA">
        <w:rPr>
          <w:rFonts w:ascii="Arial" w:hAnsi="Arial" w:cs="Arial"/>
        </w:rPr>
        <w:t xml:space="preserve"> </w:t>
      </w:r>
      <w:r w:rsidR="00863130">
        <w:rPr>
          <w:rFonts w:ascii="Arial" w:hAnsi="Arial" w:cs="Arial"/>
          <w:spacing w:val="4"/>
          <w:sz w:val="20"/>
        </w:rPr>
        <w:t>z </w:t>
      </w:r>
      <w:r w:rsidR="009368BA" w:rsidRPr="009368BA">
        <w:rPr>
          <w:rFonts w:ascii="Arial" w:hAnsi="Arial" w:cs="Arial"/>
          <w:spacing w:val="4"/>
          <w:sz w:val="20"/>
        </w:rPr>
        <w:t>późn. zm.),</w:t>
      </w:r>
    </w:p>
    <w:p w:rsidR="00117EAE" w:rsidRPr="009368BA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17EAE" w:rsidRPr="00BA292D" w:rsidRDefault="00117EAE" w:rsidP="006F0BB8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BA2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36" w:rsidRDefault="004D3036">
      <w:r>
        <w:separator/>
      </w:r>
    </w:p>
  </w:endnote>
  <w:endnote w:type="continuationSeparator" w:id="0">
    <w:p w:rsidR="004D3036" w:rsidRDefault="004D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36" w:rsidRDefault="004D3036">
      <w:r>
        <w:separator/>
      </w:r>
    </w:p>
  </w:footnote>
  <w:footnote w:type="continuationSeparator" w:id="0">
    <w:p w:rsidR="004D3036" w:rsidRDefault="004D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25" w:rsidRDefault="00423B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25" w:rsidRDefault="00423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56825" wp14:editId="2F99375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7641F85" wp14:editId="071A1B92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7641F85" wp14:editId="071A1B92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C2380" wp14:editId="351AAFC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8425F"/>
    <w:rsid w:val="00092D8A"/>
    <w:rsid w:val="000D79CE"/>
    <w:rsid w:val="001034BB"/>
    <w:rsid w:val="00117EAE"/>
    <w:rsid w:val="001704BD"/>
    <w:rsid w:val="001716FB"/>
    <w:rsid w:val="001730CF"/>
    <w:rsid w:val="0019709F"/>
    <w:rsid w:val="001A4BED"/>
    <w:rsid w:val="001D4D9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2477"/>
    <w:rsid w:val="002C64B2"/>
    <w:rsid w:val="002C7FC9"/>
    <w:rsid w:val="002D2733"/>
    <w:rsid w:val="002E55CA"/>
    <w:rsid w:val="002E7D25"/>
    <w:rsid w:val="003324DC"/>
    <w:rsid w:val="003350EF"/>
    <w:rsid w:val="00375757"/>
    <w:rsid w:val="0037710F"/>
    <w:rsid w:val="00387DD0"/>
    <w:rsid w:val="003B0015"/>
    <w:rsid w:val="003C466D"/>
    <w:rsid w:val="003D3692"/>
    <w:rsid w:val="003E5ABA"/>
    <w:rsid w:val="003F0D9E"/>
    <w:rsid w:val="00423B25"/>
    <w:rsid w:val="00430921"/>
    <w:rsid w:val="004421C2"/>
    <w:rsid w:val="00464314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C7EB7"/>
    <w:rsid w:val="004D236E"/>
    <w:rsid w:val="004D3036"/>
    <w:rsid w:val="004D5F2F"/>
    <w:rsid w:val="004E69D0"/>
    <w:rsid w:val="00515420"/>
    <w:rsid w:val="00517C17"/>
    <w:rsid w:val="00520449"/>
    <w:rsid w:val="0053510A"/>
    <w:rsid w:val="00557732"/>
    <w:rsid w:val="00563BAE"/>
    <w:rsid w:val="00584406"/>
    <w:rsid w:val="0058625D"/>
    <w:rsid w:val="005878D3"/>
    <w:rsid w:val="00596995"/>
    <w:rsid w:val="005B386D"/>
    <w:rsid w:val="005D7621"/>
    <w:rsid w:val="005F6771"/>
    <w:rsid w:val="00620979"/>
    <w:rsid w:val="006424BD"/>
    <w:rsid w:val="00646FC7"/>
    <w:rsid w:val="00653CB6"/>
    <w:rsid w:val="0066322D"/>
    <w:rsid w:val="0067568C"/>
    <w:rsid w:val="0069457A"/>
    <w:rsid w:val="00697B2B"/>
    <w:rsid w:val="006A21E7"/>
    <w:rsid w:val="006B3FB7"/>
    <w:rsid w:val="006C19A3"/>
    <w:rsid w:val="006E0B5F"/>
    <w:rsid w:val="006F0BB8"/>
    <w:rsid w:val="007038DD"/>
    <w:rsid w:val="00710495"/>
    <w:rsid w:val="00711AAE"/>
    <w:rsid w:val="00720D23"/>
    <w:rsid w:val="00720E73"/>
    <w:rsid w:val="00721B26"/>
    <w:rsid w:val="00722512"/>
    <w:rsid w:val="00722927"/>
    <w:rsid w:val="0072783A"/>
    <w:rsid w:val="0073189C"/>
    <w:rsid w:val="007501A0"/>
    <w:rsid w:val="007563A1"/>
    <w:rsid w:val="00766B6F"/>
    <w:rsid w:val="007670BF"/>
    <w:rsid w:val="007A48A9"/>
    <w:rsid w:val="007B086E"/>
    <w:rsid w:val="007C7814"/>
    <w:rsid w:val="007D06B3"/>
    <w:rsid w:val="007D3DDC"/>
    <w:rsid w:val="007D6D92"/>
    <w:rsid w:val="007E13A3"/>
    <w:rsid w:val="00817F5C"/>
    <w:rsid w:val="008332C3"/>
    <w:rsid w:val="00841691"/>
    <w:rsid w:val="00841F4E"/>
    <w:rsid w:val="0084388D"/>
    <w:rsid w:val="008625E5"/>
    <w:rsid w:val="00863130"/>
    <w:rsid w:val="00870B91"/>
    <w:rsid w:val="0088080F"/>
    <w:rsid w:val="0089562A"/>
    <w:rsid w:val="008A3D6E"/>
    <w:rsid w:val="008B1268"/>
    <w:rsid w:val="008B765B"/>
    <w:rsid w:val="008F0E10"/>
    <w:rsid w:val="008F266E"/>
    <w:rsid w:val="008F3056"/>
    <w:rsid w:val="008F6881"/>
    <w:rsid w:val="008F6BD0"/>
    <w:rsid w:val="00903C90"/>
    <w:rsid w:val="00913702"/>
    <w:rsid w:val="00927C39"/>
    <w:rsid w:val="009368BA"/>
    <w:rsid w:val="0095045A"/>
    <w:rsid w:val="00984E41"/>
    <w:rsid w:val="009946A3"/>
    <w:rsid w:val="00997573"/>
    <w:rsid w:val="009B0F45"/>
    <w:rsid w:val="009B7D61"/>
    <w:rsid w:val="009D21DB"/>
    <w:rsid w:val="009E276F"/>
    <w:rsid w:val="009E67BD"/>
    <w:rsid w:val="00A02408"/>
    <w:rsid w:val="00A0410B"/>
    <w:rsid w:val="00A07C3D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A6B5C"/>
    <w:rsid w:val="00AB2189"/>
    <w:rsid w:val="00AC48B0"/>
    <w:rsid w:val="00AF181F"/>
    <w:rsid w:val="00B12283"/>
    <w:rsid w:val="00B21A3F"/>
    <w:rsid w:val="00B42954"/>
    <w:rsid w:val="00B927E3"/>
    <w:rsid w:val="00B97CF8"/>
    <w:rsid w:val="00BA24E7"/>
    <w:rsid w:val="00BA292D"/>
    <w:rsid w:val="00BC0D8D"/>
    <w:rsid w:val="00BC2446"/>
    <w:rsid w:val="00BC6403"/>
    <w:rsid w:val="00BD6BC8"/>
    <w:rsid w:val="00BF0A14"/>
    <w:rsid w:val="00C23436"/>
    <w:rsid w:val="00C409FF"/>
    <w:rsid w:val="00C5048F"/>
    <w:rsid w:val="00C5309F"/>
    <w:rsid w:val="00C53981"/>
    <w:rsid w:val="00C57357"/>
    <w:rsid w:val="00C639FC"/>
    <w:rsid w:val="00C8214A"/>
    <w:rsid w:val="00C82EE5"/>
    <w:rsid w:val="00CC6C70"/>
    <w:rsid w:val="00CC7B4C"/>
    <w:rsid w:val="00CF3DA9"/>
    <w:rsid w:val="00D42966"/>
    <w:rsid w:val="00D6426B"/>
    <w:rsid w:val="00D87271"/>
    <w:rsid w:val="00DA552D"/>
    <w:rsid w:val="00DD02D7"/>
    <w:rsid w:val="00DD6823"/>
    <w:rsid w:val="00DE19EC"/>
    <w:rsid w:val="00E17B6C"/>
    <w:rsid w:val="00E17DDC"/>
    <w:rsid w:val="00E34B19"/>
    <w:rsid w:val="00E5106E"/>
    <w:rsid w:val="00E613F5"/>
    <w:rsid w:val="00E80915"/>
    <w:rsid w:val="00E831AB"/>
    <w:rsid w:val="00EA25BF"/>
    <w:rsid w:val="00EB0D87"/>
    <w:rsid w:val="00EC77BA"/>
    <w:rsid w:val="00F139A7"/>
    <w:rsid w:val="00F1682A"/>
    <w:rsid w:val="00F274AB"/>
    <w:rsid w:val="00F308E2"/>
    <w:rsid w:val="00F52966"/>
    <w:rsid w:val="00F53196"/>
    <w:rsid w:val="00F57E29"/>
    <w:rsid w:val="00F706DF"/>
    <w:rsid w:val="00F92783"/>
    <w:rsid w:val="00F973B8"/>
    <w:rsid w:val="00F975DF"/>
    <w:rsid w:val="00FB078D"/>
    <w:rsid w:val="00FC61C1"/>
    <w:rsid w:val="00FD1124"/>
    <w:rsid w:val="00FD7BF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782B-9E09-4C4B-9302-A7033A61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5</cp:revision>
  <cp:lastPrinted>2020-07-16T10:40:00Z</cp:lastPrinted>
  <dcterms:created xsi:type="dcterms:W3CDTF">2020-07-20T07:37:00Z</dcterms:created>
  <dcterms:modified xsi:type="dcterms:W3CDTF">2020-07-20T07:40:00Z</dcterms:modified>
</cp:coreProperties>
</file>