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459EE208" w:rsidR="0034196A" w:rsidRPr="00D25F61" w:rsidRDefault="0034196A" w:rsidP="004F1594">
      <w:pPr>
        <w:ind w:left="-284"/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A124BD">
        <w:rPr>
          <w:spacing w:val="2"/>
          <w:position w:val="4"/>
          <w:sz w:val="22"/>
          <w:szCs w:val="22"/>
        </w:rPr>
        <w:t>45</w:t>
      </w:r>
      <w:r w:rsidR="00084700">
        <w:rPr>
          <w:spacing w:val="2"/>
          <w:position w:val="4"/>
          <w:sz w:val="22"/>
          <w:szCs w:val="22"/>
        </w:rPr>
        <w:t>.202</w:t>
      </w:r>
      <w:r w:rsidR="0093036B">
        <w:rPr>
          <w:spacing w:val="2"/>
          <w:position w:val="4"/>
          <w:sz w:val="22"/>
          <w:szCs w:val="22"/>
        </w:rPr>
        <w:t>5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7B5238F3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93036B">
        <w:rPr>
          <w:b/>
          <w:sz w:val="20"/>
          <w:szCs w:val="20"/>
        </w:rPr>
        <w:t>5</w:t>
      </w:r>
      <w:r w:rsidRPr="00A55F77">
        <w:rPr>
          <w:b/>
          <w:sz w:val="20"/>
          <w:szCs w:val="20"/>
        </w:rPr>
        <w:t xml:space="preserve"> roku</w:t>
      </w:r>
      <w:r w:rsidR="00062E17">
        <w:rPr>
          <w:b/>
          <w:sz w:val="20"/>
          <w:szCs w:val="20"/>
        </w:rPr>
        <w:t xml:space="preserve"> – </w:t>
      </w:r>
      <w:r w:rsidR="002D22C9">
        <w:rPr>
          <w:b/>
          <w:sz w:val="20"/>
          <w:szCs w:val="20"/>
        </w:rPr>
        <w:t>V</w:t>
      </w:r>
      <w:r w:rsidR="00062E17">
        <w:rPr>
          <w:b/>
          <w:sz w:val="20"/>
          <w:szCs w:val="20"/>
        </w:rPr>
        <w:t xml:space="preserve"> postępowanie</w:t>
      </w:r>
      <w:r w:rsidR="00504F6E">
        <w:rPr>
          <w:b/>
          <w:sz w:val="20"/>
          <w:szCs w:val="20"/>
        </w:rPr>
        <w:t>”</w:t>
      </w:r>
      <w:r w:rsidR="0093036B">
        <w:rPr>
          <w:b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26E51DAC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A124BD">
        <w:rPr>
          <w:b/>
          <w:color w:val="000000"/>
          <w:sz w:val="20"/>
          <w:szCs w:val="20"/>
          <w:u w:val="single"/>
        </w:rPr>
        <w:t>220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139DC1C8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A124BD">
        <w:rPr>
          <w:b/>
          <w:color w:val="000000"/>
          <w:sz w:val="20"/>
          <w:szCs w:val="20"/>
          <w:u w:val="single"/>
        </w:rPr>
        <w:t>30</w:t>
      </w:r>
      <w:r w:rsidR="002D22C9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24CC240D" w14:textId="6C743F01" w:rsidR="00B546B5" w:rsidRDefault="00B546B5" w:rsidP="00316368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</w:t>
      </w:r>
      <w:r w:rsidR="00316368">
        <w:rPr>
          <w:sz w:val="20"/>
          <w:szCs w:val="20"/>
        </w:rPr>
        <w:t xml:space="preserve">z </w:t>
      </w:r>
      <w:r w:rsidR="00316368" w:rsidRPr="00316368">
        <w:rPr>
          <w:sz w:val="20"/>
          <w:szCs w:val="20"/>
        </w:rPr>
        <w:t>dnia 10.07.2024 r. w sprawie wymagań jakościowych dla paliw ciekłych (Dz. U. z 2024 r. poz. 1018 ).</w:t>
      </w: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4B6F564F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 w:rsidRPr="006A3080">
        <w:rPr>
          <w:rFonts w:eastAsia="SimSun"/>
          <w:bCs/>
          <w:color w:val="000000"/>
          <w:sz w:val="20"/>
          <w:szCs w:val="20"/>
        </w:rPr>
        <w:t>:</w:t>
      </w:r>
      <w:r w:rsidR="00C11471" w:rsidRPr="006A3080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6A3080">
        <w:rPr>
          <w:rFonts w:eastAsia="SimSun"/>
          <w:bCs/>
          <w:color w:val="000000"/>
          <w:sz w:val="20"/>
          <w:szCs w:val="20"/>
        </w:rPr>
        <w:t>Pb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6A3080">
        <w:rPr>
          <w:rFonts w:eastAsia="SimSun"/>
          <w:bCs/>
          <w:color w:val="000000"/>
          <w:sz w:val="20"/>
          <w:szCs w:val="20"/>
        </w:rPr>
        <w:t>0</w:t>
      </w:r>
      <w:r w:rsidR="00C11471" w:rsidRPr="006A3080">
        <w:rPr>
          <w:rFonts w:eastAsia="SimSun"/>
          <w:bCs/>
          <w:color w:val="000000"/>
          <w:sz w:val="20"/>
          <w:szCs w:val="20"/>
        </w:rPr>
        <w:t>0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L, ON – 2 </w:t>
      </w:r>
      <w:r w:rsidR="00AA0C70" w:rsidRPr="006A3080">
        <w:rPr>
          <w:rFonts w:eastAsia="SimSun"/>
          <w:bCs/>
          <w:color w:val="000000"/>
          <w:sz w:val="20"/>
          <w:szCs w:val="20"/>
        </w:rPr>
        <w:t>390</w:t>
      </w:r>
      <w:r w:rsidRPr="006A3080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13BC99CD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00BA99A3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93036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791EB5EC" w14:textId="33F3B245" w:rsidR="00787698" w:rsidRDefault="00787698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Faktury zbiorcze wystawiane będą </w:t>
      </w:r>
      <w:r w:rsidRPr="00787698">
        <w:rPr>
          <w:color w:val="000000"/>
          <w:sz w:val="20"/>
          <w:szCs w:val="20"/>
        </w:rPr>
        <w:t>dwa razy w miesiącu (od 1 do 1</w:t>
      </w:r>
      <w:r>
        <w:rPr>
          <w:color w:val="000000"/>
          <w:sz w:val="20"/>
          <w:szCs w:val="20"/>
        </w:rPr>
        <w:t>4</w:t>
      </w:r>
      <w:r w:rsidRPr="00787698">
        <w:rPr>
          <w:color w:val="000000"/>
          <w:sz w:val="20"/>
          <w:szCs w:val="20"/>
        </w:rPr>
        <w:t xml:space="preserve"> i od 1</w:t>
      </w:r>
      <w:r>
        <w:rPr>
          <w:color w:val="000000"/>
          <w:sz w:val="20"/>
          <w:szCs w:val="20"/>
        </w:rPr>
        <w:t>5</w:t>
      </w:r>
      <w:r w:rsidRPr="00787698">
        <w:rPr>
          <w:color w:val="000000"/>
          <w:sz w:val="20"/>
          <w:szCs w:val="20"/>
        </w:rPr>
        <w:t xml:space="preserve"> do ostatniego dnia miesiąca)</w:t>
      </w:r>
      <w:r>
        <w:rPr>
          <w:color w:val="000000"/>
          <w:sz w:val="20"/>
          <w:szCs w:val="20"/>
        </w:rPr>
        <w:t>. Na żądanie Zamawiającego wystawienie faktury może nastąpić w innych terminach w zależności od zaistniałych potrzeb.</w:t>
      </w:r>
    </w:p>
    <w:p w14:paraId="3D13074A" w14:textId="65015906" w:rsidR="0034196A" w:rsidRDefault="00787698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B546B5">
        <w:rPr>
          <w:color w:val="000000"/>
          <w:sz w:val="20"/>
          <w:szCs w:val="20"/>
        </w:rPr>
        <w:t xml:space="preserve">. Wykonawca oświadcza, że w cenie jego oferty zostały uwzględnione wszystkie koszty wykonania zamówienia z zastrzeżeniem zapisu § 4 ust. 1. </w:t>
      </w:r>
    </w:p>
    <w:p w14:paraId="0F0583A3" w14:textId="2E47675E" w:rsidR="003A48C0" w:rsidRPr="006B7487" w:rsidRDefault="00787698" w:rsidP="003A48C0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3A48C0" w:rsidRPr="006B7487">
        <w:rPr>
          <w:color w:val="000000"/>
          <w:sz w:val="20"/>
          <w:szCs w:val="20"/>
        </w:rPr>
        <w:t xml:space="preserve">. </w:t>
      </w:r>
      <w:r w:rsidR="003A48C0"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 w:rsidR="003A48C0">
        <w:rPr>
          <w:sz w:val="20"/>
          <w:szCs w:val="20"/>
        </w:rPr>
        <w:t xml:space="preserve">( </w:t>
      </w:r>
      <w:r w:rsidR="003A48C0" w:rsidRPr="006B7487">
        <w:rPr>
          <w:sz w:val="20"/>
          <w:szCs w:val="20"/>
        </w:rPr>
        <w:t>Dz. U. z 202</w:t>
      </w:r>
      <w:r w:rsidR="00A73BB3">
        <w:rPr>
          <w:sz w:val="20"/>
          <w:szCs w:val="20"/>
        </w:rPr>
        <w:t>4</w:t>
      </w:r>
      <w:r w:rsidR="003A48C0" w:rsidRPr="006B7487">
        <w:rPr>
          <w:sz w:val="20"/>
          <w:szCs w:val="20"/>
        </w:rPr>
        <w:t xml:space="preserve"> poz. </w:t>
      </w:r>
      <w:r w:rsidR="00A73BB3">
        <w:rPr>
          <w:sz w:val="20"/>
          <w:szCs w:val="20"/>
        </w:rPr>
        <w:t>361</w:t>
      </w:r>
      <w:r w:rsidR="003A48C0" w:rsidRPr="006B7487">
        <w:rPr>
          <w:sz w:val="20"/>
          <w:szCs w:val="20"/>
        </w:rPr>
        <w:t>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lastRenderedPageBreak/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3B55" w14:textId="77777777" w:rsidR="000C2581" w:rsidRDefault="000C2581" w:rsidP="006F61EE">
      <w:r>
        <w:separator/>
      </w:r>
    </w:p>
  </w:endnote>
  <w:endnote w:type="continuationSeparator" w:id="0">
    <w:p w14:paraId="49031028" w14:textId="77777777" w:rsidR="000C2581" w:rsidRDefault="000C2581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6BC7" w14:textId="77777777" w:rsidR="000C2581" w:rsidRDefault="000C2581" w:rsidP="006F61EE">
      <w:r>
        <w:separator/>
      </w:r>
    </w:p>
  </w:footnote>
  <w:footnote w:type="continuationSeparator" w:id="0">
    <w:p w14:paraId="250422BF" w14:textId="77777777" w:rsidR="000C2581" w:rsidRDefault="000C2581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32E77"/>
    <w:rsid w:val="0003542F"/>
    <w:rsid w:val="00043664"/>
    <w:rsid w:val="00056FB3"/>
    <w:rsid w:val="00062E17"/>
    <w:rsid w:val="00065775"/>
    <w:rsid w:val="000666CF"/>
    <w:rsid w:val="00084700"/>
    <w:rsid w:val="000C2581"/>
    <w:rsid w:val="000D63FB"/>
    <w:rsid w:val="000E44BC"/>
    <w:rsid w:val="00107ADB"/>
    <w:rsid w:val="001272C0"/>
    <w:rsid w:val="00144548"/>
    <w:rsid w:val="0015528E"/>
    <w:rsid w:val="00170497"/>
    <w:rsid w:val="00190CEA"/>
    <w:rsid w:val="001B12AF"/>
    <w:rsid w:val="001C4543"/>
    <w:rsid w:val="001D1EED"/>
    <w:rsid w:val="001F4D1A"/>
    <w:rsid w:val="001F623F"/>
    <w:rsid w:val="00211681"/>
    <w:rsid w:val="00215CD8"/>
    <w:rsid w:val="00222BEE"/>
    <w:rsid w:val="00231602"/>
    <w:rsid w:val="00232007"/>
    <w:rsid w:val="0023697E"/>
    <w:rsid w:val="00242DCE"/>
    <w:rsid w:val="00252D7C"/>
    <w:rsid w:val="00262286"/>
    <w:rsid w:val="00290D69"/>
    <w:rsid w:val="002B1EAC"/>
    <w:rsid w:val="002B6C00"/>
    <w:rsid w:val="002C44A5"/>
    <w:rsid w:val="002D22C9"/>
    <w:rsid w:val="002E6945"/>
    <w:rsid w:val="00316368"/>
    <w:rsid w:val="00321711"/>
    <w:rsid w:val="00334247"/>
    <w:rsid w:val="0034196A"/>
    <w:rsid w:val="00353EAF"/>
    <w:rsid w:val="00396DCB"/>
    <w:rsid w:val="00397748"/>
    <w:rsid w:val="003A48C0"/>
    <w:rsid w:val="003A6687"/>
    <w:rsid w:val="003C37D2"/>
    <w:rsid w:val="00420CD6"/>
    <w:rsid w:val="00424D5F"/>
    <w:rsid w:val="0042710D"/>
    <w:rsid w:val="00477CF6"/>
    <w:rsid w:val="004A6731"/>
    <w:rsid w:val="004B37DA"/>
    <w:rsid w:val="004D69E0"/>
    <w:rsid w:val="004F1594"/>
    <w:rsid w:val="00503E1E"/>
    <w:rsid w:val="00504F6E"/>
    <w:rsid w:val="0053521C"/>
    <w:rsid w:val="00536857"/>
    <w:rsid w:val="00541D93"/>
    <w:rsid w:val="00552D6D"/>
    <w:rsid w:val="00564164"/>
    <w:rsid w:val="00585238"/>
    <w:rsid w:val="005A540B"/>
    <w:rsid w:val="005B6995"/>
    <w:rsid w:val="00643859"/>
    <w:rsid w:val="0067393B"/>
    <w:rsid w:val="00680FBB"/>
    <w:rsid w:val="006A07DA"/>
    <w:rsid w:val="006A3080"/>
    <w:rsid w:val="006A3348"/>
    <w:rsid w:val="006D432C"/>
    <w:rsid w:val="006F2F1F"/>
    <w:rsid w:val="006F61EE"/>
    <w:rsid w:val="006F6D15"/>
    <w:rsid w:val="006F72B3"/>
    <w:rsid w:val="00703E53"/>
    <w:rsid w:val="00712E53"/>
    <w:rsid w:val="007415B0"/>
    <w:rsid w:val="00787698"/>
    <w:rsid w:val="007A7A24"/>
    <w:rsid w:val="007B0345"/>
    <w:rsid w:val="007B30EA"/>
    <w:rsid w:val="007B38B9"/>
    <w:rsid w:val="007C2DFC"/>
    <w:rsid w:val="007E0293"/>
    <w:rsid w:val="007E69A0"/>
    <w:rsid w:val="007F1F01"/>
    <w:rsid w:val="007F2D42"/>
    <w:rsid w:val="00801E9F"/>
    <w:rsid w:val="00825205"/>
    <w:rsid w:val="008D5240"/>
    <w:rsid w:val="008F730D"/>
    <w:rsid w:val="00906E7E"/>
    <w:rsid w:val="0093036B"/>
    <w:rsid w:val="00935AB4"/>
    <w:rsid w:val="00955D3B"/>
    <w:rsid w:val="009715A8"/>
    <w:rsid w:val="009753E7"/>
    <w:rsid w:val="00991381"/>
    <w:rsid w:val="009B5CDD"/>
    <w:rsid w:val="009B73EF"/>
    <w:rsid w:val="009E374B"/>
    <w:rsid w:val="009E7D54"/>
    <w:rsid w:val="009F2C9E"/>
    <w:rsid w:val="009F307D"/>
    <w:rsid w:val="009F743C"/>
    <w:rsid w:val="009F7ADB"/>
    <w:rsid w:val="00A02254"/>
    <w:rsid w:val="00A0740B"/>
    <w:rsid w:val="00A11C4A"/>
    <w:rsid w:val="00A124BD"/>
    <w:rsid w:val="00A31904"/>
    <w:rsid w:val="00A73BB3"/>
    <w:rsid w:val="00A75E84"/>
    <w:rsid w:val="00A76DD8"/>
    <w:rsid w:val="00A81EC5"/>
    <w:rsid w:val="00AA0C70"/>
    <w:rsid w:val="00AA11C7"/>
    <w:rsid w:val="00AB264C"/>
    <w:rsid w:val="00AE7DB4"/>
    <w:rsid w:val="00B002E8"/>
    <w:rsid w:val="00B036AA"/>
    <w:rsid w:val="00B12928"/>
    <w:rsid w:val="00B27A20"/>
    <w:rsid w:val="00B44FE9"/>
    <w:rsid w:val="00B54015"/>
    <w:rsid w:val="00B546B5"/>
    <w:rsid w:val="00B63297"/>
    <w:rsid w:val="00B642BE"/>
    <w:rsid w:val="00BA19F4"/>
    <w:rsid w:val="00BB1F7E"/>
    <w:rsid w:val="00BD064A"/>
    <w:rsid w:val="00C11471"/>
    <w:rsid w:val="00C21B96"/>
    <w:rsid w:val="00C26563"/>
    <w:rsid w:val="00C26651"/>
    <w:rsid w:val="00C51E90"/>
    <w:rsid w:val="00C61926"/>
    <w:rsid w:val="00C67D73"/>
    <w:rsid w:val="00C90FB1"/>
    <w:rsid w:val="00C97A50"/>
    <w:rsid w:val="00CB7B66"/>
    <w:rsid w:val="00CB7F26"/>
    <w:rsid w:val="00D67A9E"/>
    <w:rsid w:val="00D95450"/>
    <w:rsid w:val="00DB1768"/>
    <w:rsid w:val="00DB5CFA"/>
    <w:rsid w:val="00DC7C09"/>
    <w:rsid w:val="00DD18A8"/>
    <w:rsid w:val="00DD7922"/>
    <w:rsid w:val="00DE61F0"/>
    <w:rsid w:val="00E030D0"/>
    <w:rsid w:val="00E04913"/>
    <w:rsid w:val="00E11DDA"/>
    <w:rsid w:val="00E26CF0"/>
    <w:rsid w:val="00E425C7"/>
    <w:rsid w:val="00E5152C"/>
    <w:rsid w:val="00E874DB"/>
    <w:rsid w:val="00EB2EE9"/>
    <w:rsid w:val="00ED36B4"/>
    <w:rsid w:val="00ED5D88"/>
    <w:rsid w:val="00ED62D4"/>
    <w:rsid w:val="00EE09D3"/>
    <w:rsid w:val="00EF109E"/>
    <w:rsid w:val="00EF606E"/>
    <w:rsid w:val="00F06EDA"/>
    <w:rsid w:val="00F37905"/>
    <w:rsid w:val="00F417A9"/>
    <w:rsid w:val="00F70D5B"/>
    <w:rsid w:val="00F82863"/>
    <w:rsid w:val="00F955E6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1292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52</cp:revision>
  <cp:lastPrinted>2024-01-02T10:53:00Z</cp:lastPrinted>
  <dcterms:created xsi:type="dcterms:W3CDTF">2022-12-27T10:22:00Z</dcterms:created>
  <dcterms:modified xsi:type="dcterms:W3CDTF">2025-10-21T09:42:00Z</dcterms:modified>
</cp:coreProperties>
</file>