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2F623EF5" w:rsidR="00C472F5" w:rsidRPr="00B13D34" w:rsidRDefault="007452F9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sierpnia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629DBE0" w14:textId="77777777" w:rsidR="007452F9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0EFC6B2" w14:textId="77777777" w:rsidR="007452F9" w:rsidRPr="00B13D34" w:rsidRDefault="007452F9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5C34C5" w14:textId="77777777" w:rsidR="007452F9" w:rsidRDefault="007452F9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6DEB6A9B" w14:textId="77777777" w:rsidR="00D32432" w:rsidRPr="00D32432" w:rsidRDefault="00D32432" w:rsidP="00D32432">
      <w:pPr>
        <w:pStyle w:val="Teksttreci0"/>
        <w:jc w:val="center"/>
        <w:rPr>
          <w:b/>
          <w:bCs/>
          <w:sz w:val="16"/>
          <w:szCs w:val="16"/>
        </w:rPr>
      </w:pPr>
    </w:p>
    <w:p w14:paraId="791240F3" w14:textId="32D3442E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INFORMACJA W SPRAWIE OCHRONY DANYCH OSOBOWYCH</w:t>
      </w:r>
    </w:p>
    <w:p w14:paraId="4C52B15F" w14:textId="77777777" w:rsidR="00D32432" w:rsidRPr="00D32432" w:rsidRDefault="00D32432" w:rsidP="00D32432">
      <w:pPr>
        <w:pStyle w:val="Teksttreci0"/>
        <w:jc w:val="center"/>
        <w:rPr>
          <w:b/>
          <w:bCs/>
          <w:sz w:val="18"/>
          <w:szCs w:val="18"/>
        </w:rPr>
      </w:pPr>
      <w:r w:rsidRPr="00D32432">
        <w:rPr>
          <w:b/>
          <w:bCs/>
          <w:sz w:val="18"/>
          <w:szCs w:val="18"/>
        </w:rPr>
        <w:t>DLA UCZESTNIKÓW SZKOLEŃ ORGANIZOWANYCH PRZEZ WSSE W RZESZOWIE</w:t>
      </w:r>
    </w:p>
    <w:p w14:paraId="1B6B7689" w14:textId="77777777" w:rsidR="00D32432" w:rsidRPr="00D32432" w:rsidRDefault="00D32432" w:rsidP="00D32432">
      <w:pPr>
        <w:pStyle w:val="Teksttreci0"/>
        <w:rPr>
          <w:sz w:val="18"/>
          <w:szCs w:val="18"/>
        </w:rPr>
      </w:pPr>
    </w:p>
    <w:p w14:paraId="04AF2444" w14:textId="77777777" w:rsidR="00D32432" w:rsidRPr="0093552F" w:rsidRDefault="00D32432" w:rsidP="00D32432">
      <w:pPr>
        <w:pStyle w:val="Teksttreci0"/>
        <w:rPr>
          <w:b/>
          <w:bCs/>
          <w:sz w:val="18"/>
          <w:szCs w:val="18"/>
        </w:rPr>
      </w:pPr>
      <w:r w:rsidRPr="0093552F">
        <w:rPr>
          <w:b/>
          <w:bCs/>
          <w:sz w:val="18"/>
          <w:szCs w:val="18"/>
        </w:rPr>
        <w:t>Szanowni Państwo,</w:t>
      </w:r>
    </w:p>
    <w:p w14:paraId="4E0EE48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1. Administratorem Pani/Pana danych osobowych jest Wojewódzka Stacja Sanitarno – Epidemiologiczna w Rzeszowie reprezentowana przez Dyrektora Wojewódzkiej Stacji Sanitarno – Epidemiologicznej w Rzeszowie z siedzibą w Rzeszowie, ul. Wierzbowa 16, 35-959 Rzeszów.</w:t>
      </w:r>
    </w:p>
    <w:p w14:paraId="2C62B04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2. Pani/Pana dane osobowe przetwarzane są w celach: </w:t>
      </w:r>
    </w:p>
    <w:p w14:paraId="6110FFA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a. realizacji </w:t>
      </w:r>
      <w:r w:rsidRPr="00D32432">
        <w:rPr>
          <w:sz w:val="18"/>
          <w:szCs w:val="18"/>
          <w:lang w:eastAsia="pl-PL"/>
        </w:rPr>
        <w:t>szkolenia</w:t>
      </w:r>
      <w:r w:rsidRPr="00D32432">
        <w:rPr>
          <w:sz w:val="18"/>
          <w:szCs w:val="18"/>
        </w:rPr>
        <w:t xml:space="preserve"> (podstawa z art. 6 ust.1 lit. e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642BEF5F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b. archiwalnych, </w:t>
      </w:r>
      <w:r w:rsidRPr="00D32432">
        <w:rPr>
          <w:rFonts w:eastAsia="Calibri"/>
          <w:sz w:val="18"/>
          <w:szCs w:val="18"/>
        </w:rPr>
        <w:t>naukowych, dowodowych, statystycznych i administracyjnych w interesie publicznym (podstawa z art. 6 ust. 1 lit. c RODO).</w:t>
      </w:r>
    </w:p>
    <w:p w14:paraId="048B0394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3. Zgodnie z RODO, przysługuje Pani/Panu:</w:t>
      </w:r>
    </w:p>
    <w:p w14:paraId="6415061A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a. prawo dostępu do swoich danych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597FC4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b. prawo otrzymania kopii danych osobowych podlegających przetwarzaniu (podstawa z art. 15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2B5C15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c. prawo do sprostowania (poprawiania) swoich danych (podstawa z art. 16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11C67A53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d. prawo do usunięcia danych (podstawa z art. 17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064F8E96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e. prawo do ograniczenia przetwarzania (podstawa z art. 18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351DBF19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f. prawo do wniesienia sprzeciwu wobec przetwarzania danych osobowych (podstawa z art. 21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);</w:t>
      </w:r>
    </w:p>
    <w:p w14:paraId="5138FB2C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g. w przypadkach uznania, iż przetwarzanie przez Administratora danych osobowych narusza przepisy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>, przysługuje Pani/Panu prawo do wniesienia skargi do Organu Nadzorczego tj. do Prezesa Urzędu Ochrony Danych Osobowych (podstawa z art. 13 ust. 2 lit. d RODO</w:t>
      </w:r>
      <w:r w:rsidRPr="00D32432">
        <w:rPr>
          <w:sz w:val="18"/>
          <w:szCs w:val="18"/>
          <w:vertAlign w:val="superscript"/>
        </w:rPr>
        <w:t>1</w:t>
      </w:r>
      <w:r w:rsidRPr="00D32432">
        <w:rPr>
          <w:sz w:val="18"/>
          <w:szCs w:val="18"/>
        </w:rPr>
        <w:t xml:space="preserve">). </w:t>
      </w:r>
    </w:p>
    <w:p w14:paraId="12089FB4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bCs/>
          <w:sz w:val="18"/>
          <w:szCs w:val="18"/>
          <w:lang w:eastAsia="pl-PL"/>
        </w:rPr>
        <w:t>Urząd Ochrony Danych Osobowych</w:t>
      </w:r>
    </w:p>
    <w:p w14:paraId="6FE37243" w14:textId="77777777" w:rsidR="00D32432" w:rsidRPr="00D32432" w:rsidRDefault="00D32432" w:rsidP="00D32432">
      <w:pPr>
        <w:pStyle w:val="Teksttreci0"/>
        <w:rPr>
          <w:sz w:val="18"/>
          <w:szCs w:val="18"/>
          <w:lang w:eastAsia="pl-PL"/>
        </w:rPr>
      </w:pPr>
      <w:r w:rsidRPr="00D32432">
        <w:rPr>
          <w:sz w:val="18"/>
          <w:szCs w:val="18"/>
          <w:lang w:eastAsia="pl-PL"/>
        </w:rPr>
        <w:t>ul. Stawki 2 00-193 Warszawa</w:t>
      </w:r>
    </w:p>
    <w:p w14:paraId="03A36530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4. Pani/Pana dane osobowe będą przechowywane zgodnie z rozporządzenie Prezesa Rady Ministrów z dnia 18 stycznia 2011 r. w sprawie instrukcji kancelaryjnej, jednolitych rzeczowych wykazów akt oraz instrukcji w sprawie organizacji i zakresu działania archiwów zakładowych.</w:t>
      </w:r>
    </w:p>
    <w:p w14:paraId="2E6D84D5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5. Pani/Pana dane osobowe mogą zostać przekazywane następującym odbiorcom: współorganizatorom szkolenia,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3A8DA12B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6. Administrator nie podejmuje decyzji w sposób zautomatyzowany na podstawie profilowania Pani/Pana danych osobowych. </w:t>
      </w:r>
    </w:p>
    <w:p w14:paraId="666CB487" w14:textId="77777777" w:rsidR="00D32432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>7. Podanie przez Panią/Pana danych osobowych jest wymagane przez Administratora w celu realizacji szkolenia. Konsekwencją niepodania tych danych będzie brak możliwości uczestnictwa w szkoleniu.</w:t>
      </w:r>
    </w:p>
    <w:p w14:paraId="06C974A0" w14:textId="519F9B23" w:rsidR="00E82DEB" w:rsidRPr="00D32432" w:rsidRDefault="00D32432" w:rsidP="00D32432">
      <w:pPr>
        <w:pStyle w:val="Teksttreci0"/>
        <w:rPr>
          <w:sz w:val="18"/>
          <w:szCs w:val="18"/>
        </w:rPr>
      </w:pPr>
      <w:r w:rsidRPr="00D32432">
        <w:rPr>
          <w:sz w:val="18"/>
          <w:szCs w:val="18"/>
        </w:rPr>
        <w:t xml:space="preserve">8. W sprawie ochrony swoich danych osobowych może Pani/Pan skontaktować się z Inspektorem Ochrony Danych poprzez e-mail: </w:t>
      </w:r>
      <w:hyperlink r:id="rId8" w:history="1">
        <w:r w:rsidRPr="00D32432">
          <w:rPr>
            <w:rStyle w:val="Hipercze"/>
            <w:rFonts w:cs="Times New Roman"/>
            <w:sz w:val="18"/>
            <w:szCs w:val="18"/>
          </w:rPr>
          <w:t>nadzor.wsse.rzeszow@sanepid.gov.pl</w:t>
        </w:r>
      </w:hyperlink>
    </w:p>
    <w:sectPr w:rsidR="00E82DEB" w:rsidRPr="00D32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0C4D" w14:textId="77777777" w:rsidR="00914FDA" w:rsidRDefault="00914FDA" w:rsidP="00D32432">
      <w:pPr>
        <w:spacing w:after="0" w:line="240" w:lineRule="auto"/>
      </w:pPr>
      <w:r>
        <w:separator/>
      </w:r>
    </w:p>
  </w:endnote>
  <w:endnote w:type="continuationSeparator" w:id="0">
    <w:p w14:paraId="287F126A" w14:textId="77777777" w:rsidR="00914FDA" w:rsidRDefault="00914FDA" w:rsidP="00D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434B" w14:textId="01287F8D" w:rsidR="00D32432" w:rsidRPr="00D32432" w:rsidRDefault="00D32432">
    <w:pPr>
      <w:pStyle w:val="Stopka"/>
      <w:rPr>
        <w:rFonts w:ascii="Times New Roman" w:hAnsi="Times New Roman" w:cs="Times New Roman"/>
        <w:sz w:val="18"/>
        <w:szCs w:val="18"/>
      </w:rPr>
    </w:pPr>
    <w:r w:rsidRPr="00D32432">
      <w:rPr>
        <w:rFonts w:ascii="Times New Roman" w:hAnsi="Times New Roman" w:cs="Times New Roman"/>
        <w:sz w:val="18"/>
        <w:szCs w:val="18"/>
        <w:vertAlign w:val="superscript"/>
      </w:rPr>
      <w:t>1</w:t>
    </w:r>
    <w:r w:rsidRPr="00D32432">
      <w:rPr>
        <w:rFonts w:ascii="Times New Roman" w:hAnsi="Times New Roman" w:cs="Times New Roman"/>
        <w:sz w:val="18"/>
        <w:szCs w:val="18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3078" w14:textId="77777777" w:rsidR="00914FDA" w:rsidRDefault="00914FDA" w:rsidP="00D32432">
      <w:pPr>
        <w:spacing w:after="0" w:line="240" w:lineRule="auto"/>
      </w:pPr>
      <w:r>
        <w:separator/>
      </w:r>
    </w:p>
  </w:footnote>
  <w:footnote w:type="continuationSeparator" w:id="0">
    <w:p w14:paraId="4501DAFB" w14:textId="77777777" w:rsidR="00914FDA" w:rsidRDefault="00914FDA" w:rsidP="00D3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B93C9C"/>
    <w:multiLevelType w:val="hybridMultilevel"/>
    <w:tmpl w:val="C322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58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76396"/>
    <w:rsid w:val="000B17E0"/>
    <w:rsid w:val="000E2F09"/>
    <w:rsid w:val="000E6176"/>
    <w:rsid w:val="002A545D"/>
    <w:rsid w:val="007452F9"/>
    <w:rsid w:val="00765FF0"/>
    <w:rsid w:val="00813FCE"/>
    <w:rsid w:val="00914FDA"/>
    <w:rsid w:val="0093552F"/>
    <w:rsid w:val="00A13206"/>
    <w:rsid w:val="00AB5BD5"/>
    <w:rsid w:val="00B13D34"/>
    <w:rsid w:val="00B3267F"/>
    <w:rsid w:val="00B47368"/>
    <w:rsid w:val="00C10BFF"/>
    <w:rsid w:val="00C37573"/>
    <w:rsid w:val="00C472F5"/>
    <w:rsid w:val="00D32432"/>
    <w:rsid w:val="00DD37FA"/>
    <w:rsid w:val="00E00CB9"/>
    <w:rsid w:val="00E23CD7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qFormat/>
    <w:rsid w:val="007452F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452F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32"/>
  </w:style>
  <w:style w:type="paragraph" w:styleId="Stopka">
    <w:name w:val="footer"/>
    <w:basedOn w:val="Normalny"/>
    <w:link w:val="StopkaZnak"/>
    <w:uiPriority w:val="99"/>
    <w:unhideWhenUsed/>
    <w:rsid w:val="00D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.grodzka\Downloads\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JG. Grodzka</dc:creator>
  <cp:keywords/>
  <dc:description/>
  <cp:lastModifiedBy>WSSE Warszawa - Joanna Grodzka</cp:lastModifiedBy>
  <cp:revision>2</cp:revision>
  <cp:lastPrinted>2022-05-12T06:28:00Z</cp:lastPrinted>
  <dcterms:created xsi:type="dcterms:W3CDTF">2023-05-23T08:36:00Z</dcterms:created>
  <dcterms:modified xsi:type="dcterms:W3CDTF">2023-05-23T08:36:00Z</dcterms:modified>
</cp:coreProperties>
</file>