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BE138" w14:textId="77777777" w:rsidR="000D5461" w:rsidRPr="00103D1E" w:rsidRDefault="006F559F" w:rsidP="007E67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6788" w:rsidRPr="00103D1E">
        <w:rPr>
          <w:rFonts w:ascii="Times New Roman" w:hAnsi="Times New Roman" w:cs="Times New Roman"/>
        </w:rPr>
        <w:tab/>
        <w:t>______________________</w:t>
      </w:r>
    </w:p>
    <w:p w14:paraId="0F0BEB00" w14:textId="77777777" w:rsidR="007E6788" w:rsidRPr="006F559F" w:rsidRDefault="007E6788" w:rsidP="007E678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Pr="00103D1E">
        <w:rPr>
          <w:rFonts w:ascii="Times New Roman" w:hAnsi="Times New Roman" w:cs="Times New Roman"/>
        </w:rPr>
        <w:tab/>
      </w:r>
      <w:r w:rsidR="00C365A3" w:rsidRPr="006F559F">
        <w:rPr>
          <w:rFonts w:ascii="Times New Roman" w:hAnsi="Times New Roman" w:cs="Times New Roman"/>
          <w:sz w:val="18"/>
          <w:szCs w:val="18"/>
        </w:rPr>
        <w:t xml:space="preserve">        (miejscowość i </w:t>
      </w:r>
      <w:r w:rsidRPr="006F559F">
        <w:rPr>
          <w:rFonts w:ascii="Times New Roman" w:hAnsi="Times New Roman" w:cs="Times New Roman"/>
          <w:sz w:val="18"/>
          <w:szCs w:val="18"/>
        </w:rPr>
        <w:t>data)</w:t>
      </w:r>
    </w:p>
    <w:p w14:paraId="574327AE" w14:textId="77777777" w:rsidR="007E6788" w:rsidRPr="00103D1E" w:rsidRDefault="007E6788" w:rsidP="007E678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03D1E"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="00C365A3">
        <w:rPr>
          <w:rFonts w:ascii="Times New Roman" w:hAnsi="Times New Roman" w:cs="Times New Roman"/>
          <w:sz w:val="16"/>
          <w:szCs w:val="16"/>
        </w:rPr>
        <w:t>___________</w:t>
      </w:r>
    </w:p>
    <w:p w14:paraId="46561F65" w14:textId="77777777" w:rsidR="007E6788" w:rsidRPr="006F559F" w:rsidRDefault="007E6788" w:rsidP="007E678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F559F">
        <w:rPr>
          <w:rFonts w:ascii="Times New Roman" w:hAnsi="Times New Roman" w:cs="Times New Roman"/>
          <w:sz w:val="18"/>
          <w:szCs w:val="18"/>
        </w:rPr>
        <w:t>(pieczątka jednostki organizacyjnej lub dane teleadresowe)</w:t>
      </w:r>
    </w:p>
    <w:p w14:paraId="70FF2FB8" w14:textId="77777777" w:rsidR="007E6788" w:rsidRPr="00103D1E" w:rsidRDefault="007E6788" w:rsidP="007E6788">
      <w:pPr>
        <w:rPr>
          <w:rFonts w:ascii="Times New Roman" w:hAnsi="Times New Roman" w:cs="Times New Roman"/>
          <w:sz w:val="16"/>
          <w:szCs w:val="16"/>
        </w:rPr>
      </w:pPr>
    </w:p>
    <w:p w14:paraId="08D6915F" w14:textId="77777777" w:rsidR="00C365A3" w:rsidRDefault="007E6788" w:rsidP="00C365A3">
      <w:pPr>
        <w:tabs>
          <w:tab w:val="left" w:pos="5448"/>
        </w:tabs>
        <w:spacing w:after="0"/>
        <w:ind w:left="5670"/>
        <w:rPr>
          <w:rFonts w:ascii="Times New Roman" w:hAnsi="Times New Roman" w:cs="Times New Roman"/>
          <w:b/>
        </w:rPr>
      </w:pPr>
      <w:r w:rsidRPr="00103D1E">
        <w:rPr>
          <w:rFonts w:ascii="Times New Roman" w:hAnsi="Times New Roman" w:cs="Times New Roman"/>
          <w:b/>
        </w:rPr>
        <w:t xml:space="preserve">MAZOWIECKI PAŃSTWOWY </w:t>
      </w:r>
    </w:p>
    <w:p w14:paraId="2A938FCD" w14:textId="77777777" w:rsidR="00C365A3" w:rsidRDefault="007E6788" w:rsidP="00C365A3">
      <w:pPr>
        <w:tabs>
          <w:tab w:val="left" w:pos="5448"/>
        </w:tabs>
        <w:spacing w:after="0"/>
        <w:ind w:left="5670"/>
        <w:rPr>
          <w:rFonts w:ascii="Times New Roman" w:hAnsi="Times New Roman" w:cs="Times New Roman"/>
          <w:b/>
        </w:rPr>
      </w:pPr>
      <w:r w:rsidRPr="00103D1E">
        <w:rPr>
          <w:rFonts w:ascii="Times New Roman" w:hAnsi="Times New Roman" w:cs="Times New Roman"/>
          <w:b/>
        </w:rPr>
        <w:t>WOJEWÓDZKI</w:t>
      </w:r>
      <w:r w:rsidR="00C365A3">
        <w:rPr>
          <w:rFonts w:ascii="Times New Roman" w:hAnsi="Times New Roman" w:cs="Times New Roman"/>
          <w:b/>
        </w:rPr>
        <w:t xml:space="preserve"> </w:t>
      </w:r>
    </w:p>
    <w:p w14:paraId="7A007E57" w14:textId="77777777" w:rsidR="007E6788" w:rsidRPr="00103D1E" w:rsidRDefault="007E6788" w:rsidP="00C365A3">
      <w:pPr>
        <w:tabs>
          <w:tab w:val="left" w:pos="5448"/>
        </w:tabs>
        <w:spacing w:after="0"/>
        <w:ind w:left="5670"/>
        <w:rPr>
          <w:rFonts w:ascii="Times New Roman" w:hAnsi="Times New Roman" w:cs="Times New Roman"/>
          <w:b/>
        </w:rPr>
      </w:pPr>
      <w:r w:rsidRPr="00103D1E">
        <w:rPr>
          <w:rFonts w:ascii="Times New Roman" w:hAnsi="Times New Roman" w:cs="Times New Roman"/>
          <w:b/>
        </w:rPr>
        <w:t>INSPEKTOR SANITARNY</w:t>
      </w:r>
    </w:p>
    <w:p w14:paraId="7FFBCBC2" w14:textId="77777777" w:rsidR="000E05BC" w:rsidRDefault="007E6788" w:rsidP="00C365A3">
      <w:pPr>
        <w:tabs>
          <w:tab w:val="left" w:pos="5448"/>
          <w:tab w:val="left" w:pos="5664"/>
          <w:tab w:val="left" w:pos="6372"/>
          <w:tab w:val="left" w:pos="7404"/>
        </w:tabs>
        <w:spacing w:after="0"/>
        <w:ind w:left="5670"/>
        <w:rPr>
          <w:rFonts w:ascii="Times New Roman" w:hAnsi="Times New Roman" w:cs="Times New Roman"/>
        </w:rPr>
      </w:pPr>
      <w:r w:rsidRPr="00103D1E">
        <w:rPr>
          <w:rFonts w:ascii="Times New Roman" w:hAnsi="Times New Roman" w:cs="Times New Roman"/>
        </w:rPr>
        <w:t>ul. Żelazna 79</w:t>
      </w:r>
      <w:r w:rsidR="00C365A3">
        <w:rPr>
          <w:rFonts w:ascii="Times New Roman" w:hAnsi="Times New Roman" w:cs="Times New Roman"/>
        </w:rPr>
        <w:t xml:space="preserve"> </w:t>
      </w:r>
    </w:p>
    <w:p w14:paraId="79C4D0ED" w14:textId="77777777" w:rsidR="006F559F" w:rsidRDefault="007E6788" w:rsidP="00691E1A">
      <w:pPr>
        <w:tabs>
          <w:tab w:val="left" w:pos="5448"/>
          <w:tab w:val="left" w:pos="5664"/>
          <w:tab w:val="left" w:pos="6372"/>
          <w:tab w:val="left" w:pos="7404"/>
        </w:tabs>
        <w:spacing w:after="0"/>
        <w:ind w:left="5670"/>
        <w:rPr>
          <w:rFonts w:ascii="Times New Roman" w:hAnsi="Times New Roman" w:cs="Times New Roman"/>
        </w:rPr>
      </w:pPr>
      <w:r w:rsidRPr="00103D1E">
        <w:rPr>
          <w:rFonts w:ascii="Times New Roman" w:hAnsi="Times New Roman" w:cs="Times New Roman"/>
        </w:rPr>
        <w:t>00-875 Warszawa</w:t>
      </w:r>
    </w:p>
    <w:p w14:paraId="0E901341" w14:textId="77777777" w:rsidR="00691E1A" w:rsidRDefault="00691E1A" w:rsidP="00691E1A">
      <w:pPr>
        <w:tabs>
          <w:tab w:val="left" w:pos="5448"/>
          <w:tab w:val="left" w:pos="5664"/>
          <w:tab w:val="left" w:pos="6372"/>
          <w:tab w:val="left" w:pos="7404"/>
        </w:tabs>
        <w:spacing w:after="0"/>
        <w:ind w:left="5670"/>
        <w:rPr>
          <w:rFonts w:ascii="Times New Roman" w:hAnsi="Times New Roman" w:cs="Times New Roman"/>
        </w:rPr>
      </w:pPr>
    </w:p>
    <w:p w14:paraId="483F6188" w14:textId="77777777" w:rsidR="00691E1A" w:rsidRPr="00103D1E" w:rsidRDefault="00691E1A" w:rsidP="00691E1A">
      <w:pPr>
        <w:tabs>
          <w:tab w:val="left" w:pos="5448"/>
          <w:tab w:val="left" w:pos="5664"/>
          <w:tab w:val="left" w:pos="6372"/>
          <w:tab w:val="left" w:pos="7404"/>
        </w:tabs>
        <w:spacing w:after="0"/>
        <w:ind w:left="5670"/>
        <w:rPr>
          <w:rFonts w:ascii="Times New Roman" w:hAnsi="Times New Roman" w:cs="Times New Roman"/>
        </w:rPr>
      </w:pPr>
    </w:p>
    <w:p w14:paraId="428D6BBB" w14:textId="77416C7A" w:rsidR="007E6788" w:rsidRPr="00103D1E" w:rsidRDefault="007E6788" w:rsidP="007E6788">
      <w:pPr>
        <w:tabs>
          <w:tab w:val="left" w:pos="3588"/>
        </w:tabs>
        <w:jc w:val="center"/>
        <w:rPr>
          <w:rFonts w:ascii="Times New Roman" w:hAnsi="Times New Roman" w:cs="Times New Roman"/>
          <w:b/>
        </w:rPr>
      </w:pPr>
      <w:r w:rsidRPr="00103D1E">
        <w:rPr>
          <w:rFonts w:ascii="Times New Roman" w:hAnsi="Times New Roman" w:cs="Times New Roman"/>
          <w:b/>
        </w:rPr>
        <w:t>WNIOSEK</w:t>
      </w:r>
    </w:p>
    <w:p w14:paraId="466AD028" w14:textId="122C9E7E" w:rsidR="007E6788" w:rsidRPr="006F559F" w:rsidRDefault="007E6788" w:rsidP="004C6D2F">
      <w:pPr>
        <w:jc w:val="center"/>
        <w:rPr>
          <w:rFonts w:ascii="Times New Roman" w:hAnsi="Times New Roman" w:cs="Times New Roman"/>
          <w:b/>
        </w:rPr>
      </w:pPr>
      <w:r w:rsidRPr="00C365A3">
        <w:rPr>
          <w:rFonts w:ascii="Times New Roman" w:hAnsi="Times New Roman" w:cs="Times New Roman"/>
          <w:b/>
        </w:rPr>
        <w:t xml:space="preserve">o wydanie zezwolenia na </w:t>
      </w:r>
      <w:bookmarkStart w:id="0" w:name="_Hlk153443718"/>
      <w:r w:rsidRPr="00C365A3">
        <w:rPr>
          <w:rFonts w:ascii="Times New Roman" w:hAnsi="Times New Roman" w:cs="Times New Roman"/>
          <w:b/>
        </w:rPr>
        <w:t>wykonywanie działalnośc</w:t>
      </w:r>
      <w:bookmarkEnd w:id="0"/>
      <w:r w:rsidRPr="00C365A3">
        <w:rPr>
          <w:rFonts w:ascii="Times New Roman" w:hAnsi="Times New Roman" w:cs="Times New Roman"/>
          <w:b/>
        </w:rPr>
        <w:t xml:space="preserve">i związanej </w:t>
      </w:r>
      <w:bookmarkStart w:id="1" w:name="_Hlk153443777"/>
      <w:r w:rsidRPr="00C365A3">
        <w:rPr>
          <w:rFonts w:ascii="Times New Roman" w:hAnsi="Times New Roman" w:cs="Times New Roman"/>
          <w:b/>
        </w:rPr>
        <w:t xml:space="preserve">z narażeniem </w:t>
      </w:r>
      <w:bookmarkStart w:id="2" w:name="_Hlk153443696"/>
      <w:r w:rsidRPr="00C365A3">
        <w:rPr>
          <w:rFonts w:ascii="Times New Roman" w:hAnsi="Times New Roman" w:cs="Times New Roman"/>
          <w:b/>
        </w:rPr>
        <w:t xml:space="preserve">na działanie promieniowania jonizującego </w:t>
      </w:r>
      <w:bookmarkStart w:id="3" w:name="_Hlk153443812"/>
      <w:r w:rsidRPr="00C365A3">
        <w:rPr>
          <w:rFonts w:ascii="Times New Roman" w:hAnsi="Times New Roman" w:cs="Times New Roman"/>
          <w:b/>
        </w:rPr>
        <w:t xml:space="preserve">polegającej </w:t>
      </w:r>
      <w:bookmarkEnd w:id="1"/>
      <w:r w:rsidRPr="00C365A3">
        <w:rPr>
          <w:rFonts w:ascii="Times New Roman" w:hAnsi="Times New Roman" w:cs="Times New Roman"/>
          <w:b/>
        </w:rPr>
        <w:t>na</w:t>
      </w:r>
      <w:bookmarkEnd w:id="3"/>
      <w:r w:rsidRPr="00C365A3">
        <w:rPr>
          <w:rFonts w:ascii="Times New Roman" w:hAnsi="Times New Roman" w:cs="Times New Roman"/>
          <w:b/>
        </w:rPr>
        <w:t>:</w:t>
      </w:r>
    </w:p>
    <w:p w14:paraId="40902A1A" w14:textId="77777777" w:rsidR="00A65992" w:rsidRDefault="000E05BC" w:rsidP="00A6599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A672D">
        <w:rPr>
          <w:rFonts w:ascii="Times New Roman" w:hAnsi="Times New Roman" w:cs="Times New Roman"/>
          <w:b/>
          <w:bCs/>
        </w:rPr>
        <w:t>uruchamianiu</w:t>
      </w:r>
      <w:r w:rsidRPr="000E05BC">
        <w:rPr>
          <w:rFonts w:ascii="Times New Roman" w:hAnsi="Times New Roman" w:cs="Times New Roman"/>
        </w:rPr>
        <w:t xml:space="preserve"> </w:t>
      </w:r>
      <w:r w:rsidR="00B73D12">
        <w:rPr>
          <w:rFonts w:ascii="Times New Roman" w:hAnsi="Times New Roman" w:cs="Times New Roman"/>
        </w:rPr>
        <w:t xml:space="preserve">aparatów </w:t>
      </w:r>
      <w:r w:rsidR="00E35F53">
        <w:rPr>
          <w:rFonts w:ascii="Times New Roman" w:hAnsi="Times New Roman" w:cs="Times New Roman"/>
        </w:rPr>
        <w:t>rentgenowskich</w:t>
      </w:r>
      <w:bookmarkEnd w:id="2"/>
      <w:r w:rsidR="00A65992">
        <w:rPr>
          <w:rFonts w:ascii="Times New Roman" w:hAnsi="Times New Roman" w:cs="Times New Roman"/>
        </w:rPr>
        <w:t xml:space="preserve"> </w:t>
      </w:r>
      <w:bookmarkStart w:id="4" w:name="_Hlk194045624"/>
      <w:r w:rsidR="00A65992" w:rsidRPr="00A65992">
        <w:rPr>
          <w:rFonts w:ascii="Times New Roman" w:hAnsi="Times New Roman" w:cs="Times New Roman"/>
        </w:rPr>
        <w:t>do celów</w:t>
      </w:r>
      <w:bookmarkEnd w:id="4"/>
      <w:r w:rsidR="00A65992" w:rsidRPr="00A65992">
        <w:rPr>
          <w:rFonts w:ascii="Times New Roman" w:hAnsi="Times New Roman" w:cs="Times New Roman"/>
        </w:rPr>
        <w:t>:</w:t>
      </w:r>
      <w:r w:rsidR="00A65992">
        <w:rPr>
          <w:rFonts w:ascii="Times New Roman" w:hAnsi="Times New Roman" w:cs="Times New Roman"/>
        </w:rPr>
        <w:t xml:space="preserve"> </w:t>
      </w:r>
    </w:p>
    <w:p w14:paraId="560FC0C3" w14:textId="01554DA3" w:rsidR="00B73D12" w:rsidRPr="00A65992" w:rsidRDefault="00A65992" w:rsidP="00A65992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bookmarkStart w:id="5" w:name="_Hlk194045609"/>
      <w:r w:rsidRPr="00A65992">
        <w:rPr>
          <w:rFonts w:ascii="Times New Roman" w:hAnsi="Times New Roman" w:cs="Times New Roman"/>
        </w:rPr>
        <w:t xml:space="preserve">rentgenodiagnostyki, radiologii zabiegowej, radioterapii powierzchniowej lub radioterapii schorzeń nienowotworowych </w:t>
      </w:r>
      <w:bookmarkEnd w:id="5"/>
      <w:r w:rsidRPr="00A65992">
        <w:rPr>
          <w:rFonts w:ascii="Times New Roman" w:hAnsi="Times New Roman" w:cs="Times New Roman"/>
        </w:rPr>
        <w:t>*</w:t>
      </w:r>
    </w:p>
    <w:tbl>
      <w:tblPr>
        <w:tblStyle w:val="Tabela-Siatka1"/>
        <w:tblW w:w="9959" w:type="dxa"/>
        <w:tblInd w:w="-289" w:type="dxa"/>
        <w:tblLook w:val="04A0" w:firstRow="1" w:lastRow="0" w:firstColumn="1" w:lastColumn="0" w:noHBand="0" w:noVBand="1"/>
      </w:tblPr>
      <w:tblGrid>
        <w:gridCol w:w="710"/>
        <w:gridCol w:w="1984"/>
        <w:gridCol w:w="1274"/>
        <w:gridCol w:w="964"/>
        <w:gridCol w:w="172"/>
        <w:gridCol w:w="2653"/>
        <w:gridCol w:w="2202"/>
      </w:tblGrid>
      <w:tr w:rsidR="0080583E" w:rsidRPr="00691E1A" w14:paraId="691B9893" w14:textId="77777777" w:rsidTr="006531A8">
        <w:trPr>
          <w:trHeight w:val="2207"/>
        </w:trPr>
        <w:tc>
          <w:tcPr>
            <w:tcW w:w="4932" w:type="dxa"/>
            <w:gridSpan w:val="4"/>
            <w:shd w:val="clear" w:color="auto" w:fill="auto"/>
          </w:tcPr>
          <w:p w14:paraId="32B7C21C" w14:textId="3E4A5673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1. Pełna nazwa jednostki organizacyjnej ubiegającej się </w:t>
            </w:r>
            <w:r w:rsidR="00462397">
              <w:rPr>
                <w:rFonts w:ascii="Times New Roman" w:eastAsia="Times New Roman" w:hAnsi="Times New Roman" w:cs="Times New Roman"/>
                <w:kern w:val="2"/>
                <w:lang w:bidi="hi-IN"/>
              </w:rPr>
              <w:br/>
            </w: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o wydanie zezwolenia (zgodna z wpisem jednostki do KRS lub CEIDG):</w:t>
            </w:r>
          </w:p>
          <w:p w14:paraId="4E9E8A0E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14:paraId="33232BC7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67535253" w14:textId="77777777" w:rsidR="0080583E" w:rsidRPr="00691E1A" w:rsidRDefault="0080583E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5027" w:type="dxa"/>
            <w:gridSpan w:val="3"/>
            <w:shd w:val="clear" w:color="auto" w:fill="auto"/>
          </w:tcPr>
          <w:p w14:paraId="028A1C9D" w14:textId="375F8E44" w:rsidR="0080583E" w:rsidRPr="00691E1A" w:rsidRDefault="00462397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2. Siedziba i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a</w:t>
            </w:r>
            <w:r w:rsidR="0080583E">
              <w:rPr>
                <w:rFonts w:ascii="Times New Roman" w:eastAsia="Times New Roman" w:hAnsi="Times New Roman" w:cs="Times New Roman"/>
                <w:kern w:val="2"/>
                <w:lang w:bidi="hi-IN"/>
              </w:rPr>
              <w:t>dres jednostki organizacyjnej (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kod, miasto, ulica, nr</w:t>
            </w:r>
            <w:r w:rsidR="0080583E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budynku/lokalu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):</w:t>
            </w:r>
          </w:p>
          <w:p w14:paraId="07785A14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2F2456BC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20202DE0" w14:textId="77777777" w:rsidR="0080583E" w:rsidRPr="00691E1A" w:rsidRDefault="0080583E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0D8CAED3" w14:textId="77777777" w:rsidR="0080583E" w:rsidRPr="00691E1A" w:rsidRDefault="0080583E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80583E" w:rsidRPr="00691E1A" w14:paraId="1D4A4D4A" w14:textId="77777777" w:rsidTr="006531A8">
        <w:trPr>
          <w:trHeight w:val="836"/>
        </w:trPr>
        <w:tc>
          <w:tcPr>
            <w:tcW w:w="4932" w:type="dxa"/>
            <w:gridSpan w:val="4"/>
            <w:shd w:val="clear" w:color="auto" w:fill="auto"/>
          </w:tcPr>
          <w:p w14:paraId="62B91F45" w14:textId="77777777" w:rsidR="0080583E" w:rsidRPr="00691E1A" w:rsidRDefault="0080583E" w:rsidP="006531A8">
            <w:pPr>
              <w:widowControl w:val="0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3. Numer REGON:</w:t>
            </w:r>
          </w:p>
          <w:p w14:paraId="72F196BF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5027" w:type="dxa"/>
            <w:gridSpan w:val="3"/>
            <w:shd w:val="clear" w:color="auto" w:fill="FFFFFF"/>
          </w:tcPr>
          <w:p w14:paraId="393100D1" w14:textId="77777777" w:rsidR="0080583E" w:rsidRPr="00691E1A" w:rsidRDefault="0080583E" w:rsidP="006531A8">
            <w:pPr>
              <w:widowControl w:val="0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4. Numer NIP:</w:t>
            </w:r>
          </w:p>
          <w:p w14:paraId="27F92D44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80583E" w:rsidRPr="00691E1A" w14:paraId="35F23A26" w14:textId="77777777" w:rsidTr="006531A8">
        <w:trPr>
          <w:trHeight w:val="834"/>
        </w:trPr>
        <w:tc>
          <w:tcPr>
            <w:tcW w:w="4932" w:type="dxa"/>
            <w:gridSpan w:val="4"/>
            <w:shd w:val="clear" w:color="auto" w:fill="auto"/>
          </w:tcPr>
          <w:p w14:paraId="291BC2F3" w14:textId="637CE1BC" w:rsidR="0080583E" w:rsidRPr="00691E1A" w:rsidRDefault="00462397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5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. </w:t>
            </w:r>
            <w:r w:rsidR="00251660">
              <w:rPr>
                <w:rFonts w:ascii="Times New Roman" w:eastAsia="Times New Roman" w:hAnsi="Times New Roman" w:cs="Times New Roman"/>
                <w:kern w:val="2"/>
                <w:lang w:bidi="hi-IN"/>
              </w:rPr>
              <w:t>Numer KRS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:</w:t>
            </w:r>
          </w:p>
          <w:p w14:paraId="29129EA6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4A5D0CE3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5027" w:type="dxa"/>
            <w:gridSpan w:val="3"/>
            <w:shd w:val="clear" w:color="auto" w:fill="auto"/>
          </w:tcPr>
          <w:p w14:paraId="6EC43E59" w14:textId="26ED2B47" w:rsidR="0080583E" w:rsidRPr="00691E1A" w:rsidRDefault="00462397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6. Tel., fax, e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-mail jednostki organizacyjnej:</w:t>
            </w:r>
          </w:p>
          <w:p w14:paraId="7998CD05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75FE4035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80583E" w:rsidRPr="00691E1A" w14:paraId="46D55C4C" w14:textId="77777777" w:rsidTr="006531A8">
        <w:trPr>
          <w:trHeight w:val="760"/>
        </w:trPr>
        <w:tc>
          <w:tcPr>
            <w:tcW w:w="9959" w:type="dxa"/>
            <w:gridSpan w:val="7"/>
            <w:shd w:val="clear" w:color="auto" w:fill="auto"/>
          </w:tcPr>
          <w:p w14:paraId="7B45E1A2" w14:textId="77777777" w:rsidR="0080583E" w:rsidRDefault="00462397" w:rsidP="006531A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7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Kierownik jednostki organizacyjnej, tel. służbowy, e-mail:</w:t>
            </w:r>
          </w:p>
          <w:p w14:paraId="2F00F2C3" w14:textId="77777777" w:rsidR="00C77FB6" w:rsidRDefault="00C77FB6" w:rsidP="006531A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14:paraId="60240E48" w14:textId="77777777" w:rsidR="00C77FB6" w:rsidRDefault="00C77FB6" w:rsidP="006531A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14:paraId="26B69DED" w14:textId="7EFD8D56" w:rsidR="00C77FB6" w:rsidRPr="00C77FB6" w:rsidRDefault="00C77FB6" w:rsidP="006531A8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</w:tc>
      </w:tr>
      <w:tr w:rsidR="0080583E" w:rsidRPr="00691E1A" w14:paraId="5AF629FA" w14:textId="77777777" w:rsidTr="00C77FB6">
        <w:trPr>
          <w:trHeight w:val="1514"/>
        </w:trPr>
        <w:tc>
          <w:tcPr>
            <w:tcW w:w="4932" w:type="dxa"/>
            <w:gridSpan w:val="4"/>
            <w:shd w:val="clear" w:color="auto" w:fill="auto"/>
          </w:tcPr>
          <w:p w14:paraId="0242A93A" w14:textId="002401E9" w:rsidR="0080583E" w:rsidRPr="00691E1A" w:rsidRDefault="00462397" w:rsidP="006531A8">
            <w:pPr>
              <w:widowControl w:val="0"/>
              <w:shd w:val="clear" w:color="auto" w:fill="FFFFFF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8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  <w:r w:rsidR="0080583E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Nazwa komórki jed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nostki organizacyjnej</w:t>
            </w:r>
            <w:r w:rsidR="00B458BB">
              <w:rPr>
                <w:rFonts w:ascii="Times New Roman" w:eastAsia="Times New Roman" w:hAnsi="Times New Roman" w:cs="Times New Roman"/>
                <w:kern w:val="2"/>
                <w:lang w:bidi="hi-IN"/>
              </w:rPr>
              <w:t>,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która będzie bezpośrednio prowadzić</w:t>
            </w:r>
            <w:r w:rsidR="0080583E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działalność objętą zezwoleniem:</w:t>
            </w:r>
          </w:p>
          <w:p w14:paraId="5262D2D6" w14:textId="77777777" w:rsidR="0080583E" w:rsidRPr="00691E1A" w:rsidRDefault="0080583E" w:rsidP="006531A8">
            <w:pPr>
              <w:widowControl w:val="0"/>
              <w:suppressAutoHyphens/>
              <w:ind w:left="34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2DEB7C43" w14:textId="5336CDB0" w:rsidR="0080583E" w:rsidRPr="00691E1A" w:rsidRDefault="0080583E" w:rsidP="00C77FB6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5027" w:type="dxa"/>
            <w:gridSpan w:val="3"/>
            <w:shd w:val="clear" w:color="auto" w:fill="auto"/>
          </w:tcPr>
          <w:p w14:paraId="3E0AD222" w14:textId="4F332DA6" w:rsidR="0080583E" w:rsidRPr="00691E1A" w:rsidRDefault="00462397" w:rsidP="006531A8">
            <w:pPr>
              <w:widowControl w:val="0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9</w:t>
            </w:r>
            <w:r w:rsidR="004E7D79">
              <w:rPr>
                <w:rFonts w:ascii="Times New Roman" w:eastAsia="Times New Roman" w:hAnsi="Times New Roman" w:cs="Times New Roman"/>
                <w:kern w:val="2"/>
                <w:lang w:bidi="hi-IN"/>
              </w:rPr>
              <w:t>. Dokładny adres komórki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jedno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stki organizacyjnej</w:t>
            </w:r>
            <w:r w:rsidR="0080583E">
              <w:rPr>
                <w:rFonts w:ascii="Times New Roman" w:eastAsia="Times New Roman" w:hAnsi="Times New Roman" w:cs="Times New Roman"/>
                <w:kern w:val="2"/>
                <w:lang w:bidi="hi-IN"/>
              </w:rPr>
              <w:t>,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która będzie bezpośrednio prowadzić działalność objętą zezwoleniem </w:t>
            </w:r>
            <w:r w:rsidR="0080583E" w:rsidRPr="00CD6730">
              <w:rPr>
                <w:rFonts w:ascii="Times New Roman" w:eastAsia="Times New Roman" w:hAnsi="Times New Roman" w:cs="Times New Roman"/>
                <w:kern w:val="2"/>
                <w:lang w:bidi="hi-IN"/>
              </w:rPr>
              <w:t>(kod, miasto, ulica, nr</w:t>
            </w:r>
            <w:r w:rsidR="0080583E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budynku/lokalu):</w:t>
            </w:r>
          </w:p>
          <w:p w14:paraId="402C3A3E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38B38B5C" w14:textId="7986423D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80583E" w:rsidRPr="00691E1A" w14:paraId="236A4DBD" w14:textId="77777777" w:rsidTr="00C77FB6">
        <w:trPr>
          <w:trHeight w:val="670"/>
        </w:trPr>
        <w:tc>
          <w:tcPr>
            <w:tcW w:w="9959" w:type="dxa"/>
            <w:gridSpan w:val="7"/>
            <w:shd w:val="clear" w:color="auto" w:fill="auto"/>
          </w:tcPr>
          <w:p w14:paraId="54823CFB" w14:textId="431B6932" w:rsidR="0080583E" w:rsidRPr="00691E1A" w:rsidRDefault="00C77FB6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10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Kierownik komórki jednostki organizacyjnej</w:t>
            </w:r>
            <w:r w:rsidR="0046239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wskazanej w punkcie 8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, </w:t>
            </w:r>
            <w:r w:rsidR="0080583E">
              <w:rPr>
                <w:rFonts w:ascii="Times New Roman" w:eastAsia="Times New Roman" w:hAnsi="Times New Roman" w:cs="Times New Roman"/>
                <w:kern w:val="2"/>
                <w:lang w:bidi="hi-IN"/>
              </w:rPr>
              <w:t>tel. służbowy, e-mail:</w:t>
            </w:r>
          </w:p>
        </w:tc>
      </w:tr>
      <w:tr w:rsidR="0080583E" w:rsidRPr="00691E1A" w14:paraId="72A4BE5C" w14:textId="77777777" w:rsidTr="00CA55DA">
        <w:trPr>
          <w:trHeight w:val="900"/>
        </w:trPr>
        <w:tc>
          <w:tcPr>
            <w:tcW w:w="9959" w:type="dxa"/>
            <w:gridSpan w:val="7"/>
            <w:shd w:val="clear" w:color="auto" w:fill="auto"/>
          </w:tcPr>
          <w:p w14:paraId="693007B6" w14:textId="24789154" w:rsidR="0080583E" w:rsidRPr="00251660" w:rsidRDefault="00CA55DA" w:rsidP="00251660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vertAlign w:val="superscript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11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. Inspektor ochrony radiologicznej – imię i nazwisko, nr uprawnień i data ich </w:t>
            </w:r>
            <w:r w:rsidR="0080583E">
              <w:rPr>
                <w:rFonts w:ascii="Times New Roman" w:eastAsia="Times New Roman" w:hAnsi="Times New Roman" w:cs="Times New Roman"/>
                <w:kern w:val="2"/>
                <w:lang w:bidi="hi-IN"/>
              </w:rPr>
              <w:t>wydania, tel. służbowy, e-mail:</w:t>
            </w:r>
          </w:p>
        </w:tc>
      </w:tr>
      <w:tr w:rsidR="0080583E" w:rsidRPr="00691E1A" w14:paraId="6DACC22D" w14:textId="77777777" w:rsidTr="00CA55DA">
        <w:trPr>
          <w:cantSplit/>
        </w:trPr>
        <w:tc>
          <w:tcPr>
            <w:tcW w:w="9959" w:type="dxa"/>
            <w:gridSpan w:val="7"/>
            <w:shd w:val="clear" w:color="auto" w:fill="FFFFFF" w:themeFill="background1"/>
          </w:tcPr>
          <w:p w14:paraId="3527C92E" w14:textId="3A2738D0" w:rsidR="0080583E" w:rsidRPr="00691E1A" w:rsidRDefault="00CA55DA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lastRenderedPageBreak/>
              <w:t>12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. Przewidywany </w:t>
            </w:r>
            <w:r w:rsidR="0080583E">
              <w:rPr>
                <w:rFonts w:ascii="Times New Roman" w:eastAsia="Times New Roman" w:hAnsi="Times New Roman" w:cs="Times New Roman"/>
                <w:kern w:val="2"/>
                <w:lang w:bidi="hi-IN"/>
              </w:rPr>
              <w:t>termin rozpoczęcia działalności, a jeśli działalność ma być prowadzona na czas oznaczony – także okres prowadzenia działalności:</w:t>
            </w:r>
          </w:p>
          <w:p w14:paraId="525DC9FE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731AFEC5" w14:textId="77777777" w:rsidR="0080583E" w:rsidRPr="00691E1A" w:rsidRDefault="0080583E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80583E" w:rsidRPr="00691E1A" w14:paraId="27AAFA02" w14:textId="77777777" w:rsidTr="00CA55DA">
        <w:trPr>
          <w:trHeight w:val="399"/>
        </w:trPr>
        <w:tc>
          <w:tcPr>
            <w:tcW w:w="3968" w:type="dxa"/>
            <w:gridSpan w:val="3"/>
            <w:vMerge w:val="restart"/>
            <w:shd w:val="clear" w:color="auto" w:fill="auto"/>
          </w:tcPr>
          <w:p w14:paraId="17A226DF" w14:textId="4D2028FB" w:rsidR="0080583E" w:rsidRPr="00691E1A" w:rsidRDefault="00CA55DA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13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. Proponowane ograniczniki dawek </w:t>
            </w:r>
          </w:p>
          <w:p w14:paraId="42B9E97E" w14:textId="77777777" w:rsidR="0080583E" w:rsidRPr="00691E1A" w:rsidRDefault="0080583E" w:rsidP="00B458BB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(</w:t>
            </w: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limity użytkowe dawek) dla pracowników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br/>
            </w: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i osób z ogółu ludności związane 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br/>
            </w: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z działalnością wskazaną we wniosku [</w:t>
            </w:r>
            <w:proofErr w:type="spellStart"/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mSv</w:t>
            </w:r>
            <w:proofErr w:type="spellEnd"/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]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:</w:t>
            </w:r>
          </w:p>
        </w:tc>
        <w:tc>
          <w:tcPr>
            <w:tcW w:w="3789" w:type="dxa"/>
            <w:gridSpan w:val="3"/>
            <w:shd w:val="clear" w:color="auto" w:fill="auto"/>
            <w:vAlign w:val="bottom"/>
          </w:tcPr>
          <w:p w14:paraId="713F4E41" w14:textId="20360EA4" w:rsidR="0080583E" w:rsidRPr="00691E1A" w:rsidRDefault="0080583E" w:rsidP="00CA55DA">
            <w:pPr>
              <w:widowControl w:val="0"/>
              <w:suppressAutoHyphens/>
              <w:spacing w:before="120"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dla pracowników</w:t>
            </w:r>
          </w:p>
        </w:tc>
        <w:tc>
          <w:tcPr>
            <w:tcW w:w="2202" w:type="dxa"/>
            <w:shd w:val="clear" w:color="auto" w:fill="auto"/>
          </w:tcPr>
          <w:p w14:paraId="24A9F865" w14:textId="77777777" w:rsidR="0080583E" w:rsidRPr="00691E1A" w:rsidRDefault="0080583E" w:rsidP="006531A8">
            <w:pPr>
              <w:widowControl w:val="0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80583E" w:rsidRPr="00691E1A" w14:paraId="42D8F91B" w14:textId="77777777" w:rsidTr="006531A8">
        <w:trPr>
          <w:trHeight w:val="564"/>
        </w:trPr>
        <w:tc>
          <w:tcPr>
            <w:tcW w:w="3968" w:type="dxa"/>
            <w:gridSpan w:val="3"/>
            <w:vMerge/>
            <w:shd w:val="clear" w:color="auto" w:fill="auto"/>
          </w:tcPr>
          <w:p w14:paraId="6545E4DC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3789" w:type="dxa"/>
            <w:gridSpan w:val="3"/>
            <w:shd w:val="clear" w:color="auto" w:fill="auto"/>
            <w:vAlign w:val="bottom"/>
          </w:tcPr>
          <w:p w14:paraId="4569A65C" w14:textId="77777777" w:rsidR="0080583E" w:rsidRPr="00691E1A" w:rsidRDefault="0080583E" w:rsidP="006531A8">
            <w:pPr>
              <w:widowControl w:val="0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dla osób z ogółu ludności </w:t>
            </w:r>
          </w:p>
        </w:tc>
        <w:tc>
          <w:tcPr>
            <w:tcW w:w="2202" w:type="dxa"/>
            <w:shd w:val="clear" w:color="auto" w:fill="auto"/>
          </w:tcPr>
          <w:p w14:paraId="011FFA7B" w14:textId="77777777" w:rsidR="0080583E" w:rsidRPr="00691E1A" w:rsidRDefault="0080583E" w:rsidP="006531A8">
            <w:pPr>
              <w:widowControl w:val="0"/>
              <w:suppressAutoHyphens/>
              <w:spacing w:after="240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80583E" w:rsidRPr="00691E1A" w14:paraId="0CDCF2CD" w14:textId="77777777" w:rsidTr="006531A8">
        <w:trPr>
          <w:trHeight w:val="555"/>
        </w:trPr>
        <w:tc>
          <w:tcPr>
            <w:tcW w:w="3968" w:type="dxa"/>
            <w:gridSpan w:val="3"/>
            <w:vMerge w:val="restart"/>
            <w:shd w:val="clear" w:color="auto" w:fill="auto"/>
          </w:tcPr>
          <w:p w14:paraId="18D95209" w14:textId="319866C1" w:rsidR="0080583E" w:rsidRPr="00691E1A" w:rsidRDefault="00CA55DA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14</w:t>
            </w:r>
            <w:r w:rsidR="0080583E" w:rsidRPr="00F86B1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. Rodzaj i zakres prowadzonej kontroli narażenia pracowników na promieniowanie jonizujące oraz kontroli środowiska pracy </w:t>
            </w:r>
            <w:r w:rsidR="0080583E">
              <w:rPr>
                <w:rFonts w:ascii="Times New Roman" w:eastAsia="Times New Roman" w:hAnsi="Times New Roman" w:cs="Times New Roman"/>
                <w:kern w:val="2"/>
                <w:lang w:bidi="hi-IN"/>
              </w:rPr>
              <w:br/>
            </w:r>
            <w:r w:rsidR="0080583E" w:rsidRPr="00F86B17">
              <w:rPr>
                <w:rFonts w:ascii="Times New Roman" w:eastAsia="Times New Roman" w:hAnsi="Times New Roman" w:cs="Times New Roman"/>
                <w:kern w:val="2"/>
                <w:lang w:bidi="hi-IN"/>
              </w:rPr>
              <w:t>i otocz</w:t>
            </w:r>
            <w:r w:rsidR="0001597D">
              <w:rPr>
                <w:rFonts w:ascii="Times New Roman" w:eastAsia="Times New Roman" w:hAnsi="Times New Roman" w:cs="Times New Roman"/>
                <w:kern w:val="2"/>
                <w:lang w:bidi="hi-IN"/>
              </w:rPr>
              <w:t>enia jednostki organizacyjnej:*</w:t>
            </w: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14:paraId="642CDE50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dozymetria indywidualna</w:t>
            </w:r>
          </w:p>
        </w:tc>
        <w:tc>
          <w:tcPr>
            <w:tcW w:w="2202" w:type="dxa"/>
            <w:shd w:val="clear" w:color="auto" w:fill="auto"/>
          </w:tcPr>
          <w:p w14:paraId="28598200" w14:textId="77777777" w:rsidR="0080583E" w:rsidRPr="00691E1A" w:rsidRDefault="0080583E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80583E" w:rsidRPr="00691E1A" w14:paraId="371A0080" w14:textId="77777777" w:rsidTr="006531A8">
        <w:trPr>
          <w:trHeight w:val="555"/>
        </w:trPr>
        <w:tc>
          <w:tcPr>
            <w:tcW w:w="3968" w:type="dxa"/>
            <w:gridSpan w:val="3"/>
            <w:vMerge/>
            <w:shd w:val="clear" w:color="auto" w:fill="auto"/>
          </w:tcPr>
          <w:p w14:paraId="135B49D0" w14:textId="77777777" w:rsidR="0080583E" w:rsidRPr="00691E1A" w:rsidRDefault="0080583E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3789" w:type="dxa"/>
            <w:gridSpan w:val="3"/>
            <w:shd w:val="clear" w:color="auto" w:fill="auto"/>
            <w:vAlign w:val="center"/>
          </w:tcPr>
          <w:p w14:paraId="302B71E7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dozymetria środowiskowa</w:t>
            </w:r>
          </w:p>
        </w:tc>
        <w:tc>
          <w:tcPr>
            <w:tcW w:w="2202" w:type="dxa"/>
            <w:shd w:val="clear" w:color="auto" w:fill="auto"/>
          </w:tcPr>
          <w:p w14:paraId="0DBD6D62" w14:textId="77777777" w:rsidR="0080583E" w:rsidRPr="00691E1A" w:rsidRDefault="0080583E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80583E" w:rsidRPr="00691E1A" w14:paraId="0488C9CD" w14:textId="77777777" w:rsidTr="006531A8">
        <w:trPr>
          <w:trHeight w:val="942"/>
        </w:trPr>
        <w:tc>
          <w:tcPr>
            <w:tcW w:w="9959" w:type="dxa"/>
            <w:gridSpan w:val="7"/>
            <w:shd w:val="clear" w:color="auto" w:fill="auto"/>
          </w:tcPr>
          <w:p w14:paraId="7B91F54E" w14:textId="378A942C" w:rsidR="0080583E" w:rsidRPr="00691E1A" w:rsidRDefault="00CA55DA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15</w:t>
            </w:r>
            <w:r w:rsidR="0080583E" w:rsidRPr="00691E1A">
              <w:rPr>
                <w:rFonts w:ascii="Times New Roman" w:eastAsia="Times New Roman" w:hAnsi="Times New Roman" w:cs="Times New Roman"/>
                <w:kern w:val="2"/>
                <w:lang w:bidi="hi-IN"/>
              </w:rPr>
              <w:t>. Informacje dotyczące posiadanego sprzętu  doz</w:t>
            </w:r>
            <w:r w:rsidR="00B458BB">
              <w:rPr>
                <w:rFonts w:ascii="Times New Roman" w:eastAsia="Times New Roman" w:hAnsi="Times New Roman" w:cs="Times New Roman"/>
                <w:kern w:val="2"/>
                <w:lang w:bidi="hi-IN"/>
              </w:rPr>
              <w:t>ymetrycznego i jego wzorcowania:</w:t>
            </w:r>
          </w:p>
          <w:p w14:paraId="297CA421" w14:textId="77777777" w:rsidR="0080583E" w:rsidRPr="00691E1A" w:rsidRDefault="0080583E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2DB143F5" w14:textId="77777777" w:rsidR="0080583E" w:rsidRPr="00691E1A" w:rsidRDefault="0080583E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80583E" w:rsidRPr="00691E1A" w14:paraId="023FA561" w14:textId="77777777" w:rsidTr="006531A8">
        <w:trPr>
          <w:trHeight w:val="430"/>
        </w:trPr>
        <w:tc>
          <w:tcPr>
            <w:tcW w:w="9959" w:type="dxa"/>
            <w:gridSpan w:val="7"/>
            <w:shd w:val="clear" w:color="auto" w:fill="auto"/>
            <w:vAlign w:val="center"/>
          </w:tcPr>
          <w:p w14:paraId="3E9F59AA" w14:textId="78483F28" w:rsidR="0080583E" w:rsidRPr="00D541D6" w:rsidRDefault="00C605A8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  <w:t>16</w:t>
            </w:r>
            <w:r w:rsidR="0080583E" w:rsidRPr="00691E1A"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  <w:t>. Informacje dotyczące aparatu rentgenowskiego</w:t>
            </w:r>
            <w:r w:rsidR="00B458BB"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  <w:t>:</w:t>
            </w:r>
            <w:r w:rsidR="00E35F53">
              <w:rPr>
                <w:rFonts w:ascii="Times New Roman" w:eastAsia="Times New Roman" w:hAnsi="Times New Roman" w:cs="Times New Roman"/>
                <w:bCs/>
                <w:kern w:val="2"/>
                <w:lang w:bidi="hi-IN"/>
              </w:rPr>
              <w:t xml:space="preserve"> </w:t>
            </w:r>
            <w:r w:rsidR="00E35F53" w:rsidRPr="00E35F53"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  <w:t>w przypadku wielu modeli można wypisać oddzielnie</w:t>
            </w:r>
          </w:p>
        </w:tc>
      </w:tr>
      <w:tr w:rsidR="00C605A8" w:rsidRPr="00691E1A" w14:paraId="6D8D879D" w14:textId="77777777" w:rsidTr="00C605A8">
        <w:trPr>
          <w:trHeight w:val="692"/>
        </w:trPr>
        <w:tc>
          <w:tcPr>
            <w:tcW w:w="710" w:type="dxa"/>
            <w:shd w:val="clear" w:color="auto" w:fill="auto"/>
            <w:vAlign w:val="center"/>
          </w:tcPr>
          <w:p w14:paraId="5EB82CD0" w14:textId="18B6D9E0" w:rsidR="00C605A8" w:rsidRPr="00D541D6" w:rsidRDefault="00C605A8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Lp.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9C18B5" w14:textId="373B05D2" w:rsidR="00C605A8" w:rsidRPr="00D541D6" w:rsidRDefault="00C605A8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Nazwa producenta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385D261B" w14:textId="63C29CB3" w:rsidR="00C605A8" w:rsidRPr="00691E1A" w:rsidRDefault="00C605A8" w:rsidP="00C605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bookmarkStart w:id="6" w:name="__DdeLink__851_3022515044"/>
            <w:bookmarkEnd w:id="6"/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Rodzaj aparatu rentgenowskiego 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88BB6CB" w14:textId="0F44DB58" w:rsidR="00C605A8" w:rsidRPr="00691E1A" w:rsidRDefault="00C605A8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Model lub typ aparatu rentgenowskiego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52F0738B" w14:textId="0EE7E207" w:rsidR="00C605A8" w:rsidRPr="00691E1A" w:rsidRDefault="00C605A8" w:rsidP="00C605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Rok produkcji</w:t>
            </w:r>
          </w:p>
        </w:tc>
      </w:tr>
      <w:tr w:rsidR="00C605A8" w:rsidRPr="00691E1A" w14:paraId="4AA997A1" w14:textId="77777777" w:rsidTr="00C605A8">
        <w:trPr>
          <w:trHeight w:val="1372"/>
        </w:trPr>
        <w:tc>
          <w:tcPr>
            <w:tcW w:w="710" w:type="dxa"/>
            <w:shd w:val="clear" w:color="auto" w:fill="auto"/>
          </w:tcPr>
          <w:p w14:paraId="6998965B" w14:textId="77777777" w:rsidR="00C605A8" w:rsidRPr="00691E1A" w:rsidRDefault="00C605A8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  <w:p w14:paraId="1DCD18DF" w14:textId="77777777" w:rsidR="00C605A8" w:rsidRPr="00691E1A" w:rsidRDefault="00C605A8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1984" w:type="dxa"/>
            <w:shd w:val="clear" w:color="auto" w:fill="auto"/>
          </w:tcPr>
          <w:p w14:paraId="603FE77F" w14:textId="77777777" w:rsidR="00C605A8" w:rsidRPr="00691E1A" w:rsidRDefault="00C605A8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4A012333" w14:textId="77777777" w:rsidR="00C605A8" w:rsidRPr="00691E1A" w:rsidRDefault="00C605A8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2653" w:type="dxa"/>
            <w:shd w:val="clear" w:color="auto" w:fill="auto"/>
          </w:tcPr>
          <w:p w14:paraId="129CA67E" w14:textId="184AB0D7" w:rsidR="00C605A8" w:rsidRPr="001464A8" w:rsidRDefault="00C605A8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  <w:tc>
          <w:tcPr>
            <w:tcW w:w="2202" w:type="dxa"/>
            <w:shd w:val="clear" w:color="auto" w:fill="auto"/>
          </w:tcPr>
          <w:p w14:paraId="1EABED84" w14:textId="77777777" w:rsidR="00C605A8" w:rsidRPr="001464A8" w:rsidRDefault="00C605A8" w:rsidP="006531A8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</w:p>
          <w:p w14:paraId="21FEE526" w14:textId="1886F10F" w:rsidR="00C605A8" w:rsidRPr="00A425B0" w:rsidRDefault="00C605A8" w:rsidP="006531A8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</w:p>
        </w:tc>
      </w:tr>
      <w:tr w:rsidR="0080583E" w:rsidRPr="00AB5229" w14:paraId="184CFB01" w14:textId="77777777" w:rsidTr="006531A8">
        <w:trPr>
          <w:trHeight w:val="893"/>
        </w:trPr>
        <w:tc>
          <w:tcPr>
            <w:tcW w:w="9959" w:type="dxa"/>
            <w:gridSpan w:val="7"/>
            <w:shd w:val="clear" w:color="auto" w:fill="auto"/>
          </w:tcPr>
          <w:p w14:paraId="6E1AE195" w14:textId="7E805B06" w:rsidR="0080583E" w:rsidRPr="00AB5229" w:rsidRDefault="00C605A8" w:rsidP="00653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0583E" w:rsidRPr="00AB5229">
              <w:rPr>
                <w:rFonts w:ascii="Times New Roman" w:hAnsi="Times New Roman" w:cs="Times New Roman"/>
              </w:rPr>
              <w:t xml:space="preserve">. Nazwa i adres </w:t>
            </w:r>
            <w:r>
              <w:rPr>
                <w:rFonts w:ascii="Times New Roman" w:hAnsi="Times New Roman" w:cs="Times New Roman"/>
              </w:rPr>
              <w:t>dostawcy/</w:t>
            </w:r>
            <w:r w:rsidR="0080583E" w:rsidRPr="00AB5229">
              <w:rPr>
                <w:rFonts w:ascii="Times New Roman" w:hAnsi="Times New Roman" w:cs="Times New Roman"/>
              </w:rPr>
              <w:t>insta</w:t>
            </w:r>
            <w:r w:rsidR="002E4986">
              <w:rPr>
                <w:rFonts w:ascii="Times New Roman" w:hAnsi="Times New Roman" w:cs="Times New Roman"/>
              </w:rPr>
              <w:t>latora aparatu</w:t>
            </w:r>
            <w:r w:rsidR="0080583E">
              <w:rPr>
                <w:rFonts w:ascii="Times New Roman" w:hAnsi="Times New Roman" w:cs="Times New Roman"/>
              </w:rPr>
              <w:t xml:space="preserve"> rentgenowskiego:</w:t>
            </w:r>
            <w:r w:rsidR="0001597D">
              <w:rPr>
                <w:rFonts w:ascii="Times New Roman" w:hAnsi="Times New Roman" w:cs="Times New Roman"/>
              </w:rPr>
              <w:t>**</w:t>
            </w:r>
          </w:p>
        </w:tc>
      </w:tr>
      <w:tr w:rsidR="0080583E" w:rsidRPr="00691E1A" w14:paraId="09998612" w14:textId="77777777" w:rsidTr="006531A8">
        <w:trPr>
          <w:trHeight w:val="893"/>
        </w:trPr>
        <w:tc>
          <w:tcPr>
            <w:tcW w:w="9959" w:type="dxa"/>
            <w:gridSpan w:val="7"/>
            <w:shd w:val="clear" w:color="auto" w:fill="auto"/>
          </w:tcPr>
          <w:p w14:paraId="5C46222A" w14:textId="39F02568" w:rsidR="0080583E" w:rsidRPr="00691E1A" w:rsidRDefault="00C605A8" w:rsidP="006531A8">
            <w:pPr>
              <w:widowControl w:val="0"/>
              <w:suppressAutoHyphens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18</w:t>
            </w:r>
            <w:r w:rsidR="0080583E" w:rsidRPr="002C23F8">
              <w:rPr>
                <w:rFonts w:ascii="Times New Roman" w:eastAsia="Times New Roman" w:hAnsi="Times New Roman" w:cs="Times New Roman"/>
                <w:kern w:val="2"/>
                <w:lang w:bidi="hi-IN"/>
              </w:rPr>
              <w:t>. Pozostałe informacje mające wpływ na dopełnienie zasad ochrony radiologicznej w zakresie dzi</w:t>
            </w:r>
            <w:r w:rsidR="0080583E">
              <w:rPr>
                <w:rFonts w:ascii="Times New Roman" w:eastAsia="Times New Roman" w:hAnsi="Times New Roman" w:cs="Times New Roman"/>
                <w:kern w:val="2"/>
                <w:lang w:bidi="hi-IN"/>
              </w:rPr>
              <w:t>ałalności określonej we wniosku:</w:t>
            </w:r>
          </w:p>
        </w:tc>
      </w:tr>
      <w:tr w:rsidR="0080583E" w:rsidRPr="00691E1A" w14:paraId="126A4456" w14:textId="77777777" w:rsidTr="006531A8">
        <w:trPr>
          <w:trHeight w:val="893"/>
        </w:trPr>
        <w:tc>
          <w:tcPr>
            <w:tcW w:w="9959" w:type="dxa"/>
            <w:gridSpan w:val="7"/>
            <w:shd w:val="clear" w:color="auto" w:fill="auto"/>
          </w:tcPr>
          <w:p w14:paraId="61B907BA" w14:textId="2F9AFADA" w:rsidR="0080583E" w:rsidRPr="00AB5229" w:rsidRDefault="0080583E" w:rsidP="00CA55DA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  <w:r w:rsidRPr="00AB5229"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  <w:t>Zgodnie z art. 5 ust. 9 ustawy z dnia 29 listopada 200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  <w:t xml:space="preserve">0 r. Prawo atomowe </w:t>
            </w:r>
            <w:r w:rsidRPr="00AB5229"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  <w:t>zobowiązuję się do zgłaszania organowi wydającemu zezwolenie wszelkich zmian danych określonych w zezwoleniu</w:t>
            </w:r>
            <w:r w:rsidR="00CA55DA"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  <w:t>.</w:t>
            </w:r>
          </w:p>
        </w:tc>
      </w:tr>
    </w:tbl>
    <w:p w14:paraId="31C15887" w14:textId="77777777" w:rsidR="0041301D" w:rsidRDefault="0041301D" w:rsidP="0071041F">
      <w:pPr>
        <w:tabs>
          <w:tab w:val="right" w:pos="284"/>
          <w:tab w:val="left" w:pos="40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AAF1DDB" w14:textId="034F041C" w:rsidR="00A65992" w:rsidRPr="00A65992" w:rsidRDefault="00A65992" w:rsidP="00A65992">
      <w:pPr>
        <w:tabs>
          <w:tab w:val="right" w:pos="284"/>
          <w:tab w:val="left" w:pos="40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5992">
        <w:rPr>
          <w:rFonts w:ascii="Times New Roman" w:hAnsi="Times New Roman" w:cs="Times New Roman"/>
          <w:sz w:val="20"/>
          <w:szCs w:val="20"/>
        </w:rPr>
        <w:t>* zaznaczyć właściwe pole wpisując X</w:t>
      </w:r>
    </w:p>
    <w:p w14:paraId="603C075D" w14:textId="2B1943E9" w:rsidR="00A65992" w:rsidRPr="0071041F" w:rsidRDefault="00A65992" w:rsidP="00A65992">
      <w:pPr>
        <w:tabs>
          <w:tab w:val="right" w:pos="284"/>
          <w:tab w:val="left" w:pos="408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5992">
        <w:rPr>
          <w:rFonts w:ascii="Times New Roman" w:hAnsi="Times New Roman" w:cs="Times New Roman"/>
          <w:sz w:val="20"/>
          <w:szCs w:val="20"/>
        </w:rPr>
        <w:t>** właściwe podkreślić / zaznaczyć</w:t>
      </w:r>
    </w:p>
    <w:p w14:paraId="57DA389B" w14:textId="02F0CECE" w:rsidR="00356A1E" w:rsidRDefault="00BF2687" w:rsidP="0071041F">
      <w:pPr>
        <w:tabs>
          <w:tab w:val="left" w:pos="0"/>
        </w:tabs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Pr="00BF2687">
        <w:rPr>
          <w:rFonts w:ascii="Times New Roman" w:hAnsi="Times New Roman" w:cs="Times New Roman"/>
          <w:sz w:val="20"/>
          <w:szCs w:val="20"/>
        </w:rPr>
        <w:t>kierownik jednostki organizacyjne</w:t>
      </w:r>
      <w:r w:rsidR="0071041F">
        <w:rPr>
          <w:rFonts w:ascii="Times New Roman" w:hAnsi="Times New Roman" w:cs="Times New Roman"/>
          <w:sz w:val="20"/>
          <w:szCs w:val="20"/>
        </w:rPr>
        <w:t>j</w:t>
      </w:r>
    </w:p>
    <w:p w14:paraId="6B3A756C" w14:textId="77777777" w:rsidR="0041301D" w:rsidRPr="00BF2687" w:rsidRDefault="0041301D" w:rsidP="0071041F">
      <w:pPr>
        <w:tabs>
          <w:tab w:val="left" w:pos="0"/>
        </w:tabs>
        <w:spacing w:before="120"/>
        <w:jc w:val="center"/>
        <w:rPr>
          <w:rFonts w:ascii="Times New Roman" w:hAnsi="Times New Roman" w:cs="Times New Roman"/>
          <w:sz w:val="20"/>
          <w:szCs w:val="20"/>
        </w:rPr>
      </w:pPr>
    </w:p>
    <w:p w14:paraId="536176D0" w14:textId="77777777" w:rsidR="00BF2687" w:rsidRPr="00BF2687" w:rsidRDefault="00BF2687" w:rsidP="00BF2687">
      <w:pPr>
        <w:tabs>
          <w:tab w:val="right" w:pos="284"/>
          <w:tab w:val="left" w:pos="408"/>
        </w:tabs>
        <w:spacing w:before="480"/>
        <w:jc w:val="right"/>
        <w:rPr>
          <w:rFonts w:ascii="Times New Roman" w:hAnsi="Times New Roman" w:cs="Times New Roman"/>
          <w:sz w:val="20"/>
          <w:szCs w:val="20"/>
        </w:rPr>
      </w:pP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  <w:t xml:space="preserve">                 ….....…........………………………..…..</w:t>
      </w:r>
    </w:p>
    <w:p w14:paraId="1318E34A" w14:textId="20271D53" w:rsidR="00DB236F" w:rsidRPr="0071041F" w:rsidRDefault="00BF2687" w:rsidP="0071041F">
      <w:pPr>
        <w:tabs>
          <w:tab w:val="right" w:pos="284"/>
          <w:tab w:val="left" w:pos="408"/>
        </w:tabs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</w:r>
      <w:r w:rsidRPr="00BF2687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F2687">
        <w:rPr>
          <w:rFonts w:ascii="Times New Roman" w:hAnsi="Times New Roman" w:cs="Times New Roman"/>
          <w:sz w:val="20"/>
          <w:szCs w:val="20"/>
        </w:rPr>
        <w:t xml:space="preserve">  </w:t>
      </w:r>
      <w:r w:rsidRPr="00BF2687">
        <w:rPr>
          <w:rFonts w:ascii="Times New Roman" w:hAnsi="Times New Roman" w:cs="Times New Roman"/>
          <w:i/>
          <w:sz w:val="20"/>
          <w:szCs w:val="20"/>
        </w:rPr>
        <w:t>pieczęć i podpis</w:t>
      </w:r>
    </w:p>
    <w:p w14:paraId="5ED66826" w14:textId="77777777" w:rsidR="00A509F1" w:rsidRDefault="00A509F1" w:rsidP="00A509F1">
      <w:pPr>
        <w:rPr>
          <w:rFonts w:ascii="Times New Roman" w:hAnsi="Times New Roman" w:cs="Times New Roman"/>
        </w:rPr>
      </w:pPr>
    </w:p>
    <w:p w14:paraId="3A260CAC" w14:textId="77777777" w:rsidR="0041301D" w:rsidRDefault="00A00BCF" w:rsidP="004C6D2F">
      <w:pPr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br/>
      </w:r>
      <w:r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br/>
      </w:r>
    </w:p>
    <w:p w14:paraId="65D9569E" w14:textId="77777777" w:rsidR="0041301D" w:rsidRDefault="0041301D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br w:type="page"/>
      </w:r>
    </w:p>
    <w:p w14:paraId="7B33951B" w14:textId="136973D0" w:rsidR="000D325F" w:rsidRPr="00A509F1" w:rsidRDefault="000D325F" w:rsidP="004C6D2F">
      <w:pPr>
        <w:jc w:val="both"/>
        <w:rPr>
          <w:rFonts w:ascii="Times New Roman" w:hAnsi="Times New Roman" w:cs="Times New Roman"/>
        </w:rPr>
        <w:sectPr w:rsidR="000D325F" w:rsidRPr="00A509F1" w:rsidSect="00CD6730">
          <w:footerReference w:type="default" r:id="rId8"/>
          <w:footnotePr>
            <w:numStart w:val="2"/>
          </w:footnotePr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  <w:bookmarkStart w:id="7" w:name="_Hlk193970004"/>
      <w:r w:rsidRPr="00BC2C8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lastRenderedPageBreak/>
        <w:t>Do każdego wniosku o wydanie zezwolenia</w:t>
      </w:r>
      <w:r w:rsidR="0071041F" w:rsidRPr="00BC2C8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 na </w:t>
      </w:r>
      <w:r w:rsidR="0071041F" w:rsidRPr="00BC2C83">
        <w:rPr>
          <w:rFonts w:ascii="Times New Roman" w:hAnsi="Times New Roman" w:cs="Times New Roman"/>
          <w:b/>
          <w:bCs/>
        </w:rPr>
        <w:t>wykonywanie działalności związanej</w:t>
      </w:r>
      <w:r w:rsidRPr="00BC2C8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 </w:t>
      </w:r>
      <w:r w:rsidR="0071041F" w:rsidRPr="00BC2C83">
        <w:rPr>
          <w:rFonts w:ascii="Times New Roman" w:hAnsi="Times New Roman" w:cs="Times New Roman"/>
          <w:b/>
          <w:bCs/>
        </w:rPr>
        <w:t>z narażeniem na działanie promieniowania jonizującego polegającej na</w:t>
      </w:r>
      <w:r w:rsidR="00BC2C83" w:rsidRPr="00BC2C83">
        <w:rPr>
          <w:rFonts w:ascii="Times New Roman" w:hAnsi="Times New Roman" w:cs="Times New Roman"/>
          <w:b/>
          <w:bCs/>
        </w:rPr>
        <w:t xml:space="preserve"> </w:t>
      </w:r>
      <w:r w:rsidR="0071041F" w:rsidRPr="00BC2C8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uruchamianiu aparatów rentgenowskich </w:t>
      </w:r>
      <w:bookmarkStart w:id="8" w:name="_Hlk194045644"/>
      <w:r w:rsidR="00A65992" w:rsidRPr="00A65992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do celów rentgenodiagnostyki, radiologii zabiegowej, radioterapii powierzchniowej lub radioterapii schorzeń nienowotworowych </w:t>
      </w:r>
      <w:bookmarkEnd w:id="8"/>
      <w:r w:rsidR="0071041F" w:rsidRPr="00BC2C8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należy dołączyć</w:t>
      </w:r>
      <w:r w:rsidR="00BC2C83" w:rsidRPr="00BC2C8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 następujące dokumenty</w:t>
      </w:r>
      <w:bookmarkEnd w:id="7"/>
      <w:r w:rsidR="00BC2C83" w:rsidRPr="00BC2C83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:</w:t>
      </w:r>
      <w:r w:rsidR="00A509F1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 xml:space="preserve"> </w:t>
      </w:r>
      <w:r w:rsidR="00BC2C83" w:rsidRPr="00BC2C83">
        <w:rPr>
          <w:rFonts w:ascii="Times New Roman" w:eastAsia="SimSun" w:hAnsi="Times New Roman" w:cs="Times New Roman"/>
          <w:b/>
          <w:bCs/>
          <w:kern w:val="2"/>
          <w:vertAlign w:val="superscript"/>
          <w:lang w:eastAsia="hi-IN" w:bidi="hi-IN"/>
        </w:rPr>
        <w:t>1</w:t>
      </w:r>
    </w:p>
    <w:p w14:paraId="740EB7D5" w14:textId="2C3B1708" w:rsidR="000B758D" w:rsidRDefault="00BF2687" w:rsidP="00BC2C8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0D325F">
        <w:rPr>
          <w:rFonts w:ascii="Times New Roman" w:eastAsia="SimSun" w:hAnsi="Times New Roman" w:cs="Times New Roman"/>
          <w:iCs/>
          <w:kern w:val="2"/>
          <w:lang w:eastAsia="hi-IN" w:bidi="hi-IN"/>
        </w:rPr>
        <w:t>Zgodnie z rozporządzeniem Rady Ministrów z dnia 30 sierpnia 2021</w:t>
      </w:r>
      <w:r w:rsidR="000D325F" w:rsidRPr="000D325F">
        <w:rPr>
          <w:rFonts w:ascii="Times New Roman" w:eastAsia="SimSun" w:hAnsi="Times New Roman" w:cs="Times New Roman"/>
          <w:iCs/>
          <w:kern w:val="2"/>
          <w:lang w:eastAsia="hi-IN" w:bidi="hi-IN"/>
        </w:rPr>
        <w:t xml:space="preserve"> </w:t>
      </w:r>
      <w:r w:rsidRPr="000D325F">
        <w:rPr>
          <w:rFonts w:ascii="Times New Roman" w:eastAsia="SimSun" w:hAnsi="Times New Roman" w:cs="Times New Roman"/>
          <w:iCs/>
          <w:kern w:val="2"/>
          <w:lang w:eastAsia="hi-IN" w:bidi="hi-IN"/>
        </w:rPr>
        <w:t xml:space="preserve">r. w sprawie dokumentów wymaganych przy składaniu wniosku o wydanie zezwolenia na wykonywanie działalności związanej </w:t>
      </w:r>
      <w:r w:rsidR="000D325F">
        <w:rPr>
          <w:rFonts w:ascii="Times New Roman" w:eastAsia="SimSun" w:hAnsi="Times New Roman" w:cs="Times New Roman"/>
          <w:iCs/>
          <w:kern w:val="2"/>
          <w:lang w:eastAsia="hi-IN" w:bidi="hi-IN"/>
        </w:rPr>
        <w:br/>
      </w:r>
      <w:r w:rsidRPr="000D325F">
        <w:rPr>
          <w:rFonts w:ascii="Times New Roman" w:eastAsia="SimSun" w:hAnsi="Times New Roman" w:cs="Times New Roman"/>
          <w:iCs/>
          <w:kern w:val="2"/>
          <w:lang w:eastAsia="hi-IN" w:bidi="hi-IN"/>
        </w:rPr>
        <w:t>z narażeniem na działanie promieniowania jonizującego albo przy zgłoszeniu wykonywania tej działalności</w:t>
      </w:r>
      <w:r w:rsidR="0055137A">
        <w:rPr>
          <w:rFonts w:ascii="Times New Roman" w:eastAsia="SimSun" w:hAnsi="Times New Roman" w:cs="Times New Roman"/>
          <w:iCs/>
          <w:kern w:val="2"/>
          <w:lang w:eastAsia="hi-IN" w:bidi="hi-IN"/>
        </w:rPr>
        <w:t>.</w:t>
      </w:r>
      <w:r w:rsidR="000D325F">
        <w:rPr>
          <w:rFonts w:ascii="Times New Roman" w:eastAsia="SimSun" w:hAnsi="Times New Roman" w:cs="Times New Roman"/>
          <w:kern w:val="2"/>
          <w:lang w:eastAsia="hi-IN" w:bidi="hi-IN"/>
        </w:rPr>
        <w:t xml:space="preserve"> </w:t>
      </w:r>
    </w:p>
    <w:p w14:paraId="24904CC8" w14:textId="61704BA3" w:rsidR="008739C3" w:rsidRDefault="008739C3" w:rsidP="00BC2C8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</w:p>
    <w:p w14:paraId="2C129CD5" w14:textId="77777777" w:rsidR="008739C3" w:rsidRDefault="008739C3" w:rsidP="00BC2C8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sectPr w:rsidR="008739C3" w:rsidSect="000B758D">
          <w:footerReference w:type="default" r:id="rId9"/>
          <w:footnotePr>
            <w:numStart w:val="2"/>
          </w:footnotePr>
          <w:type w:val="continuous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3AF4BD4" w14:textId="66C94CC9" w:rsidR="00BF2687" w:rsidRPr="008739C3" w:rsidRDefault="008739C3" w:rsidP="00BF268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Cs/>
          <w:kern w:val="2"/>
          <w:lang w:eastAsia="hi-IN" w:bidi="hi-IN"/>
        </w:rPr>
      </w:pPr>
      <w:r w:rsidRPr="00A90F60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(</w:t>
      </w:r>
      <w:r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gdy dotyczy </w:t>
      </w:r>
      <w:r w:rsidRPr="00A90F60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należy zaznaczyć </w:t>
      </w:r>
      <w:r w:rsidR="007E7171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wpisując</w:t>
      </w:r>
      <w:r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 xml:space="preserve"> </w:t>
      </w:r>
      <w:r w:rsidRPr="008739C3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  <w:t>X</w:t>
      </w:r>
      <w:r w:rsidRPr="00A90F60">
        <w:rPr>
          <w:rFonts w:ascii="Times New Roman" w:eastAsia="SimSun" w:hAnsi="Times New Roman" w:cs="Times New Roman"/>
          <w:bCs/>
          <w:kern w:val="2"/>
          <w:sz w:val="20"/>
          <w:szCs w:val="20"/>
          <w:lang w:eastAsia="hi-IN" w:bidi="hi-IN"/>
        </w:rPr>
        <w:t>)</w:t>
      </w:r>
    </w:p>
    <w:p w14:paraId="26FD021F" w14:textId="77777777" w:rsidR="00BF2687" w:rsidRPr="00BF2687" w:rsidRDefault="00BF2687" w:rsidP="00BF2687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hi-IN" w:bidi="hi-IN"/>
        </w:rPr>
      </w:pPr>
    </w:p>
    <w:tbl>
      <w:tblPr>
        <w:tblStyle w:val="Tabela-Siatka2"/>
        <w:tblW w:w="9464" w:type="dxa"/>
        <w:tblLook w:val="04A0" w:firstRow="1" w:lastRow="0" w:firstColumn="1" w:lastColumn="0" w:noHBand="0" w:noVBand="1"/>
      </w:tblPr>
      <w:tblGrid>
        <w:gridCol w:w="8755"/>
        <w:gridCol w:w="709"/>
      </w:tblGrid>
      <w:tr w:rsidR="00BF2687" w:rsidRPr="00BF2687" w14:paraId="707FB4E8" w14:textId="77777777" w:rsidTr="00321ED3">
        <w:trPr>
          <w:trHeight w:val="872"/>
        </w:trPr>
        <w:tc>
          <w:tcPr>
            <w:tcW w:w="8755" w:type="dxa"/>
            <w:shd w:val="clear" w:color="auto" w:fill="auto"/>
            <w:vAlign w:val="center"/>
          </w:tcPr>
          <w:p w14:paraId="53472DB6" w14:textId="77777777" w:rsidR="00BF2687" w:rsidRPr="00BF2687" w:rsidRDefault="00BF2687" w:rsidP="00BF2687">
            <w:pPr>
              <w:widowControl w:val="0"/>
              <w:suppressAutoHyphens/>
              <w:spacing w:before="57" w:line="11" w:lineRule="atLeast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bookmarkStart w:id="9" w:name="_Hlk193970068"/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Ocena narażenia pracowników oraz </w:t>
            </w:r>
            <w:r w:rsidR="000D325F">
              <w:rPr>
                <w:rFonts w:ascii="Times New Roman" w:eastAsia="Times New Roman" w:hAnsi="Times New Roman" w:cs="Times New Roman"/>
                <w:kern w:val="2"/>
                <w:lang w:bidi="hi-IN"/>
              </w:rPr>
              <w:t>osób z ogółu ludności związana</w:t>
            </w: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z działalnością wskazaną we wniosku i wynikające z tej oceny proponowane ograniczniki dawek (limity użytkowe dawek) dla pracowników </w:t>
            </w:r>
            <w:r w:rsidR="000D325F">
              <w:rPr>
                <w:rFonts w:ascii="Times New Roman" w:eastAsia="Times New Roman" w:hAnsi="Times New Roman" w:cs="Times New Roman"/>
                <w:kern w:val="2"/>
                <w:lang w:bidi="hi-IN"/>
              </w:rPr>
              <w:br/>
            </w: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>i osób z ogółu ludności.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B17FC6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474EA78F" w14:textId="77777777" w:rsidTr="00321ED3">
        <w:trPr>
          <w:trHeight w:val="714"/>
        </w:trPr>
        <w:tc>
          <w:tcPr>
            <w:tcW w:w="8755" w:type="dxa"/>
            <w:shd w:val="clear" w:color="auto" w:fill="auto"/>
            <w:vAlign w:val="center"/>
          </w:tcPr>
          <w:p w14:paraId="6E4C0A5C" w14:textId="38559564" w:rsidR="00BF2687" w:rsidRPr="00BF2687" w:rsidRDefault="00BF2687" w:rsidP="006E1AE4">
            <w:pPr>
              <w:widowControl w:val="0"/>
              <w:suppressAutoHyphens/>
              <w:spacing w:before="57" w:line="11" w:lineRule="atLeast"/>
              <w:jc w:val="both"/>
              <w:rPr>
                <w:rFonts w:ascii="Times New Roman" w:eastAsia="Times New Roman" w:hAnsi="Times New Roman" w:cs="Times New Roman"/>
                <w:kern w:val="2"/>
                <w:vertAlign w:val="superscript"/>
                <w:lang w:bidi="hi-IN"/>
              </w:rPr>
            </w:pP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Opinia inspektora ochrony radiologicznej na temat badania i sprawdzania urządzeń ochronnych </w:t>
            </w:r>
            <w:r w:rsidR="000D325F">
              <w:rPr>
                <w:rFonts w:ascii="Times New Roman" w:eastAsia="Times New Roman" w:hAnsi="Times New Roman" w:cs="Times New Roman"/>
                <w:kern w:val="2"/>
                <w:lang w:bidi="hi-IN"/>
              </w:rPr>
              <w:br/>
            </w: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>i przyrządów dozymetrycznych, o której mowa w art. 7a ust. 1 ustawy</w:t>
            </w:r>
            <w:r w:rsidR="0001597D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Prawo atomowe</w:t>
            </w:r>
            <w:r w:rsidR="00462397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3662C8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  <w:p w14:paraId="1F787A22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  <w:p w14:paraId="6BF23E58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6C2C12EB" w14:textId="77777777" w:rsidTr="00321ED3">
        <w:trPr>
          <w:trHeight w:val="457"/>
        </w:trPr>
        <w:tc>
          <w:tcPr>
            <w:tcW w:w="8755" w:type="dxa"/>
            <w:tcBorders>
              <w:top w:val="nil"/>
            </w:tcBorders>
            <w:shd w:val="clear" w:color="auto" w:fill="auto"/>
            <w:vAlign w:val="center"/>
          </w:tcPr>
          <w:p w14:paraId="2F7F00E0" w14:textId="65FE042E" w:rsidR="00BF2687" w:rsidRPr="00BF2687" w:rsidRDefault="00BF2687" w:rsidP="00BF2687">
            <w:pPr>
              <w:widowControl w:val="0"/>
              <w:spacing w:before="57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F2687">
              <w:rPr>
                <w:rFonts w:ascii="Times New Roman" w:eastAsia="Times New Roman" w:hAnsi="Times New Roman" w:cs="Times New Roman"/>
                <w:color w:val="000000"/>
              </w:rPr>
              <w:t>Program zapewnienia jakości, o którym mowa w art</w:t>
            </w:r>
            <w:r w:rsidR="009A1F63">
              <w:rPr>
                <w:rFonts w:ascii="Times New Roman" w:eastAsia="Times New Roman" w:hAnsi="Times New Roman" w:cs="Times New Roman"/>
                <w:color w:val="000000"/>
              </w:rPr>
              <w:t>. 7 ust. 2 ustawy Prawo atomowe</w:t>
            </w:r>
            <w:r w:rsidR="0046239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365168BE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262E4B" w:rsidRPr="00BF2687" w14:paraId="00A3A8EF" w14:textId="77777777" w:rsidTr="00321ED3">
        <w:trPr>
          <w:trHeight w:val="420"/>
        </w:trPr>
        <w:tc>
          <w:tcPr>
            <w:tcW w:w="8755" w:type="dxa"/>
            <w:tcBorders>
              <w:top w:val="nil"/>
            </w:tcBorders>
            <w:shd w:val="clear" w:color="auto" w:fill="auto"/>
            <w:vAlign w:val="center"/>
          </w:tcPr>
          <w:p w14:paraId="06489FF5" w14:textId="5E371475" w:rsidR="00262E4B" w:rsidRPr="00BF2687" w:rsidRDefault="009A1F63" w:rsidP="00DE1F34">
            <w:pPr>
              <w:widowControl w:val="0"/>
              <w:spacing w:before="57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Zakładowy plan postępowania </w:t>
            </w:r>
            <w:r w:rsidR="00DE1F34">
              <w:rPr>
                <w:rFonts w:ascii="Times New Roman" w:eastAsia="Times New Roman" w:hAnsi="Times New Roman" w:cs="Times New Roman"/>
                <w:color w:val="000000"/>
              </w:rPr>
              <w:t>awaryjnego</w:t>
            </w:r>
            <w:r w:rsidR="0046239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2B2D36FF" w14:textId="77777777" w:rsidR="00262E4B" w:rsidRPr="00BF2687" w:rsidRDefault="00262E4B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C605A8" w:rsidRPr="00BF2687" w14:paraId="386DC3D6" w14:textId="77777777" w:rsidTr="00321ED3">
        <w:trPr>
          <w:trHeight w:val="420"/>
        </w:trPr>
        <w:tc>
          <w:tcPr>
            <w:tcW w:w="8755" w:type="dxa"/>
            <w:tcBorders>
              <w:top w:val="nil"/>
            </w:tcBorders>
            <w:shd w:val="clear" w:color="auto" w:fill="auto"/>
            <w:vAlign w:val="center"/>
          </w:tcPr>
          <w:p w14:paraId="163C419A" w14:textId="6B1860BA" w:rsidR="00C605A8" w:rsidRDefault="00C605A8" w:rsidP="00C605A8">
            <w:pPr>
              <w:widowControl w:val="0"/>
              <w:spacing w:before="57" w:line="4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605A8">
              <w:rPr>
                <w:rFonts w:ascii="Times New Roman" w:eastAsia="Times New Roman" w:hAnsi="Times New Roman" w:cs="Times New Roman"/>
                <w:color w:val="000000"/>
              </w:rPr>
              <w:t>Informacje charakteryzujące urządzenia wytwarzające promieniowanie jonizujące.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14:paraId="20AD6E50" w14:textId="77777777" w:rsidR="00C605A8" w:rsidRPr="00BF2687" w:rsidRDefault="00C605A8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0A943480" w14:textId="77777777" w:rsidTr="00321ED3">
        <w:trPr>
          <w:trHeight w:val="987"/>
        </w:trPr>
        <w:tc>
          <w:tcPr>
            <w:tcW w:w="8755" w:type="dxa"/>
            <w:shd w:val="clear" w:color="auto" w:fill="auto"/>
            <w:vAlign w:val="center"/>
          </w:tcPr>
          <w:p w14:paraId="71DEAFAA" w14:textId="481060E1" w:rsidR="00BF2687" w:rsidRPr="00BF2687" w:rsidRDefault="00BF2687" w:rsidP="00C30BFD">
            <w:pPr>
              <w:widowControl w:val="0"/>
              <w:shd w:val="clear" w:color="auto" w:fill="FFFFFF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AC05D4">
              <w:rPr>
                <w:rFonts w:ascii="Times New Roman" w:eastAsia="Times New Roman" w:hAnsi="Times New Roman" w:cs="Times New Roman"/>
                <w:kern w:val="2"/>
                <w:lang w:bidi="hi-IN"/>
              </w:rPr>
              <w:t>Informacje o uprawnieniach osób zatrudnionych na stanowisku mającym istotne znaczenie dla zapewnienia bezpieczeństwa jądrowego i ochrony radiologicznej oraz uprawnieniach inspektora ochrony radiologicznej</w:t>
            </w:r>
            <w:r w:rsidR="001464A8" w:rsidRPr="00AC05D4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(</w:t>
            </w:r>
            <w:r w:rsidR="0079565A" w:rsidRPr="00AC05D4">
              <w:rPr>
                <w:rFonts w:ascii="Times New Roman" w:eastAsia="Times New Roman" w:hAnsi="Times New Roman" w:cs="Times New Roman"/>
                <w:kern w:val="2"/>
                <w:lang w:bidi="hi-IN"/>
              </w:rPr>
              <w:t>kopia</w:t>
            </w:r>
            <w:r w:rsidR="001464A8" w:rsidRPr="00AC05D4">
              <w:rPr>
                <w:rFonts w:ascii="Times New Roman" w:eastAsia="Times New Roman" w:hAnsi="Times New Roman" w:cs="Times New Roman"/>
                <w:kern w:val="2"/>
                <w:lang w:bidi="hi-IN"/>
              </w:rPr>
              <w:t>/skan decyzji Głównego Inspektora Sanitarnego nadającej uprawnienia)</w:t>
            </w:r>
            <w:r w:rsidR="00462397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05F4FD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2F7AF7BC" w14:textId="77777777" w:rsidTr="00321ED3">
        <w:trPr>
          <w:trHeight w:val="696"/>
        </w:trPr>
        <w:tc>
          <w:tcPr>
            <w:tcW w:w="8755" w:type="dxa"/>
            <w:shd w:val="clear" w:color="auto" w:fill="auto"/>
            <w:vAlign w:val="center"/>
          </w:tcPr>
          <w:p w14:paraId="72AEDAE1" w14:textId="2ED2932A" w:rsidR="00BF2687" w:rsidRPr="00BF2687" w:rsidRDefault="00BF2687" w:rsidP="00AC05D4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>Program szkolenia pracowników w zakresie bezpieczeństwa jąd</w:t>
            </w:r>
            <w:r w:rsidR="00AC05D4">
              <w:rPr>
                <w:rFonts w:ascii="Times New Roman" w:eastAsia="Times New Roman" w:hAnsi="Times New Roman" w:cs="Times New Roman"/>
                <w:kern w:val="2"/>
                <w:lang w:bidi="hi-IN"/>
              </w:rPr>
              <w:t>rowego i ochrony radiologicznej</w:t>
            </w:r>
            <w:r w:rsidR="0001597D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, </w:t>
            </w:r>
            <w:r w:rsidR="0001597D">
              <w:rPr>
                <w:rFonts w:ascii="Times New Roman" w:eastAsia="Times New Roman" w:hAnsi="Times New Roman" w:cs="Times New Roman"/>
                <w:kern w:val="2"/>
                <w:lang w:bidi="hi-IN"/>
              </w:rPr>
              <w:br/>
              <w:t>w tym program szkolenia wewnętrznej ekipy awaryjnej</w:t>
            </w:r>
            <w:r w:rsidR="00AC05D4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0FD569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BF2687" w:rsidRPr="00BF2687" w14:paraId="5738108C" w14:textId="77777777" w:rsidTr="00321ED3">
        <w:trPr>
          <w:trHeight w:val="486"/>
        </w:trPr>
        <w:tc>
          <w:tcPr>
            <w:tcW w:w="8755" w:type="dxa"/>
            <w:shd w:val="clear" w:color="auto" w:fill="auto"/>
            <w:vAlign w:val="center"/>
          </w:tcPr>
          <w:p w14:paraId="1B7EB1EE" w14:textId="77777777" w:rsidR="00BF2687" w:rsidRPr="00BF2687" w:rsidRDefault="00BF2687" w:rsidP="00BF2687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BF2687">
              <w:rPr>
                <w:rFonts w:ascii="Times New Roman" w:eastAsia="Times New Roman" w:hAnsi="Times New Roman" w:cs="Times New Roman"/>
                <w:kern w:val="2"/>
                <w:lang w:bidi="hi-IN"/>
              </w:rPr>
              <w:t>Opis systemu rejestracji i analizy wystąpienia narażenia przypadkowego.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7CA7A3" w14:textId="77777777" w:rsidR="00BF2687" w:rsidRPr="00BF2687" w:rsidRDefault="00BF268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71041F" w:rsidRPr="00BF2687" w14:paraId="1EAA8D41" w14:textId="77777777" w:rsidTr="00204427">
        <w:trPr>
          <w:trHeight w:val="1184"/>
        </w:trPr>
        <w:tc>
          <w:tcPr>
            <w:tcW w:w="8755" w:type="dxa"/>
            <w:shd w:val="clear" w:color="auto" w:fill="auto"/>
            <w:vAlign w:val="center"/>
          </w:tcPr>
          <w:p w14:paraId="5BAF812B" w14:textId="4104BFD2" w:rsidR="00204427" w:rsidRPr="00BF2687" w:rsidRDefault="003078FB" w:rsidP="0071041F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3078FB">
              <w:rPr>
                <w:rFonts w:ascii="Times New Roman" w:eastAsia="Times New Roman" w:hAnsi="Times New Roman" w:cs="Times New Roman"/>
                <w:kern w:val="2"/>
                <w:lang w:bidi="hi-IN"/>
              </w:rPr>
              <w:t>Informacja dotycząca narażenia związanego z aparatem rentgenowskim, właściwego stosowania, testowania i konserwacji aparatu, a także wykazująca, że konstrukcja aparatu pozwala ograniczyć narażenie do najniższego rozsądnie osiągalnego poziomu, a także informacja dotycząca oceny ryzyka dla pacjentów oraz dostępnych elementów oceny klinicznej aparatu</w:t>
            </w:r>
            <w:r w:rsidR="00462397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B3844" w14:textId="77777777" w:rsidR="0071041F" w:rsidRPr="00BF2687" w:rsidRDefault="0071041F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204427" w:rsidRPr="00BF2687" w14:paraId="620D7273" w14:textId="77777777" w:rsidTr="00321ED3">
        <w:trPr>
          <w:trHeight w:val="486"/>
        </w:trPr>
        <w:tc>
          <w:tcPr>
            <w:tcW w:w="8755" w:type="dxa"/>
            <w:shd w:val="clear" w:color="auto" w:fill="auto"/>
            <w:vAlign w:val="center"/>
          </w:tcPr>
          <w:p w14:paraId="79F56E9C" w14:textId="0869122F" w:rsidR="00204427" w:rsidRPr="003078FB" w:rsidRDefault="00204427" w:rsidP="0071041F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>Dokumentacja techniczna aparatu rentgenowskiego</w:t>
            </w:r>
            <w:r w:rsidR="00462397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A14CD5" w14:textId="77777777" w:rsidR="00204427" w:rsidRPr="00BF2687" w:rsidRDefault="00204427" w:rsidP="00BF2687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</w:tbl>
    <w:bookmarkEnd w:id="9"/>
    <w:p w14:paraId="10A940A6" w14:textId="77777777" w:rsidR="00412041" w:rsidRDefault="00BC2C8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BC2C83">
        <w:rPr>
          <w:rStyle w:val="Odwoanieprzypisudolnego"/>
          <w:rFonts w:ascii="Times New Roman" w:eastAsia="SimSun" w:hAnsi="Times New Roman" w:cs="Times New Roman"/>
          <w:b/>
          <w:bCs/>
          <w:color w:val="FFFFFF" w:themeColor="background1"/>
          <w:kern w:val="2"/>
          <w:lang w:eastAsia="hi-IN" w:bidi="hi-IN"/>
        </w:rPr>
        <w:footnoteReference w:id="1"/>
      </w:r>
    </w:p>
    <w:p w14:paraId="60C0D624" w14:textId="77777777" w:rsidR="005F6353" w:rsidRDefault="005F6353" w:rsidP="00FA253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bidi="hi-IN"/>
        </w:rPr>
      </w:pPr>
    </w:p>
    <w:p w14:paraId="09A4A650" w14:textId="77777777" w:rsidR="005F6353" w:rsidRDefault="005F6353" w:rsidP="00FA253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bidi="hi-IN"/>
        </w:rPr>
      </w:pPr>
    </w:p>
    <w:p w14:paraId="1EDD3571" w14:textId="6369A5E4" w:rsidR="0055137A" w:rsidRDefault="0055137A" w:rsidP="00FA253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lang w:bidi="hi-IN"/>
        </w:rPr>
      </w:pPr>
      <w:r w:rsidRPr="005F6353">
        <w:rPr>
          <w:rFonts w:ascii="Times New Roman" w:eastAsia="SimSun" w:hAnsi="Times New Roman" w:cs="Times New Roman"/>
          <w:b/>
          <w:bCs/>
          <w:kern w:val="3"/>
          <w:lang w:bidi="hi-IN"/>
        </w:rPr>
        <w:t xml:space="preserve">Dodatkowo do każdego wniosku o wydanie zezwolenia na wykonywanie działalności związanej </w:t>
      </w:r>
      <w:r w:rsidR="0001597D">
        <w:rPr>
          <w:rFonts w:ascii="Times New Roman" w:eastAsia="SimSun" w:hAnsi="Times New Roman" w:cs="Times New Roman"/>
          <w:b/>
          <w:bCs/>
          <w:kern w:val="3"/>
          <w:lang w:bidi="hi-IN"/>
        </w:rPr>
        <w:br/>
      </w:r>
      <w:r w:rsidRPr="005F6353">
        <w:rPr>
          <w:rFonts w:ascii="Times New Roman" w:eastAsia="SimSun" w:hAnsi="Times New Roman" w:cs="Times New Roman"/>
          <w:b/>
          <w:bCs/>
          <w:kern w:val="3"/>
          <w:lang w:bidi="hi-IN"/>
        </w:rPr>
        <w:t xml:space="preserve">z narażeniem na działanie promieniowania jonizującego polegającej na uruchamianiu aparatów rentgenowskich </w:t>
      </w:r>
      <w:r w:rsidR="00A65992" w:rsidRPr="00A65992">
        <w:rPr>
          <w:rFonts w:ascii="Times New Roman" w:eastAsia="SimSun" w:hAnsi="Times New Roman" w:cs="Times New Roman"/>
          <w:b/>
          <w:bCs/>
          <w:kern w:val="3"/>
          <w:lang w:bidi="hi-IN"/>
        </w:rPr>
        <w:t xml:space="preserve">do celów rentgenodiagnostyki, radiologii zabiegowej, radioterapii powierzchniowej lub radioterapii schorzeń nienowotworowych </w:t>
      </w:r>
      <w:r w:rsidRPr="005F6353">
        <w:rPr>
          <w:rFonts w:ascii="Times New Roman" w:eastAsia="SimSun" w:hAnsi="Times New Roman" w:cs="Times New Roman"/>
          <w:b/>
          <w:bCs/>
          <w:kern w:val="3"/>
          <w:lang w:bidi="hi-IN"/>
        </w:rPr>
        <w:t>należy dołączyć</w:t>
      </w:r>
      <w:r>
        <w:rPr>
          <w:rFonts w:ascii="Times New Roman" w:eastAsia="SimSun" w:hAnsi="Times New Roman" w:cs="Times New Roman"/>
          <w:kern w:val="3"/>
          <w:lang w:bidi="hi-IN"/>
        </w:rPr>
        <w:t>:</w:t>
      </w:r>
    </w:p>
    <w:p w14:paraId="217A7C78" w14:textId="77777777" w:rsidR="0055137A" w:rsidRDefault="0055137A" w:rsidP="00FA253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lang w:bidi="hi-IN"/>
        </w:rPr>
      </w:pPr>
    </w:p>
    <w:tbl>
      <w:tblPr>
        <w:tblStyle w:val="Tabela-Siatka2"/>
        <w:tblW w:w="9464" w:type="dxa"/>
        <w:tblLook w:val="04A0" w:firstRow="1" w:lastRow="0" w:firstColumn="1" w:lastColumn="0" w:noHBand="0" w:noVBand="1"/>
      </w:tblPr>
      <w:tblGrid>
        <w:gridCol w:w="8755"/>
        <w:gridCol w:w="709"/>
      </w:tblGrid>
      <w:tr w:rsidR="0055137A" w:rsidRPr="00BF2687" w14:paraId="178A99D5" w14:textId="77777777" w:rsidTr="007810A1">
        <w:trPr>
          <w:trHeight w:val="872"/>
        </w:trPr>
        <w:tc>
          <w:tcPr>
            <w:tcW w:w="8755" w:type="dxa"/>
            <w:shd w:val="clear" w:color="auto" w:fill="auto"/>
            <w:vAlign w:val="center"/>
          </w:tcPr>
          <w:p w14:paraId="2B9962E6" w14:textId="6B70086F" w:rsidR="0055137A" w:rsidRPr="00BF2687" w:rsidRDefault="0055137A" w:rsidP="007810A1">
            <w:pPr>
              <w:widowControl w:val="0"/>
              <w:suppressAutoHyphens/>
              <w:spacing w:before="57" w:line="11" w:lineRule="atLeast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FA2536">
              <w:rPr>
                <w:rFonts w:ascii="Times New Roman" w:eastAsia="Times New Roman" w:hAnsi="Times New Roman" w:cs="Times New Roman"/>
                <w:kern w:val="2"/>
                <w:lang w:bidi="hi-IN"/>
              </w:rPr>
              <w:t>Wykaz osób pracujących w narażeniu na promieniowanie jonizujące wraz z aktualnymi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</w:t>
            </w:r>
            <w:r w:rsidR="006648EC">
              <w:rPr>
                <w:rFonts w:ascii="Times New Roman" w:eastAsia="Times New Roman" w:hAnsi="Times New Roman" w:cs="Times New Roman"/>
                <w:kern w:val="2"/>
                <w:lang w:bidi="hi-IN"/>
              </w:rPr>
              <w:t>orzeczeniami lekarskimi stwierdzającymi brak przeciwskazań do</w:t>
            </w:r>
            <w:r w:rsidRPr="00FA2536"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pracy w warunkach</w:t>
            </w:r>
            <w:r>
              <w:rPr>
                <w:rFonts w:ascii="Times New Roman" w:eastAsia="Times New Roman" w:hAnsi="Times New Roman" w:cs="Times New Roman"/>
                <w:kern w:val="2"/>
                <w:lang w:bidi="hi-IN"/>
              </w:rPr>
              <w:t xml:space="preserve"> </w:t>
            </w:r>
            <w:r w:rsidRPr="00FA2536">
              <w:rPr>
                <w:rFonts w:ascii="Times New Roman" w:eastAsia="Times New Roman" w:hAnsi="Times New Roman" w:cs="Times New Roman"/>
                <w:kern w:val="2"/>
                <w:lang w:bidi="hi-IN"/>
              </w:rPr>
              <w:t>narażenia na promieniowanie jonizujące</w:t>
            </w:r>
            <w:r w:rsidR="006648EC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73E7A6" w14:textId="77777777" w:rsidR="0055137A" w:rsidRPr="00BF2687" w:rsidRDefault="0055137A" w:rsidP="007810A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01597D" w:rsidRPr="00BF2687" w14:paraId="1D6A7CBF" w14:textId="77777777" w:rsidTr="00177A16">
        <w:trPr>
          <w:trHeight w:val="486"/>
        </w:trPr>
        <w:tc>
          <w:tcPr>
            <w:tcW w:w="8755" w:type="dxa"/>
            <w:shd w:val="clear" w:color="auto" w:fill="auto"/>
            <w:vAlign w:val="center"/>
          </w:tcPr>
          <w:p w14:paraId="49B490E6" w14:textId="34680148" w:rsidR="0001597D" w:rsidRPr="005F6353" w:rsidRDefault="0001597D" w:rsidP="00177A16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kern w:val="2"/>
                <w:lang w:bidi="hi-IN"/>
              </w:rPr>
            </w:pPr>
            <w:r w:rsidRPr="005F6353">
              <w:rPr>
                <w:rFonts w:ascii="Times New Roman" w:eastAsia="Times New Roman" w:hAnsi="Times New Roman" w:cs="Times New Roman"/>
                <w:kern w:val="2"/>
                <w:lang w:bidi="hi-IN"/>
              </w:rPr>
              <w:t>Dokument potwierdzający objęcie osób pracujących w narażeniu na promieniowanie jonizujące dozymetrią indywidualną lub środowiskową (zlecenie, umowa)</w:t>
            </w:r>
            <w:r w:rsidR="006648EC">
              <w:rPr>
                <w:rFonts w:ascii="Times New Roman" w:eastAsia="Times New Roman" w:hAnsi="Times New Roman" w:cs="Times New Roman"/>
                <w:kern w:val="2"/>
                <w:lang w:bidi="hi-IN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279ACD" w14:textId="77777777" w:rsidR="0001597D" w:rsidRPr="00BF2687" w:rsidRDefault="0001597D" w:rsidP="00177A16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  <w:tr w:rsidR="0055137A" w:rsidRPr="00BF2687" w14:paraId="33A1EF4D" w14:textId="77777777" w:rsidTr="007810A1">
        <w:trPr>
          <w:trHeight w:val="486"/>
        </w:trPr>
        <w:tc>
          <w:tcPr>
            <w:tcW w:w="8755" w:type="dxa"/>
            <w:shd w:val="clear" w:color="auto" w:fill="auto"/>
            <w:vAlign w:val="center"/>
          </w:tcPr>
          <w:p w14:paraId="300CA9E8" w14:textId="710FF80F" w:rsidR="0055137A" w:rsidRPr="00FA2536" w:rsidRDefault="0055137A" w:rsidP="007810A1">
            <w:pPr>
              <w:widowControl w:val="0"/>
              <w:suppressAutoHyphens/>
              <w:spacing w:before="57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lang w:bidi="hi-IN"/>
              </w:rPr>
            </w:pPr>
            <w:r w:rsidRPr="00FA2536">
              <w:rPr>
                <w:rFonts w:ascii="Times New Roman" w:eastAsia="Times New Roman" w:hAnsi="Times New Roman" w:cs="Times New Roman"/>
                <w:b/>
                <w:bCs/>
                <w:kern w:val="2"/>
                <w:lang w:bidi="hi-IN"/>
              </w:rPr>
              <w:t>Potwierdzenie wniesienia opłaty za wydanie zezwolenia na instalowanie i obsługę urządzeń zawierających źródła promieniotwórcze oraz uruchamianie urządzeń wytwarzających promieniowanie jonizujące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EEFC9" w14:textId="77777777" w:rsidR="0055137A" w:rsidRPr="00BF2687" w:rsidRDefault="0055137A" w:rsidP="007810A1">
            <w:pPr>
              <w:widowControl w:val="0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lang w:bidi="hi-IN"/>
              </w:rPr>
            </w:pPr>
          </w:p>
        </w:tc>
      </w:tr>
    </w:tbl>
    <w:p w14:paraId="0130731B" w14:textId="676DDC94" w:rsidR="0055137A" w:rsidRDefault="0055137A" w:rsidP="00FA253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lang w:bidi="hi-IN"/>
        </w:rPr>
      </w:pPr>
    </w:p>
    <w:p w14:paraId="2137ED7B" w14:textId="56406E14" w:rsidR="00FA2536" w:rsidRPr="005F6353" w:rsidRDefault="006648EC" w:rsidP="00FA253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bidi="hi-IN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>Zgodnie z art. 5 § 14</w:t>
      </w:r>
      <w:r w:rsidR="00FA2536" w:rsidRPr="005F6353"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 xml:space="preserve"> </w:t>
      </w:r>
      <w:r w:rsidR="006C0667" w:rsidRPr="006C0667"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>ustawy z</w:t>
      </w:r>
      <w:r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 xml:space="preserve"> dnia</w:t>
      </w:r>
      <w:r w:rsidR="006C0667" w:rsidRPr="006C0667"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 xml:space="preserve"> 29 listopada 2000 r. </w:t>
      </w:r>
      <w:r w:rsidR="00FA2536" w:rsidRPr="005F6353"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>Prawo atomowe oraz w związku z art. 1 ust. 1 pkt 1 lit. C  ustawy z dnia 16 listopada 2006 r. o opłacie skarbowej, a także zgodnie treścią załąc</w:t>
      </w:r>
      <w:r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 xml:space="preserve">znika do ww. ustawy (część III, </w:t>
      </w:r>
      <w:r w:rsidR="00FA2536" w:rsidRPr="005F6353"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 xml:space="preserve">pkt. 35, </w:t>
      </w:r>
      <w:proofErr w:type="spellStart"/>
      <w:r w:rsidR="00FA2536" w:rsidRPr="005F6353"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>ppkt</w:t>
      </w:r>
      <w:proofErr w:type="spellEnd"/>
      <w:r w:rsidR="00FA2536" w:rsidRPr="005F6353"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 xml:space="preserve"> 2) za wydanie zezwolenia na instalowanie i obsługę urządzeń zawierających źródła promieniotwórcze oraz uruchamianie urządzeń wytwarzających promieniowanie jonizujące pobiera się </w:t>
      </w:r>
      <w:r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bidi="hi-IN"/>
        </w:rPr>
        <w:t xml:space="preserve">opłatę </w:t>
      </w:r>
      <w:r w:rsidR="00FA2536" w:rsidRPr="005F6353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bidi="hi-IN"/>
        </w:rPr>
        <w:t>skarbową w wysokości</w:t>
      </w:r>
      <w:r w:rsidR="00FA2536" w:rsidRPr="005F6353"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> </w:t>
      </w:r>
      <w:r w:rsidR="00FA2536" w:rsidRPr="005F6353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bidi="hi-IN"/>
        </w:rPr>
        <w:t>514 złotych</w:t>
      </w:r>
      <w:r w:rsidR="0024498B" w:rsidRPr="005F6353"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 xml:space="preserve"> </w:t>
      </w:r>
      <w:r w:rsidR="0024498B" w:rsidRPr="005F6353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bidi="hi-IN"/>
        </w:rPr>
        <w:t>(dotyczy jednostek niebędących jednostkami ochrony zdrowia).</w:t>
      </w:r>
    </w:p>
    <w:p w14:paraId="799E5B27" w14:textId="77777777" w:rsidR="00FA2536" w:rsidRPr="005F6353" w:rsidRDefault="00FA2536" w:rsidP="00FA253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</w:pPr>
    </w:p>
    <w:p w14:paraId="4B1BCE58" w14:textId="77777777" w:rsidR="00FA2536" w:rsidRPr="005F6353" w:rsidRDefault="00FA2536" w:rsidP="00FA2536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</w:pPr>
      <w:r w:rsidRPr="005F6353"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>Opłatę skarbową za wydanie zezwolenia należy wnieść na rachunek bankowy:</w:t>
      </w:r>
    </w:p>
    <w:p w14:paraId="463926A1" w14:textId="55A9EFD3" w:rsidR="0055137A" w:rsidRPr="005F6353" w:rsidRDefault="00FA2536" w:rsidP="005F6353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</w:pPr>
      <w:r w:rsidRPr="005F6353"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  <w:t> </w:t>
      </w:r>
      <w:bookmarkStart w:id="10" w:name="_GoBack"/>
      <w:bookmarkEnd w:id="10"/>
    </w:p>
    <w:p w14:paraId="039411DB" w14:textId="77777777" w:rsidR="00FA2536" w:rsidRPr="005F6353" w:rsidRDefault="00FA2536" w:rsidP="00FA2536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</w:pPr>
      <w:r w:rsidRPr="005F6353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bidi="hi-IN"/>
        </w:rPr>
        <w:t>21 1030 1508 0000 0005 5000 0070</w:t>
      </w:r>
    </w:p>
    <w:p w14:paraId="627DBE9F" w14:textId="77777777" w:rsidR="00FA2536" w:rsidRPr="005F6353" w:rsidRDefault="00FA2536" w:rsidP="00FA2536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</w:pPr>
      <w:r w:rsidRPr="005F6353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bidi="hi-IN"/>
        </w:rPr>
        <w:t>Urząd Miasta Stołecznego Warszawy</w:t>
      </w:r>
    </w:p>
    <w:p w14:paraId="0D06BF38" w14:textId="77777777" w:rsidR="00FA2536" w:rsidRPr="005F6353" w:rsidRDefault="00FA2536" w:rsidP="00FA2536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</w:pPr>
      <w:r w:rsidRPr="005F6353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bidi="hi-IN"/>
        </w:rPr>
        <w:t>Centrum Obsługi Podatnika</w:t>
      </w:r>
    </w:p>
    <w:p w14:paraId="56E27892" w14:textId="77777777" w:rsidR="00FA2536" w:rsidRPr="005F6353" w:rsidRDefault="00FA2536" w:rsidP="00FA2536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</w:pPr>
      <w:r w:rsidRPr="005F6353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bidi="hi-IN"/>
        </w:rPr>
        <w:t>ul. Obozowa 57</w:t>
      </w:r>
    </w:p>
    <w:p w14:paraId="49385FD7" w14:textId="77777777" w:rsidR="00FA2536" w:rsidRPr="005F6353" w:rsidRDefault="00FA2536" w:rsidP="00FA2536">
      <w:pPr>
        <w:widowControl w:val="0"/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bidi="hi-IN"/>
        </w:rPr>
      </w:pPr>
      <w:r w:rsidRPr="005F6353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bidi="hi-IN"/>
        </w:rPr>
        <w:t>01-161 Warszawa</w:t>
      </w:r>
    </w:p>
    <w:p w14:paraId="5761706E" w14:textId="77777777" w:rsidR="00FA2536" w:rsidRDefault="00FA2536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3250928C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70A69CB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55269E84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0DD56911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7823698C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5182F18E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03E2F4B1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72F3A46D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4C3BB5F2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3F6A13F4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15C33407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79D23E5F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1F4672CC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085B9396" w14:textId="77777777" w:rsidR="00E35F53" w:rsidRDefault="00E35F53" w:rsidP="00AF218A">
      <w:pPr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6461AA8D" w14:textId="4250C31E" w:rsidR="00E14F7D" w:rsidRPr="00BC2C83" w:rsidRDefault="00E14F7D" w:rsidP="00412041">
      <w:pPr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</w:p>
    <w:p w14:paraId="3A612E9B" w14:textId="77777777" w:rsidR="00462397" w:rsidRPr="00185E91" w:rsidRDefault="00462397" w:rsidP="00462397">
      <w:pPr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</w:pPr>
      <w:r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lastRenderedPageBreak/>
        <w:t>OCHRONA</w:t>
      </w:r>
      <w:r w:rsidRPr="00461FFA">
        <w:rPr>
          <w:rFonts w:ascii="Times New Roman" w:eastAsia="Times New Roman" w:hAnsi="Times New Roman" w:cs="Times New Roman"/>
          <w:b/>
          <w:bCs/>
          <w:spacing w:val="-6"/>
          <w:sz w:val="20"/>
          <w:u w:val="single" w:color="00000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DANYCH</w:t>
      </w:r>
      <w:r w:rsidRPr="00461FFA">
        <w:rPr>
          <w:rFonts w:ascii="Times New Roman" w:eastAsia="Times New Roman" w:hAnsi="Times New Roman" w:cs="Times New Roman"/>
          <w:b/>
          <w:bCs/>
          <w:spacing w:val="-4"/>
          <w:sz w:val="20"/>
          <w:u w:val="single" w:color="00000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OSOBOWYCH</w:t>
      </w:r>
      <w:r w:rsidRPr="00461FFA">
        <w:rPr>
          <w:rFonts w:ascii="Times New Roman" w:eastAsia="Times New Roman" w:hAnsi="Times New Roman" w:cs="Times New Roman"/>
          <w:b/>
          <w:bCs/>
          <w:spacing w:val="-4"/>
          <w:sz w:val="20"/>
          <w:u w:val="single" w:color="00000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–</w:t>
      </w:r>
      <w:r w:rsidRPr="00461FFA">
        <w:rPr>
          <w:rFonts w:ascii="Times New Roman" w:eastAsia="Times New Roman" w:hAnsi="Times New Roman" w:cs="Times New Roman"/>
          <w:b/>
          <w:bCs/>
          <w:spacing w:val="-7"/>
          <w:sz w:val="20"/>
          <w:u w:val="single" w:color="00000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informacja</w:t>
      </w:r>
      <w:r w:rsidRPr="00461FFA">
        <w:rPr>
          <w:rFonts w:ascii="Times New Roman" w:eastAsia="Times New Roman" w:hAnsi="Times New Roman" w:cs="Times New Roman"/>
          <w:b/>
          <w:bCs/>
          <w:spacing w:val="-5"/>
          <w:sz w:val="20"/>
          <w:u w:val="single" w:color="00000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dotycząca</w:t>
      </w:r>
      <w:r w:rsidRPr="00461FFA">
        <w:rPr>
          <w:rFonts w:ascii="Times New Roman" w:eastAsia="Times New Roman" w:hAnsi="Times New Roman" w:cs="Times New Roman"/>
          <w:b/>
          <w:bCs/>
          <w:spacing w:val="-5"/>
          <w:sz w:val="20"/>
          <w:u w:val="single" w:color="00000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>przetwarzania</w:t>
      </w:r>
      <w:r w:rsidRPr="00461FFA">
        <w:rPr>
          <w:rFonts w:ascii="Times New Roman" w:eastAsia="Times New Roman" w:hAnsi="Times New Roman" w:cs="Times New Roman"/>
          <w:b/>
          <w:bCs/>
          <w:spacing w:val="-5"/>
          <w:sz w:val="20"/>
          <w:u w:val="single" w:color="00000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sz w:val="20"/>
          <w:u w:val="single" w:color="000000"/>
        </w:rPr>
        <w:t xml:space="preserve">danych </w:t>
      </w:r>
      <w:r w:rsidRPr="00461FFA">
        <w:rPr>
          <w:rFonts w:ascii="Times New Roman" w:eastAsia="Times New Roman" w:hAnsi="Times New Roman" w:cs="Times New Roman"/>
          <w:b/>
          <w:bCs/>
          <w:spacing w:val="-2"/>
          <w:sz w:val="20"/>
          <w:u w:val="single" w:color="000000"/>
        </w:rPr>
        <w:t>osobowych</w:t>
      </w:r>
    </w:p>
    <w:p w14:paraId="3D45D2C4" w14:textId="77777777" w:rsidR="00462397" w:rsidRPr="00461FFA" w:rsidRDefault="00462397" w:rsidP="00462397">
      <w:pPr>
        <w:widowControl w:val="0"/>
        <w:autoSpaceDE w:val="0"/>
        <w:autoSpaceDN w:val="0"/>
        <w:spacing w:before="91" w:after="0" w:line="276" w:lineRule="auto"/>
        <w:ind w:left="115" w:right="114" w:firstLine="708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Zgodnie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art.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13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ust.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i 2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oraz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art.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14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i/>
          <w:sz w:val="20"/>
        </w:rPr>
        <w:t>Rozporządzenia</w:t>
      </w:r>
      <w:r w:rsidRPr="00461FFA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i/>
          <w:sz w:val="20"/>
        </w:rPr>
        <w:t>Parlamentu</w:t>
      </w:r>
      <w:r w:rsidRPr="00461FFA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i/>
          <w:sz w:val="20"/>
        </w:rPr>
        <w:t>Europejskiego</w:t>
      </w:r>
      <w:r w:rsidRPr="00461FFA">
        <w:rPr>
          <w:rFonts w:ascii="Times New Roman" w:eastAsia="Times New Roman" w:hAnsi="Times New Roman" w:cs="Times New Roman"/>
          <w:i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i/>
          <w:sz w:val="20"/>
        </w:rPr>
        <w:t>i Rady</w:t>
      </w:r>
      <w:r w:rsidRPr="00461FFA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i/>
          <w:sz w:val="20"/>
        </w:rPr>
        <w:t xml:space="preserve">(UE) 2016/679 z dnia 27 kwietnia 2016 r. w sprawie ochrony osób fizycznych w związku z przetwarzaniem danych osobowych i w sprawie swobodnego przepływu takich danych oraz uchylenia dyrektywy 95/46/WE </w:t>
      </w:r>
      <w:r w:rsidRPr="00461FFA">
        <w:rPr>
          <w:rFonts w:ascii="Times New Roman" w:eastAsia="Times New Roman" w:hAnsi="Times New Roman" w:cs="Times New Roman"/>
          <w:sz w:val="20"/>
        </w:rPr>
        <w:t>(ogólne rozporządzenie o ochronie danych, dalej jako Rozporządzenie):</w:t>
      </w:r>
    </w:p>
    <w:p w14:paraId="3AB3769B" w14:textId="77777777" w:rsidR="00462397" w:rsidRPr="00461FFA" w:rsidRDefault="00462397" w:rsidP="00462397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199" w:after="0" w:line="252" w:lineRule="exact"/>
        <w:ind w:hanging="361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Administrator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Danych</w:t>
      </w:r>
    </w:p>
    <w:p w14:paraId="11D9E424" w14:textId="77777777" w:rsidR="00462397" w:rsidRPr="00461FFA" w:rsidRDefault="00462397" w:rsidP="00462397">
      <w:pPr>
        <w:widowControl w:val="0"/>
        <w:autoSpaceDE w:val="0"/>
        <w:autoSpaceDN w:val="0"/>
        <w:spacing w:after="0" w:line="240" w:lineRule="auto"/>
        <w:ind w:left="475" w:right="112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Administratorem Pani/Pana danych osobowych jest Wojewódzka Stacja Sanitarno- Epidemiologiczna w Warszawie reprezentowana przez Mazowieckiego Państwowego Wojewódzkiego Inspektora Sanitarnego/Dyrektora Wojewódzkiej Stacji Sanitarno- Epidemiologicznej z siedzibą w Warszawie przy ul. Żelaznej 79, 00-875 Warszawa.</w:t>
      </w:r>
    </w:p>
    <w:p w14:paraId="6F11E5A8" w14:textId="77777777" w:rsidR="00462397" w:rsidRPr="00461FFA" w:rsidRDefault="00462397" w:rsidP="00462397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1" w:after="0" w:line="252" w:lineRule="exact"/>
        <w:ind w:hanging="361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Inspektor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Ochrony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Danych</w:t>
      </w:r>
    </w:p>
    <w:p w14:paraId="1CA46129" w14:textId="77777777" w:rsidR="00462397" w:rsidRPr="00461FFA" w:rsidRDefault="00462397" w:rsidP="00462397">
      <w:pPr>
        <w:widowControl w:val="0"/>
        <w:autoSpaceDE w:val="0"/>
        <w:autoSpaceDN w:val="0"/>
        <w:spacing w:after="0" w:line="240" w:lineRule="auto"/>
        <w:ind w:left="475" w:right="114" w:hanging="1"/>
        <w:jc w:val="both"/>
        <w:rPr>
          <w:rFonts w:ascii="Times New Roman" w:eastAsia="Times New Roman" w:hAnsi="Times New Roman" w:cs="Times New Roman"/>
          <w:i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Kontakt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do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Inspektora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Ochrony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Danych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Wojewódzkiej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Stacji</w:t>
      </w:r>
      <w:r w:rsidRPr="00461FFA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 xml:space="preserve">Sanitarno-Epidemiologicznej w Warszawie można uzyskać pod adresem </w:t>
      </w:r>
      <w:hyperlink r:id="rId10">
        <w:r w:rsidRPr="00461FFA">
          <w:rPr>
            <w:rFonts w:ascii="Times New Roman" w:eastAsia="Times New Roman" w:hAnsi="Times New Roman" w:cs="Times New Roman"/>
            <w:i/>
            <w:color w:val="0562C1"/>
            <w:sz w:val="20"/>
            <w:u w:val="single" w:color="0562C1"/>
          </w:rPr>
          <w:t>iod.wsse.warszawa@sanepid.gov.pl</w:t>
        </w:r>
      </w:hyperlink>
      <w:r w:rsidRPr="00461FFA">
        <w:rPr>
          <w:rFonts w:ascii="Times New Roman" w:eastAsia="Times New Roman" w:hAnsi="Times New Roman" w:cs="Times New Roman"/>
          <w:i/>
          <w:color w:val="0562C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 xml:space="preserve">lub poprzez Elektroniczną Skrzynkę Podawczą Urzędu </w:t>
      </w:r>
      <w:hyperlink r:id="rId11">
        <w:r w:rsidRPr="00461FFA">
          <w:rPr>
            <w:rFonts w:ascii="Times New Roman" w:eastAsia="Times New Roman" w:hAnsi="Times New Roman" w:cs="Times New Roman"/>
            <w:i/>
            <w:color w:val="0562C1"/>
            <w:sz w:val="20"/>
            <w:u w:val="single" w:color="0562C1"/>
          </w:rPr>
          <w:t>/fn0v57sx3v/skrytka</w:t>
        </w:r>
      </w:hyperlink>
    </w:p>
    <w:p w14:paraId="69301093" w14:textId="77777777" w:rsidR="00462397" w:rsidRPr="00461FFA" w:rsidRDefault="00462397" w:rsidP="00462397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after="0" w:line="240" w:lineRule="auto"/>
        <w:ind w:hanging="361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Cel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przetwarzania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danych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osobowych</w:t>
      </w:r>
    </w:p>
    <w:p w14:paraId="73F8B775" w14:textId="77777777" w:rsidR="00462397" w:rsidRPr="00461FFA" w:rsidRDefault="00462397" w:rsidP="00462397">
      <w:pPr>
        <w:widowControl w:val="0"/>
        <w:autoSpaceDE w:val="0"/>
        <w:autoSpaceDN w:val="0"/>
        <w:spacing w:before="1" w:after="0" w:line="240" w:lineRule="auto"/>
        <w:ind w:left="475" w:right="112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Pani/Pana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dane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osobowe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przetwarzane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są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celu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realizacji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zadań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zakresu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 xml:space="preserve">zapobiegawczego </w:t>
      </w:r>
      <w:r>
        <w:rPr>
          <w:rFonts w:ascii="Times New Roman" w:eastAsia="Times New Roman" w:hAnsi="Times New Roman" w:cs="Times New Roman"/>
          <w:sz w:val="20"/>
        </w:rPr>
        <w:br/>
      </w:r>
      <w:r w:rsidRPr="00461FFA">
        <w:rPr>
          <w:rFonts w:ascii="Times New Roman" w:eastAsia="Times New Roman" w:hAnsi="Times New Roman" w:cs="Times New Roman"/>
          <w:sz w:val="20"/>
        </w:rPr>
        <w:t xml:space="preserve">i bieżącego nadzoru nad warunkami pracy i ochroną zdrowia osób zatrudnionych w zakładach stosujących promieniowanie jonizujące i niejonizujące oraz ochronę populacji przed zbędnym </w:t>
      </w:r>
      <w:r w:rsidRPr="00461FFA">
        <w:rPr>
          <w:rFonts w:ascii="Times New Roman" w:eastAsia="Times New Roman" w:hAnsi="Times New Roman" w:cs="Times New Roman"/>
          <w:spacing w:val="-2"/>
          <w:sz w:val="20"/>
        </w:rPr>
        <w:t>napromieniowaniem.</w:t>
      </w:r>
    </w:p>
    <w:p w14:paraId="27A2FE77" w14:textId="77777777" w:rsidR="00462397" w:rsidRPr="00461FFA" w:rsidRDefault="00462397" w:rsidP="00462397">
      <w:pPr>
        <w:widowControl w:val="0"/>
        <w:autoSpaceDE w:val="0"/>
        <w:autoSpaceDN w:val="0"/>
        <w:spacing w:after="0" w:line="240" w:lineRule="auto"/>
        <w:ind w:left="475" w:right="115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Pani/Pana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dane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osobowe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mogą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być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przekazane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wyłącznie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innym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organom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administracji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publicznej uprawnionym na podstawie przepisów prawa.</w:t>
      </w:r>
    </w:p>
    <w:p w14:paraId="3308D18E" w14:textId="77777777" w:rsidR="00462397" w:rsidRPr="00461FFA" w:rsidRDefault="00462397" w:rsidP="00462397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Podstawy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prawne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przetwarzania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danych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osobowych</w:t>
      </w:r>
    </w:p>
    <w:p w14:paraId="745C0282" w14:textId="77777777" w:rsidR="00462397" w:rsidRPr="00461FFA" w:rsidRDefault="00462397" w:rsidP="00462397">
      <w:pPr>
        <w:widowControl w:val="0"/>
        <w:autoSpaceDE w:val="0"/>
        <w:autoSpaceDN w:val="0"/>
        <w:spacing w:before="37" w:after="0" w:line="276" w:lineRule="auto"/>
        <w:ind w:left="475" w:right="114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Pani/Pana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dane</w:t>
      </w:r>
      <w:r w:rsidRPr="00461FFA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osobowe</w:t>
      </w:r>
      <w:r w:rsidRPr="00461FF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przetwarzane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są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zgodnie</w:t>
      </w:r>
      <w:r w:rsidRPr="00461FF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art.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6</w:t>
      </w:r>
      <w:r w:rsidRPr="00461FFA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ust.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lit.</w:t>
      </w:r>
      <w:r w:rsidRPr="00461FF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c)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i</w:t>
      </w:r>
      <w:r w:rsidRPr="00461FFA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e)</w:t>
      </w:r>
      <w:r w:rsidRPr="00461FFA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Rozporządzenia.</w:t>
      </w:r>
      <w:r w:rsidRPr="00461FFA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Podstawą przetwarzania danych osobowych jest art. 4 ust. 1 pkt 2 oraz art. 25 ust. 1 ustawy z dnia 14 marca 1985 r. o </w:t>
      </w:r>
      <w:r>
        <w:rPr>
          <w:rFonts w:ascii="Times New Roman" w:eastAsia="Times New Roman" w:hAnsi="Times New Roman" w:cs="Times New Roman"/>
          <w:sz w:val="20"/>
        </w:rPr>
        <w:t xml:space="preserve">Państwowej Inspekcji Sanitarnej, </w:t>
      </w:r>
      <w:r w:rsidRPr="00461FFA">
        <w:rPr>
          <w:rFonts w:ascii="Times New Roman" w:eastAsia="Times New Roman" w:hAnsi="Times New Roman" w:cs="Times New Roman"/>
          <w:sz w:val="20"/>
        </w:rPr>
        <w:t xml:space="preserve">ustawa z dnia 29 </w:t>
      </w:r>
      <w:r>
        <w:rPr>
          <w:rFonts w:ascii="Times New Roman" w:eastAsia="Times New Roman" w:hAnsi="Times New Roman" w:cs="Times New Roman"/>
          <w:sz w:val="20"/>
        </w:rPr>
        <w:t>listopada 2000 r. Prawo atomowe</w:t>
      </w:r>
      <w:r w:rsidRPr="00461FFA">
        <w:rPr>
          <w:rFonts w:ascii="Times New Roman" w:eastAsia="Times New Roman" w:hAnsi="Times New Roman" w:cs="Times New Roman"/>
          <w:sz w:val="20"/>
        </w:rPr>
        <w:t xml:space="preserve"> oraz ustawa z dnia 27 kwietnia 200</w:t>
      </w:r>
      <w:r>
        <w:rPr>
          <w:rFonts w:ascii="Times New Roman" w:eastAsia="Times New Roman" w:hAnsi="Times New Roman" w:cs="Times New Roman"/>
          <w:sz w:val="20"/>
        </w:rPr>
        <w:t>1 r. Prawo ochrony środowiska.</w:t>
      </w:r>
    </w:p>
    <w:p w14:paraId="08D931D6" w14:textId="77777777" w:rsidR="00462397" w:rsidRPr="00461FFA" w:rsidRDefault="00462397" w:rsidP="00462397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before="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Prawa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osób,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których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dane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dotyczą</w:t>
      </w:r>
    </w:p>
    <w:p w14:paraId="0F5994EB" w14:textId="4ABD4413" w:rsidR="00462397" w:rsidRPr="00461FFA" w:rsidRDefault="00462397" w:rsidP="00462397">
      <w:pPr>
        <w:widowControl w:val="0"/>
        <w:autoSpaceDE w:val="0"/>
        <w:autoSpaceDN w:val="0"/>
        <w:spacing w:before="37" w:after="0" w:line="276" w:lineRule="auto"/>
        <w:ind w:left="475" w:right="111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Posiada Pani/Pan prawo dostępu do treści swoich danych oraz otrzymania ich kopii; do ich sprostowania;</w:t>
      </w:r>
      <w:r w:rsidRPr="00461FFA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usunięcia,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</w:t>
      </w:r>
      <w:r w:rsidRPr="00461FFA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sytuacji,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gdy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przetwarzanie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danych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nie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następuje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</w:t>
      </w:r>
      <w:r w:rsidRPr="00461FFA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celu</w:t>
      </w:r>
      <w:r w:rsidRPr="00461FFA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wywiązania</w:t>
      </w:r>
      <w:r w:rsidRPr="00461FFA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się z obowiązku wynikającego z przepisu prawa lub w ramach sprawowania władzy publicznej; ograniczenia ich przetwarzania; prawo do wniesienia sprzeciwu; żądania zaprzestania przetwarzania</w:t>
      </w:r>
      <w:r w:rsidRPr="00461FFA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i</w:t>
      </w:r>
      <w:r w:rsidRPr="00461FFA">
        <w:rPr>
          <w:rFonts w:ascii="Times New Roman" w:eastAsia="Times New Roman" w:hAnsi="Times New Roman" w:cs="Times New Roman"/>
          <w:spacing w:val="7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przenoszenia</w:t>
      </w:r>
      <w:r w:rsidR="00B458BB">
        <w:rPr>
          <w:rFonts w:ascii="Times New Roman" w:eastAsia="Times New Roman" w:hAnsi="Times New Roman" w:cs="Times New Roman"/>
          <w:spacing w:val="7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danych;</w:t>
      </w:r>
      <w:r w:rsidR="00B458BB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jak</w:t>
      </w:r>
      <w:r w:rsidRPr="00461FFA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również</w:t>
      </w:r>
      <w:r w:rsidRPr="00461FFA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prawo</w:t>
      </w:r>
      <w:r w:rsidRPr="00461FFA">
        <w:rPr>
          <w:rFonts w:ascii="Times New Roman" w:eastAsia="Times New Roman" w:hAnsi="Times New Roman" w:cs="Times New Roman"/>
          <w:spacing w:val="7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do</w:t>
      </w:r>
      <w:r w:rsidRPr="00461FFA">
        <w:rPr>
          <w:rFonts w:ascii="Times New Roman" w:eastAsia="Times New Roman" w:hAnsi="Times New Roman" w:cs="Times New Roman"/>
          <w:spacing w:val="7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wniesienia</w:t>
      </w:r>
      <w:r w:rsidRPr="00461FFA">
        <w:rPr>
          <w:rFonts w:ascii="Times New Roman" w:eastAsia="Times New Roman" w:hAnsi="Times New Roman" w:cs="Times New Roman"/>
          <w:spacing w:val="7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skargi do organu</w:t>
      </w:r>
      <w:r>
        <w:rPr>
          <w:rFonts w:ascii="Times New Roman" w:eastAsia="Times New Roman" w:hAnsi="Times New Roman" w:cs="Times New Roman"/>
          <w:sz w:val="20"/>
        </w:rPr>
        <w:t xml:space="preserve"> nadzorczego tj. Prezesa Urzędu </w:t>
      </w:r>
      <w:r w:rsidRPr="00461FFA">
        <w:rPr>
          <w:rFonts w:ascii="Times New Roman" w:eastAsia="Times New Roman" w:hAnsi="Times New Roman" w:cs="Times New Roman"/>
          <w:sz w:val="20"/>
        </w:rPr>
        <w:t>Ochrony Danych Osobowych.</w:t>
      </w:r>
    </w:p>
    <w:p w14:paraId="7AB2BB5B" w14:textId="77777777" w:rsidR="00462397" w:rsidRPr="00461FFA" w:rsidRDefault="00462397" w:rsidP="00462397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after="0" w:line="252" w:lineRule="exact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Informacja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o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wymogu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podania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danych</w:t>
      </w:r>
    </w:p>
    <w:p w14:paraId="35CA96E8" w14:textId="77777777" w:rsidR="00462397" w:rsidRPr="00461FFA" w:rsidRDefault="00462397" w:rsidP="00462397">
      <w:pPr>
        <w:widowControl w:val="0"/>
        <w:autoSpaceDE w:val="0"/>
        <w:autoSpaceDN w:val="0"/>
        <w:spacing w:before="38" w:after="0" w:line="276" w:lineRule="auto"/>
        <w:ind w:left="475" w:right="113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Podanie przez Panią/Pana danych osobowych jest stosowne do przepisów prawa przywołanych w pkt. 4. Mazowiecki Państwowy Wojewódzki Inspektor Sanitarny przetwarza Pani/Pana dane osobowe na zasadach opisanych w niniejszej informacji, w celu rozpoznania sprawy i wydania decyzji rozstrzygającej sprawę co do istoty.</w:t>
      </w:r>
    </w:p>
    <w:p w14:paraId="380C1E12" w14:textId="77777777" w:rsidR="00462397" w:rsidRPr="00461FFA" w:rsidRDefault="00462397" w:rsidP="00462397">
      <w:pPr>
        <w:widowControl w:val="0"/>
        <w:numPr>
          <w:ilvl w:val="0"/>
          <w:numId w:val="21"/>
        </w:numPr>
        <w:tabs>
          <w:tab w:val="left" w:pos="476"/>
        </w:tabs>
        <w:autoSpaceDE w:val="0"/>
        <w:autoSpaceDN w:val="0"/>
        <w:spacing w:after="0" w:line="240" w:lineRule="auto"/>
        <w:ind w:hanging="361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0"/>
        </w:rPr>
      </w:pP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Informacja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o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7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okresie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przechowywania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z w:val="20"/>
        </w:rPr>
        <w:t>danych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b/>
          <w:bCs/>
          <w:i/>
          <w:iCs/>
          <w:spacing w:val="-2"/>
          <w:sz w:val="20"/>
        </w:rPr>
        <w:t>osobowych</w:t>
      </w:r>
    </w:p>
    <w:p w14:paraId="43EA5F92" w14:textId="77777777" w:rsidR="00462397" w:rsidRPr="00461FFA" w:rsidRDefault="00462397" w:rsidP="00462397">
      <w:pPr>
        <w:widowControl w:val="0"/>
        <w:autoSpaceDE w:val="0"/>
        <w:autoSpaceDN w:val="0"/>
        <w:spacing w:before="37" w:after="0" w:line="278" w:lineRule="auto"/>
        <w:ind w:left="475" w:right="112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Pani/Pana dane osobowe będą przechowywane do czasu osiągnięcia celu a następnie w celach archiwalnych zgodnie z obowiązującymi przepisami prawa.</w:t>
      </w:r>
    </w:p>
    <w:p w14:paraId="11614560" w14:textId="77777777" w:rsidR="00462397" w:rsidRPr="00461FFA" w:rsidRDefault="00462397" w:rsidP="00462397">
      <w:pPr>
        <w:widowControl w:val="0"/>
        <w:autoSpaceDE w:val="0"/>
        <w:autoSpaceDN w:val="0"/>
        <w:spacing w:before="196" w:after="0" w:line="276" w:lineRule="auto"/>
        <w:ind w:left="115" w:right="111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Ponadto</w:t>
      </w:r>
      <w:r w:rsidRPr="00461FFA">
        <w:rPr>
          <w:rFonts w:ascii="Times New Roman" w:eastAsia="Times New Roman" w:hAnsi="Times New Roman" w:cs="Times New Roman"/>
          <w:spacing w:val="3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Administrator</w:t>
      </w:r>
      <w:r w:rsidRPr="00461FFA">
        <w:rPr>
          <w:rFonts w:ascii="Times New Roman" w:eastAsia="Times New Roman" w:hAnsi="Times New Roman" w:cs="Times New Roman"/>
          <w:spacing w:val="3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Danych,</w:t>
      </w:r>
      <w:r w:rsidRPr="00461FFA">
        <w:rPr>
          <w:rFonts w:ascii="Times New Roman" w:eastAsia="Times New Roman" w:hAnsi="Times New Roman" w:cs="Times New Roman"/>
          <w:spacing w:val="3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zgodnie</w:t>
      </w:r>
      <w:r w:rsidRPr="00461FFA">
        <w:rPr>
          <w:rFonts w:ascii="Times New Roman" w:eastAsia="Times New Roman" w:hAnsi="Times New Roman" w:cs="Times New Roman"/>
          <w:spacing w:val="3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</w:t>
      </w:r>
      <w:r w:rsidRPr="00461FFA">
        <w:rPr>
          <w:rFonts w:ascii="Times New Roman" w:eastAsia="Times New Roman" w:hAnsi="Times New Roman" w:cs="Times New Roman"/>
          <w:spacing w:val="3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art.</w:t>
      </w:r>
      <w:r w:rsidRPr="00461FFA">
        <w:rPr>
          <w:rFonts w:ascii="Times New Roman" w:eastAsia="Times New Roman" w:hAnsi="Times New Roman" w:cs="Times New Roman"/>
          <w:spacing w:val="3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24</w:t>
      </w:r>
      <w:r w:rsidRPr="00461FFA">
        <w:rPr>
          <w:rFonts w:ascii="Times New Roman" w:eastAsia="Times New Roman" w:hAnsi="Times New Roman" w:cs="Times New Roman"/>
          <w:spacing w:val="3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ust.</w:t>
      </w:r>
      <w:r w:rsidRPr="00461FFA">
        <w:rPr>
          <w:rFonts w:ascii="Times New Roman" w:eastAsia="Times New Roman" w:hAnsi="Times New Roman" w:cs="Times New Roman"/>
          <w:spacing w:val="3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</w:t>
      </w:r>
      <w:r w:rsidRPr="00461FFA">
        <w:rPr>
          <w:rFonts w:ascii="Times New Roman" w:eastAsia="Times New Roman" w:hAnsi="Times New Roman" w:cs="Times New Roman"/>
          <w:spacing w:val="3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Rozporządzenia,</w:t>
      </w:r>
      <w:r w:rsidRPr="00461FFA">
        <w:rPr>
          <w:rFonts w:ascii="Times New Roman" w:eastAsia="Times New Roman" w:hAnsi="Times New Roman" w:cs="Times New Roman"/>
          <w:spacing w:val="3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stosuje</w:t>
      </w:r>
      <w:r w:rsidRPr="00461FFA">
        <w:rPr>
          <w:rFonts w:ascii="Times New Roman" w:eastAsia="Times New Roman" w:hAnsi="Times New Roman" w:cs="Times New Roman"/>
          <w:spacing w:val="3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środki</w:t>
      </w:r>
      <w:r w:rsidRPr="00461FFA">
        <w:rPr>
          <w:rFonts w:ascii="Times New Roman" w:eastAsia="Times New Roman" w:hAnsi="Times New Roman" w:cs="Times New Roman"/>
          <w:spacing w:val="3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techniczne i organizacyjne zapewniające ochronę przetwarzanych danych osobowych odpowiednią do zagrożeń oraz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kategorii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danych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objętych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ochroną,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w</w:t>
      </w:r>
      <w:r w:rsidRPr="00461FFA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szczególności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zabezpiecza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dane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przed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ich</w:t>
      </w:r>
      <w:r w:rsidRPr="00461FFA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udostępnieniem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osobom</w:t>
      </w:r>
      <w:r w:rsidRPr="00461FFA">
        <w:rPr>
          <w:rFonts w:ascii="Times New Roman" w:eastAsia="Times New Roman" w:hAnsi="Times New Roman" w:cs="Times New Roman"/>
          <w:spacing w:val="3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nieupoważnionym,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zabraniem</w:t>
      </w:r>
      <w:r w:rsidRPr="00461FFA">
        <w:rPr>
          <w:rFonts w:ascii="Times New Roman" w:eastAsia="Times New Roman" w:hAnsi="Times New Roman" w:cs="Times New Roman"/>
          <w:spacing w:val="4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przez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osobę</w:t>
      </w:r>
      <w:r w:rsidRPr="00461FFA">
        <w:rPr>
          <w:rFonts w:ascii="Times New Roman" w:eastAsia="Times New Roman" w:hAnsi="Times New Roman" w:cs="Times New Roman"/>
          <w:spacing w:val="38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nieuprawnioną,</w:t>
      </w:r>
      <w:r w:rsidRPr="00461FFA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przetwarzaniem</w:t>
      </w:r>
      <w:r w:rsidRPr="00461FFA">
        <w:rPr>
          <w:rFonts w:ascii="Times New Roman" w:eastAsia="Times New Roman" w:hAnsi="Times New Roman" w:cs="Times New Roman"/>
          <w:spacing w:val="42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</w:t>
      </w:r>
      <w:r w:rsidRPr="00461FFA">
        <w:rPr>
          <w:rFonts w:ascii="Times New Roman" w:eastAsia="Times New Roman" w:hAnsi="Times New Roman" w:cs="Times New Roman"/>
          <w:spacing w:val="4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pacing w:val="-2"/>
          <w:sz w:val="20"/>
        </w:rPr>
        <w:t>naruszeniem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rozporządzenia</w:t>
      </w:r>
      <w:r w:rsidRPr="00461FFA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oraz</w:t>
      </w:r>
      <w:r w:rsidRPr="00461FFA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zmianą,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utratą,</w:t>
      </w:r>
      <w:r w:rsidRPr="00461FFA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uszkodzeniem</w:t>
      </w:r>
      <w:r w:rsidRPr="00461FFA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lub</w:t>
      </w:r>
      <w:r w:rsidRPr="00461FFA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pacing w:val="-2"/>
          <w:sz w:val="20"/>
        </w:rPr>
        <w:t>zniszczeniem.</w:t>
      </w:r>
    </w:p>
    <w:p w14:paraId="5BAF257A" w14:textId="77777777" w:rsidR="00462397" w:rsidRPr="00461FFA" w:rsidRDefault="00462397" w:rsidP="0046239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3C891D4" w14:textId="466A06F5" w:rsidR="00BF2687" w:rsidRPr="00DB051A" w:rsidRDefault="00462397" w:rsidP="000F1398">
      <w:pPr>
        <w:widowControl w:val="0"/>
        <w:autoSpaceDE w:val="0"/>
        <w:autoSpaceDN w:val="0"/>
        <w:spacing w:before="1" w:after="0" w:line="276" w:lineRule="auto"/>
        <w:ind w:left="115" w:right="112"/>
        <w:jc w:val="both"/>
        <w:rPr>
          <w:rFonts w:ascii="Times New Roman" w:eastAsia="Times New Roman" w:hAnsi="Times New Roman" w:cs="Times New Roman"/>
          <w:sz w:val="20"/>
        </w:rPr>
      </w:pPr>
      <w:r w:rsidRPr="00461FFA">
        <w:rPr>
          <w:rFonts w:ascii="Times New Roman" w:eastAsia="Times New Roman" w:hAnsi="Times New Roman" w:cs="Times New Roman"/>
          <w:sz w:val="20"/>
        </w:rPr>
        <w:t>Wyjątkiem od przywołanej powyżej zasady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nieudostępniania danych,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jest prawo</w:t>
      </w:r>
      <w:r w:rsidRPr="00461FFA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przysługujące stronie (stronom)</w:t>
      </w:r>
      <w:r w:rsidRPr="00461FFA">
        <w:rPr>
          <w:rFonts w:ascii="Times New Roman" w:eastAsia="Times New Roman" w:hAnsi="Times New Roman" w:cs="Times New Roman"/>
          <w:spacing w:val="-16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postępowania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administracyjnego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na</w:t>
      </w:r>
      <w:r w:rsidRPr="00461FF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mocy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art.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73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§1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ustawy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z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dnia</w:t>
      </w:r>
      <w:r w:rsidRPr="00461FF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14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czerwca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1960</w:t>
      </w:r>
      <w:r w:rsidRPr="00461FFA">
        <w:rPr>
          <w:rFonts w:ascii="Times New Roman" w:eastAsia="Times New Roman" w:hAnsi="Times New Roman" w:cs="Times New Roman"/>
          <w:spacing w:val="-14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r.</w:t>
      </w:r>
      <w:r w:rsidRPr="00461FFA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461FFA">
        <w:rPr>
          <w:rFonts w:ascii="Times New Roman" w:eastAsia="Times New Roman" w:hAnsi="Times New Roman" w:cs="Times New Roman"/>
          <w:sz w:val="20"/>
        </w:rPr>
        <w:t>Kodeks postępowania administracyjnego</w:t>
      </w:r>
      <w:r>
        <w:rPr>
          <w:rFonts w:ascii="Times New Roman" w:eastAsia="Times New Roman" w:hAnsi="Times New Roman" w:cs="Times New Roman"/>
          <w:sz w:val="20"/>
        </w:rPr>
        <w:t>.</w:t>
      </w:r>
      <w:r w:rsidRPr="00461FFA">
        <w:rPr>
          <w:rFonts w:ascii="Times New Roman" w:eastAsia="Times New Roman" w:hAnsi="Times New Roman" w:cs="Times New Roman"/>
          <w:sz w:val="20"/>
        </w:rPr>
        <w:t xml:space="preserve"> Na mocy przywołanego przepisu, </w:t>
      </w:r>
      <w:r w:rsidRPr="00461FFA">
        <w:rPr>
          <w:rFonts w:ascii="Times New Roman" w:eastAsia="Times New Roman" w:hAnsi="Times New Roman" w:cs="Times New Roman"/>
          <w:i/>
          <w:sz w:val="20"/>
        </w:rPr>
        <w:t>Strona ma prawo wglądu w akta sprawy, sporządzania z nich notatek, kopii lub odpisów. Prawo to przysługuje również po zakończeniu postępowania</w:t>
      </w:r>
      <w:r w:rsidRPr="00461FFA">
        <w:rPr>
          <w:rFonts w:ascii="Times New Roman" w:eastAsia="Times New Roman" w:hAnsi="Times New Roman" w:cs="Times New Roman"/>
          <w:sz w:val="20"/>
        </w:rPr>
        <w:t>. Realizacja wskazanego uprawnienia może prowadzić do udostępnienia danych osobowych stron innych uczestników postępowania.</w:t>
      </w:r>
    </w:p>
    <w:sectPr w:rsidR="00BF2687" w:rsidRPr="00DB051A" w:rsidSect="000B758D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2A689" w14:textId="77777777" w:rsidR="00034128" w:rsidRDefault="00034128" w:rsidP="007E6788">
      <w:pPr>
        <w:spacing w:after="0" w:line="240" w:lineRule="auto"/>
      </w:pPr>
      <w:r>
        <w:separator/>
      </w:r>
    </w:p>
  </w:endnote>
  <w:endnote w:type="continuationSeparator" w:id="0">
    <w:p w14:paraId="49CC9595" w14:textId="77777777" w:rsidR="00034128" w:rsidRDefault="00034128" w:rsidP="007E6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71308528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852234486"/>
          <w:docPartObj>
            <w:docPartGallery w:val="Page Numbers (Top of Page)"/>
            <w:docPartUnique/>
          </w:docPartObj>
        </w:sdtPr>
        <w:sdtEndPr/>
        <w:sdtContent>
          <w:p w14:paraId="4BB0E7A9" w14:textId="4AAB2ACF" w:rsidR="000D325F" w:rsidRPr="00BF2687" w:rsidRDefault="000D325F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268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648E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F268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648E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B4227F" w14:textId="77777777" w:rsidR="000D325F" w:rsidRDefault="000D325F" w:rsidP="00BF268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-16122018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928B01" w14:textId="35EC5D94" w:rsidR="00BF2687" w:rsidRPr="00BF2687" w:rsidRDefault="00BF268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F2687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648E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BF2687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648E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</w:t>
            </w:r>
            <w:r w:rsidRPr="00BF26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5EB808D" w14:textId="77777777" w:rsidR="00BF2687" w:rsidRDefault="00BF2687" w:rsidP="00BF268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C4E25" w14:textId="77777777" w:rsidR="00034128" w:rsidRDefault="00034128" w:rsidP="007E6788">
      <w:pPr>
        <w:spacing w:after="0" w:line="240" w:lineRule="auto"/>
      </w:pPr>
      <w:r>
        <w:separator/>
      </w:r>
    </w:p>
  </w:footnote>
  <w:footnote w:type="continuationSeparator" w:id="0">
    <w:p w14:paraId="68857631" w14:textId="77777777" w:rsidR="00034128" w:rsidRDefault="00034128" w:rsidP="007E6788">
      <w:pPr>
        <w:spacing w:after="0" w:line="240" w:lineRule="auto"/>
      </w:pPr>
      <w:r>
        <w:continuationSeparator/>
      </w:r>
    </w:p>
  </w:footnote>
  <w:footnote w:id="1">
    <w:p w14:paraId="1568BA38" w14:textId="40A96AC3" w:rsidR="00BC2C83" w:rsidRPr="00BC2C83" w:rsidRDefault="00BC2C83" w:rsidP="00BC2C83">
      <w:pPr>
        <w:spacing w:after="0"/>
        <w:contextualSpacing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BC2C83">
        <w:rPr>
          <w:rStyle w:val="markedcontent"/>
          <w:rFonts w:ascii="Times New Roman" w:hAnsi="Times New Roman" w:cs="Times New Roman"/>
          <w:sz w:val="18"/>
          <w:szCs w:val="18"/>
        </w:rPr>
        <w:t xml:space="preserve">Na podstawie art. 5 ust. 1b ustawy z 29 listopada 2000 r. Prawo atomowe, jeżeli treść dołączonych do wniosku dokumentów jest niewystarczająca dla wykazania, że wymagane przepisami prawa warunki wykonywania działalności związanej </w:t>
      </w:r>
      <w:r w:rsidR="004E7D79">
        <w:rPr>
          <w:rStyle w:val="markedcontent"/>
          <w:rFonts w:ascii="Times New Roman" w:hAnsi="Times New Roman" w:cs="Times New Roman"/>
          <w:sz w:val="18"/>
          <w:szCs w:val="18"/>
        </w:rPr>
        <w:br/>
      </w:r>
      <w:r w:rsidRPr="00BC2C83">
        <w:rPr>
          <w:rStyle w:val="markedcontent"/>
          <w:rFonts w:ascii="Times New Roman" w:hAnsi="Times New Roman" w:cs="Times New Roman"/>
          <w:sz w:val="18"/>
          <w:szCs w:val="18"/>
        </w:rPr>
        <w:t>z narażeniem zostały spełnione, organ wydający zezwolenie albo przyjmujący zgłoszenie, mając na względzie konieczność zapewnienia bezpieczeństwa jądrowego, ochrony radiologicznej, ochrony fizycznej oraz zabezpieczeń materiałów jądrowych, może:</w:t>
      </w:r>
    </w:p>
    <w:p w14:paraId="6DBCA4A6" w14:textId="77777777" w:rsidR="00BC2C83" w:rsidRPr="00BC2C83" w:rsidRDefault="00BC2C83" w:rsidP="00BC2C83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BC2C83">
        <w:rPr>
          <w:rStyle w:val="markedcontent"/>
          <w:rFonts w:ascii="Times New Roman" w:hAnsi="Times New Roman" w:cs="Times New Roman"/>
          <w:sz w:val="18"/>
          <w:szCs w:val="18"/>
        </w:rPr>
        <w:t>przeprowadzić kontrolę spełniania warunków bezpieczeństwa jądrowego, ochrony radiologicznej, ochrony fizycznej lub zabezpieczeń materiałów jądrowych u wnioskodawcy lub</w:t>
      </w:r>
    </w:p>
    <w:p w14:paraId="790557E2" w14:textId="77777777" w:rsidR="00BC2C83" w:rsidRPr="00BC2C83" w:rsidRDefault="00BC2C83" w:rsidP="00BC2C83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BC2C83">
        <w:rPr>
          <w:rStyle w:val="markedcontent"/>
          <w:rFonts w:ascii="Times New Roman" w:hAnsi="Times New Roman" w:cs="Times New Roman"/>
          <w:sz w:val="18"/>
          <w:szCs w:val="18"/>
        </w:rPr>
        <w:t xml:space="preserve">zażądać wykonania na koszt wnioskodawcy badań lub ekspertyz w celu stwierdzenia spełniania warunków bezpieczeństwa jądrowego, ochrony radiologicznej, ochrony fizycznej lub zabezpieczeń materiałów jądrowych, lub </w:t>
      </w:r>
    </w:p>
    <w:p w14:paraId="5D096260" w14:textId="77777777" w:rsidR="00BC2C83" w:rsidRPr="00BC2C83" w:rsidRDefault="00BC2C83" w:rsidP="00BC2C83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Style w:val="markedcontent"/>
          <w:rFonts w:ascii="Times New Roman" w:hAnsi="Times New Roman" w:cs="Times New Roman"/>
          <w:sz w:val="18"/>
          <w:szCs w:val="18"/>
        </w:rPr>
      </w:pPr>
      <w:r w:rsidRPr="00BC2C83">
        <w:rPr>
          <w:rStyle w:val="markedcontent"/>
          <w:rFonts w:ascii="Times New Roman" w:hAnsi="Times New Roman" w:cs="Times New Roman"/>
          <w:sz w:val="18"/>
          <w:szCs w:val="18"/>
        </w:rPr>
        <w:t>zażądać dodatkowych informacji wykazujących spełnianie wymagań bezpieczeństwa jądrowego, ochrony radiologicznej, ochrony fizycznej lub zabezpieczeń materiałów jądrowych.</w:t>
      </w:r>
    </w:p>
    <w:p w14:paraId="4C0FDEA8" w14:textId="65FC1E2A" w:rsidR="00BC2C83" w:rsidRPr="00BC2C83" w:rsidRDefault="00BC2C83" w:rsidP="00BC2C8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2C8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7DDAE72" w14:textId="77777777" w:rsidR="00BC2C83" w:rsidRPr="0018774C" w:rsidRDefault="00BC2C83" w:rsidP="00BC2C83">
      <w:pPr>
        <w:pStyle w:val="Tekstprzypisudolnego"/>
        <w:jc w:val="both"/>
        <w:rPr>
          <w:rFonts w:ascii="Times New Roman" w:hAnsi="Times New Roman" w:cs="Times New Roman"/>
          <w:b/>
        </w:rPr>
      </w:pPr>
    </w:p>
    <w:p w14:paraId="35386670" w14:textId="2E7A15F8" w:rsidR="00BC2C83" w:rsidRDefault="00BC2C8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BCE"/>
    <w:multiLevelType w:val="hybridMultilevel"/>
    <w:tmpl w:val="CB808460"/>
    <w:lvl w:ilvl="0" w:tplc="9EAA90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06C4"/>
    <w:multiLevelType w:val="hybridMultilevel"/>
    <w:tmpl w:val="57387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4362F"/>
    <w:multiLevelType w:val="hybridMultilevel"/>
    <w:tmpl w:val="D6AE8E3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D46FB"/>
    <w:multiLevelType w:val="hybridMultilevel"/>
    <w:tmpl w:val="895AA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3196"/>
    <w:multiLevelType w:val="hybridMultilevel"/>
    <w:tmpl w:val="2C7612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A52456"/>
    <w:multiLevelType w:val="hybridMultilevel"/>
    <w:tmpl w:val="91AC0792"/>
    <w:lvl w:ilvl="0" w:tplc="8E42D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2D0A78"/>
    <w:multiLevelType w:val="hybridMultilevel"/>
    <w:tmpl w:val="AE3A6AA4"/>
    <w:lvl w:ilvl="0" w:tplc="DB72216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84999"/>
    <w:multiLevelType w:val="hybridMultilevel"/>
    <w:tmpl w:val="69984F32"/>
    <w:lvl w:ilvl="0" w:tplc="AC40A4F0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pl-PL" w:eastAsia="en-US" w:bidi="ar-SA"/>
      </w:rPr>
    </w:lvl>
    <w:lvl w:ilvl="1" w:tplc="057CAE3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4C9666EA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7554A4A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D59C517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0C208DA2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41CE9C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EFBA76E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D9C2232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BEF28C5"/>
    <w:multiLevelType w:val="hybridMultilevel"/>
    <w:tmpl w:val="B56EE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7B0A"/>
    <w:multiLevelType w:val="hybridMultilevel"/>
    <w:tmpl w:val="ED7C3A2C"/>
    <w:lvl w:ilvl="0" w:tplc="1486BE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86BB7"/>
    <w:multiLevelType w:val="hybridMultilevel"/>
    <w:tmpl w:val="826C090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313B54"/>
    <w:multiLevelType w:val="hybridMultilevel"/>
    <w:tmpl w:val="56A8F780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85076"/>
    <w:multiLevelType w:val="hybridMultilevel"/>
    <w:tmpl w:val="24E4B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C3FEE"/>
    <w:multiLevelType w:val="hybridMultilevel"/>
    <w:tmpl w:val="996E999A"/>
    <w:lvl w:ilvl="0" w:tplc="DB72216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31410"/>
    <w:multiLevelType w:val="hybridMultilevel"/>
    <w:tmpl w:val="8192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C3355"/>
    <w:multiLevelType w:val="hybridMultilevel"/>
    <w:tmpl w:val="25965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D51E0"/>
    <w:multiLevelType w:val="hybridMultilevel"/>
    <w:tmpl w:val="2C122754"/>
    <w:lvl w:ilvl="0" w:tplc="712E6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72D91"/>
    <w:multiLevelType w:val="multilevel"/>
    <w:tmpl w:val="35F8E424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293B70"/>
    <w:multiLevelType w:val="hybridMultilevel"/>
    <w:tmpl w:val="E9C6DBC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7250EA"/>
    <w:multiLevelType w:val="hybridMultilevel"/>
    <w:tmpl w:val="CD5AA4A0"/>
    <w:lvl w:ilvl="0" w:tplc="712E6CD2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7A5F7303"/>
    <w:multiLevelType w:val="hybridMultilevel"/>
    <w:tmpl w:val="FE7EC3D0"/>
    <w:lvl w:ilvl="0" w:tplc="712E6CD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6176BB"/>
    <w:multiLevelType w:val="hybridMultilevel"/>
    <w:tmpl w:val="67E2A0BE"/>
    <w:lvl w:ilvl="0" w:tplc="712E6CD2">
      <w:start w:val="1"/>
      <w:numFmt w:val="bullet"/>
      <w:lvlText w:val="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3"/>
  </w:num>
  <w:num w:numId="5">
    <w:abstractNumId w:val="4"/>
  </w:num>
  <w:num w:numId="6">
    <w:abstractNumId w:val="19"/>
  </w:num>
  <w:num w:numId="7">
    <w:abstractNumId w:val="21"/>
  </w:num>
  <w:num w:numId="8">
    <w:abstractNumId w:val="16"/>
  </w:num>
  <w:num w:numId="9">
    <w:abstractNumId w:val="11"/>
  </w:num>
  <w:num w:numId="10">
    <w:abstractNumId w:val="10"/>
  </w:num>
  <w:num w:numId="11">
    <w:abstractNumId w:val="17"/>
  </w:num>
  <w:num w:numId="12">
    <w:abstractNumId w:val="5"/>
  </w:num>
  <w:num w:numId="13">
    <w:abstractNumId w:val="18"/>
  </w:num>
  <w:num w:numId="14">
    <w:abstractNumId w:val="2"/>
  </w:num>
  <w:num w:numId="15">
    <w:abstractNumId w:val="6"/>
  </w:num>
  <w:num w:numId="16">
    <w:abstractNumId w:val="0"/>
  </w:num>
  <w:num w:numId="17">
    <w:abstractNumId w:val="13"/>
  </w:num>
  <w:num w:numId="18">
    <w:abstractNumId w:val="14"/>
  </w:num>
  <w:num w:numId="19">
    <w:abstractNumId w:val="8"/>
  </w:num>
  <w:num w:numId="20">
    <w:abstractNumId w:val="12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E9"/>
    <w:rsid w:val="00012E98"/>
    <w:rsid w:val="0001597D"/>
    <w:rsid w:val="00015D5C"/>
    <w:rsid w:val="00034128"/>
    <w:rsid w:val="00034FB5"/>
    <w:rsid w:val="00064D86"/>
    <w:rsid w:val="00066ECF"/>
    <w:rsid w:val="00077EE0"/>
    <w:rsid w:val="000B758D"/>
    <w:rsid w:val="000B76A2"/>
    <w:rsid w:val="000C310E"/>
    <w:rsid w:val="000C7D8F"/>
    <w:rsid w:val="000D325F"/>
    <w:rsid w:val="000D5461"/>
    <w:rsid w:val="000E05BC"/>
    <w:rsid w:val="000F1398"/>
    <w:rsid w:val="001003E9"/>
    <w:rsid w:val="00101D34"/>
    <w:rsid w:val="00103D1E"/>
    <w:rsid w:val="001464A8"/>
    <w:rsid w:val="0016606D"/>
    <w:rsid w:val="001711EF"/>
    <w:rsid w:val="00172797"/>
    <w:rsid w:val="0018774C"/>
    <w:rsid w:val="001C3D6E"/>
    <w:rsid w:val="001D1140"/>
    <w:rsid w:val="001D3A9D"/>
    <w:rsid w:val="001D4C14"/>
    <w:rsid w:val="001E59D0"/>
    <w:rsid w:val="00204427"/>
    <w:rsid w:val="002135BA"/>
    <w:rsid w:val="00225C8D"/>
    <w:rsid w:val="00227D3D"/>
    <w:rsid w:val="00235FDF"/>
    <w:rsid w:val="0024498B"/>
    <w:rsid w:val="00251660"/>
    <w:rsid w:val="002543CD"/>
    <w:rsid w:val="00262A72"/>
    <w:rsid w:val="00262E4B"/>
    <w:rsid w:val="00264439"/>
    <w:rsid w:val="00292790"/>
    <w:rsid w:val="002A2ECB"/>
    <w:rsid w:val="002C23F8"/>
    <w:rsid w:val="002E4986"/>
    <w:rsid w:val="003078FB"/>
    <w:rsid w:val="00321ED3"/>
    <w:rsid w:val="003434B8"/>
    <w:rsid w:val="00346A22"/>
    <w:rsid w:val="0035026A"/>
    <w:rsid w:val="0035328F"/>
    <w:rsid w:val="00356A1E"/>
    <w:rsid w:val="003907E1"/>
    <w:rsid w:val="003C364B"/>
    <w:rsid w:val="003E0F83"/>
    <w:rsid w:val="003F5D26"/>
    <w:rsid w:val="00401143"/>
    <w:rsid w:val="0041036F"/>
    <w:rsid w:val="00412041"/>
    <w:rsid w:val="0041301D"/>
    <w:rsid w:val="0041766C"/>
    <w:rsid w:val="004447C4"/>
    <w:rsid w:val="004523F5"/>
    <w:rsid w:val="00461FFA"/>
    <w:rsid w:val="00462397"/>
    <w:rsid w:val="004814E5"/>
    <w:rsid w:val="004B2F91"/>
    <w:rsid w:val="004C6D2F"/>
    <w:rsid w:val="004E7D79"/>
    <w:rsid w:val="00501F57"/>
    <w:rsid w:val="00514698"/>
    <w:rsid w:val="00525FC2"/>
    <w:rsid w:val="00545F9B"/>
    <w:rsid w:val="0055137A"/>
    <w:rsid w:val="0057734B"/>
    <w:rsid w:val="005915F9"/>
    <w:rsid w:val="005A2B67"/>
    <w:rsid w:val="005C143E"/>
    <w:rsid w:val="005F6353"/>
    <w:rsid w:val="00601C82"/>
    <w:rsid w:val="00614526"/>
    <w:rsid w:val="0061656F"/>
    <w:rsid w:val="00621EFE"/>
    <w:rsid w:val="006513DB"/>
    <w:rsid w:val="006568F1"/>
    <w:rsid w:val="006648EC"/>
    <w:rsid w:val="00691E1A"/>
    <w:rsid w:val="006A15EB"/>
    <w:rsid w:val="006A690E"/>
    <w:rsid w:val="006C0667"/>
    <w:rsid w:val="006C70AE"/>
    <w:rsid w:val="006C769B"/>
    <w:rsid w:val="006E02C3"/>
    <w:rsid w:val="006E1AE4"/>
    <w:rsid w:val="006F15CC"/>
    <w:rsid w:val="006F559F"/>
    <w:rsid w:val="0071041F"/>
    <w:rsid w:val="007427E2"/>
    <w:rsid w:val="007428A0"/>
    <w:rsid w:val="00784963"/>
    <w:rsid w:val="0079565A"/>
    <w:rsid w:val="00797DD9"/>
    <w:rsid w:val="007B1202"/>
    <w:rsid w:val="007E6788"/>
    <w:rsid w:val="007E6B73"/>
    <w:rsid w:val="007E7171"/>
    <w:rsid w:val="0080583E"/>
    <w:rsid w:val="0081073C"/>
    <w:rsid w:val="00827F3E"/>
    <w:rsid w:val="0083222C"/>
    <w:rsid w:val="00844BA3"/>
    <w:rsid w:val="008739C3"/>
    <w:rsid w:val="008841E1"/>
    <w:rsid w:val="0089404C"/>
    <w:rsid w:val="008D4B84"/>
    <w:rsid w:val="008D5BD4"/>
    <w:rsid w:val="00960718"/>
    <w:rsid w:val="0099135D"/>
    <w:rsid w:val="009A0727"/>
    <w:rsid w:val="009A1F63"/>
    <w:rsid w:val="009A672D"/>
    <w:rsid w:val="009D4EA0"/>
    <w:rsid w:val="009E47B8"/>
    <w:rsid w:val="00A00BCF"/>
    <w:rsid w:val="00A425B0"/>
    <w:rsid w:val="00A509F1"/>
    <w:rsid w:val="00A65992"/>
    <w:rsid w:val="00A90F60"/>
    <w:rsid w:val="00A934F3"/>
    <w:rsid w:val="00AA77B7"/>
    <w:rsid w:val="00AB5229"/>
    <w:rsid w:val="00AC05D4"/>
    <w:rsid w:val="00AC3020"/>
    <w:rsid w:val="00AF218A"/>
    <w:rsid w:val="00B15D87"/>
    <w:rsid w:val="00B37EE4"/>
    <w:rsid w:val="00B458BB"/>
    <w:rsid w:val="00B665EA"/>
    <w:rsid w:val="00B73D12"/>
    <w:rsid w:val="00BB7A8D"/>
    <w:rsid w:val="00BC2C83"/>
    <w:rsid w:val="00BF2687"/>
    <w:rsid w:val="00C1077B"/>
    <w:rsid w:val="00C1779B"/>
    <w:rsid w:val="00C30BFD"/>
    <w:rsid w:val="00C3106B"/>
    <w:rsid w:val="00C365A3"/>
    <w:rsid w:val="00C518AE"/>
    <w:rsid w:val="00C526B7"/>
    <w:rsid w:val="00C605A8"/>
    <w:rsid w:val="00C77FB6"/>
    <w:rsid w:val="00C83823"/>
    <w:rsid w:val="00CA53EE"/>
    <w:rsid w:val="00CA55DA"/>
    <w:rsid w:val="00CA6146"/>
    <w:rsid w:val="00CC22EE"/>
    <w:rsid w:val="00CD42CD"/>
    <w:rsid w:val="00CD6730"/>
    <w:rsid w:val="00CF132A"/>
    <w:rsid w:val="00CF4A09"/>
    <w:rsid w:val="00CF6228"/>
    <w:rsid w:val="00CF758A"/>
    <w:rsid w:val="00D541D6"/>
    <w:rsid w:val="00D72B53"/>
    <w:rsid w:val="00D75C48"/>
    <w:rsid w:val="00D77F54"/>
    <w:rsid w:val="00D834D8"/>
    <w:rsid w:val="00D972D5"/>
    <w:rsid w:val="00DA28B8"/>
    <w:rsid w:val="00DB051A"/>
    <w:rsid w:val="00DB236F"/>
    <w:rsid w:val="00DC1E20"/>
    <w:rsid w:val="00DE0C6A"/>
    <w:rsid w:val="00DE1F34"/>
    <w:rsid w:val="00E14F7D"/>
    <w:rsid w:val="00E35F53"/>
    <w:rsid w:val="00E94B65"/>
    <w:rsid w:val="00EA50C3"/>
    <w:rsid w:val="00ED0D94"/>
    <w:rsid w:val="00F1191E"/>
    <w:rsid w:val="00F55639"/>
    <w:rsid w:val="00F5610D"/>
    <w:rsid w:val="00F84739"/>
    <w:rsid w:val="00F86B17"/>
    <w:rsid w:val="00FA080F"/>
    <w:rsid w:val="00FA2536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0994"/>
  <w15:docId w15:val="{BEAC5C34-B691-4A62-A1A3-D8A5252F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3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6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788"/>
  </w:style>
  <w:style w:type="paragraph" w:styleId="Stopka">
    <w:name w:val="footer"/>
    <w:basedOn w:val="Normalny"/>
    <w:link w:val="StopkaZnak"/>
    <w:uiPriority w:val="99"/>
    <w:unhideWhenUsed/>
    <w:rsid w:val="007E6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788"/>
  </w:style>
  <w:style w:type="paragraph" w:styleId="Akapitzlist">
    <w:name w:val="List Paragraph"/>
    <w:basedOn w:val="Normalny"/>
    <w:uiPriority w:val="34"/>
    <w:qFormat/>
    <w:rsid w:val="007E6788"/>
    <w:pPr>
      <w:ind w:left="720"/>
      <w:contextualSpacing/>
    </w:pPr>
  </w:style>
  <w:style w:type="paragraph" w:customStyle="1" w:styleId="Default">
    <w:name w:val="Default"/>
    <w:rsid w:val="00621EF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2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0D9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427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Normalny"/>
    <w:rsid w:val="0074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91E1A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D972D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2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2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2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2D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6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687"/>
    <w:rPr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BF2687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F2687"/>
  </w:style>
  <w:style w:type="character" w:styleId="Odwoanieprzypisudolnego">
    <w:name w:val="footnote reference"/>
    <w:basedOn w:val="Domylnaczcionkaakapitu"/>
    <w:uiPriority w:val="99"/>
    <w:semiHidden/>
    <w:unhideWhenUsed/>
    <w:rsid w:val="00BF2687"/>
    <w:rPr>
      <w:vertAlign w:val="superscript"/>
    </w:rPr>
  </w:style>
  <w:style w:type="paragraph" w:styleId="Poprawka">
    <w:name w:val="Revision"/>
    <w:hidden/>
    <w:uiPriority w:val="99"/>
    <w:semiHidden/>
    <w:rsid w:val="00656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/strefa-klienta/katalog-spraw/opis-uslugi/skargi-wnioski-zapytania-do-urzedu/fn0v57sx3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3BCE-FE60-486F-9BD6-D581E610C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1572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Magierska</dc:creator>
  <cp:lastModifiedBy>WSSE Warszawa - Ewelina Wawrzyniec</cp:lastModifiedBy>
  <cp:revision>19</cp:revision>
  <cp:lastPrinted>2023-08-24T10:34:00Z</cp:lastPrinted>
  <dcterms:created xsi:type="dcterms:W3CDTF">2023-12-21T13:52:00Z</dcterms:created>
  <dcterms:modified xsi:type="dcterms:W3CDTF">2025-03-28T11:34:00Z</dcterms:modified>
</cp:coreProperties>
</file>