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3F01" w14:textId="77777777" w:rsidR="00CD4DC1" w:rsidRPr="00D722DD" w:rsidRDefault="007666D6" w:rsidP="00D02608">
      <w:pPr>
        <w:spacing w:after="0" w:line="360" w:lineRule="auto"/>
        <w:jc w:val="left"/>
        <w:rPr>
          <w:rFonts w:cs="Arial"/>
        </w:rPr>
      </w:pPr>
      <w:r w:rsidRPr="00D722DD">
        <w:rPr>
          <w:rFonts w:cs="Arial"/>
        </w:rPr>
        <w:t xml:space="preserve"> </w:t>
      </w:r>
    </w:p>
    <w:p w14:paraId="7072D197" w14:textId="4C1708CF" w:rsidR="00CC64BF" w:rsidRPr="00D722DD" w:rsidRDefault="00CC64BF" w:rsidP="00D02608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D722DD">
        <w:rPr>
          <w:rFonts w:eastAsia="Times New Roman" w:cs="Arial"/>
          <w:b/>
          <w:bCs/>
          <w:lang w:eastAsia="ar-SA"/>
        </w:rPr>
        <w:t>Znak sprawy:</w:t>
      </w:r>
      <w:r w:rsidR="00E54109" w:rsidRPr="00D722DD">
        <w:rPr>
          <w:rFonts w:eastAsia="Times New Roman" w:cs="Arial"/>
          <w:b/>
          <w:bCs/>
          <w:lang w:eastAsia="ar-SA"/>
        </w:rPr>
        <w:t xml:space="preserve"> </w:t>
      </w:r>
      <w:bookmarkStart w:id="0" w:name="_Hlk132371136"/>
      <w:bookmarkStart w:id="1" w:name="_Hlk148603523"/>
      <w:r w:rsidR="00E54109" w:rsidRPr="00D722DD">
        <w:rPr>
          <w:rFonts w:eastAsia="Times New Roman" w:cs="Arial"/>
          <w:b/>
          <w:bCs/>
          <w:lang w:eastAsia="ar-SA"/>
        </w:rPr>
        <w:t>WPN.261.</w:t>
      </w:r>
      <w:r w:rsidR="00137E4C" w:rsidRPr="00D722DD">
        <w:rPr>
          <w:rFonts w:eastAsia="Times New Roman" w:cs="Arial"/>
          <w:b/>
          <w:bCs/>
          <w:lang w:eastAsia="ar-SA"/>
        </w:rPr>
        <w:t>1</w:t>
      </w:r>
      <w:r w:rsidR="00D93E54" w:rsidRPr="00D722DD">
        <w:rPr>
          <w:rFonts w:eastAsia="Times New Roman" w:cs="Arial"/>
          <w:b/>
          <w:bCs/>
          <w:lang w:eastAsia="ar-SA"/>
        </w:rPr>
        <w:t>.</w:t>
      </w:r>
      <w:r w:rsidR="006A1A7D" w:rsidRPr="00D722DD">
        <w:rPr>
          <w:rFonts w:eastAsia="Times New Roman" w:cs="Arial"/>
          <w:b/>
          <w:bCs/>
          <w:lang w:eastAsia="ar-SA"/>
        </w:rPr>
        <w:t>9</w:t>
      </w:r>
      <w:r w:rsidR="00D93E54" w:rsidRPr="00D722DD">
        <w:rPr>
          <w:rFonts w:eastAsia="Times New Roman" w:cs="Arial"/>
          <w:b/>
          <w:bCs/>
          <w:lang w:eastAsia="ar-SA"/>
        </w:rPr>
        <w:t>.</w:t>
      </w:r>
      <w:r w:rsidR="007535E6" w:rsidRPr="00D722DD">
        <w:rPr>
          <w:rFonts w:eastAsia="Times New Roman" w:cs="Arial"/>
          <w:b/>
          <w:bCs/>
          <w:lang w:eastAsia="ar-SA"/>
        </w:rPr>
        <w:t>20</w:t>
      </w:r>
      <w:r w:rsidR="00827486" w:rsidRPr="00D722DD">
        <w:rPr>
          <w:rFonts w:eastAsia="Times New Roman" w:cs="Arial"/>
          <w:b/>
          <w:bCs/>
          <w:lang w:eastAsia="ar-SA"/>
        </w:rPr>
        <w:t>2</w:t>
      </w:r>
      <w:r w:rsidR="00137E4C" w:rsidRPr="00D722DD">
        <w:rPr>
          <w:rFonts w:eastAsia="Times New Roman" w:cs="Arial"/>
          <w:b/>
          <w:bCs/>
          <w:lang w:eastAsia="ar-SA"/>
        </w:rPr>
        <w:t>3</w:t>
      </w:r>
      <w:r w:rsidR="00827486" w:rsidRPr="00D722DD">
        <w:rPr>
          <w:rFonts w:eastAsia="Times New Roman" w:cs="Arial"/>
          <w:b/>
          <w:bCs/>
          <w:lang w:eastAsia="ar-SA"/>
        </w:rPr>
        <w:t>.</w:t>
      </w:r>
      <w:bookmarkEnd w:id="0"/>
      <w:r w:rsidR="00C34C8A" w:rsidRPr="00D722DD">
        <w:rPr>
          <w:rFonts w:eastAsia="Times New Roman" w:cs="Arial"/>
          <w:b/>
          <w:bCs/>
          <w:lang w:eastAsia="ar-SA"/>
        </w:rPr>
        <w:t>EK</w:t>
      </w:r>
    </w:p>
    <w:bookmarkEnd w:id="1"/>
    <w:p w14:paraId="7FDF91F3" w14:textId="77777777" w:rsidR="00E15C35" w:rsidRPr="00D722DD" w:rsidRDefault="00E15C35" w:rsidP="00D02608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lang w:eastAsia="ar-SA"/>
        </w:rPr>
      </w:pPr>
    </w:p>
    <w:p w14:paraId="3EEF2079" w14:textId="77777777" w:rsidR="000A7595" w:rsidRPr="00D722DD" w:rsidRDefault="000A7595" w:rsidP="00D02608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D722DD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76BD8BE9" w14:textId="77777777" w:rsidR="000A7595" w:rsidRPr="00D722DD" w:rsidRDefault="000A7595" w:rsidP="00D02608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60AD4E32" w14:textId="77777777" w:rsidR="000A7595" w:rsidRPr="00D722DD" w:rsidRDefault="000A7595" w:rsidP="00D02608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39DCB5F" w14:textId="77777777" w:rsidR="000A7595" w:rsidRPr="00D722DD" w:rsidRDefault="00E15C35" w:rsidP="00D02608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D722DD">
        <w:rPr>
          <w:rFonts w:eastAsia="Times New Roman" w:cs="Arial"/>
          <w:b/>
          <w:lang w:eastAsia="ar-SA"/>
        </w:rPr>
        <w:t>Regionalna Dyrekcja Ochrony Środowiska w Rzeszowie</w:t>
      </w:r>
    </w:p>
    <w:p w14:paraId="078FFB58" w14:textId="77777777" w:rsidR="00E15C35" w:rsidRPr="00D722DD" w:rsidRDefault="00E15C35" w:rsidP="00D02608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D722DD">
        <w:rPr>
          <w:rFonts w:eastAsia="Times New Roman" w:cs="Arial"/>
          <w:b/>
          <w:lang w:eastAsia="ar-SA"/>
        </w:rPr>
        <w:t>al. Józefa Piłsudskiego 38</w:t>
      </w:r>
      <w:r w:rsidR="000A7595" w:rsidRPr="00D722DD">
        <w:rPr>
          <w:rFonts w:eastAsia="Times New Roman" w:cs="Arial"/>
          <w:b/>
          <w:lang w:eastAsia="ar-SA"/>
        </w:rPr>
        <w:t xml:space="preserve"> </w:t>
      </w:r>
      <w:r w:rsidRPr="00D722DD">
        <w:rPr>
          <w:rFonts w:eastAsia="Times New Roman" w:cs="Arial"/>
          <w:b/>
          <w:lang w:eastAsia="ar-SA"/>
        </w:rPr>
        <w:t>35-001 Rzeszów</w:t>
      </w:r>
    </w:p>
    <w:p w14:paraId="39AA0DF3" w14:textId="77777777" w:rsidR="007535E6" w:rsidRPr="00D722DD" w:rsidRDefault="007535E6" w:rsidP="00D02608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4BE5F8D8" w14:textId="26250D0A" w:rsidR="000A7595" w:rsidRPr="00D722DD" w:rsidRDefault="000A7595" w:rsidP="00D02608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D722DD">
        <w:rPr>
          <w:rFonts w:cs="Arial"/>
        </w:rPr>
        <w:t>Zaprasza do złożenia oferty w postępowaniu o udzielenie zamówienia publicznego prowadzonego zgodnie z art. 275 pkt 1 ustawy z dnia 11 września 2019 r. Prawo zamówień publicznych (</w:t>
      </w:r>
      <w:r w:rsidR="00AF4531" w:rsidRPr="00D722DD">
        <w:rPr>
          <w:rFonts w:cs="Arial"/>
        </w:rPr>
        <w:t xml:space="preserve">Dz. U. z 2023 r. poz. 1605 z </w:t>
      </w:r>
      <w:proofErr w:type="spellStart"/>
      <w:r w:rsidR="00AF4531" w:rsidRPr="00D722DD">
        <w:rPr>
          <w:rFonts w:cs="Arial"/>
        </w:rPr>
        <w:t>późn</w:t>
      </w:r>
      <w:proofErr w:type="spellEnd"/>
      <w:r w:rsidR="00AF4531" w:rsidRPr="00D722DD">
        <w:rPr>
          <w:rFonts w:cs="Arial"/>
        </w:rPr>
        <w:t>. zm.</w:t>
      </w:r>
      <w:r w:rsidRPr="00D722DD">
        <w:rPr>
          <w:rFonts w:cs="Arial"/>
        </w:rPr>
        <w:t>) – dalej zwaną „ustawa PZP” – w trybie podstawowym bez negocjacji na usługę pn.:</w:t>
      </w:r>
    </w:p>
    <w:p w14:paraId="74C0A5ED" w14:textId="77777777" w:rsidR="00E64480" w:rsidRPr="00D722DD" w:rsidRDefault="00E64480" w:rsidP="00D02608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52F3F56B" w14:textId="321CBF9E" w:rsidR="00E64480" w:rsidRPr="00D722DD" w:rsidRDefault="00E64480" w:rsidP="00D02608">
      <w:pPr>
        <w:widowControl w:val="0"/>
        <w:suppressLineNumbers/>
        <w:suppressAutoHyphens/>
        <w:spacing w:after="0" w:line="360" w:lineRule="auto"/>
        <w:jc w:val="center"/>
        <w:rPr>
          <w:rFonts w:cs="Arial"/>
          <w:b/>
          <w:bCs/>
        </w:rPr>
      </w:pPr>
      <w:bookmarkStart w:id="2" w:name="_Hlk148603496"/>
      <w:r w:rsidRPr="00D722DD">
        <w:rPr>
          <w:rFonts w:cs="Arial"/>
          <w:b/>
          <w:bCs/>
        </w:rPr>
        <w:t>„</w:t>
      </w:r>
      <w:bookmarkStart w:id="3" w:name="_Hlk143156908"/>
      <w:r w:rsidRPr="00D722DD">
        <w:rPr>
          <w:rFonts w:cs="Arial"/>
          <w:b/>
          <w:bCs/>
        </w:rPr>
        <w:t>Opracowanie planów ochrony dla 5 rezerwatów przyrody na Podkarpaciu</w:t>
      </w:r>
      <w:bookmarkEnd w:id="3"/>
      <w:r w:rsidRPr="00D722DD">
        <w:rPr>
          <w:rFonts w:cs="Arial"/>
          <w:b/>
          <w:bCs/>
        </w:rPr>
        <w:t>”</w:t>
      </w:r>
    </w:p>
    <w:bookmarkEnd w:id="2"/>
    <w:p w14:paraId="1AFBDBAA" w14:textId="77777777" w:rsidR="00A67D37" w:rsidRPr="00D722DD" w:rsidRDefault="00A67D37" w:rsidP="00D02608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4B26C1A1" w14:textId="27A12BDA" w:rsidR="00876A41" w:rsidRPr="00D722DD" w:rsidRDefault="00A67D37" w:rsidP="00D02608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D722DD">
        <w:rPr>
          <w:rFonts w:eastAsia="Lucida Sans Unicode" w:cs="Arial"/>
          <w:b/>
          <w:bCs/>
          <w:lang w:eastAsia="ar-SA"/>
        </w:rPr>
        <w:t xml:space="preserve">Zamówienie realizowane w ramach umowy o dofinansowanie nr </w:t>
      </w:r>
      <w:bookmarkStart w:id="4" w:name="_Hlk143157519"/>
      <w:r w:rsidR="00AE3823" w:rsidRPr="00D722DD">
        <w:rPr>
          <w:rFonts w:eastAsia="Lucida Sans Unicode" w:cs="Arial"/>
          <w:b/>
          <w:bCs/>
          <w:lang w:eastAsia="ar-SA"/>
        </w:rPr>
        <w:t xml:space="preserve">144/2023/Wn009/OP-in/D </w:t>
      </w:r>
      <w:r w:rsidRPr="00D722DD">
        <w:rPr>
          <w:rFonts w:eastAsia="Lucida Sans Unicode" w:cs="Arial"/>
          <w:b/>
          <w:bCs/>
          <w:lang w:eastAsia="ar-SA"/>
        </w:rPr>
        <w:t>projektu pn</w:t>
      </w:r>
      <w:r w:rsidR="00AE3823" w:rsidRPr="00D722DD">
        <w:rPr>
          <w:rFonts w:eastAsia="Lucida Sans Unicode" w:cs="Arial"/>
          <w:b/>
          <w:bCs/>
          <w:lang w:eastAsia="ar-SA"/>
        </w:rPr>
        <w:t xml:space="preserve">. </w:t>
      </w:r>
      <w:r w:rsidR="00AE3823" w:rsidRPr="00D722DD">
        <w:rPr>
          <w:b/>
        </w:rPr>
        <w:t>Opracowanie planów ochrony dla 5 rezerwatów przyrody na Podkarpaciu</w:t>
      </w:r>
      <w:r w:rsidRPr="00D722DD">
        <w:rPr>
          <w:rFonts w:eastAsia="Lucida Sans Unicode" w:cs="Arial"/>
          <w:b/>
          <w:bCs/>
          <w:lang w:eastAsia="ar-SA"/>
        </w:rPr>
        <w:t xml:space="preserve"> </w:t>
      </w:r>
      <w:bookmarkEnd w:id="4"/>
      <w:r w:rsidRPr="00D722DD">
        <w:rPr>
          <w:rFonts w:eastAsia="Lucida Sans Unicode" w:cs="Arial"/>
          <w:b/>
          <w:bCs/>
          <w:lang w:eastAsia="ar-SA"/>
        </w:rPr>
        <w:t>ze środków Narodowego Funduszu Ochrony Środowiska i Gospodarki Wodnej.</w:t>
      </w:r>
    </w:p>
    <w:p w14:paraId="28DF1229" w14:textId="77777777" w:rsidR="00876A41" w:rsidRPr="00D722DD" w:rsidRDefault="00876A41" w:rsidP="00D02608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336CB240" w14:textId="31878C8E" w:rsidR="00CB2F67" w:rsidRDefault="00DF0776" w:rsidP="00D02608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D722DD">
        <w:rPr>
          <w:rFonts w:eastAsia="Lucida Sans Unicode" w:cs="Arial"/>
          <w:b/>
          <w:bCs/>
          <w:lang w:eastAsia="ar-SA"/>
        </w:rPr>
        <w:t>ZATWIERDZAM:</w:t>
      </w:r>
    </w:p>
    <w:p w14:paraId="1478FE9B" w14:textId="77777777" w:rsidR="003F7AD9" w:rsidRDefault="003F7AD9" w:rsidP="003F7AD9">
      <w:pPr>
        <w:widowControl w:val="0"/>
        <w:suppressAutoHyphens/>
        <w:spacing w:after="0" w:line="360" w:lineRule="auto"/>
        <w:ind w:left="7952"/>
        <w:jc w:val="left"/>
        <w:rPr>
          <w:rFonts w:eastAsia="Lucida Sans Unicode" w:cs="Arial"/>
          <w:b/>
          <w:bCs/>
          <w:lang w:eastAsia="ar-SA"/>
        </w:rPr>
      </w:pPr>
    </w:p>
    <w:p w14:paraId="3663CA5F" w14:textId="77777777" w:rsidR="003F7AD9" w:rsidRPr="00815FBE" w:rsidRDefault="003F7AD9" w:rsidP="003F7AD9">
      <w:pPr>
        <w:spacing w:after="0" w:line="240" w:lineRule="auto"/>
        <w:ind w:left="2707"/>
        <w:jc w:val="center"/>
        <w:rPr>
          <w:rFonts w:cs="Arial"/>
          <w:b/>
          <w:color w:val="000000" w:themeColor="text1"/>
        </w:rPr>
      </w:pPr>
      <w:r w:rsidRPr="00815FBE">
        <w:rPr>
          <w:rFonts w:cs="Arial"/>
          <w:b/>
          <w:color w:val="000000" w:themeColor="text1"/>
        </w:rPr>
        <w:t>Regionalny Dyrektor Ochrony Środowiska</w:t>
      </w:r>
    </w:p>
    <w:p w14:paraId="2D575C8E" w14:textId="77777777" w:rsidR="003F7AD9" w:rsidRPr="00815FBE" w:rsidRDefault="003F7AD9" w:rsidP="003F7AD9">
      <w:pPr>
        <w:spacing w:after="0" w:line="360" w:lineRule="auto"/>
        <w:ind w:left="2707"/>
        <w:jc w:val="center"/>
        <w:rPr>
          <w:rFonts w:cs="Arial"/>
          <w:b/>
          <w:color w:val="000000" w:themeColor="text1"/>
        </w:rPr>
      </w:pPr>
      <w:r w:rsidRPr="00815FBE">
        <w:rPr>
          <w:rFonts w:cs="Arial"/>
          <w:b/>
          <w:color w:val="000000" w:themeColor="text1"/>
        </w:rPr>
        <w:t>w Rzeszowie</w:t>
      </w:r>
    </w:p>
    <w:p w14:paraId="0B86765A" w14:textId="77777777" w:rsidR="003F7AD9" w:rsidRPr="00815FBE" w:rsidRDefault="003F7AD9" w:rsidP="003F7AD9">
      <w:pPr>
        <w:spacing w:after="0" w:line="360" w:lineRule="auto"/>
        <w:ind w:left="2707"/>
        <w:jc w:val="center"/>
        <w:rPr>
          <w:rFonts w:cs="Arial"/>
          <w:b/>
          <w:color w:val="000000" w:themeColor="text1"/>
        </w:rPr>
      </w:pPr>
      <w:r w:rsidRPr="00815FBE">
        <w:rPr>
          <w:rFonts w:cs="Arial"/>
          <w:b/>
          <w:color w:val="000000" w:themeColor="text1"/>
        </w:rPr>
        <w:t>(-)</w:t>
      </w:r>
    </w:p>
    <w:p w14:paraId="4077081A" w14:textId="77777777" w:rsidR="003F7AD9" w:rsidRPr="00815FBE" w:rsidRDefault="003F7AD9" w:rsidP="003F7AD9">
      <w:pPr>
        <w:spacing w:after="0"/>
        <w:ind w:left="2707"/>
        <w:jc w:val="center"/>
        <w:rPr>
          <w:rFonts w:cs="Arial"/>
          <w:b/>
          <w:color w:val="000000" w:themeColor="text1"/>
        </w:rPr>
      </w:pPr>
      <w:r w:rsidRPr="00815FBE">
        <w:rPr>
          <w:rFonts w:cs="Arial"/>
          <w:b/>
          <w:color w:val="000000" w:themeColor="text1"/>
        </w:rPr>
        <w:t xml:space="preserve">Wojciech </w:t>
      </w:r>
      <w:proofErr w:type="spellStart"/>
      <w:r w:rsidRPr="00815FBE">
        <w:rPr>
          <w:rFonts w:cs="Arial"/>
          <w:b/>
          <w:color w:val="000000" w:themeColor="text1"/>
        </w:rPr>
        <w:t>Wdowik</w:t>
      </w:r>
      <w:proofErr w:type="spellEnd"/>
    </w:p>
    <w:p w14:paraId="366406C0" w14:textId="77777777" w:rsidR="003F7AD9" w:rsidRPr="00D722DD" w:rsidRDefault="003F7AD9" w:rsidP="003F7AD9">
      <w:pPr>
        <w:widowControl w:val="0"/>
        <w:suppressAutoHyphens/>
        <w:spacing w:after="0" w:line="360" w:lineRule="auto"/>
        <w:ind w:left="7952"/>
        <w:jc w:val="left"/>
        <w:rPr>
          <w:rFonts w:eastAsia="Lucida Sans Unicode" w:cs="Arial"/>
          <w:b/>
          <w:bCs/>
          <w:lang w:eastAsia="ar-SA"/>
        </w:rPr>
      </w:pPr>
    </w:p>
    <w:p w14:paraId="785F0B59" w14:textId="77777777" w:rsidR="001D14BF" w:rsidRPr="00D722DD" w:rsidRDefault="001D14BF" w:rsidP="00D02608">
      <w:pPr>
        <w:spacing w:after="0" w:line="360" w:lineRule="auto"/>
        <w:jc w:val="left"/>
        <w:rPr>
          <w:rFonts w:cs="Arial"/>
          <w:b/>
          <w:color w:val="000000" w:themeColor="text1"/>
        </w:rPr>
      </w:pPr>
    </w:p>
    <w:p w14:paraId="77D4802B" w14:textId="77777777" w:rsidR="007328FB" w:rsidRPr="00D722DD" w:rsidRDefault="007328FB" w:rsidP="00D02608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2E45F366" w14:textId="77777777" w:rsidR="007328FB" w:rsidRPr="00D722DD" w:rsidRDefault="007328FB" w:rsidP="00D02608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4C975A9C" w14:textId="5BA197C1" w:rsidR="00CC64BF" w:rsidRPr="00D722DD" w:rsidRDefault="00827486" w:rsidP="00D02608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335514">
        <w:rPr>
          <w:rFonts w:eastAsia="Lucida Sans Unicode" w:cs="Arial"/>
          <w:b/>
          <w:bCs/>
          <w:lang w:eastAsia="ar-SA"/>
        </w:rPr>
        <w:t>Rzeszów, 202</w:t>
      </w:r>
      <w:r w:rsidR="00137E4C" w:rsidRPr="00335514">
        <w:rPr>
          <w:rFonts w:eastAsia="Lucida Sans Unicode" w:cs="Arial"/>
          <w:b/>
          <w:bCs/>
          <w:lang w:eastAsia="ar-SA"/>
        </w:rPr>
        <w:t>3</w:t>
      </w:r>
      <w:r w:rsidRPr="00335514">
        <w:rPr>
          <w:rFonts w:eastAsia="Lucida Sans Unicode" w:cs="Arial"/>
          <w:b/>
          <w:bCs/>
          <w:lang w:eastAsia="ar-SA"/>
        </w:rPr>
        <w:t>-</w:t>
      </w:r>
      <w:r w:rsidR="00101F08" w:rsidRPr="00335514">
        <w:rPr>
          <w:rFonts w:eastAsia="Lucida Sans Unicode" w:cs="Arial"/>
          <w:b/>
          <w:bCs/>
          <w:lang w:eastAsia="ar-SA"/>
        </w:rPr>
        <w:t>10</w:t>
      </w:r>
      <w:r w:rsidR="00ED5ACA" w:rsidRPr="00335514">
        <w:rPr>
          <w:rFonts w:eastAsia="Lucida Sans Unicode" w:cs="Arial"/>
          <w:b/>
          <w:bCs/>
          <w:lang w:eastAsia="ar-SA"/>
        </w:rPr>
        <w:t>-</w:t>
      </w:r>
      <w:r w:rsidR="00A062AC">
        <w:rPr>
          <w:rFonts w:eastAsia="Lucida Sans Unicode" w:cs="Arial"/>
          <w:b/>
          <w:bCs/>
          <w:lang w:eastAsia="ar-SA"/>
        </w:rPr>
        <w:t>31</w:t>
      </w:r>
    </w:p>
    <w:p w14:paraId="657BE23E" w14:textId="77777777" w:rsidR="00F05C5D" w:rsidRPr="00D722DD" w:rsidRDefault="00E4169E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D722DD">
        <w:rPr>
          <w:rFonts w:cs="Arial"/>
          <w:szCs w:val="22"/>
        </w:rPr>
        <w:br w:type="page"/>
      </w:r>
      <w:r w:rsidR="002B59D1" w:rsidRPr="00D722DD">
        <w:rPr>
          <w:rFonts w:cs="Arial"/>
          <w:szCs w:val="22"/>
        </w:rPr>
        <w:lastRenderedPageBreak/>
        <w:t xml:space="preserve"> </w:t>
      </w:r>
      <w:r w:rsidR="00CC64BF" w:rsidRPr="00D722DD">
        <w:rPr>
          <w:rFonts w:cs="Arial"/>
          <w:szCs w:val="22"/>
        </w:rPr>
        <w:t>Nazwa i adres Zamawiającego:</w:t>
      </w:r>
    </w:p>
    <w:p w14:paraId="5CA360FA" w14:textId="77777777" w:rsidR="00722F67" w:rsidRPr="00D722DD" w:rsidRDefault="00722F67" w:rsidP="00D02608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D722DD">
        <w:rPr>
          <w:rFonts w:eastAsia="Times New Roman" w:cs="Arial"/>
          <w:b/>
        </w:rPr>
        <w:t>Skarb Państwa – Regionalna Dyrekcja Ochrony Środowiska w Rzeszowie</w:t>
      </w:r>
    </w:p>
    <w:p w14:paraId="02CC4BB6" w14:textId="77777777" w:rsidR="00722F67" w:rsidRPr="00D722DD" w:rsidRDefault="00722F67" w:rsidP="00D02608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D722DD">
        <w:rPr>
          <w:rFonts w:eastAsia="Times New Roman" w:cs="Arial"/>
          <w:b/>
        </w:rPr>
        <w:t>adres: al. Piłsudskiego 38, 35-001 Rzeszów</w:t>
      </w:r>
    </w:p>
    <w:p w14:paraId="72814661" w14:textId="77777777" w:rsidR="00722F67" w:rsidRPr="00D722DD" w:rsidRDefault="00722F67" w:rsidP="00D02608">
      <w:pPr>
        <w:spacing w:after="0" w:line="360" w:lineRule="auto"/>
        <w:ind w:hanging="18"/>
        <w:jc w:val="left"/>
        <w:rPr>
          <w:rFonts w:cs="Arial"/>
        </w:rPr>
      </w:pPr>
      <w:r w:rsidRPr="00D722DD">
        <w:rPr>
          <w:rFonts w:cs="Arial"/>
          <w:b/>
          <w:bCs/>
        </w:rPr>
        <w:t>tel</w:t>
      </w:r>
      <w:r w:rsidRPr="00D722DD">
        <w:rPr>
          <w:rFonts w:cs="Arial"/>
        </w:rPr>
        <w:t>.</w:t>
      </w:r>
      <w:r w:rsidRPr="00D722DD">
        <w:rPr>
          <w:rFonts w:cs="Arial"/>
          <w:b/>
        </w:rPr>
        <w:t>:</w:t>
      </w:r>
      <w:r w:rsidRPr="00D722DD">
        <w:rPr>
          <w:rFonts w:cs="Arial"/>
        </w:rPr>
        <w:t xml:space="preserve"> 17 785 00 44</w:t>
      </w:r>
    </w:p>
    <w:p w14:paraId="6475D918" w14:textId="77777777" w:rsidR="00722F67" w:rsidRPr="00D722DD" w:rsidRDefault="00722F67" w:rsidP="00D02608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D722DD">
        <w:rPr>
          <w:rFonts w:eastAsia="Times New Roman" w:cs="Arial"/>
          <w:b/>
          <w:lang w:val="en-US"/>
        </w:rPr>
        <w:t xml:space="preserve">fax.: </w:t>
      </w:r>
      <w:r w:rsidRPr="00D722DD">
        <w:rPr>
          <w:rFonts w:eastAsia="Times New Roman" w:cs="Arial"/>
          <w:lang w:val="en-US"/>
        </w:rPr>
        <w:t>17 852 11 09</w:t>
      </w:r>
    </w:p>
    <w:p w14:paraId="1816672E" w14:textId="77777777" w:rsidR="00722F67" w:rsidRPr="00D722DD" w:rsidRDefault="00722F67" w:rsidP="00D02608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D722DD">
        <w:rPr>
          <w:rFonts w:eastAsia="Times New Roman" w:cs="Arial"/>
          <w:b/>
          <w:lang w:val="en-US"/>
        </w:rPr>
        <w:t>e-mail:</w:t>
      </w:r>
      <w:r w:rsidRPr="00D722DD">
        <w:rPr>
          <w:rFonts w:cs="Arial"/>
          <w:lang w:val="en-US"/>
        </w:rPr>
        <w:t xml:space="preserve"> </w:t>
      </w:r>
      <w:hyperlink r:id="rId8" w:history="1">
        <w:r w:rsidR="007328FB" w:rsidRPr="00D722DD">
          <w:rPr>
            <w:rStyle w:val="Hipercze"/>
            <w:rFonts w:cs="Arial"/>
            <w:lang w:val="en-US"/>
          </w:rPr>
          <w:t>zampub@rzeszow.rdos.gov.pl</w:t>
        </w:r>
      </w:hyperlink>
    </w:p>
    <w:p w14:paraId="2E81140C" w14:textId="77777777" w:rsidR="000A7595" w:rsidRPr="00D722DD" w:rsidRDefault="000A7595" w:rsidP="00D02608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D722DD">
        <w:rPr>
          <w:rFonts w:cs="Arial"/>
          <w:b/>
          <w:bCs/>
        </w:rPr>
        <w:t xml:space="preserve">godziny pracy: </w:t>
      </w:r>
      <w:r w:rsidRPr="00D722DD">
        <w:rPr>
          <w:rFonts w:cs="Arial"/>
        </w:rPr>
        <w:t>7:30-15:30 od poniedziałku do piątku</w:t>
      </w:r>
    </w:p>
    <w:p w14:paraId="7E29B812" w14:textId="34C8DA0A" w:rsidR="000B4292" w:rsidRPr="00D722DD" w:rsidRDefault="00722F67" w:rsidP="00D02608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D722DD">
        <w:rPr>
          <w:rFonts w:eastAsia="Times New Roman" w:cs="Arial"/>
          <w:b/>
        </w:rPr>
        <w:t>adres strony internetowej</w:t>
      </w:r>
      <w:r w:rsidR="00E15C35" w:rsidRPr="00D722DD">
        <w:rPr>
          <w:rFonts w:eastAsia="Times New Roman" w:cs="Arial"/>
          <w:b/>
        </w:rPr>
        <w:t xml:space="preserve"> prowadzonego postępowania</w:t>
      </w:r>
      <w:r w:rsidRPr="00D722DD">
        <w:rPr>
          <w:rFonts w:eastAsia="Times New Roman" w:cs="Arial"/>
          <w:b/>
        </w:rPr>
        <w:t>:</w:t>
      </w:r>
      <w:r w:rsidR="006F748E" w:rsidRPr="006F748E">
        <w:t xml:space="preserve"> </w:t>
      </w:r>
      <w:hyperlink r:id="rId9" w:history="1">
        <w:r w:rsidR="006F748E">
          <w:rPr>
            <w:rStyle w:val="Hipercze"/>
          </w:rPr>
          <w:t>http://www.gov.pl/rdos-rzeszow/wpn261192023ek-opracowanie-planow-ochrony-dla-5-rezerwatow-przyrody-na-podkarpaciu</w:t>
        </w:r>
      </w:hyperlink>
    </w:p>
    <w:p w14:paraId="4FD24929" w14:textId="77777777" w:rsidR="00B009E1" w:rsidRPr="00D722DD" w:rsidRDefault="00B009E1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D722DD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D722DD">
        <w:rPr>
          <w:rFonts w:cs="Arial"/>
          <w:szCs w:val="22"/>
        </w:rPr>
        <w:br/>
        <w:t>o udzielenie zamówienia</w:t>
      </w:r>
    </w:p>
    <w:p w14:paraId="2C3F8487" w14:textId="365205B0" w:rsidR="00E26092" w:rsidRPr="00D722DD" w:rsidRDefault="00B009E1" w:rsidP="006F748E">
      <w:pPr>
        <w:spacing w:after="0" w:line="360" w:lineRule="auto"/>
        <w:jc w:val="left"/>
      </w:pPr>
      <w:r w:rsidRPr="00D722DD">
        <w:rPr>
          <w:rFonts w:cs="Arial"/>
        </w:rPr>
        <w:t>Zmiany i wyjaśnienia treści SW</w:t>
      </w:r>
      <w:r w:rsidR="00713C86" w:rsidRPr="00D722DD">
        <w:rPr>
          <w:rFonts w:cs="Arial"/>
        </w:rPr>
        <w:t>Z</w:t>
      </w:r>
      <w:r w:rsidRPr="00D722DD">
        <w:rPr>
          <w:rFonts w:cs="Arial"/>
        </w:rPr>
        <w:t xml:space="preserve"> oraz inne dokumenty bezpośrednio związane </w:t>
      </w:r>
      <w:r w:rsidRPr="00D722DD">
        <w:rPr>
          <w:rFonts w:cs="Arial"/>
        </w:rPr>
        <w:br/>
        <w:t xml:space="preserve">z postępowaniem o udzielenie zamówienia będą udostępniane na stronie internetowej: </w:t>
      </w:r>
      <w:hyperlink r:id="rId10" w:history="1">
        <w:r w:rsidR="006F748E">
          <w:rPr>
            <w:rStyle w:val="Hipercze"/>
          </w:rPr>
          <w:t>http://www.gov.pl/rdos-rzeszow/wpn261192023ek-opracowanie-planow-ochrony-dla-5-rezerwatow-przyrody-na-podkarpaciu</w:t>
        </w:r>
      </w:hyperlink>
    </w:p>
    <w:p w14:paraId="1E303AB0" w14:textId="734961E5" w:rsidR="000A7595" w:rsidRPr="00D722DD" w:rsidRDefault="000A7595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D722DD">
        <w:rPr>
          <w:rFonts w:cs="Arial"/>
          <w:szCs w:val="22"/>
        </w:rPr>
        <w:t>Ochrona danych osobowych</w:t>
      </w:r>
    </w:p>
    <w:p w14:paraId="3B483C0B" w14:textId="7D227C61" w:rsidR="00D74E47" w:rsidRPr="00D722DD" w:rsidRDefault="00D74E47" w:rsidP="00D02608">
      <w:pPr>
        <w:spacing w:line="360" w:lineRule="auto"/>
        <w:jc w:val="left"/>
        <w:rPr>
          <w:rFonts w:cs="Arial"/>
        </w:rPr>
      </w:pPr>
      <w:r w:rsidRPr="00D722DD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5D343E1F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Administratorem Pani/Pana danych osobowych jest Regionalny Dyrektor Ochrony Środowiska w Rzeszowie, al. Piłsudskiego 38, 35-001 Rzeszów, tel.: 17 785 00 44, fax: 17 85-21-109, e-mail: </w:t>
      </w:r>
      <w:hyperlink r:id="rId11" w:history="1">
        <w:r w:rsidR="00EA4BFA" w:rsidRPr="00D722DD">
          <w:rPr>
            <w:rStyle w:val="Hipercze"/>
            <w:rFonts w:cs="Arial"/>
          </w:rPr>
          <w:t>sekretariat@rzeszow.rdos.gov.pl</w:t>
        </w:r>
      </w:hyperlink>
      <w:r w:rsidRPr="00D722DD">
        <w:rPr>
          <w:rFonts w:cs="Arial"/>
        </w:rPr>
        <w:t xml:space="preserve">. Szczegółowe dane kontaktowe podane są na stronie internetowej </w:t>
      </w:r>
      <w:r w:rsidRPr="00D722DD">
        <w:rPr>
          <w:rFonts w:cs="Arial"/>
          <w:spacing w:val="-6"/>
        </w:rPr>
        <w:t>Regionalnej Dyrekcji Ochrony Środowiska w Rzeszowie</w:t>
      </w:r>
      <w:r w:rsidRPr="00D722DD">
        <w:rPr>
          <w:rFonts w:cs="Arial"/>
        </w:rPr>
        <w:t>: http://rzeszow.rdos.gov.pl/kontakt.</w:t>
      </w:r>
    </w:p>
    <w:p w14:paraId="38401A15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D722DD">
        <w:rPr>
          <w:rFonts w:cs="Arial"/>
        </w:rPr>
        <w:br/>
        <w:t xml:space="preserve">al. Piłsudskiego 38, 35-001 Rzeszów, poprzez e-mail: </w:t>
      </w:r>
      <w:hyperlink r:id="rId12" w:history="1">
        <w:r w:rsidR="00D77D66" w:rsidRPr="00D722DD">
          <w:rPr>
            <w:rStyle w:val="Hipercze"/>
            <w:rFonts w:cs="Arial"/>
          </w:rPr>
          <w:t>iod@rzeszow.rdos.gov.pl</w:t>
        </w:r>
      </w:hyperlink>
      <w:r w:rsidRPr="00D722DD">
        <w:rPr>
          <w:rFonts w:cs="Arial"/>
        </w:rPr>
        <w:t xml:space="preserve"> </w:t>
      </w:r>
      <w:r w:rsidRPr="00D722DD">
        <w:rPr>
          <w:rFonts w:cs="Arial"/>
        </w:rPr>
        <w:br/>
        <w:t xml:space="preserve">lub tel. 17 785 00 44. </w:t>
      </w:r>
      <w:bookmarkStart w:id="5" w:name="_Hlk24511944"/>
      <w:r w:rsidRPr="00D722DD">
        <w:rPr>
          <w:rFonts w:cs="Arial"/>
        </w:rPr>
        <w:t xml:space="preserve">Możliwy jest również kontakt osobisty w siedzibie Urzędu przy </w:t>
      </w:r>
      <w:r w:rsidRPr="00D722DD">
        <w:rPr>
          <w:rFonts w:cs="Arial"/>
        </w:rPr>
        <w:br/>
      </w:r>
      <w:r w:rsidR="00C942DD" w:rsidRPr="00D722DD">
        <w:rPr>
          <w:rFonts w:cs="Arial"/>
        </w:rPr>
        <w:t>a</w:t>
      </w:r>
      <w:r w:rsidRPr="00D722DD">
        <w:rPr>
          <w:rFonts w:cs="Arial"/>
        </w:rPr>
        <w:t>l. Piłsudskiego 38 w Rzeszowie.</w:t>
      </w:r>
    </w:p>
    <w:bookmarkEnd w:id="5"/>
    <w:p w14:paraId="0E3563E9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  <w:bCs/>
          <w:i/>
          <w:lang w:eastAsia="ar-SA"/>
        </w:rPr>
      </w:pPr>
      <w:r w:rsidRPr="00D722DD">
        <w:rPr>
          <w:rFonts w:cs="Arial"/>
        </w:rPr>
        <w:lastRenderedPageBreak/>
        <w:t xml:space="preserve">Pani/Pana dane osobowe przetwarzane będą na podstawie art. 6 ust. 1 </w:t>
      </w:r>
      <w:r w:rsidRPr="00D722DD">
        <w:rPr>
          <w:rFonts w:cs="Arial"/>
        </w:rPr>
        <w:br/>
        <w:t>lit. c rozporządzenia RODO w celu przeprowadzenia postępowania o udzielenie zamówienia publicznego w trybie podstawowym.</w:t>
      </w:r>
    </w:p>
    <w:p w14:paraId="314691AD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22DD">
        <w:rPr>
          <w:rFonts w:cs="Arial"/>
        </w:rPr>
        <w:t>Odbiorcami Pani/Pana danych osobowych będą osoby lub podmioty, którym udostępniona zostanie dokumentacja postępowania w oparciu o art. 74 ustawy PZP.</w:t>
      </w:r>
    </w:p>
    <w:p w14:paraId="7B4F5DE1" w14:textId="77777777" w:rsidR="00D77D66" w:rsidRPr="00D722DD" w:rsidRDefault="00D77D66" w:rsidP="00D02608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>Administrator udostępnia dane osobowe, o których mowa w art. 10 rozporządzenia RODO w celu umożliwienia korzystania ze środków ochrony prawnej, o których mowa w dziale IX ustawy PZP do upływu terminu do ich wniesienia.</w:t>
      </w:r>
    </w:p>
    <w:p w14:paraId="2ED17E3F" w14:textId="77777777" w:rsidR="00D77D66" w:rsidRPr="00D722DD" w:rsidRDefault="00D77D66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Pani/Pana dane osobowe będą przechowywane, zgodnie z art. 78 ust. 1 ustawy PZP, lecz nie krócej niż okres wskazany w przepisach ustawy z dnia 14 lipca 1983 r. </w:t>
      </w:r>
    </w:p>
    <w:p w14:paraId="35E4F3F4" w14:textId="77777777" w:rsidR="00D77D66" w:rsidRPr="00D722DD" w:rsidRDefault="00D77D66" w:rsidP="00D02608">
      <w:pPr>
        <w:spacing w:after="0" w:line="360" w:lineRule="auto"/>
        <w:ind w:left="284"/>
        <w:contextualSpacing/>
        <w:jc w:val="left"/>
        <w:rPr>
          <w:rFonts w:cs="Arial"/>
        </w:rPr>
      </w:pPr>
      <w:bookmarkStart w:id="6" w:name="_Hlk147919848"/>
      <w:r w:rsidRPr="00D722DD">
        <w:rPr>
          <w:rFonts w:cs="Arial"/>
        </w:rPr>
        <w:t xml:space="preserve">o narodowym zasobie archiwalnym i archiwach </w:t>
      </w:r>
      <w:bookmarkEnd w:id="6"/>
      <w:r w:rsidR="00FF7351" w:rsidRPr="00D722DD">
        <w:rPr>
          <w:rFonts w:cs="Arial"/>
        </w:rPr>
        <w:t xml:space="preserve">(Dz. U. z 2020 r. poz. 164 z </w:t>
      </w:r>
      <w:proofErr w:type="spellStart"/>
      <w:r w:rsidR="00FF7351" w:rsidRPr="00D722DD">
        <w:rPr>
          <w:rFonts w:cs="Arial"/>
        </w:rPr>
        <w:t>późn</w:t>
      </w:r>
      <w:proofErr w:type="spellEnd"/>
      <w:r w:rsidR="00FF7351" w:rsidRPr="00D722DD">
        <w:rPr>
          <w:rFonts w:cs="Arial"/>
        </w:rPr>
        <w:t>. zm.)</w:t>
      </w:r>
      <w:r w:rsidR="00BF1F08" w:rsidRPr="00D722DD">
        <w:rPr>
          <w:rFonts w:cs="Arial"/>
        </w:rPr>
        <w:t xml:space="preserve"> </w:t>
      </w:r>
      <w:r w:rsidRPr="00D722DD">
        <w:rPr>
          <w:rFonts w:cs="Arial"/>
        </w:rPr>
        <w:t>oraz określony Instrukcją Kancelaryjną Generalnej Dyrekcji Ochrony Środowiska</w:t>
      </w:r>
      <w:r w:rsidR="003840A5" w:rsidRPr="00D722DD">
        <w:rPr>
          <w:rFonts w:cs="Arial"/>
        </w:rPr>
        <w:br/>
      </w:r>
      <w:r w:rsidRPr="00D722DD">
        <w:rPr>
          <w:rFonts w:cs="Arial"/>
        </w:rPr>
        <w:t xml:space="preserve">i regionalnych dyrekcji ochrony środowiska, </w:t>
      </w:r>
    </w:p>
    <w:p w14:paraId="2B6FB2E8" w14:textId="77777777" w:rsidR="00D77D66" w:rsidRPr="00D722DD" w:rsidRDefault="00D77D66" w:rsidP="00D0260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tj. przez okres 5 lat od dnia zakończenia postępowania </w:t>
      </w:r>
      <w:r w:rsidR="00C942DD" w:rsidRPr="00D722DD">
        <w:rPr>
          <w:rFonts w:cs="Arial"/>
        </w:rPr>
        <w:t>o</w:t>
      </w:r>
      <w:r w:rsidRPr="00D722DD">
        <w:rPr>
          <w:rFonts w:cs="Arial"/>
        </w:rPr>
        <w:t xml:space="preserve"> udzielenie w/w zamówienia,</w:t>
      </w:r>
      <w:r w:rsidRPr="00D722DD">
        <w:rPr>
          <w:rFonts w:cs="Arial"/>
        </w:rPr>
        <w:br/>
        <w:t>a umowy przez okres 10 lat.</w:t>
      </w:r>
    </w:p>
    <w:p w14:paraId="772F2AE5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PZP.  </w:t>
      </w:r>
    </w:p>
    <w:p w14:paraId="678D915E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W odniesieniu do Pani/Pana danych osobowych decyzje nie będą podejmowane w sposób zautomatyzowany, w tym nie będą podlegały profilowaniu, stosowanie do </w:t>
      </w:r>
      <w:r w:rsidRPr="00D722DD">
        <w:rPr>
          <w:rFonts w:cs="Arial"/>
        </w:rPr>
        <w:br/>
        <w:t>art. 22 rozporządzenia RODO.</w:t>
      </w:r>
    </w:p>
    <w:p w14:paraId="3D0EBEDB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22DD">
        <w:rPr>
          <w:rFonts w:cs="Arial"/>
        </w:rPr>
        <w:t>Posiada Pani/Pan:</w:t>
      </w:r>
    </w:p>
    <w:p w14:paraId="79BCAD20" w14:textId="77777777" w:rsidR="00D74E47" w:rsidRPr="00D722DD" w:rsidRDefault="00D74E47" w:rsidP="00D0260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D722DD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564A8F19" w14:textId="77777777" w:rsidR="00D74E47" w:rsidRPr="00D722DD" w:rsidRDefault="00D74E47" w:rsidP="00D0260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D722DD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05609045" w14:textId="77777777" w:rsidR="00D74E47" w:rsidRPr="00D722DD" w:rsidRDefault="00D74E47" w:rsidP="00D0260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D722DD">
        <w:rPr>
          <w:rFonts w:eastAsia="Times New Roman" w:cs="Arial"/>
          <w:lang w:eastAsia="pl-PL"/>
        </w:rPr>
        <w:t>na podstawie art. 17 ust. 1 rozporządzenia RODO prawo żądania od administratora usunięcia lub na podstawie art. 18 rozporządzenia RODO ograniczenia przetwarzania danych osobowych z zastrzeżeniem przypadków, o których mowa w art. 18 ust. 2 rozporządzenia RODO.</w:t>
      </w:r>
    </w:p>
    <w:p w14:paraId="648B66E7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426" w:hanging="426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Skorzystanie przez osobę, której dane dotyczą, z uprawnienia do sprostowania lub uzupełnienia danych osobowych, o którym mowa w </w:t>
      </w:r>
      <w:hyperlink r:id="rId13" w:anchor="/document/68636690?unitId=art(16)&amp;cm=DOCUMENT" w:history="1">
        <w:r w:rsidRPr="00D722DD">
          <w:rPr>
            <w:rFonts w:cs="Arial"/>
          </w:rPr>
          <w:t>art. 16</w:t>
        </w:r>
      </w:hyperlink>
      <w:r w:rsidRPr="00D722DD">
        <w:rPr>
          <w:rFonts w:cs="Arial"/>
        </w:rPr>
        <w:t xml:space="preserve"> rozporządzenia RODO, nie może skutkować zmianą wyniku postępowania o udzielenie zamówienia publicznego ani zmianą postanowień umowy w zakresie niezgodnym z ustawą.</w:t>
      </w:r>
    </w:p>
    <w:p w14:paraId="52F7A2D4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D722DD">
        <w:rPr>
          <w:rFonts w:cs="Arial"/>
        </w:rPr>
        <w:lastRenderedPageBreak/>
        <w:t xml:space="preserve">Wystąpienie z żądaniem, o którym mowa w </w:t>
      </w:r>
      <w:hyperlink r:id="rId14" w:anchor="/document/68636690?unitId=art(18)ust(1)&amp;cm=DOCUMENT" w:history="1">
        <w:r w:rsidRPr="00D722DD">
          <w:rPr>
            <w:rFonts w:cs="Arial"/>
          </w:rPr>
          <w:t>art. 18 ust. 1</w:t>
        </w:r>
      </w:hyperlink>
      <w:r w:rsidRPr="00D722DD">
        <w:rPr>
          <w:rFonts w:cs="Arial"/>
        </w:rPr>
        <w:t xml:space="preserve"> rozporządzenia RODO, nie ogranicza przetwarzania danych osobowych do czasu zakończenia postępowania </w:t>
      </w:r>
      <w:r w:rsidRPr="00D722DD">
        <w:rPr>
          <w:rFonts w:cs="Arial"/>
        </w:rPr>
        <w:br/>
        <w:t>o udzielenie zamówienia publicznego.</w:t>
      </w:r>
    </w:p>
    <w:p w14:paraId="012E82F9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D722DD">
        <w:rPr>
          <w:rFonts w:cs="Arial"/>
        </w:rPr>
        <w:t>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RODO.</w:t>
      </w:r>
    </w:p>
    <w:p w14:paraId="706349C5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D722DD">
        <w:rPr>
          <w:rFonts w:cs="Arial"/>
        </w:rPr>
        <w:t>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</w:t>
      </w:r>
      <w:r w:rsidR="00BF1F08" w:rsidRPr="00D722DD">
        <w:rPr>
          <w:rFonts w:cs="Arial"/>
        </w:rPr>
        <w:t xml:space="preserve"> 12</w:t>
      </w:r>
      <w:r w:rsidRPr="00D722DD">
        <w:rPr>
          <w:rFonts w:cs="Arial"/>
        </w:rPr>
        <w:t xml:space="preserve"> i art. 18 ust. 3-6 ustawy PZP, stosuje się odpowiednio.</w:t>
      </w:r>
    </w:p>
    <w:p w14:paraId="2C11F711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zamówienia. </w:t>
      </w:r>
    </w:p>
    <w:p w14:paraId="484006CA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D722DD">
        <w:rPr>
          <w:rFonts w:cs="Arial"/>
        </w:rPr>
        <w:t xml:space="preserve">Skorzystanie przez osobę, której dane dotyczą, z uprawnienia do sprostowania lub uzupełnienia, o którym mowa w </w:t>
      </w:r>
      <w:hyperlink r:id="rId15" w:anchor="/document/68636690?unitId=art(16)&amp;cm=DOCUMENT" w:history="1">
        <w:r w:rsidRPr="00D722DD">
          <w:rPr>
            <w:rFonts w:cs="Arial"/>
          </w:rPr>
          <w:t>art. 16</w:t>
        </w:r>
      </w:hyperlink>
      <w:r w:rsidRPr="00D722DD">
        <w:rPr>
          <w:rFonts w:cs="Arial"/>
        </w:rPr>
        <w:t xml:space="preserve"> rozporządzenia RODO, nie może naruszać integralności protokołu oraz jego załączników.</w:t>
      </w:r>
    </w:p>
    <w:p w14:paraId="5B515563" w14:textId="77777777" w:rsidR="00D74E47" w:rsidRPr="00D722DD" w:rsidRDefault="00D74E47" w:rsidP="00D02608">
      <w:pPr>
        <w:numPr>
          <w:ilvl w:val="0"/>
          <w:numId w:val="14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D722DD">
        <w:rPr>
          <w:rFonts w:cs="Arial"/>
        </w:rPr>
        <w:t>Przysługuje Pani/Panu prawo do wniesienia skargi do Prezesa Urzędu Ochrony Danych Osobowych.</w:t>
      </w:r>
    </w:p>
    <w:p w14:paraId="5A45A748" w14:textId="77777777" w:rsidR="000A7595" w:rsidRPr="00D722DD" w:rsidRDefault="000A7595" w:rsidP="00D02608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3D2F59B6" w14:textId="77777777" w:rsidR="00096175" w:rsidRPr="00D722DD" w:rsidRDefault="00096175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D722DD">
        <w:rPr>
          <w:rFonts w:cs="Arial"/>
          <w:szCs w:val="22"/>
        </w:rPr>
        <w:t>Tryb udzieleni</w:t>
      </w:r>
      <w:r w:rsidR="00EF30B8" w:rsidRPr="00D722DD">
        <w:rPr>
          <w:rFonts w:cs="Arial"/>
          <w:szCs w:val="22"/>
        </w:rPr>
        <w:t>a</w:t>
      </w:r>
      <w:r w:rsidRPr="00D722DD">
        <w:rPr>
          <w:rFonts w:cs="Arial"/>
          <w:szCs w:val="22"/>
        </w:rPr>
        <w:t xml:space="preserve"> zamówienia:</w:t>
      </w:r>
    </w:p>
    <w:p w14:paraId="5C916BD0" w14:textId="77777777" w:rsidR="00E15C35" w:rsidRPr="00D722DD" w:rsidRDefault="001A799B" w:rsidP="00D0260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Postępowanie </w:t>
      </w:r>
      <w:r w:rsidR="00E15C35" w:rsidRPr="00D722DD">
        <w:rPr>
          <w:rFonts w:cs="Arial"/>
          <w:lang w:eastAsia="ar-SA"/>
        </w:rPr>
        <w:t xml:space="preserve">o udzielenie zamówienia publicznego </w:t>
      </w:r>
      <w:r w:rsidRPr="00D722DD">
        <w:rPr>
          <w:rFonts w:cs="Arial"/>
          <w:lang w:eastAsia="ar-SA"/>
        </w:rPr>
        <w:t>prowadzone jest</w:t>
      </w:r>
      <w:r w:rsidR="00E15C35" w:rsidRPr="00D722DD">
        <w:rPr>
          <w:rFonts w:cs="Arial"/>
          <w:lang w:eastAsia="ar-SA"/>
        </w:rPr>
        <w:t xml:space="preserve"> w trybie podstawowym,</w:t>
      </w:r>
      <w:r w:rsidRPr="00D722DD">
        <w:rPr>
          <w:rFonts w:cs="Arial"/>
          <w:lang w:eastAsia="ar-SA"/>
        </w:rPr>
        <w:t xml:space="preserve"> na podstawie art. </w:t>
      </w:r>
      <w:r w:rsidR="00E15C35" w:rsidRPr="00D722DD">
        <w:rPr>
          <w:rFonts w:cs="Arial"/>
          <w:lang w:eastAsia="ar-SA"/>
        </w:rPr>
        <w:t>275</w:t>
      </w:r>
      <w:r w:rsidRPr="00D722DD">
        <w:rPr>
          <w:rFonts w:cs="Arial"/>
          <w:lang w:eastAsia="ar-SA"/>
        </w:rPr>
        <w:t xml:space="preserve"> </w:t>
      </w:r>
      <w:r w:rsidR="00E15C35" w:rsidRPr="00D722DD">
        <w:rPr>
          <w:rFonts w:cs="Arial"/>
          <w:lang w:eastAsia="ar-SA"/>
        </w:rPr>
        <w:t xml:space="preserve">pkt 1 </w:t>
      </w:r>
      <w:r w:rsidRPr="00D722DD">
        <w:rPr>
          <w:rFonts w:cs="Arial"/>
          <w:lang w:eastAsia="ar-SA"/>
        </w:rPr>
        <w:t xml:space="preserve">ustawy </w:t>
      </w:r>
      <w:r w:rsidR="00740548" w:rsidRPr="00D722DD">
        <w:rPr>
          <w:rFonts w:cs="Arial"/>
          <w:lang w:eastAsia="ar-SA"/>
        </w:rPr>
        <w:t>PZP</w:t>
      </w:r>
      <w:r w:rsidR="000D53DE" w:rsidRPr="00D722DD">
        <w:rPr>
          <w:rFonts w:cs="Arial"/>
          <w:lang w:eastAsia="ar-SA"/>
        </w:rPr>
        <w:t xml:space="preserve"> oraz niniejszej Specyfikacji Warunków </w:t>
      </w:r>
      <w:r w:rsidR="006306D4" w:rsidRPr="00D722DD">
        <w:rPr>
          <w:rFonts w:cs="Arial"/>
          <w:lang w:eastAsia="ar-SA"/>
        </w:rPr>
        <w:t>Z</w:t>
      </w:r>
      <w:r w:rsidR="000D53DE" w:rsidRPr="00D722DD">
        <w:rPr>
          <w:rFonts w:cs="Arial"/>
          <w:lang w:eastAsia="ar-SA"/>
        </w:rPr>
        <w:t xml:space="preserve">amówienia, zwaną dalej </w:t>
      </w:r>
      <w:r w:rsidR="0059066D" w:rsidRPr="00D722DD">
        <w:rPr>
          <w:rFonts w:cs="Arial"/>
          <w:lang w:eastAsia="ar-SA"/>
        </w:rPr>
        <w:t>„</w:t>
      </w:r>
      <w:r w:rsidR="000D53DE" w:rsidRPr="00D722DD">
        <w:rPr>
          <w:rFonts w:cs="Arial"/>
          <w:lang w:eastAsia="ar-SA"/>
        </w:rPr>
        <w:t>SWZ</w:t>
      </w:r>
      <w:r w:rsidR="0059066D" w:rsidRPr="00D722DD">
        <w:rPr>
          <w:rFonts w:cs="Arial"/>
          <w:lang w:eastAsia="ar-SA"/>
        </w:rPr>
        <w:t>”</w:t>
      </w:r>
      <w:r w:rsidRPr="00D722DD">
        <w:rPr>
          <w:rFonts w:cs="Arial"/>
          <w:lang w:eastAsia="ar-SA"/>
        </w:rPr>
        <w:t>.</w:t>
      </w:r>
    </w:p>
    <w:p w14:paraId="51E1FC74" w14:textId="77777777" w:rsidR="00E15C35" w:rsidRPr="00D722DD" w:rsidRDefault="00E15C35" w:rsidP="00D0260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przewiduje wyboru najkorzystniejszej oferty z możliwością prowadzenia negocjacji.</w:t>
      </w:r>
    </w:p>
    <w:p w14:paraId="659ECB93" w14:textId="77777777" w:rsidR="000D53DE" w:rsidRPr="00D722DD" w:rsidRDefault="000D53DE" w:rsidP="00D0260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o jakich mowa w art. 3 ustawy PZP.</w:t>
      </w:r>
    </w:p>
    <w:p w14:paraId="17F4B3A7" w14:textId="77777777" w:rsidR="000D53DE" w:rsidRPr="00D722DD" w:rsidRDefault="000D53DE" w:rsidP="00D0260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19CBAB4" w14:textId="77777777" w:rsidR="000D53DE" w:rsidRPr="00D722DD" w:rsidRDefault="000D53DE" w:rsidP="00D0260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przewiduje aukcji elektronicznej.</w:t>
      </w:r>
    </w:p>
    <w:p w14:paraId="14B3453D" w14:textId="77777777" w:rsidR="000D53DE" w:rsidRPr="00D722DD" w:rsidRDefault="000D53DE" w:rsidP="00D0260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prowadzi postępowania w celu zawarcia umowy ramowej.</w:t>
      </w:r>
    </w:p>
    <w:p w14:paraId="3C73F154" w14:textId="77777777" w:rsidR="0059066D" w:rsidRPr="00D722DD" w:rsidRDefault="000D53DE" w:rsidP="00D0260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46FDF7E3" w14:textId="77777777" w:rsidR="00AB5951" w:rsidRPr="00D722DD" w:rsidRDefault="00AB5951" w:rsidP="00D0260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D722DD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o których mowa w art. 96 ust. 2 pkt 2 ustawy PZP.</w:t>
      </w:r>
    </w:p>
    <w:p w14:paraId="181B872D" w14:textId="77777777" w:rsidR="00E15C35" w:rsidRPr="00D722DD" w:rsidRDefault="00E15C35" w:rsidP="00D02608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731D764D" w14:textId="77777777" w:rsidR="001A799B" w:rsidRPr="00D722DD" w:rsidRDefault="00B009E1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D722DD">
        <w:rPr>
          <w:rFonts w:cs="Arial"/>
          <w:szCs w:val="22"/>
        </w:rPr>
        <w:t>Opis przedmiotu zamówienia</w:t>
      </w:r>
      <w:r w:rsidR="001A799B" w:rsidRPr="00D722DD">
        <w:rPr>
          <w:rFonts w:cs="Arial"/>
          <w:szCs w:val="22"/>
        </w:rPr>
        <w:t>:</w:t>
      </w:r>
    </w:p>
    <w:p w14:paraId="4C506793" w14:textId="32AD2559" w:rsidR="00E72377" w:rsidRPr="00D722DD" w:rsidRDefault="00C67A6C" w:rsidP="00D02608">
      <w:pPr>
        <w:widowControl w:val="0"/>
        <w:numPr>
          <w:ilvl w:val="0"/>
          <w:numId w:val="28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/>
          <w:bCs/>
        </w:rPr>
      </w:pPr>
      <w:r w:rsidRPr="00D722DD">
        <w:rPr>
          <w:rFonts w:eastAsia="Times New Roman" w:cs="Arial"/>
          <w:bCs/>
        </w:rPr>
        <w:t>Przedmiotem zamówienia jest</w:t>
      </w:r>
      <w:r w:rsidR="00C60457" w:rsidRPr="00D722DD">
        <w:rPr>
          <w:rFonts w:eastAsia="Times New Roman" w:cs="Arial"/>
          <w:bCs/>
        </w:rPr>
        <w:t xml:space="preserve"> </w:t>
      </w:r>
      <w:r w:rsidR="004A49CE" w:rsidRPr="00D722DD">
        <w:rPr>
          <w:rFonts w:eastAsia="Times New Roman" w:cs="Arial"/>
          <w:b/>
          <w:bCs/>
        </w:rPr>
        <w:t xml:space="preserve">opracowanie planów ochrony dla 5 rezerwatów przyrody województwa podkarpackiego. </w:t>
      </w:r>
    </w:p>
    <w:p w14:paraId="43A25921" w14:textId="77777777" w:rsidR="001A799B" w:rsidRPr="00D722DD" w:rsidRDefault="00880C4B" w:rsidP="00D02608">
      <w:pPr>
        <w:widowControl w:val="0"/>
        <w:numPr>
          <w:ilvl w:val="0"/>
          <w:numId w:val="28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  <w:bCs/>
        </w:rPr>
        <w:t>Szczegółowy opis</w:t>
      </w:r>
      <w:r w:rsidR="00EC4124" w:rsidRPr="00D722DD">
        <w:rPr>
          <w:rFonts w:eastAsia="Times New Roman" w:cs="Arial"/>
          <w:bCs/>
        </w:rPr>
        <w:t xml:space="preserve"> oraz sposób realizacji</w:t>
      </w:r>
      <w:r w:rsidR="0063391F" w:rsidRPr="00D722DD">
        <w:rPr>
          <w:rFonts w:eastAsia="Times New Roman" w:cs="Arial"/>
          <w:bCs/>
        </w:rPr>
        <w:t xml:space="preserve"> przedmiotu zamówienia został</w:t>
      </w:r>
      <w:r w:rsidR="001A799B" w:rsidRPr="00D722DD">
        <w:rPr>
          <w:rFonts w:eastAsia="Times New Roman" w:cs="Arial"/>
          <w:bCs/>
        </w:rPr>
        <w:t xml:space="preserve"> określon</w:t>
      </w:r>
      <w:r w:rsidR="0063391F" w:rsidRPr="00D722DD">
        <w:rPr>
          <w:rFonts w:eastAsia="Times New Roman" w:cs="Arial"/>
          <w:bCs/>
        </w:rPr>
        <w:t>y</w:t>
      </w:r>
      <w:r w:rsidR="00740548" w:rsidRPr="00D722DD">
        <w:rPr>
          <w:rFonts w:eastAsia="Times New Roman" w:cs="Arial"/>
          <w:bCs/>
        </w:rPr>
        <w:t xml:space="preserve"> </w:t>
      </w:r>
      <w:r w:rsidR="008D035D" w:rsidRPr="00D722DD">
        <w:rPr>
          <w:rFonts w:eastAsia="Times New Roman" w:cs="Arial"/>
          <w:bCs/>
        </w:rPr>
        <w:br/>
      </w:r>
      <w:r w:rsidR="00740548" w:rsidRPr="00D722DD">
        <w:rPr>
          <w:rFonts w:eastAsia="Times New Roman" w:cs="Arial"/>
          <w:bCs/>
        </w:rPr>
        <w:t xml:space="preserve">w </w:t>
      </w:r>
      <w:r w:rsidR="00EC4124" w:rsidRPr="00D722DD">
        <w:rPr>
          <w:rFonts w:eastAsia="Times New Roman" w:cs="Arial"/>
          <w:bCs/>
        </w:rPr>
        <w:t xml:space="preserve">Opisie Przedmiotu Zamówienia stanowiącym </w:t>
      </w:r>
      <w:r w:rsidR="00740548" w:rsidRPr="00D722DD">
        <w:rPr>
          <w:rFonts w:eastAsia="Times New Roman" w:cs="Arial"/>
          <w:bCs/>
        </w:rPr>
        <w:t xml:space="preserve">załącznik nr </w:t>
      </w:r>
      <w:r w:rsidR="00202257" w:rsidRPr="00D722DD">
        <w:rPr>
          <w:rFonts w:eastAsia="Times New Roman" w:cs="Arial"/>
          <w:bCs/>
        </w:rPr>
        <w:t>1</w:t>
      </w:r>
      <w:r w:rsidR="001A799B" w:rsidRPr="00D722DD">
        <w:rPr>
          <w:rFonts w:eastAsia="Times New Roman" w:cs="Arial"/>
          <w:bCs/>
        </w:rPr>
        <w:t xml:space="preserve"> do SWZ.</w:t>
      </w:r>
    </w:p>
    <w:p w14:paraId="4CB995CC" w14:textId="17B841B5" w:rsidR="004A49CE" w:rsidRPr="00D722DD" w:rsidRDefault="002E28A0" w:rsidP="00D02608">
      <w:pPr>
        <w:pStyle w:val="Akapitzlist"/>
        <w:numPr>
          <w:ilvl w:val="0"/>
          <w:numId w:val="28"/>
        </w:numPr>
        <w:spacing w:line="360" w:lineRule="auto"/>
        <w:ind w:left="284" w:hanging="284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  <w:bCs/>
        </w:rPr>
        <w:t>Zasady promocji i stosowania znaków graficznych zostały opisane w załączniku nr 2 do SWZ.</w:t>
      </w:r>
    </w:p>
    <w:p w14:paraId="6A87FDB4" w14:textId="77777777" w:rsidR="004A49CE" w:rsidRPr="00D722DD" w:rsidRDefault="004A49CE" w:rsidP="00D02608">
      <w:pPr>
        <w:pStyle w:val="Akapitzlist"/>
        <w:widowControl w:val="0"/>
        <w:numPr>
          <w:ilvl w:val="0"/>
          <w:numId w:val="28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  <w:bCs/>
        </w:rPr>
        <w:t>Zamawiający podzielił zamówienia na 5 części:</w:t>
      </w:r>
    </w:p>
    <w:p w14:paraId="7E1CD40E" w14:textId="1484C415" w:rsidR="004A49CE" w:rsidRPr="00D722DD" w:rsidRDefault="004A49CE" w:rsidP="00D026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60" w:line="360" w:lineRule="auto"/>
        <w:ind w:left="567" w:hanging="283"/>
        <w:jc w:val="left"/>
        <w:rPr>
          <w:rFonts w:cs="Arial"/>
          <w:i/>
        </w:rPr>
      </w:pPr>
      <w:r w:rsidRPr="00D722DD">
        <w:rPr>
          <w:rFonts w:cs="Arial"/>
          <w:b/>
          <w:u w:val="single"/>
        </w:rPr>
        <w:t>Część nr 1</w:t>
      </w:r>
      <w:r w:rsidRPr="00D722DD">
        <w:rPr>
          <w:rFonts w:cs="Arial"/>
        </w:rPr>
        <w:t>: Opracowanie dokumentacji do planu ochrony dla rezerwatu przyrody „Bór”,</w:t>
      </w:r>
    </w:p>
    <w:p w14:paraId="33000BFB" w14:textId="3F27797B" w:rsidR="004A49CE" w:rsidRPr="00D722DD" w:rsidRDefault="004A49CE" w:rsidP="00D026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60" w:line="360" w:lineRule="auto"/>
        <w:ind w:left="567" w:hanging="283"/>
        <w:jc w:val="left"/>
        <w:rPr>
          <w:rFonts w:cs="Arial"/>
          <w:i/>
        </w:rPr>
      </w:pPr>
      <w:r w:rsidRPr="00D722DD">
        <w:rPr>
          <w:rFonts w:cs="Arial"/>
          <w:b/>
          <w:u w:val="single"/>
        </w:rPr>
        <w:t>Część nr 2</w:t>
      </w:r>
      <w:r w:rsidRPr="00D722DD">
        <w:rPr>
          <w:rFonts w:cs="Arial"/>
        </w:rPr>
        <w:t>: Opracowanie dokumentacji do planu ochrony dla rezerwatu przyrody „Zabłoci</w:t>
      </w:r>
      <w:r w:rsidR="00F66943" w:rsidRPr="00D722DD">
        <w:rPr>
          <w:rFonts w:cs="Arial"/>
        </w:rPr>
        <w:t>e</w:t>
      </w:r>
      <w:r w:rsidRPr="00D722DD">
        <w:rPr>
          <w:rFonts w:cs="Arial"/>
        </w:rPr>
        <w:t>”,</w:t>
      </w:r>
    </w:p>
    <w:p w14:paraId="23D86F6E" w14:textId="194EE5D8" w:rsidR="004A49CE" w:rsidRPr="00D722DD" w:rsidRDefault="004A49CE" w:rsidP="00D026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60" w:line="360" w:lineRule="auto"/>
        <w:ind w:left="567" w:hanging="283"/>
        <w:jc w:val="left"/>
        <w:rPr>
          <w:rFonts w:cs="Arial"/>
          <w:b/>
          <w:i/>
          <w:u w:val="single"/>
        </w:rPr>
      </w:pPr>
      <w:r w:rsidRPr="00D722DD">
        <w:rPr>
          <w:rFonts w:cs="Arial"/>
          <w:b/>
          <w:u w:val="single"/>
        </w:rPr>
        <w:t xml:space="preserve">Część nr 3: </w:t>
      </w:r>
      <w:r w:rsidRPr="00D722DD">
        <w:rPr>
          <w:rFonts w:cs="Arial"/>
        </w:rPr>
        <w:t>Opracowanie dokumentacji do planu ochrony dla rezerwatu przyrody „</w:t>
      </w:r>
      <w:proofErr w:type="spellStart"/>
      <w:r w:rsidRPr="00D722DD">
        <w:rPr>
          <w:rFonts w:cs="Arial"/>
        </w:rPr>
        <w:t>Sołokija</w:t>
      </w:r>
      <w:proofErr w:type="spellEnd"/>
      <w:r w:rsidRPr="00D722DD">
        <w:rPr>
          <w:rFonts w:cs="Arial"/>
        </w:rPr>
        <w:t>”,</w:t>
      </w:r>
    </w:p>
    <w:p w14:paraId="4137A13C" w14:textId="41AA5EFC" w:rsidR="004A49CE" w:rsidRPr="00D722DD" w:rsidRDefault="004A49CE" w:rsidP="00D026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60" w:line="360" w:lineRule="auto"/>
        <w:ind w:left="567" w:hanging="283"/>
        <w:jc w:val="left"/>
        <w:rPr>
          <w:rFonts w:cs="Arial"/>
          <w:b/>
          <w:i/>
          <w:u w:val="single"/>
        </w:rPr>
      </w:pPr>
      <w:r w:rsidRPr="00D722DD">
        <w:rPr>
          <w:rFonts w:cs="Arial"/>
          <w:b/>
          <w:u w:val="single"/>
        </w:rPr>
        <w:t>Część nr 4:</w:t>
      </w:r>
      <w:r w:rsidRPr="00D722DD">
        <w:rPr>
          <w:rFonts w:cs="Arial"/>
          <w:b/>
          <w:i/>
          <w:u w:val="single"/>
        </w:rPr>
        <w:t xml:space="preserve"> </w:t>
      </w:r>
      <w:r w:rsidRPr="00D722DD">
        <w:rPr>
          <w:rFonts w:cs="Arial"/>
        </w:rPr>
        <w:t>Opracowanie dokumentacji do planu ochrony dla rezerwatu przyrody „</w:t>
      </w:r>
      <w:proofErr w:type="spellStart"/>
      <w:r w:rsidRPr="00D722DD">
        <w:rPr>
          <w:rFonts w:cs="Arial"/>
        </w:rPr>
        <w:t>Kopystanka</w:t>
      </w:r>
      <w:proofErr w:type="spellEnd"/>
      <w:r w:rsidRPr="00D722DD">
        <w:rPr>
          <w:rFonts w:cs="Arial"/>
        </w:rPr>
        <w:t>”,</w:t>
      </w:r>
    </w:p>
    <w:p w14:paraId="0E313F36" w14:textId="6BC0FF0B" w:rsidR="004A49CE" w:rsidRPr="00D722DD" w:rsidRDefault="004A49CE" w:rsidP="00D026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60" w:line="360" w:lineRule="auto"/>
        <w:ind w:left="567" w:hanging="283"/>
        <w:jc w:val="left"/>
        <w:rPr>
          <w:rFonts w:cs="Arial"/>
          <w:b/>
          <w:i/>
          <w:u w:val="single"/>
        </w:rPr>
      </w:pPr>
      <w:r w:rsidRPr="00D722DD">
        <w:rPr>
          <w:rFonts w:cs="Arial"/>
          <w:b/>
          <w:u w:val="single"/>
        </w:rPr>
        <w:t>Część nr 5:</w:t>
      </w:r>
      <w:r w:rsidRPr="00D722DD">
        <w:rPr>
          <w:rFonts w:cs="Arial"/>
        </w:rPr>
        <w:t xml:space="preserve"> Opracowanie dokumentacji do planu ochrony dla rezerwatu przyrody „Moczary”,</w:t>
      </w:r>
    </w:p>
    <w:p w14:paraId="311BB968" w14:textId="77777777" w:rsidR="004A49CE" w:rsidRPr="00D722DD" w:rsidRDefault="004A49CE" w:rsidP="00D02608">
      <w:pPr>
        <w:pStyle w:val="Akapitzlist"/>
        <w:widowControl w:val="0"/>
        <w:numPr>
          <w:ilvl w:val="0"/>
          <w:numId w:val="28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</w:rPr>
        <w:t>Wykonawca może złożyć ofertę na wszystkie części.</w:t>
      </w:r>
    </w:p>
    <w:p w14:paraId="0FA4933D" w14:textId="77777777" w:rsidR="004A49CE" w:rsidRPr="00D722DD" w:rsidRDefault="004A49CE" w:rsidP="00D02608">
      <w:pPr>
        <w:pStyle w:val="Akapitzlist"/>
        <w:widowControl w:val="0"/>
        <w:numPr>
          <w:ilvl w:val="0"/>
          <w:numId w:val="28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</w:rPr>
        <w:t>Zamawiający może udzielić zamówienia na wszystkie części jednemu Wykonawcy.</w:t>
      </w:r>
    </w:p>
    <w:p w14:paraId="37B15770" w14:textId="77777777" w:rsidR="004A49CE" w:rsidRPr="00D722DD" w:rsidRDefault="004A49CE" w:rsidP="00D02608">
      <w:pPr>
        <w:pStyle w:val="Akapitzlist"/>
        <w:widowControl w:val="0"/>
        <w:numPr>
          <w:ilvl w:val="0"/>
          <w:numId w:val="28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</w:rPr>
        <w:t>Zamawiający nie dopuszcza składania ofert wariantowych oraz w postaci katalogów elektronicznych.</w:t>
      </w:r>
    </w:p>
    <w:p w14:paraId="29743A15" w14:textId="1A32FC3A" w:rsidR="004A49CE" w:rsidRPr="00D722DD" w:rsidRDefault="004A49CE" w:rsidP="00D02608">
      <w:pPr>
        <w:pStyle w:val="Akapitzlist"/>
        <w:widowControl w:val="0"/>
        <w:numPr>
          <w:ilvl w:val="0"/>
          <w:numId w:val="28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</w:rPr>
        <w:t>Zamawiający nie przewiduje udzielenie zamówień, o których mowa w art. 214 ust. 1 pkt 7</w:t>
      </w:r>
      <w:r w:rsidR="00256176">
        <w:rPr>
          <w:rFonts w:eastAsia="Times New Roman" w:cs="Arial"/>
        </w:rPr>
        <w:t xml:space="preserve"> </w:t>
      </w:r>
      <w:r w:rsidRPr="00D722DD">
        <w:rPr>
          <w:rFonts w:eastAsia="Times New Roman" w:cs="Arial"/>
        </w:rPr>
        <w:t>ustawy PZP.</w:t>
      </w:r>
    </w:p>
    <w:p w14:paraId="5B8D88CA" w14:textId="6BFB39E0" w:rsidR="004A49CE" w:rsidRPr="00D722DD" w:rsidRDefault="004A49CE" w:rsidP="00D02608">
      <w:pPr>
        <w:pStyle w:val="Akapitzlist"/>
        <w:widowControl w:val="0"/>
        <w:numPr>
          <w:ilvl w:val="0"/>
          <w:numId w:val="28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D722DD">
        <w:rPr>
          <w:rFonts w:eastAsia="Times New Roman" w:cs="Arial"/>
        </w:rPr>
        <w:t xml:space="preserve">Wspólny Słownik Zamówień </w:t>
      </w:r>
      <w:r w:rsidRPr="00D722DD">
        <w:rPr>
          <w:rFonts w:eastAsia="Times New Roman" w:cs="Arial"/>
          <w:bCs/>
        </w:rPr>
        <w:t xml:space="preserve">CPV: 90712400-5 Usługi planowania strategii zarządzania </w:t>
      </w:r>
      <w:r w:rsidRPr="00D722DD">
        <w:rPr>
          <w:rFonts w:eastAsia="Times New Roman" w:cs="Arial"/>
          <w:bCs/>
        </w:rPr>
        <w:lastRenderedPageBreak/>
        <w:t>zasobami naturalnymi lub ich ochrony</w:t>
      </w:r>
      <w:r w:rsidRPr="00D722DD">
        <w:rPr>
          <w:rFonts w:cs="Arial"/>
          <w:bCs/>
        </w:rPr>
        <w:t>.</w:t>
      </w:r>
    </w:p>
    <w:p w14:paraId="5AC5F4DE" w14:textId="77777777" w:rsidR="00D74E47" w:rsidRPr="00D722DD" w:rsidRDefault="00D74E47" w:rsidP="00D02608">
      <w:pPr>
        <w:pStyle w:val="Akapitzlist"/>
        <w:widowControl w:val="0"/>
        <w:suppressLineNumbers/>
        <w:suppressAutoHyphens/>
        <w:spacing w:after="0" w:line="360" w:lineRule="auto"/>
        <w:ind w:left="284"/>
        <w:contextualSpacing w:val="0"/>
        <w:jc w:val="left"/>
        <w:rPr>
          <w:rFonts w:eastAsia="Times New Roman" w:cs="Arial"/>
          <w:bCs/>
        </w:rPr>
      </w:pPr>
    </w:p>
    <w:p w14:paraId="774FBF43" w14:textId="77777777" w:rsidR="00EC4124" w:rsidRPr="00D722DD" w:rsidRDefault="00EC4124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D722DD">
        <w:rPr>
          <w:rFonts w:cs="Arial"/>
          <w:szCs w:val="22"/>
        </w:rPr>
        <w:t>Podwykonawstwo</w:t>
      </w:r>
    </w:p>
    <w:p w14:paraId="49696CA5" w14:textId="77777777" w:rsidR="00EC4124" w:rsidRPr="00D722DD" w:rsidRDefault="00EC4124" w:rsidP="00D02608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>Wykonawca może powierzyć wykonanie części zamówienia podwykonawcy (podwykonawcom).</w:t>
      </w:r>
    </w:p>
    <w:p w14:paraId="6C79C0CB" w14:textId="77777777" w:rsidR="00EC4124" w:rsidRPr="00D722DD" w:rsidRDefault="00EC4124" w:rsidP="00D02608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>Zamawiający nie zastrzega obowiązku osobistego wykonywania przez Wykonawcę kluczowych części zamówienia.</w:t>
      </w:r>
    </w:p>
    <w:p w14:paraId="15E61732" w14:textId="77777777" w:rsidR="00EC4124" w:rsidRPr="00D722DD" w:rsidRDefault="00EC4124" w:rsidP="00D02608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7149EEC" w14:textId="77777777" w:rsidR="001A799B" w:rsidRDefault="00EF30B8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D722DD">
        <w:rPr>
          <w:rFonts w:cs="Arial"/>
          <w:szCs w:val="22"/>
        </w:rPr>
        <w:t>T</w:t>
      </w:r>
      <w:r w:rsidR="001A799B" w:rsidRPr="00D722DD">
        <w:rPr>
          <w:rFonts w:cs="Arial"/>
          <w:szCs w:val="22"/>
        </w:rPr>
        <w:t>ermin wykonania zamówienia:</w:t>
      </w:r>
    </w:p>
    <w:p w14:paraId="6144A47A" w14:textId="4660DAF9" w:rsidR="00335514" w:rsidRPr="00335514" w:rsidRDefault="00335514" w:rsidP="00335514">
      <w:pPr>
        <w:ind w:left="142"/>
      </w:pPr>
      <w:r>
        <w:t>Do 31 października 2024 r. - przekazanie sprawozdani</w:t>
      </w:r>
      <w:r w:rsidR="00221A9C">
        <w:t>a Zamawiającemu</w:t>
      </w:r>
      <w:r>
        <w:t xml:space="preserve"> z dotychczas wykonanych prac wraz z wstępnymi wynikami prowadzonych badań.</w:t>
      </w:r>
    </w:p>
    <w:p w14:paraId="2D21A1B2" w14:textId="57859EC8" w:rsidR="00137E4C" w:rsidRPr="00D722DD" w:rsidRDefault="00335514" w:rsidP="00335514">
      <w:pPr>
        <w:pStyle w:val="Tytu"/>
        <w:numPr>
          <w:ilvl w:val="0"/>
          <w:numId w:val="0"/>
        </w:numPr>
        <w:spacing w:line="360" w:lineRule="auto"/>
        <w:ind w:left="142"/>
        <w:jc w:val="left"/>
        <w:rPr>
          <w:b w:val="0"/>
          <w:bCs w:val="0"/>
          <w:szCs w:val="22"/>
          <w:u w:val="none"/>
        </w:rPr>
      </w:pPr>
      <w:r w:rsidRPr="0069080A">
        <w:rPr>
          <w:b w:val="0"/>
          <w:bCs w:val="0"/>
          <w:szCs w:val="22"/>
          <w:u w:val="none"/>
        </w:rPr>
        <w:t>W ciągu 10 miesięcy o</w:t>
      </w:r>
      <w:r w:rsidR="00137E4C" w:rsidRPr="0069080A">
        <w:rPr>
          <w:b w:val="0"/>
          <w:bCs w:val="0"/>
          <w:szCs w:val="22"/>
          <w:u w:val="none"/>
        </w:rPr>
        <w:t xml:space="preserve">d </w:t>
      </w:r>
      <w:r w:rsidR="00291C4F" w:rsidRPr="0069080A">
        <w:rPr>
          <w:b w:val="0"/>
          <w:bCs w:val="0"/>
          <w:szCs w:val="22"/>
          <w:u w:val="none"/>
        </w:rPr>
        <w:t xml:space="preserve">dnia </w:t>
      </w:r>
      <w:r w:rsidRPr="0069080A">
        <w:rPr>
          <w:b w:val="0"/>
          <w:bCs w:val="0"/>
          <w:szCs w:val="22"/>
          <w:u w:val="none"/>
        </w:rPr>
        <w:t>przekazania sprawozdania</w:t>
      </w:r>
      <w:r>
        <w:rPr>
          <w:b w:val="0"/>
          <w:bCs w:val="0"/>
          <w:szCs w:val="22"/>
          <w:u w:val="none"/>
        </w:rPr>
        <w:t xml:space="preserve"> przedstaw</w:t>
      </w:r>
      <w:r w:rsidR="00213C1D">
        <w:rPr>
          <w:b w:val="0"/>
          <w:bCs w:val="0"/>
          <w:szCs w:val="22"/>
          <w:u w:val="none"/>
        </w:rPr>
        <w:t>ienie</w:t>
      </w:r>
      <w:r>
        <w:rPr>
          <w:b w:val="0"/>
          <w:bCs w:val="0"/>
          <w:szCs w:val="22"/>
          <w:u w:val="none"/>
        </w:rPr>
        <w:t xml:space="preserve"> Zamawiającemu projekt planu ochrony w wersji elektronicznej.</w:t>
      </w:r>
    </w:p>
    <w:p w14:paraId="7E44FAF5" w14:textId="77777777" w:rsidR="00137E4C" w:rsidRPr="00D722DD" w:rsidRDefault="00137E4C" w:rsidP="00D02608">
      <w:pPr>
        <w:spacing w:line="360" w:lineRule="auto"/>
        <w:jc w:val="left"/>
      </w:pPr>
    </w:p>
    <w:p w14:paraId="375C8C47" w14:textId="77777777" w:rsidR="006E0DB6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Podstawy wykluczenia</w:t>
      </w:r>
    </w:p>
    <w:p w14:paraId="747E629F" w14:textId="4A7D9CBF" w:rsidR="00C15E24" w:rsidRPr="005041C3" w:rsidRDefault="006E0DB6" w:rsidP="00D0260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u w:val="single"/>
          <w:lang w:eastAsia="ar-SA"/>
        </w:rPr>
        <w:t>Na podstawie art. 108 ustawy P</w:t>
      </w:r>
      <w:r w:rsidR="005041C3">
        <w:rPr>
          <w:rFonts w:cs="Arial"/>
          <w:u w:val="single"/>
          <w:lang w:eastAsia="ar-SA"/>
        </w:rPr>
        <w:t>ZP</w:t>
      </w:r>
      <w:r w:rsidRPr="005041C3">
        <w:rPr>
          <w:rFonts w:cs="Arial"/>
          <w:u w:val="single"/>
          <w:lang w:eastAsia="ar-SA"/>
        </w:rPr>
        <w:t xml:space="preserve"> z</w:t>
      </w:r>
      <w:r w:rsidR="00783B55" w:rsidRPr="005041C3">
        <w:rPr>
          <w:rFonts w:cs="Arial"/>
          <w:u w:val="single"/>
          <w:lang w:eastAsia="ar-SA"/>
        </w:rPr>
        <w:t xml:space="preserve"> postępowania o udzielenie zamówienia wyklucza się z zastrzeżeniem art. 110 ust. 2 ustawy PZP, Wykonawc</w:t>
      </w:r>
      <w:r w:rsidR="00C15E24" w:rsidRPr="005041C3">
        <w:rPr>
          <w:rFonts w:cs="Arial"/>
          <w:u w:val="single"/>
          <w:lang w:eastAsia="ar-SA"/>
        </w:rPr>
        <w:t>ę:</w:t>
      </w:r>
    </w:p>
    <w:p w14:paraId="2F9A5E01" w14:textId="77777777" w:rsidR="00C15E24" w:rsidRPr="00D722DD" w:rsidRDefault="00C15E24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1)</w:t>
      </w:r>
      <w:r w:rsidRPr="00D722DD">
        <w:rPr>
          <w:rFonts w:cs="Arial"/>
          <w:lang w:eastAsia="ar-SA"/>
        </w:rPr>
        <w:tab/>
        <w:t>będącego osobą fizyczną, którego prawomocnie skazano za przestępstwo:</w:t>
      </w:r>
    </w:p>
    <w:p w14:paraId="50152A19" w14:textId="77777777" w:rsidR="00C15E24" w:rsidRPr="00D722DD" w:rsidRDefault="00C15E24" w:rsidP="00D02608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a) udziału w zorganizowanej grupie przestępczej albo związku mającym na celu popełnienie przestępstwa lub przestępstwa skarbowego, o którym mowa w art. 258 ustawy z dnia 6 czerwca 1997 r. Kodeks Karny (Dz. U. z 202</w:t>
      </w:r>
      <w:r w:rsidR="00942816" w:rsidRPr="00D722DD">
        <w:rPr>
          <w:rFonts w:cs="Arial"/>
          <w:lang w:eastAsia="ar-SA"/>
        </w:rPr>
        <w:t>2</w:t>
      </w:r>
      <w:r w:rsidRPr="00D722DD">
        <w:rPr>
          <w:rFonts w:cs="Arial"/>
          <w:lang w:eastAsia="ar-SA"/>
        </w:rPr>
        <w:t xml:space="preserve"> r. poz. </w:t>
      </w:r>
      <w:r w:rsidR="00942816" w:rsidRPr="00D722DD">
        <w:rPr>
          <w:rFonts w:cs="Arial"/>
          <w:lang w:eastAsia="ar-SA"/>
        </w:rPr>
        <w:t>1138</w:t>
      </w:r>
      <w:r w:rsidR="003C1033" w:rsidRPr="00D722DD">
        <w:rPr>
          <w:rFonts w:cs="Arial"/>
          <w:lang w:eastAsia="ar-SA"/>
        </w:rPr>
        <w:t xml:space="preserve"> z </w:t>
      </w:r>
      <w:proofErr w:type="spellStart"/>
      <w:r w:rsidR="003C1033" w:rsidRPr="00D722DD">
        <w:rPr>
          <w:rFonts w:cs="Arial"/>
          <w:lang w:eastAsia="ar-SA"/>
        </w:rPr>
        <w:t>późn</w:t>
      </w:r>
      <w:proofErr w:type="spellEnd"/>
      <w:r w:rsidR="003C1033" w:rsidRPr="00D722DD">
        <w:rPr>
          <w:rFonts w:cs="Arial"/>
          <w:lang w:eastAsia="ar-SA"/>
        </w:rPr>
        <w:t>. zm.</w:t>
      </w:r>
      <w:r w:rsidRPr="00D722DD">
        <w:rPr>
          <w:rFonts w:cs="Arial"/>
          <w:lang w:eastAsia="ar-SA"/>
        </w:rPr>
        <w:t>) zwanej dalej „Kodeks Karny”,</w:t>
      </w:r>
    </w:p>
    <w:p w14:paraId="56FCE3D6" w14:textId="77777777" w:rsidR="00C15E24" w:rsidRPr="00D722DD" w:rsidRDefault="00C15E24" w:rsidP="00D02608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b) handlu ludźmi, o którym mowa w art. 189a Kodeksu karnego,</w:t>
      </w:r>
    </w:p>
    <w:p w14:paraId="3EBD7204" w14:textId="6171E343" w:rsidR="00C15E24" w:rsidRPr="00D722DD" w:rsidRDefault="00C15E24" w:rsidP="00D02608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c) o którym mowa w art. 228-230a, art. 250a Kodeksu karnego, w art. 46-48 ustawy </w:t>
      </w:r>
      <w:r w:rsidRPr="00D722DD">
        <w:rPr>
          <w:rFonts w:cs="Arial"/>
          <w:lang w:eastAsia="ar-SA"/>
        </w:rPr>
        <w:br/>
        <w:t>z dnia 25 czerwca 2010 r. o sporcie (</w:t>
      </w:r>
      <w:r w:rsidR="0065203C" w:rsidRPr="00D722DD">
        <w:rPr>
          <w:rFonts w:cs="Arial"/>
          <w:lang w:eastAsia="ar-SA"/>
        </w:rPr>
        <w:t>Dz. U. z 2023 r. poz. 2048</w:t>
      </w:r>
      <w:r w:rsidRPr="00D722DD">
        <w:rPr>
          <w:rFonts w:cs="Arial"/>
          <w:lang w:eastAsia="ar-SA"/>
        </w:rPr>
        <w:t xml:space="preserve">) lub </w:t>
      </w:r>
      <w:r w:rsidR="000E2504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w art. 54 ust. 1-4 ustawy z dnia 12 maja 2011 r. o refundacji leków, środków spożywczych specjalnego przeznaczenia żywieniowego oraz wyrobów medycznych (</w:t>
      </w:r>
      <w:r w:rsidR="00EE34DC" w:rsidRPr="00D722DD">
        <w:rPr>
          <w:rFonts w:cs="Arial"/>
          <w:lang w:eastAsia="ar-SA"/>
        </w:rPr>
        <w:t xml:space="preserve">Dz. U. z 2023 r. poz. 826 z </w:t>
      </w:r>
      <w:proofErr w:type="spellStart"/>
      <w:r w:rsidR="00EE34DC" w:rsidRPr="00D722DD">
        <w:rPr>
          <w:rFonts w:cs="Arial"/>
          <w:lang w:eastAsia="ar-SA"/>
        </w:rPr>
        <w:t>późn</w:t>
      </w:r>
      <w:proofErr w:type="spellEnd"/>
      <w:r w:rsidR="00EE34DC" w:rsidRPr="00D722DD">
        <w:rPr>
          <w:rFonts w:cs="Arial"/>
          <w:lang w:eastAsia="ar-SA"/>
        </w:rPr>
        <w:t>. zm.</w:t>
      </w:r>
      <w:r w:rsidRPr="00D722DD">
        <w:rPr>
          <w:rFonts w:cs="Arial"/>
          <w:lang w:eastAsia="ar-SA"/>
        </w:rPr>
        <w:t>),</w:t>
      </w:r>
    </w:p>
    <w:p w14:paraId="04CBE52A" w14:textId="77777777" w:rsidR="00C15E24" w:rsidRPr="00D722DD" w:rsidRDefault="00C15E24" w:rsidP="00D02608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D232A57" w14:textId="77777777" w:rsidR="00C15E24" w:rsidRPr="00D722DD" w:rsidRDefault="00C15E24" w:rsidP="00D02608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e) o charakterze terrorystycznym, o którym mowa w art. 115 § 20 Kodeksu karnego, lub mające na celu popełnienie tego przestępstwa,</w:t>
      </w:r>
    </w:p>
    <w:p w14:paraId="691C1A47" w14:textId="77777777" w:rsidR="00C15E24" w:rsidRPr="00D722DD" w:rsidRDefault="00C15E24" w:rsidP="00D02608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f)  powierzenia wykonywania pracy małoletniemu cudzoziemcowi, o którym mowa</w:t>
      </w:r>
      <w:r w:rsidRPr="00D722DD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76290B5A" w14:textId="77777777" w:rsidR="00C15E24" w:rsidRPr="00D722DD" w:rsidRDefault="00C15E24" w:rsidP="00D02608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1FA57BAD" w14:textId="77777777" w:rsidR="00C15E24" w:rsidRPr="00D722DD" w:rsidRDefault="00C15E24" w:rsidP="00D02608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h) o którym mowa w art. 9 ust. 1 i 3 lub art. 10 ustawy z dnia 15 czerwca 2012 r. </w:t>
      </w:r>
      <w:r w:rsidRPr="00D722DD">
        <w:rPr>
          <w:rFonts w:cs="Arial"/>
          <w:lang w:eastAsia="ar-SA"/>
        </w:rPr>
        <w:br/>
        <w:t>o skutkach powierzania wykonywania pracy cudzoziemcom przebywającym wbrew przepisom na terytorium Rzeczypospolitej Polskiej (Dz. U. z 2021 r. poz. 1745) - lub za odpowiedni czyn zabroniony określony w przepisach prawa obcego;</w:t>
      </w:r>
    </w:p>
    <w:p w14:paraId="2A86589E" w14:textId="77777777" w:rsidR="00C15E24" w:rsidRPr="00D722DD" w:rsidRDefault="00C15E24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F0264C9" w14:textId="77777777" w:rsidR="00C15E24" w:rsidRPr="00D722DD" w:rsidRDefault="00C15E24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9E1667D" w14:textId="77777777" w:rsidR="00C15E24" w:rsidRPr="00D722DD" w:rsidRDefault="00C15E24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4) wobec którego prawomocnie orzeczono zakaz ubiegania się o zamówienia publiczne;</w:t>
      </w:r>
    </w:p>
    <w:p w14:paraId="77257970" w14:textId="2108CF98" w:rsidR="00C15E24" w:rsidRPr="00D722DD" w:rsidRDefault="00C15E24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D722DD">
        <w:rPr>
          <w:rFonts w:cs="Arial"/>
          <w:lang w:eastAsia="ar-SA"/>
        </w:rPr>
        <w:br/>
        <w:t>w rozumieniu ustawy z dnia 16 lutego 2007 r. o ochronie konkurencji i konsumentów (</w:t>
      </w:r>
      <w:r w:rsidR="00EE34DC" w:rsidRPr="00D722DD">
        <w:rPr>
          <w:rFonts w:cs="Arial"/>
          <w:lang w:eastAsia="ar-SA"/>
        </w:rPr>
        <w:t xml:space="preserve">Dz. U. z 2023 r. poz. 1689 z </w:t>
      </w:r>
      <w:proofErr w:type="spellStart"/>
      <w:r w:rsidR="00EE34DC" w:rsidRPr="00D722DD">
        <w:rPr>
          <w:rFonts w:cs="Arial"/>
          <w:lang w:eastAsia="ar-SA"/>
        </w:rPr>
        <w:t>późn</w:t>
      </w:r>
      <w:proofErr w:type="spellEnd"/>
      <w:r w:rsidR="00EE34DC" w:rsidRPr="00D722DD">
        <w:rPr>
          <w:rFonts w:cs="Arial"/>
          <w:lang w:eastAsia="ar-SA"/>
        </w:rPr>
        <w:t>. zm.</w:t>
      </w:r>
      <w:r w:rsidRPr="00D722DD">
        <w:rPr>
          <w:rFonts w:cs="Arial"/>
          <w:lang w:eastAsia="ar-SA"/>
        </w:rPr>
        <w:t>), złożyli odrębne oferty, oferty częściowe lub wnioski o dopuszczenie do udziału w postępowaniu, chyba że wykażą, że przygotowali te oferty lub wnioski niezależnie od siebie;</w:t>
      </w:r>
    </w:p>
    <w:p w14:paraId="73B0A815" w14:textId="0A17E0C8" w:rsidR="00C15E24" w:rsidRPr="00D722DD" w:rsidRDefault="00C15E24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6) jeżeli, w przypadkach, o których mowa w art. 85 ust. 1 ustawy P</w:t>
      </w:r>
      <w:r w:rsidR="005041C3">
        <w:rPr>
          <w:rFonts w:cs="Arial"/>
          <w:lang w:eastAsia="ar-SA"/>
        </w:rPr>
        <w:t>ZP</w:t>
      </w:r>
      <w:r w:rsidRPr="00D722DD">
        <w:rPr>
          <w:rFonts w:cs="Arial"/>
          <w:lang w:eastAsia="ar-SA"/>
        </w:rPr>
        <w:t xml:space="preserve">, doszło do zakłócenia konkurencji wynikającego z wcześniejszego zaangażowania tego </w:t>
      </w:r>
      <w:r w:rsidRPr="00D722DD">
        <w:rPr>
          <w:rFonts w:cs="Arial"/>
          <w:lang w:eastAsia="ar-SA"/>
        </w:rPr>
        <w:lastRenderedPageBreak/>
        <w:t xml:space="preserve">Wykonawcy lub podmiotu, który należy z Wykonawcą do tej samej grupy kapitałowej </w:t>
      </w:r>
      <w:r w:rsidRPr="00D722DD">
        <w:rPr>
          <w:rFonts w:cs="Arial"/>
          <w:lang w:eastAsia="ar-SA"/>
        </w:rPr>
        <w:br/>
        <w:t>w rozumieniu ustawy z dnia 16 lutego 2007 r. o ochronie konkurencji i konsumentów (</w:t>
      </w:r>
      <w:r w:rsidR="00EE34DC" w:rsidRPr="00D722DD">
        <w:rPr>
          <w:rFonts w:cs="Arial"/>
          <w:lang w:eastAsia="ar-SA"/>
        </w:rPr>
        <w:t xml:space="preserve">Dz. U. z 2023 r. poz. 1689 z </w:t>
      </w:r>
      <w:proofErr w:type="spellStart"/>
      <w:r w:rsidR="00EE34DC" w:rsidRPr="00D722DD">
        <w:rPr>
          <w:rFonts w:cs="Arial"/>
          <w:lang w:eastAsia="ar-SA"/>
        </w:rPr>
        <w:t>późn</w:t>
      </w:r>
      <w:proofErr w:type="spellEnd"/>
      <w:r w:rsidR="00EE34DC" w:rsidRPr="00D722DD">
        <w:rPr>
          <w:rFonts w:cs="Arial"/>
          <w:lang w:eastAsia="ar-SA"/>
        </w:rPr>
        <w:t>. zm.</w:t>
      </w:r>
      <w:r w:rsidRPr="00D722DD">
        <w:rPr>
          <w:rFonts w:cs="Arial"/>
          <w:lang w:eastAsia="ar-SA"/>
        </w:rPr>
        <w:t>), chyba że spowodowane tym zakłócenie konkurencji może być wyeliminowane w inny sposób niż przez wykluczenie Wykonawcy z udziału</w:t>
      </w:r>
      <w:r w:rsidR="00C956FA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w postępowaniu o udzielenie zamówienia.</w:t>
      </w:r>
    </w:p>
    <w:p w14:paraId="5B2D2B22" w14:textId="77777777" w:rsidR="00C15E24" w:rsidRPr="00D722DD" w:rsidRDefault="00C15E24" w:rsidP="00D02608">
      <w:pPr>
        <w:spacing w:after="0"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6EDC9AC7" w14:textId="77777777" w:rsidR="00EA6ADE" w:rsidRPr="00D722DD" w:rsidRDefault="00C15E24" w:rsidP="00D02608">
      <w:pPr>
        <w:spacing w:after="0"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3.  Wykluczenie Wykonawcy następuje zgodnie z art. 111 ustawy PZP</w:t>
      </w:r>
      <w:r w:rsidR="00EA6ADE" w:rsidRPr="00D722DD">
        <w:rPr>
          <w:rFonts w:cs="Arial"/>
          <w:lang w:eastAsia="ar-SA"/>
        </w:rPr>
        <w:t>.</w:t>
      </w:r>
    </w:p>
    <w:p w14:paraId="202AC5EC" w14:textId="449B92A7" w:rsidR="00EA6ADE" w:rsidRPr="00D722DD" w:rsidRDefault="00EA6ADE" w:rsidP="00D02608">
      <w:pPr>
        <w:pStyle w:val="Akapitzlist"/>
        <w:spacing w:after="0" w:line="360" w:lineRule="auto"/>
        <w:ind w:left="0"/>
        <w:jc w:val="left"/>
        <w:rPr>
          <w:rFonts w:cs="Arial"/>
          <w:bCs/>
          <w:lang w:eastAsia="ar-SA"/>
        </w:rPr>
      </w:pPr>
      <w:r w:rsidRPr="00D722DD">
        <w:rPr>
          <w:rFonts w:cs="Arial"/>
          <w:bCs/>
          <w:lang w:eastAsia="ar-SA"/>
        </w:rPr>
        <w:t xml:space="preserve">4. </w:t>
      </w:r>
      <w:r w:rsidRPr="00D722DD">
        <w:rPr>
          <w:rFonts w:cs="Arial"/>
          <w:bCs/>
          <w:u w:val="single"/>
          <w:lang w:eastAsia="ar-SA"/>
        </w:rPr>
        <w:t xml:space="preserve">Na podstawie </w:t>
      </w:r>
      <w:bookmarkStart w:id="7" w:name="_Hlk102027547"/>
      <w:r w:rsidRPr="00D722DD">
        <w:rPr>
          <w:rFonts w:cs="Arial"/>
          <w:bCs/>
          <w:u w:val="single"/>
        </w:rPr>
        <w:t>art</w:t>
      </w:r>
      <w:r w:rsidRPr="00D722DD">
        <w:rPr>
          <w:rFonts w:cs="Arial"/>
          <w:u w:val="single"/>
        </w:rPr>
        <w:t xml:space="preserve">. 7 </w:t>
      </w:r>
      <w:r w:rsidR="00942816" w:rsidRPr="00D722DD">
        <w:rPr>
          <w:rFonts w:cs="Arial"/>
          <w:u w:val="single"/>
        </w:rPr>
        <w:t xml:space="preserve">ust. 1 </w:t>
      </w:r>
      <w:r w:rsidRPr="00D722DD">
        <w:rPr>
          <w:rFonts w:cs="Arial"/>
          <w:u w:val="single"/>
        </w:rPr>
        <w:t>ustawy z dnia 13 kwietnia 2022 r. o szczególnych rozwiązaniach</w:t>
      </w:r>
      <w:r w:rsidR="00C15E24" w:rsidRPr="00D722DD">
        <w:rPr>
          <w:rFonts w:cs="Arial"/>
          <w:u w:val="single"/>
        </w:rPr>
        <w:br/>
      </w:r>
      <w:r w:rsidRPr="00D722DD">
        <w:rPr>
          <w:rFonts w:cs="Arial"/>
          <w:u w:val="single"/>
        </w:rPr>
        <w:t xml:space="preserve">w zakresie przeciwdziałania wspieraniu agresji na Ukrainę oraz służących ochronie bezpieczeństwa narodowego (Dz. U. z </w:t>
      </w:r>
      <w:r w:rsidR="009920FF" w:rsidRPr="00D722DD">
        <w:rPr>
          <w:rFonts w:cs="Arial"/>
          <w:u w:val="single"/>
        </w:rPr>
        <w:t xml:space="preserve">2023 r. poz. </w:t>
      </w:r>
      <w:r w:rsidR="00C03E4F" w:rsidRPr="00D722DD">
        <w:rPr>
          <w:rFonts w:cs="Arial"/>
          <w:u w:val="single"/>
        </w:rPr>
        <w:t>1497</w:t>
      </w:r>
      <w:r w:rsidR="00485B2A" w:rsidRPr="00D722DD">
        <w:rPr>
          <w:rFonts w:cs="Arial"/>
          <w:u w:val="single"/>
        </w:rPr>
        <w:t xml:space="preserve"> </w:t>
      </w:r>
      <w:proofErr w:type="spellStart"/>
      <w:r w:rsidR="00485B2A" w:rsidRPr="00D722DD">
        <w:rPr>
          <w:rFonts w:cs="Arial"/>
          <w:u w:val="single"/>
        </w:rPr>
        <w:t>późn</w:t>
      </w:r>
      <w:proofErr w:type="spellEnd"/>
      <w:r w:rsidR="00485B2A" w:rsidRPr="00D722DD">
        <w:rPr>
          <w:rFonts w:cs="Arial"/>
          <w:u w:val="single"/>
        </w:rPr>
        <w:t>. zm.</w:t>
      </w:r>
      <w:r w:rsidRPr="00D722DD">
        <w:rPr>
          <w:rFonts w:cs="Arial"/>
          <w:u w:val="single"/>
        </w:rPr>
        <w:t>)</w:t>
      </w:r>
      <w:bookmarkEnd w:id="7"/>
      <w:r w:rsidRPr="00D722DD">
        <w:rPr>
          <w:rFonts w:cs="Arial"/>
          <w:u w:val="single"/>
        </w:rPr>
        <w:t>, z postępowania</w:t>
      </w:r>
      <w:r w:rsidR="0075762A" w:rsidRPr="00D722DD">
        <w:rPr>
          <w:rFonts w:cs="Arial"/>
          <w:u w:val="single"/>
        </w:rPr>
        <w:t xml:space="preserve"> </w:t>
      </w:r>
      <w:r w:rsidR="009B4136" w:rsidRPr="00D722DD">
        <w:rPr>
          <w:rFonts w:cs="Arial"/>
          <w:u w:val="single"/>
        </w:rPr>
        <w:br/>
      </w:r>
      <w:r w:rsidR="0075762A" w:rsidRPr="00D722DD">
        <w:rPr>
          <w:rFonts w:cs="Arial"/>
          <w:u w:val="single"/>
        </w:rPr>
        <w:t>o udzielenie zamówienia publicznego</w:t>
      </w:r>
      <w:r w:rsidRPr="00D722DD">
        <w:rPr>
          <w:rFonts w:cs="Arial"/>
          <w:u w:val="single"/>
        </w:rPr>
        <w:t xml:space="preserve"> wyklucza się</w:t>
      </w:r>
      <w:r w:rsidRPr="00D722DD">
        <w:rPr>
          <w:rFonts w:cs="Arial"/>
        </w:rPr>
        <w:t>:</w:t>
      </w:r>
    </w:p>
    <w:p w14:paraId="23F7AB81" w14:textId="77777777" w:rsidR="00EA6ADE" w:rsidRPr="00D722DD" w:rsidRDefault="00EA6ADE" w:rsidP="00D02608">
      <w:pPr>
        <w:spacing w:after="0" w:line="360" w:lineRule="auto"/>
        <w:ind w:left="567" w:hanging="283"/>
        <w:jc w:val="left"/>
        <w:rPr>
          <w:rFonts w:cs="Arial"/>
        </w:rPr>
      </w:pPr>
      <w:r w:rsidRPr="00D722DD">
        <w:rPr>
          <w:rFonts w:cs="Arial"/>
        </w:rPr>
        <w:t>1)</w:t>
      </w:r>
      <w:r w:rsidRPr="00D722DD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D722DD">
        <w:rPr>
          <w:rFonts w:cs="Arial"/>
        </w:rPr>
        <w:br/>
        <w:t>z sytuacją na Białorusi i udziałem Białorusi w agresji Rosji wobec Ukrainy (Dz. Urz. UE L 134 z 20.05.2006</w:t>
      </w:r>
      <w:r w:rsidR="00A03F94" w:rsidRPr="00D722DD">
        <w:rPr>
          <w:rFonts w:cs="Arial"/>
        </w:rPr>
        <w:t>,</w:t>
      </w:r>
      <w:r w:rsidRPr="00D722DD">
        <w:rPr>
          <w:rFonts w:cs="Arial"/>
        </w:rPr>
        <w:t xml:space="preserve"> str. 1 z </w:t>
      </w:r>
      <w:proofErr w:type="spellStart"/>
      <w:r w:rsidRPr="00D722DD">
        <w:rPr>
          <w:rFonts w:cs="Arial"/>
        </w:rPr>
        <w:t>późn</w:t>
      </w:r>
      <w:proofErr w:type="spellEnd"/>
      <w:r w:rsidRPr="00D722DD">
        <w:rPr>
          <w:rFonts w:cs="Arial"/>
        </w:rPr>
        <w:t xml:space="preserve">. zm.) zwanego dalej "rozporządzeniem 765/2006" </w:t>
      </w:r>
      <w:r w:rsidR="00C15E24" w:rsidRPr="00D722DD">
        <w:rPr>
          <w:rFonts w:cs="Arial"/>
        </w:rPr>
        <w:br/>
      </w:r>
      <w:r w:rsidRPr="00D722DD">
        <w:rPr>
          <w:rFonts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C15E24" w:rsidRPr="00D722DD">
        <w:rPr>
          <w:rFonts w:cs="Arial"/>
        </w:rPr>
        <w:br/>
      </w:r>
      <w:r w:rsidRPr="00D722DD">
        <w:rPr>
          <w:rFonts w:cs="Arial"/>
        </w:rPr>
        <w:t>z 17.03.2014</w:t>
      </w:r>
      <w:r w:rsidR="00A03F94" w:rsidRPr="00D722DD">
        <w:rPr>
          <w:rFonts w:cs="Arial"/>
        </w:rPr>
        <w:t>,</w:t>
      </w:r>
      <w:r w:rsidRPr="00D722DD">
        <w:rPr>
          <w:rFonts w:cs="Arial"/>
        </w:rPr>
        <w:t xml:space="preserve"> str. 6 z </w:t>
      </w:r>
      <w:proofErr w:type="spellStart"/>
      <w:r w:rsidRPr="00D722DD">
        <w:rPr>
          <w:rFonts w:cs="Arial"/>
        </w:rPr>
        <w:t>późn</w:t>
      </w:r>
      <w:proofErr w:type="spellEnd"/>
      <w:r w:rsidRPr="00D722DD">
        <w:rPr>
          <w:rFonts w:cs="Arial"/>
        </w:rPr>
        <w:t>. zm.), zwanego dalej "rozporządzeniem 269/2014" albo wpisanego na listę na podstawie decyzji w sprawie wpisu na listę rozstrzygającej</w:t>
      </w:r>
      <w:r w:rsidRPr="00D722DD">
        <w:rPr>
          <w:rFonts w:cs="Arial"/>
        </w:rPr>
        <w:br/>
        <w:t>o zastosowaniu środka, o którym mowa w art. 1 pkt 3 ww. ustawy;</w:t>
      </w:r>
    </w:p>
    <w:p w14:paraId="6F7B3340" w14:textId="6CAE06A3" w:rsidR="00EA6ADE" w:rsidRPr="00D722DD" w:rsidRDefault="00EA6ADE" w:rsidP="00D02608">
      <w:pPr>
        <w:spacing w:after="0" w:line="360" w:lineRule="auto"/>
        <w:ind w:left="567" w:hanging="360"/>
        <w:jc w:val="left"/>
        <w:rPr>
          <w:rFonts w:cs="Arial"/>
        </w:rPr>
      </w:pPr>
      <w:r w:rsidRPr="00D722DD">
        <w:rPr>
          <w:rFonts w:cs="Arial"/>
        </w:rPr>
        <w:t>2)</w:t>
      </w:r>
      <w:r w:rsidRPr="00D722DD">
        <w:rPr>
          <w:rFonts w:cs="Arial"/>
        </w:rPr>
        <w:tab/>
        <w:t>Wykonawcę, którego beneficjentem rzeczywistym w rozumieniu ustawy z dnia 1 marca 2018 r. o przeciwdziałaniu praniu pieniędzy oraz finansowaniu terroryzmu (Dz. U.</w:t>
      </w:r>
      <w:r w:rsidR="00C15E24" w:rsidRPr="00D722DD">
        <w:rPr>
          <w:rFonts w:cs="Arial"/>
        </w:rPr>
        <w:br/>
      </w:r>
      <w:r w:rsidRPr="00D722DD">
        <w:rPr>
          <w:rFonts w:cs="Arial"/>
        </w:rPr>
        <w:t>z 202</w:t>
      </w:r>
      <w:r w:rsidR="00651121" w:rsidRPr="00D722DD">
        <w:rPr>
          <w:rFonts w:cs="Arial"/>
        </w:rPr>
        <w:t>3</w:t>
      </w:r>
      <w:r w:rsidRPr="00D722DD">
        <w:rPr>
          <w:rFonts w:cs="Arial"/>
        </w:rPr>
        <w:t xml:space="preserve"> r. poz. </w:t>
      </w:r>
      <w:r w:rsidR="00651121" w:rsidRPr="00D722DD">
        <w:rPr>
          <w:rFonts w:cs="Arial"/>
        </w:rPr>
        <w:t>112</w:t>
      </w:r>
      <w:r w:rsidR="009D6018" w:rsidRPr="00D722DD">
        <w:rPr>
          <w:rFonts w:cs="Arial"/>
        </w:rPr>
        <w:t>4</w:t>
      </w:r>
      <w:r w:rsidR="00EE34DC" w:rsidRPr="00D722DD">
        <w:rPr>
          <w:rFonts w:cs="Arial"/>
        </w:rPr>
        <w:t xml:space="preserve"> z </w:t>
      </w:r>
      <w:proofErr w:type="spellStart"/>
      <w:r w:rsidR="00EE34DC" w:rsidRPr="00D722DD">
        <w:rPr>
          <w:rFonts w:cs="Arial"/>
        </w:rPr>
        <w:t>późn</w:t>
      </w:r>
      <w:proofErr w:type="spellEnd"/>
      <w:r w:rsidR="00EE34DC" w:rsidRPr="00D722DD">
        <w:rPr>
          <w:rFonts w:cs="Arial"/>
        </w:rPr>
        <w:t>. zm.</w:t>
      </w:r>
      <w:r w:rsidR="009D6018" w:rsidRPr="00D722DD">
        <w:rPr>
          <w:rFonts w:cs="Arial"/>
        </w:rPr>
        <w:t>)</w:t>
      </w:r>
      <w:r w:rsidRPr="00D722DD">
        <w:rPr>
          <w:rFonts w:cs="Arial"/>
        </w:rPr>
        <w:t xml:space="preserve"> jest osoba wymieniona w wykazach określonych </w:t>
      </w:r>
      <w:r w:rsidRPr="00D722DD">
        <w:rPr>
          <w:rFonts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C15E24" w:rsidRPr="00D722DD">
        <w:rPr>
          <w:rFonts w:cs="Arial"/>
        </w:rPr>
        <w:br/>
      </w:r>
      <w:r w:rsidRPr="00D722DD">
        <w:rPr>
          <w:rFonts w:cs="Arial"/>
        </w:rPr>
        <w:t>o zastosowaniu środka, o którym mowa w art. 1 pkt 3 ww. ustawy;</w:t>
      </w:r>
    </w:p>
    <w:p w14:paraId="646A11B6" w14:textId="77777777" w:rsidR="00EA6ADE" w:rsidRPr="00D722DD" w:rsidRDefault="00EA6ADE" w:rsidP="00D02608">
      <w:pPr>
        <w:spacing w:after="0" w:line="360" w:lineRule="auto"/>
        <w:ind w:left="644" w:hanging="360"/>
        <w:jc w:val="left"/>
        <w:rPr>
          <w:rFonts w:cs="Arial"/>
        </w:rPr>
      </w:pPr>
      <w:r w:rsidRPr="00D722DD">
        <w:rPr>
          <w:rFonts w:cs="Arial"/>
        </w:rPr>
        <w:t>3)</w:t>
      </w:r>
      <w:r w:rsidRPr="00D722DD">
        <w:rPr>
          <w:rFonts w:cs="Arial"/>
        </w:rPr>
        <w:tab/>
        <w:t>Wykonawcę, którego jednostką dominującą w rozumieniu art. 3 ust. 1 pkt 37 ustawy</w:t>
      </w:r>
      <w:r w:rsidRPr="00D722DD">
        <w:rPr>
          <w:rFonts w:cs="Arial"/>
        </w:rPr>
        <w:br/>
        <w:t xml:space="preserve">z dnia 29 września 1994 r. o rachunkowości (Dz. U. z </w:t>
      </w:r>
      <w:r w:rsidR="009920FF" w:rsidRPr="00D722DD">
        <w:rPr>
          <w:rFonts w:cs="Arial"/>
        </w:rPr>
        <w:t xml:space="preserve">2023 r. poz. 120 </w:t>
      </w:r>
      <w:r w:rsidRPr="00D722DD">
        <w:rPr>
          <w:rFonts w:cs="Arial"/>
        </w:rPr>
        <w:t xml:space="preserve">z </w:t>
      </w:r>
      <w:proofErr w:type="spellStart"/>
      <w:r w:rsidRPr="00D722DD">
        <w:rPr>
          <w:rFonts w:cs="Arial"/>
        </w:rPr>
        <w:t>późn</w:t>
      </w:r>
      <w:proofErr w:type="spellEnd"/>
      <w:r w:rsidRPr="00D722DD">
        <w:rPr>
          <w:rFonts w:cs="Arial"/>
        </w:rPr>
        <w:t>. zm.) jest podmiot wymieniony w wykazach określonych w rozporządzeniu 765/2006</w:t>
      </w:r>
      <w:r w:rsidR="003840A5" w:rsidRPr="00D722DD">
        <w:rPr>
          <w:rFonts w:cs="Arial"/>
        </w:rPr>
        <w:br/>
      </w:r>
      <w:r w:rsidRPr="00D722DD">
        <w:rPr>
          <w:rFonts w:cs="Arial"/>
        </w:rPr>
        <w:t xml:space="preserve">i rozporządzeniu 269/2014 albo wpisany na listę lub będący taką jednostką dominującą od dnia 24 lutego 2022 r., o ile został wpisany na listę na podstawie </w:t>
      </w:r>
      <w:r w:rsidRPr="00D722DD">
        <w:rPr>
          <w:rFonts w:cs="Arial"/>
        </w:rPr>
        <w:lastRenderedPageBreak/>
        <w:t>decyzji w sprawie wpisu na listę rozstrzygającej o zastosowaniu środka, o którym mowa w art. 1 pkt 3 ww. ustawy.</w:t>
      </w:r>
    </w:p>
    <w:p w14:paraId="54366FDF" w14:textId="77777777" w:rsidR="00D314EB" w:rsidRPr="00D722DD" w:rsidRDefault="00D314EB" w:rsidP="00D02608">
      <w:pPr>
        <w:spacing w:after="0" w:line="360" w:lineRule="auto"/>
        <w:jc w:val="left"/>
        <w:rPr>
          <w:rFonts w:cs="Arial"/>
        </w:rPr>
      </w:pPr>
    </w:p>
    <w:p w14:paraId="476EA869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Informacja o warunkach udziału w postępowaniu o udzielenie zamówienia:</w:t>
      </w:r>
    </w:p>
    <w:p w14:paraId="7B3F9B48" w14:textId="77777777" w:rsidR="00BD036D" w:rsidRPr="00D722DD" w:rsidRDefault="00BD036D" w:rsidP="00D02608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D722DD">
        <w:rPr>
          <w:rFonts w:cs="Arial"/>
          <w:lang w:eastAsia="ar-SA"/>
        </w:rPr>
        <w:t>VIII</w:t>
      </w:r>
      <w:r w:rsidRPr="00D722DD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523522E0" w14:textId="77777777" w:rsidR="00BD036D" w:rsidRPr="00D722DD" w:rsidRDefault="00BD036D" w:rsidP="00D02608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 udzielenie zamówienia mogą ubiegać się Wykonawcy, którzy spełniają warunki dotyczące:</w:t>
      </w:r>
    </w:p>
    <w:p w14:paraId="5B87BFD1" w14:textId="77777777" w:rsidR="00BD036D" w:rsidRPr="00D722DD" w:rsidRDefault="00BD036D" w:rsidP="00D02608">
      <w:pPr>
        <w:numPr>
          <w:ilvl w:val="0"/>
          <w:numId w:val="1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1D6A9F8" w14:textId="77777777" w:rsidR="00BD036D" w:rsidRPr="00D722DD" w:rsidRDefault="00BD036D" w:rsidP="00D02608">
      <w:pPr>
        <w:numPr>
          <w:ilvl w:val="0"/>
          <w:numId w:val="1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D722DD">
        <w:rPr>
          <w:rFonts w:cs="Arial"/>
          <w:lang w:eastAsia="ar-SA"/>
        </w:rPr>
        <w:t xml:space="preserve">nie </w:t>
      </w:r>
      <w:r w:rsidRPr="00D722DD">
        <w:rPr>
          <w:rFonts w:cs="Arial"/>
          <w:lang w:eastAsia="ar-SA"/>
        </w:rPr>
        <w:t>wynika to z odrębnych przepisów – Zamawiający nie stawia warunków w tym zakresie;</w:t>
      </w:r>
    </w:p>
    <w:p w14:paraId="234337EF" w14:textId="77777777" w:rsidR="0022318B" w:rsidRPr="00D722DD" w:rsidRDefault="00BD036D" w:rsidP="00D02608">
      <w:pPr>
        <w:numPr>
          <w:ilvl w:val="0"/>
          <w:numId w:val="1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sytuacji ekonomicznej lub finansowej – Zamawiający nie stawia warunków w tym zakresie;</w:t>
      </w:r>
    </w:p>
    <w:p w14:paraId="6BEFA1DA" w14:textId="73A6CE5E" w:rsidR="00C2430B" w:rsidRPr="00D722DD" w:rsidRDefault="00C2430B" w:rsidP="00D02608">
      <w:pPr>
        <w:numPr>
          <w:ilvl w:val="0"/>
          <w:numId w:val="18"/>
        </w:numPr>
        <w:spacing w:after="0" w:line="360" w:lineRule="auto"/>
        <w:ind w:left="426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zdolności technicznej lub zawodowej – Wykonawca spełni warunek, jeżeli wykaże, że skieruje do realizacji zamówienia osoby, umożliwiające realizację zamówienia na odpowiednim poziomie jakości: 1 osobą spełniającą wymogi eksperta przyrodnika ze specjalności: botanika (fitosocjologia) oraz 1 osobą spełniającą wymogi eksperta GIS oraz 1 osobą spełniającą wymogi eksperta zoologa</w:t>
      </w:r>
      <w:r w:rsidR="00256176">
        <w:rPr>
          <w:rFonts w:cs="Arial"/>
          <w:lang w:eastAsia="ar-SA"/>
        </w:rPr>
        <w:t xml:space="preserve">. </w:t>
      </w:r>
      <w:r w:rsidRPr="00D722DD">
        <w:rPr>
          <w:rFonts w:cs="Arial"/>
          <w:lang w:eastAsia="ar-SA"/>
        </w:rPr>
        <w:t>Minimalny poziom spełnienia warunku został opisany poniżej;</w:t>
      </w:r>
    </w:p>
    <w:p w14:paraId="6321148A" w14:textId="2CBCDF88" w:rsidR="00C2430B" w:rsidRPr="00256176" w:rsidRDefault="00C2430B" w:rsidP="00256176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bookmarkStart w:id="8" w:name="_Hlk148087506"/>
      <w:r w:rsidRPr="00256176">
        <w:rPr>
          <w:rFonts w:cs="Arial"/>
          <w:b/>
          <w:bCs/>
          <w:u w:val="single"/>
          <w:lang w:eastAsia="ar-SA"/>
        </w:rPr>
        <w:t xml:space="preserve">Ekspert botanik (fitosocjolog) </w:t>
      </w:r>
      <w:r w:rsidRPr="00256176">
        <w:rPr>
          <w:rFonts w:cs="Arial"/>
          <w:lang w:eastAsia="ar-SA"/>
        </w:rPr>
        <w:t xml:space="preserve">- za spełnienie wymogu uznaje się dysponowanie osobą: posiadającą dyplom ukończenia studiów wyższych </w:t>
      </w:r>
      <w:r w:rsidR="00CB27B9">
        <w:rPr>
          <w:rFonts w:cs="Arial"/>
          <w:lang w:eastAsia="ar-SA"/>
        </w:rPr>
        <w:t>w dziedzinie nauk rolniczych w dyscyplinie naukowej: nauki leśne/rolnictwo i ogrodnictwo lub w dziedzinie nauk ścisłych i przyrodniczych w dyscyplinie nauk</w:t>
      </w:r>
      <w:r w:rsidR="00135D7F">
        <w:rPr>
          <w:rFonts w:cs="Arial"/>
          <w:lang w:eastAsia="ar-SA"/>
        </w:rPr>
        <w:t>owej</w:t>
      </w:r>
      <w:r w:rsidR="00CB27B9">
        <w:rPr>
          <w:rFonts w:cs="Arial"/>
          <w:lang w:eastAsia="ar-SA"/>
        </w:rPr>
        <w:t>: nauki biologiczne/nauki o Ziemi i środowisku</w:t>
      </w:r>
      <w:r w:rsidR="004E228B" w:rsidRPr="00256176">
        <w:rPr>
          <w:rFonts w:cs="Arial"/>
          <w:lang w:eastAsia="ar-SA"/>
        </w:rPr>
        <w:t xml:space="preserve"> oraz biorącej udział w </w:t>
      </w:r>
      <w:r w:rsidRPr="00256176">
        <w:rPr>
          <w:rFonts w:cs="Arial"/>
          <w:lang w:eastAsia="ar-SA"/>
        </w:rPr>
        <w:t>co najmniej 1 pracy: inwentaryzacyjnej/ekspertyz</w:t>
      </w:r>
      <w:r w:rsidR="00B21BCC" w:rsidRPr="00256176">
        <w:rPr>
          <w:rFonts w:cs="Arial"/>
          <w:lang w:eastAsia="ar-SA"/>
        </w:rPr>
        <w:t>ie</w:t>
      </w:r>
      <w:r w:rsidRPr="00256176">
        <w:rPr>
          <w:rFonts w:cs="Arial"/>
          <w:lang w:eastAsia="ar-SA"/>
        </w:rPr>
        <w:t xml:space="preserve"> przyrodniczej z zakresu botaniki obejmującej określenie stanu zachowania z zastosowaniem metodyki Państwowego Monitoringu Środowiska siedlisk przyrodniczych/ gatunków roślin;</w:t>
      </w:r>
    </w:p>
    <w:p w14:paraId="3B5C40A2" w14:textId="5714C695" w:rsidR="00256176" w:rsidRPr="006002CC" w:rsidRDefault="00256176" w:rsidP="00256176">
      <w:pPr>
        <w:numPr>
          <w:ilvl w:val="0"/>
          <w:numId w:val="37"/>
        </w:num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6002CC">
        <w:rPr>
          <w:rFonts w:cs="Arial"/>
          <w:b/>
          <w:bCs/>
          <w:u w:val="single"/>
          <w:lang w:eastAsia="ar-SA"/>
        </w:rPr>
        <w:t xml:space="preserve">Ekspert GIS </w:t>
      </w:r>
      <w:r w:rsidRPr="006002CC">
        <w:rPr>
          <w:rFonts w:cs="Arial"/>
          <w:lang w:eastAsia="ar-SA"/>
        </w:rPr>
        <w:t>- za spełnienie wymogu uznaje</w:t>
      </w:r>
      <w:r w:rsidR="00655C3C">
        <w:rPr>
          <w:rFonts w:cs="Arial"/>
          <w:lang w:eastAsia="ar-SA"/>
        </w:rPr>
        <w:t xml:space="preserve"> się dysponowanie osoba posiadającą</w:t>
      </w:r>
      <w:r w:rsidRPr="006002CC">
        <w:rPr>
          <w:rFonts w:cs="Arial"/>
          <w:lang w:eastAsia="ar-SA"/>
        </w:rPr>
        <w:t xml:space="preserve"> doświadczenie wynikające z uczestnictwa jako osoba odpowiedzialna za wykonanie warstw GIS w co najmniej jednym: planie ochrony obiektów chronionych (plan zadań ochronnych obszarów Natura 2000, plan ochrony obszarów Natura 2000, parków narodowych, rezerwatów przyrody, parków krajobrazowych), planie </w:t>
      </w:r>
      <w:r w:rsidRPr="006002CC">
        <w:rPr>
          <w:rFonts w:cs="Arial"/>
          <w:lang w:eastAsia="ar-SA"/>
        </w:rPr>
        <w:lastRenderedPageBreak/>
        <w:t>urządzania lasu (nie może to być uproszczony plan urządzania lasu) lub inwentaryzacji przyrodniczej;</w:t>
      </w:r>
    </w:p>
    <w:p w14:paraId="5F810397" w14:textId="7BC7B2E7" w:rsidR="00C2430B" w:rsidRPr="00D722DD" w:rsidRDefault="00C2430B" w:rsidP="00D02608">
      <w:pPr>
        <w:numPr>
          <w:ilvl w:val="0"/>
          <w:numId w:val="37"/>
        </w:num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D722DD">
        <w:rPr>
          <w:rFonts w:cs="Arial"/>
          <w:b/>
          <w:bCs/>
          <w:u w:val="single"/>
          <w:lang w:eastAsia="ar-SA"/>
        </w:rPr>
        <w:t xml:space="preserve">Ekspert zoolog </w:t>
      </w:r>
      <w:r w:rsidRPr="00D722DD">
        <w:rPr>
          <w:rFonts w:cs="Arial"/>
          <w:lang w:eastAsia="ar-SA"/>
        </w:rPr>
        <w:t xml:space="preserve">- za spełnienie wymogu uznaje się dysponowanie osobą: posiadającą dyplom ukończenia studiów wyższych </w:t>
      </w:r>
      <w:r w:rsidR="00CB27B9">
        <w:rPr>
          <w:rFonts w:cs="Arial"/>
          <w:lang w:eastAsia="ar-SA"/>
        </w:rPr>
        <w:t>w dziedzinie nauk rolniczych w dyscyplinie naukowej: nauki leśne lub w dziedzinie nauk ścisłych i przyrodniczych w dyscyplinie nauk</w:t>
      </w:r>
      <w:r w:rsidR="00135D7F">
        <w:rPr>
          <w:rFonts w:cs="Arial"/>
          <w:lang w:eastAsia="ar-SA"/>
        </w:rPr>
        <w:t>owej</w:t>
      </w:r>
      <w:r w:rsidR="00CB27B9">
        <w:rPr>
          <w:rFonts w:cs="Arial"/>
          <w:lang w:eastAsia="ar-SA"/>
        </w:rPr>
        <w:t>: nauki biologiczne/nauki o Ziemi i środowisku</w:t>
      </w:r>
      <w:r w:rsidR="00062931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 xml:space="preserve">oraz </w:t>
      </w:r>
      <w:r w:rsidR="004E228B">
        <w:rPr>
          <w:rFonts w:cs="Arial"/>
          <w:lang w:eastAsia="ar-SA"/>
        </w:rPr>
        <w:t>biorącej udział w</w:t>
      </w:r>
      <w:r w:rsidRPr="00D722DD">
        <w:rPr>
          <w:rFonts w:cs="Arial"/>
          <w:lang w:eastAsia="ar-SA"/>
        </w:rPr>
        <w:t xml:space="preserve"> co najmniej 1 pracy: inwentaryzacyjnej/ekspertyz</w:t>
      </w:r>
      <w:r w:rsidR="00B21BCC">
        <w:rPr>
          <w:rFonts w:cs="Arial"/>
          <w:lang w:eastAsia="ar-SA"/>
        </w:rPr>
        <w:t>ie</w:t>
      </w:r>
      <w:r w:rsidRPr="00D722DD">
        <w:rPr>
          <w:rFonts w:cs="Arial"/>
          <w:lang w:eastAsia="ar-SA"/>
        </w:rPr>
        <w:t xml:space="preserve"> przyrodniczej z zakresu zoologii</w:t>
      </w:r>
      <w:r w:rsidR="005041C3">
        <w:rPr>
          <w:rFonts w:cs="Arial"/>
          <w:lang w:eastAsia="ar-SA"/>
        </w:rPr>
        <w:t xml:space="preserve"> </w:t>
      </w:r>
      <w:r w:rsidR="005041C3" w:rsidRPr="00D722DD">
        <w:rPr>
          <w:rFonts w:cs="Arial"/>
          <w:lang w:eastAsia="ar-SA"/>
        </w:rPr>
        <w:t>obejmującej określenie stanu zachowania z zastosowaniem metodyki Państwowego Monitoringu Środowiska</w:t>
      </w:r>
      <w:r w:rsidR="00504FA9">
        <w:rPr>
          <w:rFonts w:cs="Arial"/>
          <w:lang w:eastAsia="ar-SA"/>
        </w:rPr>
        <w:t>.</w:t>
      </w:r>
    </w:p>
    <w:bookmarkEnd w:id="8"/>
    <w:p w14:paraId="07A8F60A" w14:textId="7FB80725" w:rsidR="006E44F6" w:rsidRPr="00D722DD" w:rsidRDefault="00C2430B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  <w:r w:rsidRPr="00D722DD">
        <w:rPr>
          <w:rFonts w:cs="Arial"/>
          <w:b/>
          <w:bCs/>
          <w:u w:val="single"/>
          <w:lang w:eastAsia="ar-SA"/>
        </w:rPr>
        <w:t>Jedna osoba może jednocześnie pełnić dwie</w:t>
      </w:r>
      <w:r w:rsidR="00EF7B55" w:rsidRPr="00D722DD">
        <w:rPr>
          <w:rFonts w:cs="Arial"/>
          <w:b/>
          <w:bCs/>
          <w:u w:val="single"/>
          <w:lang w:eastAsia="ar-SA"/>
        </w:rPr>
        <w:t xml:space="preserve"> lub </w:t>
      </w:r>
      <w:r w:rsidRPr="00D722DD">
        <w:rPr>
          <w:rFonts w:cs="Arial"/>
          <w:b/>
          <w:bCs/>
          <w:u w:val="single"/>
          <w:lang w:eastAsia="ar-SA"/>
        </w:rPr>
        <w:t>trzy</w:t>
      </w:r>
      <w:r w:rsidR="00EF7B55" w:rsidRPr="00D722DD">
        <w:rPr>
          <w:rFonts w:cs="Arial"/>
          <w:b/>
          <w:bCs/>
          <w:u w:val="single"/>
          <w:lang w:eastAsia="ar-SA"/>
        </w:rPr>
        <w:t xml:space="preserve"> </w:t>
      </w:r>
      <w:r w:rsidRPr="00D722DD">
        <w:rPr>
          <w:rFonts w:cs="Arial"/>
          <w:b/>
          <w:bCs/>
          <w:u w:val="single"/>
          <w:lang w:eastAsia="ar-SA"/>
        </w:rPr>
        <w:t>funkcj</w:t>
      </w:r>
      <w:r w:rsidR="00EF7B55" w:rsidRPr="00D722DD">
        <w:rPr>
          <w:rFonts w:cs="Arial"/>
          <w:b/>
          <w:bCs/>
          <w:u w:val="single"/>
          <w:lang w:eastAsia="ar-SA"/>
        </w:rPr>
        <w:t>e</w:t>
      </w:r>
      <w:r w:rsidRPr="00D722DD">
        <w:rPr>
          <w:rFonts w:cs="Arial"/>
          <w:b/>
          <w:bCs/>
          <w:u w:val="single"/>
          <w:lang w:eastAsia="ar-SA"/>
        </w:rPr>
        <w:t>.</w:t>
      </w:r>
      <w:r w:rsidRPr="00D722DD">
        <w:rPr>
          <w:rFonts w:cs="Arial"/>
          <w:b/>
          <w:bCs/>
          <w:u w:val="single"/>
          <w:lang w:eastAsia="ar-SA"/>
        </w:rPr>
        <w:cr/>
      </w:r>
      <w:r w:rsidR="006E44F6" w:rsidRPr="00D722DD">
        <w:rPr>
          <w:rFonts w:cs="Arial"/>
          <w:lang w:eastAsia="ar-SA"/>
        </w:rPr>
        <w:t xml:space="preserve">Warunek ten ma spełniać samodzielnie Wykonawca lub samodzielnie jeden </w:t>
      </w:r>
      <w:r w:rsidR="00101F08" w:rsidRPr="00D722DD">
        <w:rPr>
          <w:rFonts w:cs="Arial"/>
          <w:lang w:eastAsia="ar-SA"/>
        </w:rPr>
        <w:t xml:space="preserve"> </w:t>
      </w:r>
      <w:r w:rsidR="006E44F6" w:rsidRPr="00D722DD">
        <w:rPr>
          <w:rFonts w:cs="Arial"/>
          <w:lang w:eastAsia="ar-SA"/>
        </w:rPr>
        <w:t>z konsorcjantów lub samodzielnie jeden podmiot udostępniający zasoby wiedzy i doświadczenia.</w:t>
      </w:r>
    </w:p>
    <w:p w14:paraId="567FEBEE" w14:textId="6C055DBA" w:rsidR="00BD036D" w:rsidRDefault="00BD036D" w:rsidP="00D02608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5041C3">
        <w:rPr>
          <w:rFonts w:cs="Arial"/>
          <w:lang w:eastAsia="ar-SA"/>
        </w:rPr>
        <w:t>Zamawiający może na każdym etapie post</w:t>
      </w:r>
      <w:r w:rsidR="006306D4" w:rsidRPr="005041C3">
        <w:rPr>
          <w:rFonts w:cs="Arial"/>
          <w:lang w:eastAsia="ar-SA"/>
        </w:rPr>
        <w:t>ę</w:t>
      </w:r>
      <w:r w:rsidRPr="005041C3">
        <w:rPr>
          <w:rFonts w:cs="Arial"/>
          <w:lang w:eastAsia="ar-SA"/>
        </w:rPr>
        <w:t>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2E8D18B0" w14:textId="77777777" w:rsidR="005041C3" w:rsidRPr="005041C3" w:rsidRDefault="005041C3" w:rsidP="00D02608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48ADFB5" w14:textId="77777777" w:rsidR="00AE2442" w:rsidRPr="00D722DD" w:rsidRDefault="0075762A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Oświadczenie, o którym mowa</w:t>
      </w:r>
      <w:r w:rsidR="00302B49" w:rsidRPr="00D722DD">
        <w:rPr>
          <w:rFonts w:cs="Arial"/>
          <w:szCs w:val="22"/>
          <w:lang w:eastAsia="ar-SA"/>
        </w:rPr>
        <w:t xml:space="preserve"> </w:t>
      </w:r>
      <w:r w:rsidRPr="00D722DD">
        <w:rPr>
          <w:rFonts w:cs="Arial"/>
          <w:szCs w:val="22"/>
          <w:lang w:eastAsia="ar-SA"/>
        </w:rPr>
        <w:t>w art. 125 ust. 1 ustawy PZP</w:t>
      </w:r>
      <w:r w:rsidR="00554732" w:rsidRPr="00D722DD">
        <w:rPr>
          <w:rFonts w:cs="Arial"/>
          <w:szCs w:val="22"/>
          <w:lang w:eastAsia="ar-SA"/>
        </w:rPr>
        <w:t xml:space="preserve"> </w:t>
      </w:r>
      <w:r w:rsidR="00302B49" w:rsidRPr="00D722DD">
        <w:rPr>
          <w:rFonts w:cs="Arial"/>
          <w:szCs w:val="22"/>
          <w:lang w:eastAsia="ar-SA"/>
        </w:rPr>
        <w:t xml:space="preserve">oraz </w:t>
      </w:r>
      <w:r w:rsidR="00AE2442" w:rsidRPr="00D722DD">
        <w:rPr>
          <w:rFonts w:cs="Arial"/>
          <w:szCs w:val="22"/>
          <w:lang w:eastAsia="ar-SA"/>
        </w:rPr>
        <w:t>podmiotow</w:t>
      </w:r>
      <w:r w:rsidR="00554732" w:rsidRPr="00D722DD">
        <w:rPr>
          <w:rFonts w:cs="Arial"/>
          <w:szCs w:val="22"/>
          <w:lang w:eastAsia="ar-SA"/>
        </w:rPr>
        <w:t>e</w:t>
      </w:r>
      <w:r w:rsidR="00AE2442" w:rsidRPr="00D722DD">
        <w:rPr>
          <w:rFonts w:cs="Arial"/>
          <w:szCs w:val="22"/>
          <w:lang w:eastAsia="ar-SA"/>
        </w:rPr>
        <w:t xml:space="preserve"> środk</w:t>
      </w:r>
      <w:r w:rsidR="00554732" w:rsidRPr="00D722DD">
        <w:rPr>
          <w:rFonts w:cs="Arial"/>
          <w:szCs w:val="22"/>
          <w:lang w:eastAsia="ar-SA"/>
        </w:rPr>
        <w:t>i</w:t>
      </w:r>
      <w:r w:rsidR="00AE2442" w:rsidRPr="00D722DD">
        <w:rPr>
          <w:rFonts w:cs="Arial"/>
          <w:szCs w:val="22"/>
          <w:lang w:eastAsia="ar-SA"/>
        </w:rPr>
        <w:t xml:space="preserve"> dowodow</w:t>
      </w:r>
      <w:r w:rsidR="00554732" w:rsidRPr="00D722DD">
        <w:rPr>
          <w:rFonts w:cs="Arial"/>
          <w:szCs w:val="22"/>
          <w:lang w:eastAsia="ar-SA"/>
        </w:rPr>
        <w:t>e</w:t>
      </w:r>
      <w:r w:rsidR="00AE2442" w:rsidRPr="00D722DD">
        <w:rPr>
          <w:rFonts w:cs="Arial"/>
          <w:szCs w:val="22"/>
          <w:lang w:eastAsia="ar-SA"/>
        </w:rPr>
        <w:t>:</w:t>
      </w:r>
    </w:p>
    <w:p w14:paraId="5EB4D8DA" w14:textId="77777777" w:rsidR="00C46B5C" w:rsidRPr="00D722DD" w:rsidRDefault="001B2CF6" w:rsidP="00D0260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Do oferty Wykonawca zobowiązany jest dołączyć aktualne na dzień składania ofert</w:t>
      </w:r>
      <w:r w:rsidR="009F6E06" w:rsidRPr="00D722DD">
        <w:rPr>
          <w:rFonts w:cs="Arial"/>
          <w:lang w:eastAsia="ar-SA"/>
        </w:rPr>
        <w:t>y</w:t>
      </w:r>
    </w:p>
    <w:p w14:paraId="5AF00294" w14:textId="1E281BBA" w:rsidR="001B2CF6" w:rsidRPr="00D722DD" w:rsidRDefault="001B2CF6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9" w:name="_Hlk106011170"/>
      <w:r w:rsidRPr="00D722DD">
        <w:rPr>
          <w:rFonts w:cs="Arial"/>
          <w:lang w:eastAsia="ar-SA"/>
        </w:rPr>
        <w:t>oświadczeni</w:t>
      </w:r>
      <w:r w:rsidR="00C46B5C" w:rsidRPr="00D722DD">
        <w:rPr>
          <w:rFonts w:cs="Arial"/>
          <w:lang w:eastAsia="ar-SA"/>
        </w:rPr>
        <w:t>e</w:t>
      </w:r>
      <w:r w:rsidRPr="00D722DD">
        <w:rPr>
          <w:rFonts w:cs="Arial"/>
          <w:lang w:eastAsia="ar-SA"/>
        </w:rPr>
        <w:t xml:space="preserve"> </w:t>
      </w:r>
      <w:r w:rsidR="00554732" w:rsidRPr="00D722DD">
        <w:rPr>
          <w:rFonts w:cs="Arial"/>
          <w:lang w:eastAsia="ar-SA"/>
        </w:rPr>
        <w:t>o niepodleganiu wykluczeniu</w:t>
      </w:r>
      <w:r w:rsidR="00A6234E" w:rsidRPr="00D722DD">
        <w:rPr>
          <w:rFonts w:cs="Arial"/>
          <w:lang w:eastAsia="ar-SA"/>
        </w:rPr>
        <w:t xml:space="preserve">, </w:t>
      </w:r>
      <w:bookmarkEnd w:id="9"/>
      <w:r w:rsidR="00554732" w:rsidRPr="00D722DD">
        <w:rPr>
          <w:rFonts w:cs="Arial"/>
          <w:lang w:eastAsia="ar-SA"/>
        </w:rPr>
        <w:t xml:space="preserve">w zakresie określonym w rozdziale VIII </w:t>
      </w:r>
      <w:r w:rsidR="009F6E06" w:rsidRPr="00D722DD">
        <w:rPr>
          <w:rFonts w:cs="Arial"/>
          <w:lang w:eastAsia="ar-SA"/>
        </w:rPr>
        <w:t>oraz spełnieniu warunków udziału w postępowaniu w zakresie określonym w rozdziale IX</w:t>
      </w:r>
      <w:r w:rsidRPr="00D722DD">
        <w:rPr>
          <w:rFonts w:cs="Arial"/>
          <w:lang w:eastAsia="ar-SA"/>
        </w:rPr>
        <w:t>– zgodnie z</w:t>
      </w:r>
      <w:r w:rsidR="00C46B5C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 xml:space="preserve">załącznikiem nr </w:t>
      </w:r>
      <w:r w:rsidR="0074668E" w:rsidRPr="00D722DD">
        <w:rPr>
          <w:rFonts w:cs="Arial"/>
          <w:lang w:eastAsia="ar-SA"/>
        </w:rPr>
        <w:t>3</w:t>
      </w:r>
      <w:r w:rsidRPr="00D722DD">
        <w:rPr>
          <w:rFonts w:cs="Arial"/>
          <w:lang w:eastAsia="ar-SA"/>
        </w:rPr>
        <w:t xml:space="preserve"> do SWZ</w:t>
      </w:r>
      <w:r w:rsidR="00651121" w:rsidRPr="00D722DD">
        <w:rPr>
          <w:rFonts w:cs="Arial"/>
          <w:lang w:eastAsia="ar-SA"/>
        </w:rPr>
        <w:t>.</w:t>
      </w:r>
    </w:p>
    <w:p w14:paraId="449FCA5F" w14:textId="779274FC" w:rsidR="001B2CF6" w:rsidRPr="00D722DD" w:rsidRDefault="001B2CF6" w:rsidP="00D0260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Informacje zawarte w </w:t>
      </w:r>
      <w:r w:rsidR="00C46B5C" w:rsidRPr="00D722DD">
        <w:rPr>
          <w:rFonts w:cs="Arial"/>
          <w:lang w:eastAsia="ar-SA"/>
        </w:rPr>
        <w:t>oświadczeni</w:t>
      </w:r>
      <w:r w:rsidR="00554732" w:rsidRPr="00D722DD">
        <w:rPr>
          <w:rFonts w:cs="Arial"/>
          <w:lang w:eastAsia="ar-SA"/>
        </w:rPr>
        <w:t>u</w:t>
      </w:r>
      <w:r w:rsidRPr="00D722DD">
        <w:rPr>
          <w:rFonts w:cs="Arial"/>
          <w:lang w:eastAsia="ar-SA"/>
        </w:rPr>
        <w:t>, o który</w:t>
      </w:r>
      <w:r w:rsidR="00C46B5C" w:rsidRPr="00D722DD">
        <w:rPr>
          <w:rFonts w:cs="Arial"/>
          <w:lang w:eastAsia="ar-SA"/>
        </w:rPr>
        <w:t>ch</w:t>
      </w:r>
      <w:r w:rsidRPr="00D722DD">
        <w:rPr>
          <w:rFonts w:cs="Arial"/>
          <w:lang w:eastAsia="ar-SA"/>
        </w:rPr>
        <w:t xml:space="preserve"> mowa w ust. 1</w:t>
      </w:r>
      <w:r w:rsidR="00C46B5C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 xml:space="preserve">stanowią wstępne potwierdzenie, że </w:t>
      </w:r>
      <w:r w:rsidR="006306D4" w:rsidRPr="00D722DD">
        <w:rPr>
          <w:rFonts w:cs="Arial"/>
          <w:lang w:eastAsia="ar-SA"/>
        </w:rPr>
        <w:t>W</w:t>
      </w:r>
      <w:r w:rsidRPr="00D722DD">
        <w:rPr>
          <w:rFonts w:cs="Arial"/>
          <w:lang w:eastAsia="ar-SA"/>
        </w:rPr>
        <w:t>ykonawca nie podlega wykluczeniu oraz spełnia warunki udziału w postępowaniu.</w:t>
      </w:r>
    </w:p>
    <w:p w14:paraId="412379D9" w14:textId="489ECE20" w:rsidR="001B2CF6" w:rsidRPr="00D722DD" w:rsidRDefault="001B2CF6" w:rsidP="00D0260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wzywa Wykonawcę, którego oferta została najwyżej oceniona, do złożenia w wyznaczonym terminie, nie krótszym niż 5 dni od dnia wezwania, podmiotowych środków dowodowych, jeżeli wymagał ich złożenia w ogłoszeniu o zamówieniu lub dokumentach zamówienia, aktualnych na dzień złożenia podmiotowych środków dowodowych.</w:t>
      </w:r>
    </w:p>
    <w:p w14:paraId="090663C9" w14:textId="77777777" w:rsidR="00E620DC" w:rsidRPr="00D722DD" w:rsidRDefault="001B2CF6" w:rsidP="00D02608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Podmiotowe środki dowodowe wymagane od Wykonawcy obejmują:</w:t>
      </w:r>
      <w:r w:rsidR="00E620DC" w:rsidRPr="00D722DD">
        <w:rPr>
          <w:rFonts w:cs="Arial"/>
          <w:lang w:eastAsia="ar-SA"/>
        </w:rPr>
        <w:t xml:space="preserve"> </w:t>
      </w:r>
    </w:p>
    <w:p w14:paraId="0D806D47" w14:textId="77C2DA3E" w:rsidR="001E11E7" w:rsidRPr="00D722DD" w:rsidRDefault="00D74E47" w:rsidP="00D02608">
      <w:pPr>
        <w:pStyle w:val="Akapitzlist"/>
        <w:numPr>
          <w:ilvl w:val="1"/>
          <w:numId w:val="28"/>
        </w:numPr>
        <w:spacing w:after="0"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oświadczenie Wykonawcy, w zakresie art. 108 ust. 1 pkt 5 ustawy PZP, o braku przynależności do tej samej grupy kapitałowej, w rozumieniu ustawy z dnia 16 lutego 2007 r. o ochronie konkurencji i konsumentów (</w:t>
      </w:r>
      <w:r w:rsidR="00EE34DC" w:rsidRPr="00D722DD">
        <w:rPr>
          <w:rFonts w:cs="Arial"/>
          <w:lang w:eastAsia="ar-SA"/>
        </w:rPr>
        <w:t xml:space="preserve">Dz. U. z 2023 r. poz. 1689 z </w:t>
      </w:r>
      <w:proofErr w:type="spellStart"/>
      <w:r w:rsidR="00EE34DC" w:rsidRPr="00D722DD">
        <w:rPr>
          <w:rFonts w:cs="Arial"/>
          <w:lang w:eastAsia="ar-SA"/>
        </w:rPr>
        <w:t>późn</w:t>
      </w:r>
      <w:proofErr w:type="spellEnd"/>
      <w:r w:rsidR="00EE34DC" w:rsidRPr="00D722DD">
        <w:rPr>
          <w:rFonts w:cs="Arial"/>
          <w:lang w:eastAsia="ar-SA"/>
        </w:rPr>
        <w:t>. zm.</w:t>
      </w:r>
      <w:r w:rsidRPr="00D722DD">
        <w:rPr>
          <w:rFonts w:cs="Arial"/>
          <w:lang w:eastAsia="ar-SA"/>
        </w:rPr>
        <w:t>), z innym Wykonawcą, który złożył odrębną ofertę</w:t>
      </w:r>
      <w:r w:rsidR="00256176">
        <w:rPr>
          <w:rFonts w:cs="Arial"/>
          <w:lang w:eastAsia="ar-SA"/>
        </w:rPr>
        <w:t>, ofertę częściową</w:t>
      </w:r>
      <w:r w:rsidR="00C942DD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albo oświadczeni</w:t>
      </w:r>
      <w:r w:rsidR="00BC1229" w:rsidRPr="00D722DD">
        <w:rPr>
          <w:rFonts w:cs="Arial"/>
          <w:lang w:eastAsia="ar-SA"/>
        </w:rPr>
        <w:t>e</w:t>
      </w:r>
      <w:r w:rsidRPr="00D722DD">
        <w:rPr>
          <w:rFonts w:cs="Arial"/>
          <w:lang w:eastAsia="ar-SA"/>
        </w:rPr>
        <w:t xml:space="preserve"> </w:t>
      </w:r>
      <w:r w:rsidR="00BF1F08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o przynależności do tej samej grupy kapitałowej wraz z dokumentami lub informacjami potwierdzającymi przygotowanie oferty</w:t>
      </w:r>
      <w:r w:rsidR="00F421A1">
        <w:rPr>
          <w:rFonts w:cs="Arial"/>
          <w:lang w:eastAsia="ar-SA"/>
        </w:rPr>
        <w:t>, oferty częściowej</w:t>
      </w:r>
      <w:r w:rsidR="00BF1F08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74668E" w:rsidRPr="00D722DD">
        <w:rPr>
          <w:rFonts w:cs="Arial"/>
          <w:lang w:eastAsia="ar-SA"/>
        </w:rPr>
        <w:t>4</w:t>
      </w:r>
      <w:r w:rsidRPr="00D722DD">
        <w:rPr>
          <w:rFonts w:cs="Arial"/>
          <w:lang w:eastAsia="ar-SA"/>
        </w:rPr>
        <w:t xml:space="preserve"> do SWZ</w:t>
      </w:r>
      <w:r w:rsidR="00A97BE6" w:rsidRPr="00D722DD">
        <w:rPr>
          <w:rFonts w:cs="Arial"/>
          <w:lang w:eastAsia="ar-SA"/>
        </w:rPr>
        <w:t>;</w:t>
      </w:r>
    </w:p>
    <w:p w14:paraId="13877BE3" w14:textId="1EA22564" w:rsidR="00FD6E32" w:rsidRDefault="00FD6E32" w:rsidP="00DC2E07">
      <w:pPr>
        <w:pStyle w:val="Akapitzlist"/>
        <w:numPr>
          <w:ilvl w:val="1"/>
          <w:numId w:val="28"/>
        </w:numPr>
        <w:tabs>
          <w:tab w:val="left" w:pos="851"/>
        </w:tabs>
        <w:spacing w:after="0" w:line="360" w:lineRule="auto"/>
        <w:jc w:val="left"/>
        <w:rPr>
          <w:rFonts w:cs="Arial"/>
          <w:lang w:eastAsia="ar-SA"/>
        </w:rPr>
      </w:pPr>
      <w:r w:rsidRPr="00D722DD">
        <w:rPr>
          <w:rFonts w:cs="Arial"/>
        </w:rPr>
        <w:t xml:space="preserve">wykaz osób, skierowanych przez Wykonawcę do realizacji zamówienia publicznego, w szczególności odpowiedzialnych za świadczenie usług wraz z informacjami na temat ich kwalifikacji zawodowych, doświadczenia i wykształcenia niezbędnych do wykonania zamówienia publicznego, a także zakresu wykonywanych przez nie czynności, oraz informacją o podstawie do dysponowania tymi osobami – w zakresie niezbędnym do wskazania spełnienia warunku udziału w postępowaniu określonego </w:t>
      </w:r>
      <w:r w:rsidR="00811675">
        <w:rPr>
          <w:rFonts w:cs="Arial"/>
        </w:rPr>
        <w:t xml:space="preserve"> </w:t>
      </w:r>
      <w:r w:rsidRPr="00D722DD">
        <w:rPr>
          <w:rFonts w:cs="Arial"/>
        </w:rPr>
        <w:t xml:space="preserve">w </w:t>
      </w:r>
      <w:r w:rsidR="00F421A1">
        <w:rPr>
          <w:rFonts w:cs="Arial"/>
        </w:rPr>
        <w:t>rozdziale</w:t>
      </w:r>
      <w:r w:rsidRPr="00D722DD">
        <w:rPr>
          <w:rFonts w:cs="Arial"/>
        </w:rPr>
        <w:t xml:space="preserve"> IX ust. </w:t>
      </w:r>
      <w:r w:rsidR="00F421A1">
        <w:rPr>
          <w:rFonts w:cs="Arial"/>
        </w:rPr>
        <w:t xml:space="preserve">2 </w:t>
      </w:r>
      <w:r w:rsidRPr="00D722DD">
        <w:rPr>
          <w:rFonts w:cs="Arial"/>
        </w:rPr>
        <w:t xml:space="preserve">pkt </w:t>
      </w:r>
      <w:r w:rsidR="00F421A1">
        <w:rPr>
          <w:rFonts w:cs="Arial"/>
        </w:rPr>
        <w:t xml:space="preserve">4 lit. a-c </w:t>
      </w:r>
      <w:r w:rsidR="001E11E7" w:rsidRPr="00D722DD">
        <w:rPr>
          <w:rFonts w:cs="Arial"/>
        </w:rPr>
        <w:t xml:space="preserve"> </w:t>
      </w:r>
      <w:r w:rsidRPr="00D722DD">
        <w:rPr>
          <w:rFonts w:cs="Arial"/>
        </w:rPr>
        <w:t xml:space="preserve">SWZ – wykaz osób należy przedstawić na formularzu stanowiącym załącznik nr </w:t>
      </w:r>
      <w:r w:rsidR="001E11E7" w:rsidRPr="00AF5D88">
        <w:rPr>
          <w:rFonts w:cs="Arial"/>
        </w:rPr>
        <w:t>5</w:t>
      </w:r>
      <w:r w:rsidRPr="00AF5D88">
        <w:rPr>
          <w:rFonts w:cs="Arial"/>
        </w:rPr>
        <w:t xml:space="preserve"> do SWZ.</w:t>
      </w:r>
    </w:p>
    <w:p w14:paraId="4086998E" w14:textId="22D1E3FE" w:rsidR="00F9798D" w:rsidRPr="00D722DD" w:rsidRDefault="00A97BE6" w:rsidP="00D02608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wzywa do złożenia podmiotowych środków dowodowych, jeżeli</w:t>
      </w:r>
      <w:r w:rsidR="00F9798D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D722DD">
        <w:rPr>
          <w:rFonts w:cs="Arial"/>
          <w:lang w:eastAsia="ar-SA"/>
        </w:rPr>
        <w:t xml:space="preserve"> (Dz. U. z </w:t>
      </w:r>
      <w:r w:rsidR="009920FF" w:rsidRPr="00D722DD">
        <w:rPr>
          <w:rFonts w:cs="Arial"/>
          <w:lang w:eastAsia="ar-SA"/>
        </w:rPr>
        <w:t>2023 r. poz. 57</w:t>
      </w:r>
      <w:r w:rsidR="00651121" w:rsidRPr="00D722DD">
        <w:rPr>
          <w:rFonts w:cs="Arial"/>
          <w:lang w:eastAsia="ar-SA"/>
        </w:rPr>
        <w:t xml:space="preserve"> z </w:t>
      </w:r>
      <w:proofErr w:type="spellStart"/>
      <w:r w:rsidR="00651121" w:rsidRPr="00D722DD">
        <w:rPr>
          <w:rFonts w:cs="Arial"/>
          <w:lang w:eastAsia="ar-SA"/>
        </w:rPr>
        <w:t>póź</w:t>
      </w:r>
      <w:r w:rsidR="006F3136" w:rsidRPr="00D722DD">
        <w:rPr>
          <w:rFonts w:cs="Arial"/>
          <w:lang w:eastAsia="ar-SA"/>
        </w:rPr>
        <w:t>n</w:t>
      </w:r>
      <w:proofErr w:type="spellEnd"/>
      <w:r w:rsidR="00651121" w:rsidRPr="00D722DD">
        <w:rPr>
          <w:rFonts w:cs="Arial"/>
          <w:lang w:eastAsia="ar-SA"/>
        </w:rPr>
        <w:t xml:space="preserve">. </w:t>
      </w:r>
      <w:r w:rsidR="003F5241" w:rsidRPr="00D722DD">
        <w:rPr>
          <w:rFonts w:cs="Arial"/>
          <w:lang w:eastAsia="ar-SA"/>
        </w:rPr>
        <w:t>zm</w:t>
      </w:r>
      <w:r w:rsidR="00651121" w:rsidRPr="00D722DD">
        <w:rPr>
          <w:rFonts w:cs="Arial"/>
          <w:lang w:eastAsia="ar-SA"/>
        </w:rPr>
        <w:t>.</w:t>
      </w:r>
      <w:r w:rsidR="00C22C7B" w:rsidRPr="00D722DD">
        <w:rPr>
          <w:rFonts w:cs="Arial"/>
          <w:lang w:eastAsia="ar-SA"/>
        </w:rPr>
        <w:t>)</w:t>
      </w:r>
      <w:r w:rsidRPr="00D722DD">
        <w:rPr>
          <w:rFonts w:cs="Arial"/>
          <w:lang w:eastAsia="ar-SA"/>
        </w:rPr>
        <w:t>, o ile Wykonawca wskazał w oświadczeniu</w:t>
      </w:r>
      <w:r w:rsidR="00C22C7B" w:rsidRPr="00D722DD">
        <w:rPr>
          <w:rFonts w:cs="Arial"/>
          <w:lang w:eastAsia="ar-SA"/>
        </w:rPr>
        <w:t>,</w:t>
      </w:r>
      <w:r w:rsidRPr="00D722DD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D722DD">
        <w:rPr>
          <w:rFonts w:cs="Arial"/>
          <w:lang w:eastAsia="ar-SA"/>
        </w:rPr>
        <w:t>.</w:t>
      </w:r>
    </w:p>
    <w:p w14:paraId="06BDB288" w14:textId="77777777" w:rsidR="00A97BE6" w:rsidRPr="00D722DD" w:rsidRDefault="00A97BE6" w:rsidP="00D0260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</w:t>
      </w:r>
      <w:r w:rsidR="00C22C7B" w:rsidRPr="00D722DD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 w:rsidRPr="00D722DD">
        <w:rPr>
          <w:rFonts w:cs="Arial"/>
          <w:lang w:eastAsia="ar-SA"/>
        </w:rPr>
        <w:t xml:space="preserve"> </w:t>
      </w:r>
      <w:r w:rsidR="00C22C7B" w:rsidRPr="00D722DD">
        <w:rPr>
          <w:rFonts w:cs="Arial"/>
          <w:lang w:eastAsia="ar-SA"/>
        </w:rPr>
        <w:t>prawidłowość i aktualność.</w:t>
      </w:r>
    </w:p>
    <w:p w14:paraId="3676CBFF" w14:textId="77777777" w:rsidR="00C46B5C" w:rsidRPr="00D722DD" w:rsidRDefault="00C46B5C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67CBF25" w14:textId="77777777" w:rsidR="008A6A6E" w:rsidRPr="00D722DD" w:rsidRDefault="008A6A6E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Poleganie na zasobach innych podmiotów</w:t>
      </w:r>
    </w:p>
    <w:p w14:paraId="7ABDA92F" w14:textId="77777777" w:rsidR="008A6A6E" w:rsidRPr="00D722DD" w:rsidRDefault="008A6A6E" w:rsidP="00D0260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 może w celu potwierdzenia spełnienia warunków udziału w postępowaniu polegać na zdolnościach technicznych lub zawodowych podmiotów udostępniających zasoby, niezależnie od charakteru prawnego łączących go z nimi stosunków prawnych.</w:t>
      </w:r>
    </w:p>
    <w:p w14:paraId="5910597F" w14:textId="77777777" w:rsidR="008A6A6E" w:rsidRPr="00D722DD" w:rsidRDefault="00F9798D" w:rsidP="00D0260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 odniesieniu do warunków dotyczących wykształcenia, kwalifikacji zawodowych lub doświadczenia </w:t>
      </w:r>
      <w:r w:rsidR="00A77B07" w:rsidRPr="00D722DD">
        <w:rPr>
          <w:rFonts w:cs="Arial"/>
          <w:lang w:eastAsia="ar-SA"/>
        </w:rPr>
        <w:t>W</w:t>
      </w:r>
      <w:r w:rsidRPr="00D722DD">
        <w:rPr>
          <w:rFonts w:cs="Arial"/>
          <w:lang w:eastAsia="ar-SA"/>
        </w:rPr>
        <w:t>ykonawcy mogą polegać na zdolnościach podmiotów udostępniających zasoby, jeśli podmioty te wykonają usługi, do realizacji których te zdolności są wymagane.</w:t>
      </w:r>
    </w:p>
    <w:p w14:paraId="63464CDA" w14:textId="3A310340" w:rsidR="008A6A6E" w:rsidRPr="00D722DD" w:rsidRDefault="008A6A6E" w:rsidP="00D0260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Wykonawca, który polega na zdolnościach podmiotów udostępniających zasoby, składa, wraz z ofertą, zobowiązanie podmiotu udostępniającego zasoby do oddania mu do dyspozycji niezbędnych zasobów na potrzeby realizacji danego zamówienia lub inny </w:t>
      </w:r>
      <w:r w:rsidRPr="00D722DD">
        <w:rPr>
          <w:rFonts w:cs="Arial"/>
          <w:lang w:eastAsia="ar-SA"/>
        </w:rPr>
        <w:lastRenderedPageBreak/>
        <w:t xml:space="preserve">podmiotowy środek dowodowy potwierdzający, że </w:t>
      </w:r>
      <w:r w:rsidR="006306D4" w:rsidRPr="00D722DD">
        <w:rPr>
          <w:rFonts w:cs="Arial"/>
          <w:lang w:eastAsia="ar-SA"/>
        </w:rPr>
        <w:t>W</w:t>
      </w:r>
      <w:r w:rsidRPr="00D722DD">
        <w:rPr>
          <w:rFonts w:cs="Arial"/>
          <w:lang w:eastAsia="ar-SA"/>
        </w:rPr>
        <w:t>ykonawca realizując zamówienia, będzie dysponował niezbędnymi zasobami tych podmiotów. Wzór oświadczenia stanowi załącznik nr</w:t>
      </w:r>
      <w:r w:rsidR="006306D4" w:rsidRPr="00D722DD">
        <w:rPr>
          <w:rFonts w:cs="Arial"/>
          <w:lang w:eastAsia="ar-SA"/>
        </w:rPr>
        <w:t xml:space="preserve"> </w:t>
      </w:r>
      <w:r w:rsidR="00E42990">
        <w:rPr>
          <w:rFonts w:cs="Arial"/>
          <w:lang w:eastAsia="ar-SA"/>
        </w:rPr>
        <w:t xml:space="preserve">6 </w:t>
      </w:r>
      <w:r w:rsidRPr="00D722DD">
        <w:rPr>
          <w:rFonts w:cs="Arial"/>
          <w:lang w:eastAsia="ar-SA"/>
        </w:rPr>
        <w:t>do SWZ.</w:t>
      </w:r>
    </w:p>
    <w:p w14:paraId="1AFF40BB" w14:textId="77777777" w:rsidR="008A6A6E" w:rsidRPr="00D722DD" w:rsidRDefault="00F9798D" w:rsidP="00D0260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ocenia, czy udostępniane Wykonawcy przez podmioty udostępniające zasoby zdolności techniczne lub zawodowe, pozwalają na wykazanie przez Wykonawcę spełniania warunków udziału w postępowaniu, o których mowa w art. 112 ust. 2 pkt 4</w:t>
      </w:r>
      <w:r w:rsidR="004B612E" w:rsidRPr="00D722DD">
        <w:rPr>
          <w:rFonts w:cs="Arial"/>
          <w:lang w:eastAsia="ar-SA"/>
        </w:rPr>
        <w:t xml:space="preserve"> ustawy PZP</w:t>
      </w:r>
      <w:r w:rsidRPr="00D722DD">
        <w:rPr>
          <w:rFonts w:cs="Arial"/>
          <w:lang w:eastAsia="ar-SA"/>
        </w:rPr>
        <w:t>,</w:t>
      </w:r>
      <w:r w:rsidR="004B612E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a także bada, czy nie zachodzą wobec tego podmiotu podstawy wykluczenia, które zostały przewidziane względem Wykonawcy</w:t>
      </w:r>
      <w:r w:rsidR="008A6A6E" w:rsidRPr="00D722DD">
        <w:rPr>
          <w:rFonts w:cs="Arial"/>
          <w:lang w:eastAsia="ar-SA"/>
        </w:rPr>
        <w:t>.</w:t>
      </w:r>
    </w:p>
    <w:p w14:paraId="4D63113C" w14:textId="6FE906E4" w:rsidR="008A6A6E" w:rsidRPr="00D722DD" w:rsidRDefault="008A6A6E" w:rsidP="00D0260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Jeżeli zdolności techniczne lub zawodowe podmiotu udostępniającego zasoby nie potwierdzają </w:t>
      </w:r>
      <w:r w:rsidR="00C70F1A" w:rsidRPr="00D722DD">
        <w:rPr>
          <w:rFonts w:cs="Arial"/>
          <w:lang w:eastAsia="ar-SA"/>
        </w:rPr>
        <w:t>spełniania</w:t>
      </w:r>
      <w:r w:rsidRPr="00D722DD">
        <w:rPr>
          <w:rFonts w:cs="Arial"/>
          <w:lang w:eastAsia="ar-SA"/>
        </w:rPr>
        <w:t xml:space="preserve"> przez </w:t>
      </w:r>
      <w:r w:rsidR="00C70F1A" w:rsidRPr="00D722DD">
        <w:rPr>
          <w:rFonts w:cs="Arial"/>
          <w:lang w:eastAsia="ar-SA"/>
        </w:rPr>
        <w:t>Wykonawcę</w:t>
      </w:r>
      <w:r w:rsidRPr="00D722DD">
        <w:rPr>
          <w:rFonts w:cs="Arial"/>
          <w:lang w:eastAsia="ar-SA"/>
        </w:rPr>
        <w:t xml:space="preserve">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6C9919B0" w14:textId="77777777" w:rsidR="00C70F1A" w:rsidRPr="00D722DD" w:rsidRDefault="00C70F1A" w:rsidP="00D0260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 nie może, po upływie terminu składania ofert, powoływać się n</w:t>
      </w:r>
      <w:r w:rsidR="006306D4" w:rsidRPr="00D722DD">
        <w:rPr>
          <w:rFonts w:cs="Arial"/>
          <w:lang w:eastAsia="ar-SA"/>
        </w:rPr>
        <w:t>a</w:t>
      </w:r>
      <w:r w:rsidRPr="00D722DD">
        <w:rPr>
          <w:rFonts w:cs="Arial"/>
          <w:lang w:eastAsia="ar-SA"/>
        </w:rPr>
        <w:t xml:space="preserve"> zdolności podmiotów udostępniających zasoby, jeżeli na etapie składania oferty nie polegał on </w:t>
      </w:r>
      <w:r w:rsidR="00302B49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w danym zakresie na zdolnościach podmiotów udostępniających zasoby.</w:t>
      </w:r>
    </w:p>
    <w:p w14:paraId="487B6E8C" w14:textId="61D2817E" w:rsidR="00C70F1A" w:rsidRPr="00D722DD" w:rsidRDefault="00C70F1A" w:rsidP="00D0260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Wykonawca, w przypadku polegania na zdolnościach podmiotów udostępniających zasoby, przedstawia wraz z oświadczeni</w:t>
      </w:r>
      <w:r w:rsidR="00786A7D" w:rsidRPr="00D722DD">
        <w:rPr>
          <w:rFonts w:cs="Arial"/>
          <w:lang w:eastAsia="ar-SA"/>
        </w:rPr>
        <w:t>em</w:t>
      </w:r>
      <w:r w:rsidRPr="00D722DD">
        <w:rPr>
          <w:rFonts w:cs="Arial"/>
          <w:lang w:eastAsia="ar-SA"/>
        </w:rPr>
        <w:t>, o który</w:t>
      </w:r>
      <w:r w:rsidR="002A71F0" w:rsidRPr="00D722DD">
        <w:rPr>
          <w:rFonts w:cs="Arial"/>
          <w:lang w:eastAsia="ar-SA"/>
        </w:rPr>
        <w:t>m</w:t>
      </w:r>
      <w:r w:rsidR="00F9798D" w:rsidRPr="00D722DD">
        <w:rPr>
          <w:rFonts w:cs="Arial"/>
          <w:lang w:eastAsia="ar-SA"/>
        </w:rPr>
        <w:t xml:space="preserve"> mowa</w:t>
      </w:r>
      <w:r w:rsidRPr="00D722DD">
        <w:rPr>
          <w:rFonts w:cs="Arial"/>
          <w:lang w:eastAsia="ar-SA"/>
        </w:rPr>
        <w:t xml:space="preserve"> w rozdziale X ust. </w:t>
      </w:r>
      <w:r w:rsidR="0035118C" w:rsidRPr="00D722DD">
        <w:rPr>
          <w:rFonts w:cs="Arial"/>
          <w:lang w:eastAsia="ar-SA"/>
        </w:rPr>
        <w:t xml:space="preserve">1 </w:t>
      </w:r>
      <w:r w:rsidRPr="00D722DD">
        <w:rPr>
          <w:rFonts w:cs="Arial"/>
          <w:lang w:eastAsia="ar-SA"/>
        </w:rPr>
        <w:t xml:space="preserve">SWZ, także oświadczenie podmiotu </w:t>
      </w:r>
      <w:r w:rsidR="00F9798D" w:rsidRPr="00D722DD">
        <w:rPr>
          <w:rFonts w:cs="Arial"/>
          <w:lang w:eastAsia="ar-SA"/>
        </w:rPr>
        <w:t>udostępniającego zasoby</w:t>
      </w:r>
      <w:r w:rsidR="00867327" w:rsidRPr="00D722DD">
        <w:rPr>
          <w:rFonts w:cs="Arial"/>
          <w:lang w:eastAsia="ar-SA"/>
        </w:rPr>
        <w:t xml:space="preserve"> (załącznik nr </w:t>
      </w:r>
      <w:r w:rsidR="00E42990">
        <w:rPr>
          <w:rFonts w:cs="Arial"/>
          <w:lang w:eastAsia="ar-SA"/>
        </w:rPr>
        <w:t>7</w:t>
      </w:r>
      <w:r w:rsidR="00867327" w:rsidRPr="00D722DD">
        <w:rPr>
          <w:rFonts w:cs="Arial"/>
          <w:lang w:eastAsia="ar-SA"/>
        </w:rPr>
        <w:t xml:space="preserve"> do SWZ)</w:t>
      </w:r>
      <w:r w:rsidR="00F9798D" w:rsidRPr="00D722DD">
        <w:rPr>
          <w:rFonts w:cs="Arial"/>
          <w:lang w:eastAsia="ar-SA"/>
        </w:rPr>
        <w:t xml:space="preserve">, potwierdzające brak podstaw wykluczenia tego podmiotu oraz odpowiednio spełnianie warunków udziału w </w:t>
      </w:r>
      <w:r w:rsidRPr="00D722DD">
        <w:rPr>
          <w:rFonts w:cs="Arial"/>
          <w:lang w:eastAsia="ar-SA"/>
        </w:rPr>
        <w:t>postepowaniu, w zakresie, w jakim Wykonawca powołuje się na jego zasoby</w:t>
      </w:r>
      <w:r w:rsidR="007D5DD9" w:rsidRPr="00D722DD">
        <w:rPr>
          <w:rFonts w:cs="Arial"/>
          <w:lang w:eastAsia="ar-SA"/>
        </w:rPr>
        <w:t>.</w:t>
      </w:r>
    </w:p>
    <w:p w14:paraId="424CC335" w14:textId="77777777" w:rsidR="00D74E47" w:rsidRPr="00D722DD" w:rsidRDefault="00D74E47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5E993A2" w14:textId="77777777" w:rsidR="00C70F1A" w:rsidRPr="00D722DD" w:rsidRDefault="00C70F1A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3CD17D5A" w14:textId="77777777" w:rsidR="00C70F1A" w:rsidRPr="00D722DD" w:rsidRDefault="00C70F1A" w:rsidP="00D0260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D722DD">
        <w:rPr>
          <w:rFonts w:cs="Arial"/>
          <w:lang w:eastAsia="ar-SA"/>
        </w:rPr>
        <w:t xml:space="preserve">ustanawiają pełnomocnika do reprezentowania ich w postępowaniu </w:t>
      </w:r>
      <w:r w:rsidR="00202FD9" w:rsidRPr="00D722DD">
        <w:rPr>
          <w:rFonts w:cs="Arial"/>
          <w:lang w:eastAsia="ar-SA"/>
        </w:rPr>
        <w:br/>
      </w:r>
      <w:r w:rsidR="00302B49" w:rsidRPr="00D722DD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D722DD">
        <w:rPr>
          <w:rFonts w:cs="Arial"/>
          <w:lang w:eastAsia="ar-SA"/>
        </w:rPr>
        <w:br/>
      </w:r>
      <w:r w:rsidR="00302B49" w:rsidRPr="00D722DD">
        <w:rPr>
          <w:rFonts w:cs="Arial"/>
          <w:lang w:eastAsia="ar-SA"/>
        </w:rPr>
        <w:t>w sprawie zamówienia publicznego</w:t>
      </w:r>
      <w:r w:rsidRPr="00D722DD">
        <w:rPr>
          <w:rFonts w:cs="Arial"/>
          <w:lang w:eastAsia="ar-SA"/>
        </w:rPr>
        <w:t>. Pełnomocnictwo winno być załączone do oferty.</w:t>
      </w:r>
    </w:p>
    <w:p w14:paraId="4BC2B4D2" w14:textId="77777777" w:rsidR="00D91832" w:rsidRPr="00D722DD" w:rsidRDefault="00D91832" w:rsidP="00D0260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przypadku wspólnego ubiegania się o zamówienie przez Wykonawców, oświadczeni</w:t>
      </w:r>
      <w:r w:rsidR="0035118C" w:rsidRPr="00D722DD">
        <w:rPr>
          <w:rFonts w:cs="Arial"/>
          <w:lang w:eastAsia="ar-SA"/>
        </w:rPr>
        <w:t>e</w:t>
      </w:r>
      <w:r w:rsidRPr="00D722DD">
        <w:rPr>
          <w:rFonts w:cs="Arial"/>
          <w:lang w:eastAsia="ar-SA"/>
        </w:rPr>
        <w:t xml:space="preserve">, o którym mowa w rozdziale X ust. 1, składa każdy z Wykonawców. Oświadczenia te potwierdzają brak podstaw wykluczenia oraz spełnianie warunków udziału </w:t>
      </w:r>
      <w:r w:rsidR="00202FD9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w postępowaniu w zakresie, w jakim każdy z Wykonawców wykazuje spełnianie warunków udziału w postępowaniu.</w:t>
      </w:r>
    </w:p>
    <w:p w14:paraId="079FAEF0" w14:textId="77777777" w:rsidR="00D91832" w:rsidRPr="00D722DD" w:rsidRDefault="00D91832" w:rsidP="00D0260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wymagane.</w:t>
      </w:r>
    </w:p>
    <w:p w14:paraId="1406EE14" w14:textId="77777777" w:rsidR="00C70F1A" w:rsidRPr="008262CD" w:rsidRDefault="00302B49" w:rsidP="00D0260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262CD">
        <w:rPr>
          <w:rFonts w:cs="Arial"/>
          <w:lang w:eastAsia="ar-SA"/>
        </w:rPr>
        <w:t xml:space="preserve">W przypadku, o którym mowa w ust. 3 </w:t>
      </w:r>
      <w:r w:rsidR="00D91832" w:rsidRPr="008262CD">
        <w:rPr>
          <w:rFonts w:cs="Arial"/>
          <w:lang w:eastAsia="ar-SA"/>
        </w:rPr>
        <w:t>Wykonawcy wspólnie ubiegający się o udzielenie zamówienia dołączają odpowiednio do oferty oświadczenie, z którego wynika, które usługi wykonają poszczególni Wykonawcy.</w:t>
      </w:r>
    </w:p>
    <w:p w14:paraId="68E83447" w14:textId="77777777" w:rsidR="008D1D1A" w:rsidRPr="00D722DD" w:rsidRDefault="008D1D1A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2F2A7EC8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D722DD">
        <w:rPr>
          <w:rFonts w:cs="Arial"/>
          <w:szCs w:val="22"/>
          <w:lang w:eastAsia="ar-SA"/>
        </w:rPr>
        <w:t>W</w:t>
      </w:r>
      <w:r w:rsidRPr="00D722DD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C4E8338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6" w:history="1">
        <w:r w:rsidRPr="00D722DD">
          <w:rPr>
            <w:rStyle w:val="Hipercze"/>
            <w:rFonts w:cs="Arial"/>
          </w:rPr>
          <w:t>https://ezamowienia.gov.pl</w:t>
        </w:r>
      </w:hyperlink>
      <w:r w:rsidRPr="00D722DD">
        <w:rPr>
          <w:rFonts w:cs="Arial"/>
        </w:rPr>
        <w:t xml:space="preserve">. </w:t>
      </w:r>
    </w:p>
    <w:p w14:paraId="3B0CB68A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 xml:space="preserve">Korzystanie z Platformy e-Zamówienia jest bezpłatne. </w:t>
      </w:r>
    </w:p>
    <w:p w14:paraId="71C392A3" w14:textId="22CB828B" w:rsidR="007853F8" w:rsidRPr="007B3808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7B3808">
        <w:rPr>
          <w:rFonts w:cs="Arial"/>
        </w:rPr>
        <w:t xml:space="preserve">Adres strony internetowej prowadzonego postępowania (link prowadzący bezpośrednio do widoku postępowania na Platformie e-Zamówienia): </w:t>
      </w:r>
      <w:r w:rsidR="007B3808" w:rsidRPr="007B3808">
        <w:rPr>
          <w:rStyle w:val="Hipercze"/>
          <w:rFonts w:cs="Arial"/>
        </w:rPr>
        <w:t>https://ezamowienia.gov.pl/mp-client/tenders/ocds-148610-9c92c092-77d0-11ee-a60c-9ec5599dddc1</w:t>
      </w:r>
    </w:p>
    <w:p w14:paraId="76DD747E" w14:textId="56ACF65D" w:rsidR="007853F8" w:rsidRPr="007B3808" w:rsidRDefault="007853F8" w:rsidP="00D02608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D722DD">
        <w:rPr>
          <w:rFonts w:cs="Arial"/>
        </w:rPr>
        <w:t xml:space="preserve"> Postępowanie można wyszukać również ze strony głównej Platformy e-Zamówienia </w:t>
      </w:r>
      <w:r w:rsidRPr="007B3808">
        <w:rPr>
          <w:rFonts w:cs="Arial"/>
        </w:rPr>
        <w:t xml:space="preserve">(przycisk „Przeglądaj postępowania/konkursy”). </w:t>
      </w:r>
    </w:p>
    <w:p w14:paraId="28CAFA97" w14:textId="42C690C7" w:rsidR="007853F8" w:rsidRPr="007B3808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7B3808">
        <w:rPr>
          <w:rFonts w:cs="Arial"/>
        </w:rPr>
        <w:t xml:space="preserve">Identyfikator (ID) postępowania na Platformie e-Zamówienia: </w:t>
      </w:r>
      <w:r w:rsidR="007B3808" w:rsidRPr="007B3808">
        <w:rPr>
          <w:rFonts w:cs="Arial"/>
        </w:rPr>
        <w:t>ocds-148610-9c92c092-77d0-11ee-a60c-9ec5599dddc1</w:t>
      </w:r>
    </w:p>
    <w:p w14:paraId="0DFC2D3A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7B3808">
        <w:rPr>
          <w:rFonts w:cs="Arial"/>
        </w:rPr>
        <w:t>Wykonawca zamierzający wziąć udział</w:t>
      </w:r>
      <w:r w:rsidRPr="00D722DD">
        <w:rPr>
          <w:rFonts w:cs="Arial"/>
        </w:rPr>
        <w:t xml:space="preserve">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1E5FD0A8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5CD4748D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</w:t>
      </w:r>
      <w:r w:rsidRPr="00D722DD">
        <w:rPr>
          <w:rFonts w:cs="Arial"/>
        </w:rPr>
        <w:lastRenderedPageBreak/>
        <w:t>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5D8835EA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left"/>
        <w:rPr>
          <w:rFonts w:cs="Arial"/>
        </w:rPr>
      </w:pPr>
      <w:r w:rsidRPr="00D722DD">
        <w:rPr>
          <w:rFonts w:cs="Arial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 (Dz. U. z 2017 r. poz. 2247) - zwane dalej „rozporządzeniem w sprawie Krajowych Ram Interoperacyjności”, z uwzględnieniem rodzaju przekazywanych danych i przekazuje się jako załączniki. W przypadku formatów, o których mowa w art. 66 ust. 1 ustawy PZP, ww. regulacje nie będą miały bezpośredniego zastosowania.</w:t>
      </w:r>
    </w:p>
    <w:p w14:paraId="4D89330A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2377E917" w14:textId="77777777" w:rsidR="007853F8" w:rsidRPr="00D722DD" w:rsidRDefault="007853F8" w:rsidP="00D02608">
      <w:pPr>
        <w:pStyle w:val="Akapitzlist"/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</w:rPr>
      </w:pPr>
      <w:r w:rsidRPr="00D722DD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4A35E4C2" w14:textId="77777777" w:rsidR="007853F8" w:rsidRPr="00D722DD" w:rsidRDefault="007853F8" w:rsidP="00D02608">
      <w:pPr>
        <w:pStyle w:val="Akapitzlist"/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</w:rPr>
      </w:pPr>
      <w:r w:rsidRPr="00D722DD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1095B24F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 U. 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59E62D48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 xml:space="preserve">Komunikacja w postępowaniu, z wyłączeniem składania ofert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  <w:r w:rsidR="00427084" w:rsidRPr="00D722DD">
        <w:rPr>
          <w:rFonts w:cs="Arial"/>
        </w:rPr>
        <w:br/>
      </w:r>
      <w:r w:rsidRPr="00D722DD">
        <w:rPr>
          <w:rFonts w:cs="Arial"/>
        </w:rPr>
        <w:lastRenderedPageBreak/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6E63FFEA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0D5DAF45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5E1995E6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>Maksymalny rozmiar plików przesyłanych za pośrednictwem „Formularzy do komunikacji” wynosi 150 MB (wielkość ta dotyczy plików przesyłanych jako załączniki do jednego formularza).</w:t>
      </w:r>
    </w:p>
    <w:p w14:paraId="16987C5D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72E7AD29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3CEAF2A2" w14:textId="77777777" w:rsidR="007853F8" w:rsidRPr="00D722DD" w:rsidRDefault="007853F8" w:rsidP="00D02608">
      <w:pPr>
        <w:pStyle w:val="Akapitzlist"/>
        <w:numPr>
          <w:ilvl w:val="0"/>
          <w:numId w:val="29"/>
        </w:numPr>
        <w:spacing w:after="0" w:line="360" w:lineRule="auto"/>
        <w:ind w:left="284" w:hanging="426"/>
        <w:jc w:val="left"/>
        <w:rPr>
          <w:rFonts w:cs="Arial"/>
        </w:rPr>
      </w:pPr>
      <w:r w:rsidRPr="00D722DD">
        <w:rPr>
          <w:rFonts w:cs="Arial"/>
        </w:rPr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17" w:history="1">
        <w:r w:rsidRPr="00D722DD">
          <w:rPr>
            <w:rStyle w:val="Hipercze"/>
            <w:rFonts w:cs="Arial"/>
          </w:rPr>
          <w:t>zampub@rzeszow.rdos.gov.pl</w:t>
        </w:r>
      </w:hyperlink>
      <w:r w:rsidRPr="00D722DD">
        <w:rPr>
          <w:rFonts w:cs="Arial"/>
        </w:rPr>
        <w:t xml:space="preserve">  (nie dotyczy składania ofert).</w:t>
      </w:r>
    </w:p>
    <w:p w14:paraId="1C6B0AB1" w14:textId="77777777" w:rsidR="008D035D" w:rsidRPr="00D722DD" w:rsidRDefault="008D035D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185F9F9" w14:textId="77777777" w:rsidR="002F2D91" w:rsidRPr="00D722DD" w:rsidRDefault="002F2D91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Wyjaśnienia treści SWZ</w:t>
      </w:r>
    </w:p>
    <w:p w14:paraId="1BD39ED9" w14:textId="77777777" w:rsidR="0083646D" w:rsidRPr="00D722DD" w:rsidRDefault="0083646D" w:rsidP="00D0260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Wykonawca może zwrócić się do </w:t>
      </w:r>
      <w:r w:rsidR="00F42336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>amawiającego z wnioskiem o wyjaśnienie treści SWZ.</w:t>
      </w:r>
    </w:p>
    <w:p w14:paraId="2081B90F" w14:textId="77777777" w:rsidR="0083646D" w:rsidRPr="00D722DD" w:rsidRDefault="0083646D" w:rsidP="00D0260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Zamawiający jest obowiązany udzielić wyjaśnień niezwłocznie, jednak nie później niż na 2 dni przed upływem terminu składania o ofert, pod warunkiem że wniosek o wyjaśnienie </w:t>
      </w:r>
      <w:r w:rsidRPr="00D722DD">
        <w:rPr>
          <w:rFonts w:cs="Arial"/>
          <w:lang w:eastAsia="ar-SA"/>
        </w:rPr>
        <w:lastRenderedPageBreak/>
        <w:t>treści SWZ wpłynął do Zamawiającego</w:t>
      </w:r>
      <w:r w:rsidR="00EA2E1F" w:rsidRPr="00D722DD">
        <w:rPr>
          <w:rFonts w:cs="Arial"/>
          <w:lang w:eastAsia="ar-SA"/>
        </w:rPr>
        <w:t>,</w:t>
      </w:r>
      <w:r w:rsidRPr="00D722DD">
        <w:rPr>
          <w:rFonts w:cs="Arial"/>
          <w:lang w:eastAsia="ar-SA"/>
        </w:rPr>
        <w:t xml:space="preserve"> nie później niż na 4 dni przed upływem terminu składania ofert.</w:t>
      </w:r>
    </w:p>
    <w:p w14:paraId="2BA54034" w14:textId="77777777" w:rsidR="0083646D" w:rsidRPr="00D722DD" w:rsidRDefault="0083646D" w:rsidP="00D0260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7D9CD6DD" w14:textId="77777777" w:rsidR="0083646D" w:rsidRPr="00D722DD" w:rsidRDefault="0083646D" w:rsidP="00D0260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04EBE389" w14:textId="77777777" w:rsidR="0083646D" w:rsidRPr="00D722DD" w:rsidRDefault="0083646D" w:rsidP="00D0260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6884AD00" w14:textId="77777777" w:rsidR="0083646D" w:rsidRPr="00D722DD" w:rsidRDefault="0083646D" w:rsidP="00D0260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D722DD">
        <w:rPr>
          <w:rFonts w:cs="Arial"/>
          <w:lang w:eastAsia="ar-SA"/>
        </w:rPr>
        <w:t>.</w:t>
      </w:r>
    </w:p>
    <w:p w14:paraId="44EDB59D" w14:textId="77777777" w:rsidR="00D47CA3" w:rsidRPr="00D722DD" w:rsidRDefault="00D47CA3" w:rsidP="00D0260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>amawiający udostępnia na stronie internetowej prowadzonego postępowania.</w:t>
      </w:r>
    </w:p>
    <w:p w14:paraId="6E5D0EFD" w14:textId="77777777" w:rsidR="0083646D" w:rsidRPr="00D722DD" w:rsidRDefault="0083646D" w:rsidP="00D02608">
      <w:pPr>
        <w:spacing w:after="0" w:line="360" w:lineRule="auto"/>
        <w:jc w:val="left"/>
        <w:rPr>
          <w:rFonts w:cs="Arial"/>
          <w:lang w:eastAsia="ar-SA"/>
        </w:rPr>
      </w:pPr>
    </w:p>
    <w:p w14:paraId="031500A4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Wskazanie osób uprawnionych do komunikowania się z Wykonawcami:</w:t>
      </w:r>
    </w:p>
    <w:p w14:paraId="57C64973" w14:textId="77777777" w:rsidR="0044772A" w:rsidRPr="00D722DD" w:rsidRDefault="0044772A" w:rsidP="00D02608">
      <w:pPr>
        <w:spacing w:after="0"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wyznacza następując</w:t>
      </w:r>
      <w:r w:rsidR="00677F1A" w:rsidRPr="00D722DD">
        <w:rPr>
          <w:rFonts w:cs="Arial"/>
          <w:lang w:eastAsia="ar-SA"/>
        </w:rPr>
        <w:t>ą</w:t>
      </w:r>
      <w:r w:rsidRPr="00D722DD">
        <w:rPr>
          <w:rFonts w:cs="Arial"/>
          <w:lang w:eastAsia="ar-SA"/>
        </w:rPr>
        <w:t xml:space="preserve"> osob</w:t>
      </w:r>
      <w:r w:rsidR="00677F1A" w:rsidRPr="00D722DD">
        <w:rPr>
          <w:rFonts w:cs="Arial"/>
          <w:lang w:eastAsia="ar-SA"/>
        </w:rPr>
        <w:t>ę</w:t>
      </w:r>
      <w:r w:rsidRPr="00D722DD">
        <w:rPr>
          <w:rFonts w:cs="Arial"/>
          <w:lang w:eastAsia="ar-SA"/>
        </w:rPr>
        <w:t xml:space="preserve"> do kontaktu z Wykonawcami:</w:t>
      </w:r>
    </w:p>
    <w:p w14:paraId="6CFCB19F" w14:textId="35D95453" w:rsidR="0044772A" w:rsidRPr="008262CD" w:rsidRDefault="00EF7B55" w:rsidP="00D02608">
      <w:pPr>
        <w:spacing w:after="0" w:line="360" w:lineRule="auto"/>
        <w:jc w:val="left"/>
        <w:rPr>
          <w:rFonts w:cs="Arial"/>
          <w:lang w:eastAsia="ar-SA"/>
        </w:rPr>
      </w:pPr>
      <w:r w:rsidRPr="008262CD">
        <w:rPr>
          <w:rFonts w:cs="Arial"/>
          <w:lang w:eastAsia="ar-SA"/>
        </w:rPr>
        <w:t>Ewelina Kaźmierska</w:t>
      </w:r>
    </w:p>
    <w:p w14:paraId="3537005F" w14:textId="3A71500A" w:rsidR="0044772A" w:rsidRPr="008262CD" w:rsidRDefault="0044772A" w:rsidP="00D02608">
      <w:pPr>
        <w:spacing w:after="0" w:line="360" w:lineRule="auto"/>
        <w:jc w:val="left"/>
        <w:rPr>
          <w:rFonts w:cs="Arial"/>
          <w:lang w:eastAsia="ar-SA"/>
        </w:rPr>
      </w:pPr>
      <w:r w:rsidRPr="008262CD">
        <w:rPr>
          <w:rFonts w:cs="Arial"/>
          <w:lang w:eastAsia="ar-SA"/>
        </w:rPr>
        <w:t xml:space="preserve">Tel. 17 785 00 44 wew. </w:t>
      </w:r>
      <w:r w:rsidR="00EF7B55" w:rsidRPr="008262CD">
        <w:rPr>
          <w:rFonts w:cs="Arial"/>
          <w:lang w:eastAsia="ar-SA"/>
        </w:rPr>
        <w:t>665</w:t>
      </w:r>
    </w:p>
    <w:p w14:paraId="47B924FD" w14:textId="5FE842F4" w:rsidR="00EF7B55" w:rsidRPr="008262CD" w:rsidRDefault="00EF7B55" w:rsidP="00D02608">
      <w:pPr>
        <w:spacing w:after="0" w:line="360" w:lineRule="auto"/>
        <w:jc w:val="left"/>
        <w:rPr>
          <w:rFonts w:cs="Arial"/>
          <w:lang w:eastAsia="ar-SA"/>
        </w:rPr>
      </w:pPr>
      <w:r w:rsidRPr="008262CD">
        <w:rPr>
          <w:rFonts w:cs="Arial"/>
          <w:lang w:eastAsia="ar-SA"/>
        </w:rPr>
        <w:t>Dominika Dudzic</w:t>
      </w:r>
    </w:p>
    <w:p w14:paraId="02A2905C" w14:textId="68D5DD78" w:rsidR="00EF7B55" w:rsidRPr="008262CD" w:rsidRDefault="00EF7B55" w:rsidP="00D02608">
      <w:pPr>
        <w:spacing w:after="0" w:line="360" w:lineRule="auto"/>
        <w:jc w:val="left"/>
        <w:rPr>
          <w:rFonts w:cs="Arial"/>
          <w:lang w:val="en-US" w:eastAsia="ar-SA"/>
        </w:rPr>
      </w:pPr>
      <w:r w:rsidRPr="008262CD">
        <w:rPr>
          <w:rFonts w:cs="Arial"/>
          <w:lang w:val="en-US" w:eastAsia="ar-SA"/>
        </w:rPr>
        <w:t xml:space="preserve">Tel. 17 785 00 44 </w:t>
      </w:r>
      <w:proofErr w:type="spellStart"/>
      <w:r w:rsidRPr="008262CD">
        <w:rPr>
          <w:rFonts w:cs="Arial"/>
          <w:lang w:val="en-US" w:eastAsia="ar-SA"/>
        </w:rPr>
        <w:t>wew</w:t>
      </w:r>
      <w:proofErr w:type="spellEnd"/>
      <w:r w:rsidRPr="008262CD">
        <w:rPr>
          <w:rFonts w:cs="Arial"/>
          <w:lang w:val="en-US" w:eastAsia="ar-SA"/>
        </w:rPr>
        <w:t>. 662</w:t>
      </w:r>
    </w:p>
    <w:p w14:paraId="5B16DB5E" w14:textId="77777777" w:rsidR="008D035D" w:rsidRPr="00D722DD" w:rsidRDefault="008D035D" w:rsidP="00D02608">
      <w:pPr>
        <w:spacing w:after="0" w:line="360" w:lineRule="auto"/>
        <w:jc w:val="left"/>
        <w:rPr>
          <w:rFonts w:cs="Arial"/>
          <w:lang w:val="en-US" w:eastAsia="ar-SA"/>
        </w:rPr>
      </w:pPr>
    </w:p>
    <w:p w14:paraId="16EA9039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Termin związania ofertą:</w:t>
      </w:r>
    </w:p>
    <w:p w14:paraId="3FABA3D6" w14:textId="5C933332" w:rsidR="00191256" w:rsidRPr="00D722DD" w:rsidRDefault="00191256" w:rsidP="00D02608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color w:val="FF0000"/>
          <w:lang w:eastAsia="ar-SA"/>
        </w:rPr>
      </w:pPr>
      <w:r w:rsidRPr="00D722DD">
        <w:rPr>
          <w:rFonts w:cs="Arial"/>
          <w:lang w:eastAsia="ar-SA"/>
        </w:rPr>
        <w:t>Wykonawca jest związany ofertą od dnia upływu terminu składania ofert do dnia</w:t>
      </w:r>
      <w:r w:rsidR="00E933EC" w:rsidRPr="00D722DD">
        <w:rPr>
          <w:rFonts w:cs="Arial"/>
          <w:lang w:eastAsia="ar-SA"/>
        </w:rPr>
        <w:br/>
      </w:r>
      <w:r w:rsidR="00B502D9" w:rsidRPr="008262CD">
        <w:rPr>
          <w:rFonts w:cs="Arial"/>
          <w:b/>
          <w:bCs/>
          <w:lang w:eastAsia="ar-SA"/>
        </w:rPr>
        <w:t>8 grudnia</w:t>
      </w:r>
      <w:r w:rsidR="00CA7116" w:rsidRPr="008262CD">
        <w:rPr>
          <w:rFonts w:cs="Arial"/>
          <w:b/>
          <w:bCs/>
          <w:lang w:eastAsia="ar-SA"/>
        </w:rPr>
        <w:t xml:space="preserve"> </w:t>
      </w:r>
      <w:r w:rsidRPr="008262CD">
        <w:rPr>
          <w:rFonts w:cs="Arial"/>
          <w:b/>
          <w:bCs/>
          <w:lang w:eastAsia="ar-SA"/>
        </w:rPr>
        <w:t>202</w:t>
      </w:r>
      <w:r w:rsidR="00FF2EA4" w:rsidRPr="008262CD">
        <w:rPr>
          <w:rFonts w:cs="Arial"/>
          <w:b/>
          <w:bCs/>
          <w:lang w:eastAsia="ar-SA"/>
        </w:rPr>
        <w:t>3</w:t>
      </w:r>
      <w:r w:rsidRPr="008262CD">
        <w:rPr>
          <w:rFonts w:cs="Arial"/>
          <w:b/>
          <w:bCs/>
          <w:lang w:eastAsia="ar-SA"/>
        </w:rPr>
        <w:t xml:space="preserve"> r.</w:t>
      </w:r>
    </w:p>
    <w:p w14:paraId="36B92D5F" w14:textId="77777777" w:rsidR="00191256" w:rsidRPr="00D722DD" w:rsidRDefault="00191256" w:rsidP="00D02608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790E6D2D" w14:textId="77777777" w:rsidR="00191256" w:rsidRPr="00D722DD" w:rsidRDefault="00191256" w:rsidP="00D02608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D722DD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D722DD">
        <w:rPr>
          <w:rFonts w:cs="Arial"/>
          <w:lang w:eastAsia="ar-SA"/>
        </w:rPr>
        <w:t xml:space="preserve"> oświadczenia o wyrażeniu zgody na przedłużenie terminu związania ofertą.</w:t>
      </w:r>
    </w:p>
    <w:p w14:paraId="397F451E" w14:textId="77777777" w:rsidR="0022318B" w:rsidRPr="00D722DD" w:rsidRDefault="0022318B" w:rsidP="00D02608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628B6DC8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lastRenderedPageBreak/>
        <w:t>Opis sposob</w:t>
      </w:r>
      <w:r w:rsidR="00C942DD" w:rsidRPr="00D722DD">
        <w:rPr>
          <w:rFonts w:cs="Arial"/>
          <w:szCs w:val="22"/>
          <w:lang w:eastAsia="ar-SA"/>
        </w:rPr>
        <w:t>u</w:t>
      </w:r>
      <w:r w:rsidRPr="00D722DD">
        <w:rPr>
          <w:rFonts w:cs="Arial"/>
          <w:szCs w:val="22"/>
          <w:lang w:eastAsia="ar-SA"/>
        </w:rPr>
        <w:t xml:space="preserve"> przygotowania oferty:</w:t>
      </w:r>
    </w:p>
    <w:p w14:paraId="19FF825A" w14:textId="77777777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7A38715C" w14:textId="77777777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Oferta musi być sporządzona w języku polskim.</w:t>
      </w:r>
    </w:p>
    <w:p w14:paraId="6261DF3D" w14:textId="77777777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Do przygotowania oferty konieczne jest posiadanie przez osobę upoważnioną do reprezentowania Wykonawcy kwalifikowanego podpisu elektronicznego, podpisu osobistego lub podpisu zaufanego.</w:t>
      </w:r>
    </w:p>
    <w:p w14:paraId="5FBE1B13" w14:textId="77777777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</w:t>
      </w:r>
      <w:bookmarkStart w:id="10" w:name="_Hlk127865018"/>
      <w:r w:rsidRPr="00D722DD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10"/>
    <w:p w14:paraId="1B2181AB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722DD">
        <w:rPr>
          <w:rFonts w:cs="Arial"/>
          <w:lang w:eastAsia="ar-SA"/>
        </w:rPr>
        <w:t>drag&amp;drop</w:t>
      </w:r>
      <w:proofErr w:type="spellEnd"/>
      <w:r w:rsidRPr="00D722DD">
        <w:rPr>
          <w:rFonts w:cs="Arial"/>
          <w:lang w:eastAsia="ar-SA"/>
        </w:rPr>
        <w:t xml:space="preserve"> („przeciągnij” i „upuść”) służące do dodawania plików.</w:t>
      </w:r>
    </w:p>
    <w:p w14:paraId="6F7847D2" w14:textId="5F1FEF65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Wykonawca dodaje wybrany z dysku i uprzednio podpisany Załącznik nr </w:t>
      </w:r>
      <w:r w:rsidR="00E42990">
        <w:rPr>
          <w:rFonts w:cs="Arial"/>
          <w:lang w:eastAsia="ar-SA"/>
        </w:rPr>
        <w:t>8</w:t>
      </w:r>
      <w:r w:rsidRPr="00D722DD">
        <w:rPr>
          <w:rFonts w:cs="Arial"/>
          <w:lang w:eastAsia="ar-SA"/>
        </w:rPr>
        <w:t xml:space="preserve">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4684729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Jeżeli wraz z ofertą składane są dokumenty zawierające tajemnicę przedsiębiorstwa w rozumieniu ustawy z dnia 16 kwietnia 1993 r. o zwalczaniu nieuczciwej konkurencji (Dz. 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 postanowieniami art. 18 ust. 3 ustawy PZP.</w:t>
      </w:r>
    </w:p>
    <w:p w14:paraId="5F7EE41B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 nie może zastrzec informacji, o których mowa w art. 222 ust. 5 ustawy PZP.</w:t>
      </w:r>
    </w:p>
    <w:p w14:paraId="2201D586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3B6936DE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 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E6ABD89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6FF61745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E79E7D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Oferta może być złożona tylko do upływu terminu składania ofert.</w:t>
      </w:r>
    </w:p>
    <w:p w14:paraId="26B7F4F5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 może przed upływem terminu składania ofert wycofać ofertę.</w:t>
      </w:r>
    </w:p>
    <w:p w14:paraId="7A3D22C8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11" w:name="_Hlk127865142"/>
      <w:r w:rsidRPr="00D722DD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11"/>
    <w:p w14:paraId="166C5350" w14:textId="77777777" w:rsidR="005524D6" w:rsidRPr="00D722DD" w:rsidRDefault="005524D6" w:rsidP="00D02608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Maksymalny łączny rozmiar plików stanowiących ofertę lub składanych wraz z ofertą</w:t>
      </w:r>
    </w:p>
    <w:p w14:paraId="54C4D2E4" w14:textId="77777777" w:rsidR="005524D6" w:rsidRPr="00D722DD" w:rsidRDefault="005524D6" w:rsidP="00D02608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to 250 MB.</w:t>
      </w:r>
    </w:p>
    <w:p w14:paraId="1DDB62D3" w14:textId="3394DF69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Na ofertę składają się formularz oferty zgodny w treści z załącznikiem nr </w:t>
      </w:r>
      <w:r w:rsidR="00E42990">
        <w:rPr>
          <w:rFonts w:cs="Arial"/>
          <w:lang w:eastAsia="ar-SA"/>
        </w:rPr>
        <w:t>8</w:t>
      </w:r>
      <w:r w:rsidRPr="00D722DD">
        <w:rPr>
          <w:rFonts w:cs="Arial"/>
          <w:lang w:eastAsia="ar-SA"/>
        </w:rPr>
        <w:t xml:space="preserve"> do SWZ.</w:t>
      </w:r>
    </w:p>
    <w:p w14:paraId="046B0502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Oświadczenia i dokumenty składane razem z ofertą: </w:t>
      </w:r>
    </w:p>
    <w:p w14:paraId="18ABD4BA" w14:textId="77777777" w:rsidR="005524D6" w:rsidRPr="00D722DD" w:rsidRDefault="005524D6" w:rsidP="00D0260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 xml:space="preserve">oświadczenie o niepodleganiu wykluczeniu oraz spełnianiu warunków udziału </w:t>
      </w:r>
      <w:r w:rsidRPr="00D722DD">
        <w:rPr>
          <w:rFonts w:cs="Arial"/>
          <w:lang w:eastAsia="ar-SA"/>
        </w:rPr>
        <w:br/>
        <w:t xml:space="preserve">w postępowaniu, o którym mowa w rozdziale X ust. 1 SWZ (załącznik nr </w:t>
      </w:r>
      <w:r w:rsidR="000A479F" w:rsidRPr="00D722DD">
        <w:rPr>
          <w:rFonts w:cs="Arial"/>
          <w:lang w:eastAsia="ar-SA"/>
        </w:rPr>
        <w:t>3</w:t>
      </w:r>
      <w:r w:rsidRPr="00D722DD">
        <w:rPr>
          <w:rFonts w:cs="Arial"/>
          <w:lang w:eastAsia="ar-SA"/>
        </w:rPr>
        <w:t xml:space="preserve"> do SWZ);</w:t>
      </w:r>
    </w:p>
    <w:p w14:paraId="130CA37D" w14:textId="77777777" w:rsidR="005524D6" w:rsidRPr="00D722DD" w:rsidRDefault="005524D6" w:rsidP="00D0260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66E8A390" w14:textId="7B7835E1" w:rsidR="005524D6" w:rsidRPr="00D722DD" w:rsidRDefault="005524D6" w:rsidP="00D0260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zobowiązanie podmiotu udostępniającego zasoby, o którym mowa w rozdziale XI ust. 3 SWZ (załącznik nr </w:t>
      </w:r>
      <w:r w:rsidR="00E42990">
        <w:rPr>
          <w:rFonts w:cs="Arial"/>
          <w:lang w:eastAsia="ar-SA"/>
        </w:rPr>
        <w:t>6</w:t>
      </w:r>
      <w:r w:rsidRPr="00D722DD">
        <w:rPr>
          <w:rFonts w:cs="Arial"/>
          <w:lang w:eastAsia="ar-SA"/>
        </w:rPr>
        <w:t xml:space="preserve"> do SWZ) – jeżeli dotyczy;</w:t>
      </w:r>
    </w:p>
    <w:p w14:paraId="05D7AB26" w14:textId="26E9FAE2" w:rsidR="005524D6" w:rsidRPr="00D722DD" w:rsidRDefault="005524D6" w:rsidP="00D0260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oświadczenia podmiotu udostepniającego zasoby, o których mowa w rozdziale XI ust. </w:t>
      </w:r>
      <w:r w:rsidR="00A03F94" w:rsidRPr="00D722DD">
        <w:rPr>
          <w:rFonts w:cs="Arial"/>
          <w:lang w:eastAsia="ar-SA"/>
        </w:rPr>
        <w:t>7</w:t>
      </w:r>
      <w:r w:rsidRPr="00D722DD">
        <w:rPr>
          <w:rFonts w:cs="Arial"/>
          <w:lang w:eastAsia="ar-SA"/>
        </w:rPr>
        <w:t xml:space="preserve"> SWZ (załącznik nr </w:t>
      </w:r>
      <w:r w:rsidR="00E42990">
        <w:rPr>
          <w:rFonts w:cs="Arial"/>
          <w:lang w:eastAsia="ar-SA"/>
        </w:rPr>
        <w:t>7</w:t>
      </w:r>
      <w:r w:rsidR="001E108A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do SWZ) – jeżeli dotyczy;</w:t>
      </w:r>
    </w:p>
    <w:p w14:paraId="3DCD907F" w14:textId="77777777" w:rsidR="005524D6" w:rsidRPr="00D722DD" w:rsidRDefault="005524D6" w:rsidP="00D0260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122D1AC0" w14:textId="77777777" w:rsidR="005524D6" w:rsidRPr="00D722DD" w:rsidRDefault="005524D6" w:rsidP="00D0260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oświadczenia Wykonawców wspólnie ubiegających się o zamówienie, o których mowa w rozdziale XII ust. 2 SWZ (załącznik nr </w:t>
      </w:r>
      <w:r w:rsidR="000A479F" w:rsidRPr="00D722DD">
        <w:rPr>
          <w:rFonts w:cs="Arial"/>
          <w:lang w:eastAsia="ar-SA"/>
        </w:rPr>
        <w:t>3</w:t>
      </w:r>
      <w:r w:rsidR="00B97C80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do SWZ) – jeżeli dotyczy;</w:t>
      </w:r>
    </w:p>
    <w:p w14:paraId="6767FD95" w14:textId="77777777" w:rsidR="00A03F94" w:rsidRPr="00D722DD" w:rsidRDefault="005524D6" w:rsidP="00D0260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oświadczenie Wykonawców wspólnie ubiegających się o zamówienie, o którym mowa w rozdziale XII ust. 4 – jeżeli dotyczy</w:t>
      </w:r>
      <w:r w:rsidR="00A03F94" w:rsidRPr="00D722DD">
        <w:rPr>
          <w:rFonts w:cs="Arial"/>
          <w:lang w:eastAsia="ar-SA"/>
        </w:rPr>
        <w:t>.</w:t>
      </w:r>
    </w:p>
    <w:p w14:paraId="1B78220F" w14:textId="77777777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Forma oświadczeń i dokumentów:</w:t>
      </w:r>
    </w:p>
    <w:p w14:paraId="6ABF66A0" w14:textId="77777777" w:rsidR="005524D6" w:rsidRPr="00D722DD" w:rsidRDefault="005524D6" w:rsidP="00D02608">
      <w:pPr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formularz oferty, o którym mowa w ust. 17 oraz oświadczenie, o którym mowa w rozdziale X ust. 1 SWZ muszą być złożone w oryginale, w postaci elektronicznej </w:t>
      </w:r>
      <w:r w:rsidRPr="00D722DD">
        <w:rPr>
          <w:rFonts w:cs="Arial"/>
          <w:lang w:eastAsia="ar-SA"/>
        </w:rPr>
        <w:br/>
        <w:t>i opatrzone kwalifikowalnym podpisem elektronicznym lub podpisem osobistym lub podpisem zaufanym przez osobę upoważnioną do reprezentowania Wykonawcy;</w:t>
      </w:r>
    </w:p>
    <w:p w14:paraId="4BD0E569" w14:textId="77777777" w:rsidR="005524D6" w:rsidRPr="00D722DD" w:rsidRDefault="005524D6" w:rsidP="00D02608">
      <w:pPr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pełnomocnictwo wskazane w rozdziale XII ust. 1 SWZ oraz ust. 18 pkt 2, musi być złożone w oryginale w takiej samej formie, jak składana oferta (tj. w postaci elektronicznej opatrzonej kwalifikowanym podpisem elektronicznym lub podpisem zaufanym lub podpisem osobistym);</w:t>
      </w:r>
    </w:p>
    <w:p w14:paraId="27FDCC75" w14:textId="77777777" w:rsidR="005524D6" w:rsidRPr="00D722DD" w:rsidRDefault="005524D6" w:rsidP="00D02608">
      <w:pPr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inne dokumenty, w tym zobowiązanie podmiotu udostępniającego zasoby, o którym mowa w rozdziale XI ust. 3 SWZ oraz podmiotowe środki dowodowe, wskazane </w:t>
      </w:r>
      <w:r w:rsidRPr="00D722DD">
        <w:rPr>
          <w:rFonts w:cs="Arial"/>
          <w:lang w:eastAsia="ar-SA"/>
        </w:rPr>
        <w:br/>
        <w:t>w rozdziale X ust. 4 SWZ, składa się w postaci elektronicznej opatrzone podpisem elektronicznym lub podpisem zaufanym lub podpisem osobistym.</w:t>
      </w:r>
    </w:p>
    <w:p w14:paraId="4E9959C7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 przypadku gdy podmiotowe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PZP lub podwykonawcy niebędącego podmiotem udostępniającym zasoby na takich zasadach, zwane dalej "dokumentami potwierdzającymi umocowanie do reprezentowania", zostały wystawione przez upoważnione podmioty inne niż Wykonawca, Wykonawca wspólnie </w:t>
      </w:r>
      <w:r w:rsidRPr="00D722DD">
        <w:rPr>
          <w:rFonts w:cs="Arial"/>
          <w:lang w:eastAsia="ar-SA"/>
        </w:rPr>
        <w:lastRenderedPageBreak/>
        <w:t>ubiegający się o udzielenie zamówienia, podmiot udostępniający zasoby lub podwykonawca, zwane dalej "upoważnionymi podmiotami", jako dokument elektroniczny, przekazuje się ten dokument.</w:t>
      </w:r>
    </w:p>
    <w:p w14:paraId="6C1606C0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z dokumentem w postaci papierowej.</w:t>
      </w:r>
    </w:p>
    <w:p w14:paraId="240DDD53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Poświadczenia zgodności cyfrowego odwzorowania z dokumentem w postaci papierowej, o którym mowa w ust. 21, dokonuje w przypadku:</w:t>
      </w:r>
    </w:p>
    <w:p w14:paraId="42F09072" w14:textId="77777777" w:rsidR="005524D6" w:rsidRPr="00D722DD" w:rsidRDefault="005524D6" w:rsidP="00D02608">
      <w:pPr>
        <w:pStyle w:val="Akapitzlist"/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 </w:t>
      </w:r>
    </w:p>
    <w:p w14:paraId="21E23058" w14:textId="77777777" w:rsidR="005524D6" w:rsidRPr="00D722DD" w:rsidRDefault="005524D6" w:rsidP="00D02608">
      <w:pPr>
        <w:pStyle w:val="Akapitzlist"/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7D656C04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Przez cyfrowe odwzorowanie, o którym mowa w ust. 21</w:t>
      </w:r>
      <w:r w:rsidR="00C942DD" w:rsidRPr="00D722DD">
        <w:rPr>
          <w:rFonts w:cs="Arial"/>
          <w:lang w:eastAsia="ar-SA"/>
        </w:rPr>
        <w:t xml:space="preserve"> i 25</w:t>
      </w:r>
      <w:r w:rsidRPr="00D722DD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36EDE3AB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Podmiotowe środki dowodowe, w tym oświadczenie, o którym mowa w rozdziale XII ust. 4 SWZ oraz zobowiązanie podmiotu udostępniającego zasoby, niewystawione przez upoważnione podmioty, oraz pełnomocnictwo przekazuje się w postaci elektronicznej i opatruje się kwalifikowanym podpisem elektronicznym, podpisem zaufanym lub podpisem osobistym.</w:t>
      </w:r>
    </w:p>
    <w:p w14:paraId="5F43E7AB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przypadku gdy podmiotowe środki dowodowe, w tym oświadczenie, o którym mowa w art. XII ust. 4 SWZ, oraz zobowiązanie podmiotu udostępniającego zasoby,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 poświadczającym zgodność cyfrowego odwzorowania z dokumentem w postaci papierowej.</w:t>
      </w:r>
    </w:p>
    <w:p w14:paraId="4B1B6F13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Poświadczenia zgodności cyfrowego odwzorowania z dokumentem w postaci papierowej, o którym mowa w ust. 25, dokonuje w przypadku:</w:t>
      </w:r>
    </w:p>
    <w:p w14:paraId="76811194" w14:textId="77777777" w:rsidR="005524D6" w:rsidRPr="00D722DD" w:rsidRDefault="005524D6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1)</w:t>
      </w:r>
      <w:r w:rsidRPr="00D722DD">
        <w:rPr>
          <w:rFonts w:cs="Arial"/>
          <w:lang w:eastAsia="ar-SA"/>
        </w:rPr>
        <w:tab/>
        <w:t>podmiotowych środków dowodowych – odpowiednio Wykonawca, Wykonawca wspólnie ubiegający się o udzielenie zamówienia, podmiot udostępniający zasoby lub podwykonawca, w zakresie podmiotowych środków dowodowych, które każdego z nich dotyczą;</w:t>
      </w:r>
    </w:p>
    <w:p w14:paraId="508C4743" w14:textId="77777777" w:rsidR="005524D6" w:rsidRPr="00D722DD" w:rsidRDefault="005524D6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2)</w:t>
      </w:r>
      <w:r w:rsidRPr="00D722DD">
        <w:rPr>
          <w:rFonts w:cs="Arial"/>
          <w:lang w:eastAsia="ar-SA"/>
        </w:rPr>
        <w:tab/>
        <w:t>oświadczenia, o którym mowa w art. XII ust. 4 SWZ, lub zobowiązania podmiotu udostępniającego zasoby – odpowiednio Wykonawca lub Wykonawca wspólnie ubiegający się o udzielenie zamówienia;</w:t>
      </w:r>
    </w:p>
    <w:p w14:paraId="3096AFC8" w14:textId="77777777" w:rsidR="005524D6" w:rsidRPr="00D722DD" w:rsidRDefault="005524D6" w:rsidP="00D02608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3)</w:t>
      </w:r>
      <w:r w:rsidRPr="00D722DD">
        <w:rPr>
          <w:rFonts w:cs="Arial"/>
          <w:lang w:eastAsia="ar-SA"/>
        </w:rPr>
        <w:tab/>
        <w:t>pełnomocnictwa – mocodawca.</w:t>
      </w:r>
    </w:p>
    <w:p w14:paraId="1FE2485A" w14:textId="77777777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Poświadczenia zgodności cyfrowego odwzorowania z dokumentem w postaci papierowej, o którym mowa w ust. 21 i 25, może dokonać również notariusz.</w:t>
      </w:r>
    </w:p>
    <w:p w14:paraId="46FE5D1E" w14:textId="2EFB6CA3" w:rsidR="005524D6" w:rsidRPr="00D722DD" w:rsidRDefault="005524D6" w:rsidP="00D02608">
      <w:pPr>
        <w:pStyle w:val="Akapitzlist"/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E63BD9" w:rsidRPr="00D722DD">
        <w:rPr>
          <w:rFonts w:cs="Arial"/>
          <w:lang w:eastAsia="ar-SA"/>
        </w:rPr>
        <w:t xml:space="preserve"> z </w:t>
      </w:r>
      <w:proofErr w:type="spellStart"/>
      <w:r w:rsidR="00E63BD9" w:rsidRPr="00D722DD">
        <w:rPr>
          <w:rFonts w:cs="Arial"/>
          <w:lang w:eastAsia="ar-SA"/>
        </w:rPr>
        <w:t>późn</w:t>
      </w:r>
      <w:proofErr w:type="spellEnd"/>
      <w:r w:rsidR="00E63BD9" w:rsidRPr="00D722DD">
        <w:rPr>
          <w:rFonts w:cs="Arial"/>
          <w:lang w:eastAsia="ar-SA"/>
        </w:rPr>
        <w:t>. zm.</w:t>
      </w:r>
      <w:r w:rsidRPr="00D722DD">
        <w:rPr>
          <w:rFonts w:cs="Arial"/>
          <w:lang w:eastAsia="ar-SA"/>
        </w:rPr>
        <w:t>) oraz rozporządzenie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2452 ).</w:t>
      </w:r>
    </w:p>
    <w:p w14:paraId="2747191F" w14:textId="77777777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zaleca ponumerowanie stron oferty.</w:t>
      </w:r>
    </w:p>
    <w:p w14:paraId="6D9B9034" w14:textId="77777777" w:rsidR="005524D6" w:rsidRPr="00D722DD" w:rsidRDefault="005524D6" w:rsidP="00D02608">
      <w:pPr>
        <w:numPr>
          <w:ilvl w:val="0"/>
          <w:numId w:val="3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3F801D9" w14:textId="77777777" w:rsidR="005524D6" w:rsidRPr="00D722DD" w:rsidRDefault="005524D6" w:rsidP="00D02608">
      <w:pPr>
        <w:numPr>
          <w:ilvl w:val="1"/>
          <w:numId w:val="3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oferta Wykonawcy podlega odrzuceniu bez względu na ich złożenie, uzupełnienie lub poprawienie lub</w:t>
      </w:r>
    </w:p>
    <w:p w14:paraId="5C6B851F" w14:textId="77777777" w:rsidR="005524D6" w:rsidRPr="00D722DD" w:rsidRDefault="005524D6" w:rsidP="00D02608">
      <w:pPr>
        <w:numPr>
          <w:ilvl w:val="1"/>
          <w:numId w:val="3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zachodzą przesłanki unieważnienia postępowania.</w:t>
      </w:r>
    </w:p>
    <w:p w14:paraId="23DEE54F" w14:textId="77777777" w:rsidR="008D035D" w:rsidRPr="00D722DD" w:rsidRDefault="008D035D" w:rsidP="00D02608">
      <w:pPr>
        <w:spacing w:after="0" w:line="360" w:lineRule="auto"/>
        <w:jc w:val="left"/>
        <w:rPr>
          <w:rFonts w:cs="Arial"/>
          <w:lang w:eastAsia="ar-SA"/>
        </w:rPr>
      </w:pPr>
    </w:p>
    <w:p w14:paraId="390FC285" w14:textId="77777777" w:rsidR="00562793" w:rsidRPr="00D722DD" w:rsidRDefault="00562793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Wadium:</w:t>
      </w:r>
    </w:p>
    <w:p w14:paraId="2CA63259" w14:textId="77777777" w:rsidR="00562793" w:rsidRPr="00D722DD" w:rsidRDefault="00562793" w:rsidP="00D02608">
      <w:pPr>
        <w:spacing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wymaga wniesienia wadium.</w:t>
      </w:r>
    </w:p>
    <w:p w14:paraId="7EE6457D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Sposób oraz termin składania ofert:</w:t>
      </w:r>
    </w:p>
    <w:p w14:paraId="6304BF59" w14:textId="77777777" w:rsidR="005524D6" w:rsidRPr="008262CD" w:rsidRDefault="00942BF7" w:rsidP="00D0260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262CD">
        <w:rPr>
          <w:rFonts w:cs="Arial"/>
          <w:lang w:eastAsia="ar-SA"/>
        </w:rPr>
        <w:lastRenderedPageBreak/>
        <w:t xml:space="preserve">Wykonawca składa ofertę </w:t>
      </w:r>
      <w:r w:rsidR="005524D6" w:rsidRPr="008262CD">
        <w:rPr>
          <w:rFonts w:cs="Arial"/>
          <w:lang w:eastAsia="ar-SA"/>
        </w:rPr>
        <w:t>na Platformie e-Zamówienia</w:t>
      </w:r>
    </w:p>
    <w:p w14:paraId="482DABBF" w14:textId="46CDE70B" w:rsidR="00942BF7" w:rsidRPr="008262CD" w:rsidRDefault="00942BF7" w:rsidP="00D0260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262CD">
        <w:rPr>
          <w:rFonts w:cs="Arial"/>
          <w:lang w:eastAsia="ar-SA"/>
        </w:rPr>
        <w:t xml:space="preserve">Ofertę wraz z wymaganymi załącznikami należy złożyć w terminie do dnia </w:t>
      </w:r>
      <w:r w:rsidR="00B502D9" w:rsidRPr="008262CD">
        <w:rPr>
          <w:rFonts w:cs="Arial"/>
          <w:b/>
          <w:bCs/>
          <w:lang w:eastAsia="ar-SA"/>
        </w:rPr>
        <w:t>10 listopada</w:t>
      </w:r>
      <w:r w:rsidR="00AD1DAB" w:rsidRPr="008262CD">
        <w:rPr>
          <w:rFonts w:cs="Arial"/>
          <w:b/>
          <w:bCs/>
          <w:lang w:eastAsia="ar-SA"/>
        </w:rPr>
        <w:t xml:space="preserve"> </w:t>
      </w:r>
      <w:r w:rsidR="00485B2A" w:rsidRPr="008262CD">
        <w:rPr>
          <w:rFonts w:cs="Arial"/>
          <w:b/>
          <w:bCs/>
          <w:lang w:eastAsia="ar-SA"/>
        </w:rPr>
        <w:t>202</w:t>
      </w:r>
      <w:r w:rsidR="00FF2EA4" w:rsidRPr="008262CD">
        <w:rPr>
          <w:rFonts w:cs="Arial"/>
          <w:b/>
          <w:bCs/>
          <w:lang w:eastAsia="ar-SA"/>
        </w:rPr>
        <w:t>3</w:t>
      </w:r>
      <w:r w:rsidR="00485B2A" w:rsidRPr="008262CD">
        <w:rPr>
          <w:rFonts w:cs="Arial"/>
          <w:b/>
          <w:bCs/>
          <w:lang w:eastAsia="ar-SA"/>
        </w:rPr>
        <w:t xml:space="preserve"> r.</w:t>
      </w:r>
      <w:r w:rsidRPr="008262CD">
        <w:rPr>
          <w:rFonts w:cs="Arial"/>
          <w:b/>
          <w:bCs/>
          <w:lang w:eastAsia="ar-SA"/>
        </w:rPr>
        <w:t xml:space="preserve">, do godz. </w:t>
      </w:r>
      <w:r w:rsidR="00D06A69" w:rsidRPr="008262CD">
        <w:rPr>
          <w:rFonts w:cs="Arial"/>
          <w:b/>
          <w:bCs/>
          <w:lang w:eastAsia="ar-SA"/>
        </w:rPr>
        <w:t>0</w:t>
      </w:r>
      <w:r w:rsidR="002049A4" w:rsidRPr="008262CD">
        <w:rPr>
          <w:rFonts w:cs="Arial"/>
          <w:b/>
          <w:bCs/>
          <w:lang w:eastAsia="ar-SA"/>
        </w:rPr>
        <w:t>9</w:t>
      </w:r>
      <w:r w:rsidR="00D06A69" w:rsidRPr="008262CD">
        <w:rPr>
          <w:rFonts w:cs="Arial"/>
          <w:b/>
          <w:bCs/>
          <w:lang w:eastAsia="ar-SA"/>
        </w:rPr>
        <w:t>:00</w:t>
      </w:r>
      <w:r w:rsidRPr="008262CD">
        <w:rPr>
          <w:rFonts w:cs="Arial"/>
          <w:lang w:eastAsia="ar-SA"/>
        </w:rPr>
        <w:t>.</w:t>
      </w:r>
    </w:p>
    <w:p w14:paraId="1B22A63D" w14:textId="77777777" w:rsidR="00942BF7" w:rsidRPr="00D722DD" w:rsidRDefault="00942BF7" w:rsidP="00D0260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 może złożyć tylko jedną ofertę.</w:t>
      </w:r>
    </w:p>
    <w:p w14:paraId="1B504290" w14:textId="77777777" w:rsidR="005524D6" w:rsidRPr="00D722DD" w:rsidRDefault="00942BF7" w:rsidP="00D0260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odrzuci ofertę złożoną po terminie składania ofert.</w:t>
      </w:r>
    </w:p>
    <w:p w14:paraId="71163DF7" w14:textId="77777777" w:rsidR="005524D6" w:rsidRPr="00D722DD" w:rsidRDefault="005524D6" w:rsidP="00D0260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7D541AA6" w14:textId="77777777" w:rsidR="00942BF7" w:rsidRPr="00D722DD" w:rsidRDefault="00942BF7" w:rsidP="00D0260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 po upływie terminu do składania ofert nie może wycofać złożonej oferty.</w:t>
      </w:r>
    </w:p>
    <w:p w14:paraId="1E8F3E21" w14:textId="77777777" w:rsidR="008D035D" w:rsidRPr="00D722DD" w:rsidRDefault="008D035D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84F3A26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Termin otwarcia ofert</w:t>
      </w:r>
    </w:p>
    <w:p w14:paraId="1276AC8F" w14:textId="3581BE50" w:rsidR="000F7D98" w:rsidRPr="00D722DD" w:rsidRDefault="000F7D98" w:rsidP="00D0260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D722DD">
        <w:rPr>
          <w:rFonts w:cs="Arial"/>
          <w:lang w:eastAsia="ar-SA"/>
        </w:rPr>
        <w:t xml:space="preserve">Otwarcie ofert nastąpi w </w:t>
      </w:r>
      <w:r w:rsidRPr="008262CD">
        <w:rPr>
          <w:rFonts w:cs="Arial"/>
          <w:lang w:eastAsia="ar-SA"/>
        </w:rPr>
        <w:t>dniu</w:t>
      </w:r>
      <w:r w:rsidR="00D06A69" w:rsidRPr="008262CD">
        <w:rPr>
          <w:rFonts w:cs="Arial"/>
          <w:lang w:eastAsia="ar-SA"/>
        </w:rPr>
        <w:t xml:space="preserve"> </w:t>
      </w:r>
      <w:r w:rsidR="00B502D9" w:rsidRPr="008262CD">
        <w:rPr>
          <w:rFonts w:cs="Arial"/>
          <w:b/>
          <w:bCs/>
          <w:lang w:eastAsia="ar-SA"/>
        </w:rPr>
        <w:t>10 listopada 2023 r</w:t>
      </w:r>
      <w:r w:rsidR="009322D5" w:rsidRPr="008262CD">
        <w:rPr>
          <w:rFonts w:cs="Arial"/>
          <w:b/>
          <w:bCs/>
          <w:lang w:eastAsia="ar-SA"/>
        </w:rPr>
        <w:t xml:space="preserve">., </w:t>
      </w:r>
      <w:r w:rsidRPr="008262CD">
        <w:rPr>
          <w:rFonts w:cs="Arial"/>
          <w:b/>
          <w:bCs/>
          <w:lang w:eastAsia="ar-SA"/>
        </w:rPr>
        <w:t xml:space="preserve">o godzinie </w:t>
      </w:r>
      <w:r w:rsidR="00D06A69" w:rsidRPr="008262CD">
        <w:rPr>
          <w:rFonts w:cs="Arial"/>
          <w:b/>
          <w:bCs/>
          <w:lang w:eastAsia="ar-SA"/>
        </w:rPr>
        <w:t>10:00</w:t>
      </w:r>
      <w:r w:rsidRPr="008262CD">
        <w:rPr>
          <w:rFonts w:cs="Arial"/>
          <w:lang w:eastAsia="ar-SA"/>
        </w:rPr>
        <w:t>.</w:t>
      </w:r>
    </w:p>
    <w:p w14:paraId="6DC69B06" w14:textId="77777777" w:rsidR="000F7D98" w:rsidRPr="00D722DD" w:rsidRDefault="000F7D98" w:rsidP="00D0260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Otwarcie ofert jest niejawne.</w:t>
      </w:r>
    </w:p>
    <w:p w14:paraId="77363468" w14:textId="77777777" w:rsidR="000F7D98" w:rsidRPr="00D722DD" w:rsidRDefault="000F7D98" w:rsidP="00D0260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7585641A" w14:textId="77777777" w:rsidR="000F7D98" w:rsidRPr="00D722DD" w:rsidRDefault="000F7D98" w:rsidP="00D0260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D722DD">
        <w:rPr>
          <w:rFonts w:cs="Arial"/>
          <w:lang w:eastAsia="ar-SA"/>
        </w:rPr>
        <w:t>ę</w:t>
      </w:r>
      <w:r w:rsidRPr="00D722DD">
        <w:rPr>
          <w:rFonts w:cs="Arial"/>
          <w:lang w:eastAsia="ar-SA"/>
        </w:rPr>
        <w:t>powania informację o:</w:t>
      </w:r>
    </w:p>
    <w:p w14:paraId="195E300F" w14:textId="77777777" w:rsidR="000F7D98" w:rsidRPr="00D722DD" w:rsidRDefault="000F7D98" w:rsidP="00D02608">
      <w:pPr>
        <w:numPr>
          <w:ilvl w:val="0"/>
          <w:numId w:val="8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4D66779B" w14:textId="77777777" w:rsidR="000F7D98" w:rsidRPr="00D722DD" w:rsidRDefault="000F7D98" w:rsidP="00D02608">
      <w:pPr>
        <w:numPr>
          <w:ilvl w:val="0"/>
          <w:numId w:val="8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cenach lub kosztach zawartych w ofertach.</w:t>
      </w:r>
    </w:p>
    <w:p w14:paraId="6F074C13" w14:textId="77777777" w:rsidR="000F7D98" w:rsidRPr="00D722DD" w:rsidRDefault="000F7D98" w:rsidP="00D0260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05FE5BC8" w14:textId="77777777" w:rsidR="000F7D98" w:rsidRPr="00D722DD" w:rsidRDefault="000F7D98" w:rsidP="00D0260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poinformuje o zmianie terminy otwarcia ofert na stronie internetowej prowadzonego postępowania.</w:t>
      </w:r>
    </w:p>
    <w:p w14:paraId="0A13CA45" w14:textId="77777777" w:rsidR="008D035D" w:rsidRPr="00D722DD" w:rsidRDefault="008D035D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4437EE7" w14:textId="77777777" w:rsidR="00020534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Sposób obliczenia ceny:</w:t>
      </w:r>
    </w:p>
    <w:p w14:paraId="1C68227C" w14:textId="4FCC849C" w:rsidR="00020534" w:rsidRPr="00D722DD" w:rsidRDefault="00020534" w:rsidP="00D0260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222413">
        <w:rPr>
          <w:rFonts w:cs="Arial"/>
          <w:lang w:eastAsia="ar-SA"/>
        </w:rPr>
        <w:t xml:space="preserve">8 </w:t>
      </w:r>
      <w:r w:rsidR="008E63B5" w:rsidRPr="00D722DD">
        <w:rPr>
          <w:rFonts w:cs="Arial"/>
          <w:lang w:eastAsia="ar-SA"/>
        </w:rPr>
        <w:t>d</w:t>
      </w:r>
      <w:r w:rsidRPr="00D722DD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i usług (VAT).</w:t>
      </w:r>
    </w:p>
    <w:p w14:paraId="61FFBC39" w14:textId="77777777" w:rsidR="00020534" w:rsidRPr="00D722DD" w:rsidRDefault="00020534" w:rsidP="00D0260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Cena oferty stanowi wynagrodzenie ryczałtowe.</w:t>
      </w:r>
    </w:p>
    <w:p w14:paraId="2AE4B3FF" w14:textId="77777777" w:rsidR="00020534" w:rsidRPr="00D722DD" w:rsidRDefault="00020534" w:rsidP="00D0260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22D9F696" w14:textId="77777777" w:rsidR="00020534" w:rsidRPr="00D722DD" w:rsidRDefault="00020534" w:rsidP="00D0260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Wykonawca poda w Formularzu Ofertowym stawkę podatku od towarów i usług (VAT) właściw</w:t>
      </w:r>
      <w:r w:rsidR="008E63B5" w:rsidRPr="00D722DD">
        <w:rPr>
          <w:rFonts w:cs="Arial"/>
          <w:lang w:eastAsia="ar-SA"/>
        </w:rPr>
        <w:t>ą</w:t>
      </w:r>
      <w:r w:rsidRPr="00D722DD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i spowoduje odrzucenie oferty</w:t>
      </w:r>
      <w:r w:rsidR="003F4D21" w:rsidRPr="00D722DD">
        <w:rPr>
          <w:rFonts w:cs="Arial"/>
          <w:lang w:eastAsia="ar-SA"/>
        </w:rPr>
        <w:t xml:space="preserve"> na podstawie art. </w:t>
      </w:r>
      <w:r w:rsidR="00562793" w:rsidRPr="00D722DD">
        <w:rPr>
          <w:rFonts w:cs="Arial"/>
          <w:lang w:eastAsia="ar-SA"/>
        </w:rPr>
        <w:t xml:space="preserve">226 ust.1 pkt 10 </w:t>
      </w:r>
      <w:r w:rsidR="003F4D21" w:rsidRPr="00D722DD">
        <w:rPr>
          <w:rFonts w:cs="Arial"/>
          <w:lang w:eastAsia="ar-SA"/>
        </w:rPr>
        <w:t>ustawy PZP</w:t>
      </w:r>
      <w:r w:rsidRPr="00D722DD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D722DD">
        <w:rPr>
          <w:rFonts w:cs="Arial"/>
          <w:lang w:eastAsia="ar-SA"/>
        </w:rPr>
        <w:t>223 ust. 2 pkt 3 ustawy PZP</w:t>
      </w:r>
      <w:r w:rsidR="003F4D21" w:rsidRPr="00D722DD">
        <w:rPr>
          <w:rFonts w:cs="Arial"/>
          <w:lang w:eastAsia="ar-SA"/>
        </w:rPr>
        <w:t>.</w:t>
      </w:r>
    </w:p>
    <w:p w14:paraId="1ED58DC5" w14:textId="77777777" w:rsidR="00020534" w:rsidRPr="00D722DD" w:rsidRDefault="00020534" w:rsidP="00D0260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Rozliczenia między Zamawiającym a Wykonawcą będą prowadzone w złotych polskich (PLN).</w:t>
      </w:r>
    </w:p>
    <w:p w14:paraId="01AC77AA" w14:textId="77777777" w:rsidR="00562793" w:rsidRPr="00D722DD" w:rsidRDefault="00562793" w:rsidP="00D0260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dopuszcza rozliczania w walutach obcych.</w:t>
      </w:r>
    </w:p>
    <w:p w14:paraId="507777F8" w14:textId="77777777" w:rsidR="00020534" w:rsidRPr="00D722DD" w:rsidRDefault="00020534" w:rsidP="00D0260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 przypadku rozbieżności pomiędzy cen</w:t>
      </w:r>
      <w:r w:rsidR="00B21050" w:rsidRPr="00D722DD">
        <w:rPr>
          <w:rFonts w:cs="Arial"/>
          <w:lang w:eastAsia="ar-SA"/>
        </w:rPr>
        <w:t>ą</w:t>
      </w:r>
      <w:r w:rsidRPr="00D722DD">
        <w:rPr>
          <w:rFonts w:cs="Arial"/>
          <w:lang w:eastAsia="ar-SA"/>
        </w:rPr>
        <w:t xml:space="preserve"> ryczałtową podaną cyfrowo a słownie, jako wartość właściwa zostanie przyjęta cena ryczałtowa podana słownie.</w:t>
      </w:r>
    </w:p>
    <w:p w14:paraId="12423C51" w14:textId="77777777" w:rsidR="008D035D" w:rsidRPr="00D722DD" w:rsidRDefault="008D035D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0A407" w14:textId="77777777" w:rsidR="00AE2442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0FB7B016" w14:textId="77777777" w:rsidR="006002CC" w:rsidRPr="006002CC" w:rsidRDefault="006002CC" w:rsidP="00D02608">
      <w:pPr>
        <w:spacing w:line="360" w:lineRule="auto"/>
        <w:rPr>
          <w:rFonts w:cs="Arial"/>
        </w:rPr>
      </w:pPr>
      <w:r w:rsidRPr="006002CC">
        <w:rPr>
          <w:rFonts w:cs="Arial"/>
        </w:rPr>
        <w:t>1. Zamawiający oceni i porówna jedynie te oferty, które nie zostały odrzucone w tym postępowaniu i których Wykonawcy nie zostali wykluczeni z postępowania.</w:t>
      </w:r>
    </w:p>
    <w:p w14:paraId="14EAF9BC" w14:textId="77777777" w:rsidR="006002CC" w:rsidRPr="006002CC" w:rsidRDefault="006002CC" w:rsidP="00D02608">
      <w:pPr>
        <w:spacing w:line="360" w:lineRule="auto"/>
        <w:rPr>
          <w:rFonts w:cs="Arial"/>
        </w:rPr>
      </w:pPr>
      <w:r w:rsidRPr="006002CC">
        <w:rPr>
          <w:rFonts w:cs="Arial"/>
        </w:rPr>
        <w:t>2. Oferty ocenione będą na podstawie następujących kryteriów:</w:t>
      </w:r>
    </w:p>
    <w:p w14:paraId="157B6E8D" w14:textId="12F298DC" w:rsidR="006002CC" w:rsidRPr="006002CC" w:rsidRDefault="006002CC" w:rsidP="00D02608">
      <w:pPr>
        <w:pStyle w:val="Tekstpodstawowy"/>
        <w:spacing w:line="360" w:lineRule="auto"/>
        <w:ind w:left="656" w:right="109"/>
        <w:jc w:val="left"/>
        <w:rPr>
          <w:rFonts w:cs="Arial"/>
        </w:rPr>
      </w:pPr>
      <w:r w:rsidRPr="006002CC">
        <w:rPr>
          <w:rFonts w:cs="Arial"/>
        </w:rPr>
        <w:t>1</w:t>
      </w:r>
      <w:r w:rsidRPr="006002CC">
        <w:rPr>
          <w:rFonts w:cs="Arial"/>
          <w:b/>
          <w:bCs/>
        </w:rPr>
        <w:t>) cena - znaczenie kryterium - 60% (1% = 1 pkt)</w:t>
      </w:r>
    </w:p>
    <w:p w14:paraId="3B4CD51D" w14:textId="77777777" w:rsidR="006002CC" w:rsidRPr="006002CC" w:rsidRDefault="006002CC" w:rsidP="00D02608">
      <w:pPr>
        <w:pStyle w:val="Tekstpodstawowy"/>
        <w:spacing w:line="360" w:lineRule="auto"/>
        <w:ind w:left="656" w:right="109"/>
        <w:jc w:val="left"/>
        <w:rPr>
          <w:rFonts w:cs="Arial"/>
        </w:rPr>
      </w:pPr>
      <w:r w:rsidRPr="006002CC">
        <w:rPr>
          <w:rFonts w:cs="Arial"/>
        </w:rPr>
        <w:t>Oferent określa cenę</w:t>
      </w:r>
      <w:r w:rsidRPr="006002CC">
        <w:rPr>
          <w:rFonts w:cs="Arial"/>
          <w:spacing w:val="40"/>
        </w:rPr>
        <w:t xml:space="preserve"> </w:t>
      </w:r>
      <w:r w:rsidRPr="006002CC">
        <w:rPr>
          <w:rFonts w:cs="Arial"/>
        </w:rPr>
        <w:t>realizacji zamówienia poprzez wskazanie ceny brutto obejmującej kwotę podatku VAT i wszelkie inne koszty, których poniesienie okaże się konieczne w celu należytego wykonania przedmiotu zamówienia. Ocena ofert dokonywana będzie według następującego wzoru:</w:t>
      </w:r>
    </w:p>
    <w:p w14:paraId="0D9894BA" w14:textId="77777777" w:rsidR="006002CC" w:rsidRPr="006002CC" w:rsidRDefault="006002CC" w:rsidP="00D02608">
      <w:pPr>
        <w:pStyle w:val="Tekstpodstawowy"/>
        <w:spacing w:line="360" w:lineRule="auto"/>
        <w:ind w:left="656" w:right="109"/>
        <w:jc w:val="left"/>
        <w:rPr>
          <w:rFonts w:cs="Arial"/>
        </w:rPr>
      </w:pPr>
    </w:p>
    <w:p w14:paraId="318E5938" w14:textId="77777777" w:rsidR="006002CC" w:rsidRPr="006002CC" w:rsidRDefault="006002CC" w:rsidP="00D02608">
      <w:pPr>
        <w:pStyle w:val="Akapitzlist"/>
        <w:spacing w:line="360" w:lineRule="auto"/>
        <w:rPr>
          <w:rFonts w:cs="Arial"/>
          <w:b/>
          <w:bCs/>
        </w:rPr>
      </w:pPr>
    </w:p>
    <w:p w14:paraId="3D019548" w14:textId="77777777" w:rsidR="006002CC" w:rsidRPr="006002CC" w:rsidRDefault="006002CC" w:rsidP="00D02608">
      <w:pPr>
        <w:pStyle w:val="Akapitzlist"/>
        <w:spacing w:line="360" w:lineRule="auto"/>
        <w:rPr>
          <w:rFonts w:eastAsiaTheme="minorEastAsia" w:cs="Arial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c</m:t>
          </m:r>
          <m:r>
            <m:rPr>
              <m:sty m:val="b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</w:rPr>
                <m:t>cena najniższa z ofert nie podlegajacych odrzuceniu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</w:rPr>
                <m:t>cena brutto oferty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 xml:space="preserve"> x 100 x 0,60</m:t>
          </m:r>
        </m:oMath>
      </m:oMathPara>
    </w:p>
    <w:p w14:paraId="00C8C021" w14:textId="77777777" w:rsidR="006002CC" w:rsidRPr="006002CC" w:rsidRDefault="006002CC" w:rsidP="00D02608">
      <w:pPr>
        <w:pStyle w:val="Akapitzlist"/>
        <w:spacing w:line="360" w:lineRule="auto"/>
        <w:rPr>
          <w:rFonts w:cs="Arial"/>
        </w:rPr>
      </w:pPr>
    </w:p>
    <w:p w14:paraId="307F64B7" w14:textId="77777777" w:rsidR="006002CC" w:rsidRPr="006002CC" w:rsidRDefault="006002CC" w:rsidP="00D02608">
      <w:pPr>
        <w:pStyle w:val="Akapitzlist"/>
        <w:spacing w:line="360" w:lineRule="auto"/>
        <w:rPr>
          <w:rFonts w:cs="Arial"/>
        </w:rPr>
      </w:pPr>
    </w:p>
    <w:p w14:paraId="22479933" w14:textId="6DDF9EBD" w:rsidR="006002CC" w:rsidRPr="006002CC" w:rsidRDefault="006002CC" w:rsidP="00D02608">
      <w:pPr>
        <w:pStyle w:val="Akapitzlist"/>
        <w:spacing w:line="360" w:lineRule="auto"/>
        <w:rPr>
          <w:rFonts w:cs="Arial"/>
          <w:i/>
        </w:rPr>
      </w:pPr>
      <w:r w:rsidRPr="006002CC">
        <w:rPr>
          <w:rFonts w:cs="Arial"/>
        </w:rPr>
        <w:t xml:space="preserve">2) </w:t>
      </w:r>
      <w:r w:rsidRPr="006002CC">
        <w:rPr>
          <w:rFonts w:cs="Arial"/>
          <w:b/>
          <w:bCs/>
        </w:rPr>
        <w:t>doświadczenie eksperta – znaczenie kryterium 40% (1%=1 pkt)</w:t>
      </w:r>
      <w:r w:rsidRPr="006002CC">
        <w:rPr>
          <w:rFonts w:cs="Arial"/>
          <w:i/>
        </w:rPr>
        <w:t xml:space="preserve"> </w:t>
      </w:r>
    </w:p>
    <w:p w14:paraId="2FCCFAE7" w14:textId="77777777" w:rsidR="006002CC" w:rsidRPr="006002CC" w:rsidRDefault="006002CC" w:rsidP="00D02608">
      <w:pPr>
        <w:pStyle w:val="Tekstpodstawowy"/>
        <w:spacing w:before="94" w:line="360" w:lineRule="auto"/>
        <w:jc w:val="left"/>
        <w:rPr>
          <w:rFonts w:cs="Arial"/>
        </w:rPr>
      </w:pPr>
      <w:r w:rsidRPr="006002CC">
        <w:rPr>
          <w:rFonts w:cs="Arial"/>
        </w:rPr>
        <w:t xml:space="preserve">Kryterium oceniane będzie w następujący sposób: </w:t>
      </w:r>
    </w:p>
    <w:p w14:paraId="65C2490B" w14:textId="77777777" w:rsidR="006002CC" w:rsidRPr="006002CC" w:rsidRDefault="006002CC" w:rsidP="0069080A">
      <w:pPr>
        <w:pStyle w:val="Akapitzlist"/>
        <w:spacing w:line="360" w:lineRule="auto"/>
        <w:jc w:val="left"/>
        <w:rPr>
          <w:rFonts w:eastAsiaTheme="minorEastAsia" w:cs="Arial"/>
        </w:rPr>
      </w:pPr>
    </w:p>
    <w:p w14:paraId="69791A60" w14:textId="77777777" w:rsidR="006002CC" w:rsidRPr="006002CC" w:rsidRDefault="006002CC" w:rsidP="0069080A">
      <w:pPr>
        <w:pStyle w:val="Akapitzlist"/>
        <w:spacing w:line="360" w:lineRule="auto"/>
        <w:ind w:left="0"/>
        <w:jc w:val="left"/>
        <w:rPr>
          <w:rFonts w:cs="Arial"/>
          <w:b/>
          <w:bCs/>
        </w:rPr>
      </w:pPr>
      <w:r w:rsidRPr="006002CC">
        <w:rPr>
          <w:rFonts w:cs="Arial"/>
          <w:b/>
          <w:bCs/>
        </w:rPr>
        <w:t>Dla części 1, 2, 3, 4, 5:</w:t>
      </w:r>
    </w:p>
    <w:p w14:paraId="65F5C245" w14:textId="2ADECAF4" w:rsidR="006002CC" w:rsidRPr="006002CC" w:rsidRDefault="006002CC" w:rsidP="0069080A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lastRenderedPageBreak/>
        <w:t>5 punktów otrzymuje oferta, w której wykazano 1 pracę, w których brał udział ekspert botanik (fitosocjolog),</w:t>
      </w:r>
    </w:p>
    <w:p w14:paraId="202AB267" w14:textId="77777777" w:rsidR="006002CC" w:rsidRPr="006002CC" w:rsidRDefault="006002CC" w:rsidP="0069080A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t>10 punktów otrzymuje oferta, w której wykazano 2 prace, w których brał udział ekspert botanik (fitosocjolog),</w:t>
      </w:r>
    </w:p>
    <w:p w14:paraId="210ACB06" w14:textId="040E0858" w:rsidR="006002CC" w:rsidRPr="006002CC" w:rsidRDefault="006002CC" w:rsidP="0069080A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t xml:space="preserve">15 punktów otrzymuje oferta, w której wykazano 3 </w:t>
      </w:r>
      <w:r w:rsidR="001A120B">
        <w:rPr>
          <w:rFonts w:cs="Arial"/>
        </w:rPr>
        <w:t xml:space="preserve">i więcej </w:t>
      </w:r>
      <w:r w:rsidRPr="006002CC">
        <w:rPr>
          <w:rFonts w:cs="Arial"/>
        </w:rPr>
        <w:t>prac, w których brał udział ekspert botanik (fitosocjolog),</w:t>
      </w:r>
    </w:p>
    <w:p w14:paraId="361B6219" w14:textId="77777777" w:rsidR="006002CC" w:rsidRPr="006002CC" w:rsidRDefault="006002CC" w:rsidP="00D02608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t>5 punktów otrzymuje oferta, w której wykazano 1 pracę, w których brał udział ekspert GIS,</w:t>
      </w:r>
    </w:p>
    <w:p w14:paraId="538F2668" w14:textId="41805C4E" w:rsidR="006002CC" w:rsidRPr="006002CC" w:rsidRDefault="006002CC" w:rsidP="00D02608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t>10 punktów otrzymuje oferta, w której wykazano 2</w:t>
      </w:r>
      <w:r w:rsidR="001A120B">
        <w:rPr>
          <w:rFonts w:cs="Arial"/>
        </w:rPr>
        <w:t xml:space="preserve"> i więcej</w:t>
      </w:r>
      <w:r w:rsidRPr="006002CC">
        <w:rPr>
          <w:rFonts w:cs="Arial"/>
        </w:rPr>
        <w:t xml:space="preserve"> prac, w których brał udział ekspert GIS,</w:t>
      </w:r>
    </w:p>
    <w:p w14:paraId="35C14F01" w14:textId="77777777" w:rsidR="006002CC" w:rsidRPr="006002CC" w:rsidRDefault="006002CC" w:rsidP="00D02608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t>5 punktów otrzymuje oferta, w której wykazano 1 pracę, w których brał udział ekspert zoolog,</w:t>
      </w:r>
    </w:p>
    <w:p w14:paraId="5400B06E" w14:textId="77777777" w:rsidR="006002CC" w:rsidRPr="006002CC" w:rsidRDefault="006002CC" w:rsidP="00D02608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t>10 punktów otrzymuje oferta, w której wykazano 2 prace, w których brał udział ekspert zoolog,</w:t>
      </w:r>
    </w:p>
    <w:p w14:paraId="397D4859" w14:textId="1C95B35C" w:rsidR="006002CC" w:rsidRPr="006002CC" w:rsidRDefault="006002CC" w:rsidP="00D02608">
      <w:pPr>
        <w:pStyle w:val="Akapitzlist"/>
        <w:numPr>
          <w:ilvl w:val="0"/>
          <w:numId w:val="38"/>
        </w:numPr>
        <w:spacing w:after="160" w:line="360" w:lineRule="auto"/>
        <w:jc w:val="left"/>
        <w:rPr>
          <w:rFonts w:cs="Arial"/>
        </w:rPr>
      </w:pPr>
      <w:r w:rsidRPr="006002CC">
        <w:rPr>
          <w:rFonts w:cs="Arial"/>
        </w:rPr>
        <w:t>15 punktów otrzymuje oferta, w której wykazano 3</w:t>
      </w:r>
      <w:r w:rsidR="001A120B">
        <w:rPr>
          <w:rFonts w:cs="Arial"/>
        </w:rPr>
        <w:t xml:space="preserve"> i więcej</w:t>
      </w:r>
      <w:r w:rsidRPr="006002CC">
        <w:rPr>
          <w:rFonts w:cs="Arial"/>
        </w:rPr>
        <w:t xml:space="preserve"> prac, w których brał udział ekspert zoolog,</w:t>
      </w:r>
    </w:p>
    <w:p w14:paraId="164D56C0" w14:textId="77777777" w:rsidR="006002CC" w:rsidRPr="006002CC" w:rsidRDefault="006002CC" w:rsidP="00D02608">
      <w:pPr>
        <w:spacing w:line="360" w:lineRule="auto"/>
        <w:rPr>
          <w:rFonts w:cs="Arial"/>
        </w:rPr>
      </w:pPr>
      <w:r w:rsidRPr="006002CC">
        <w:rPr>
          <w:rFonts w:cs="Arial"/>
        </w:rPr>
        <w:t xml:space="preserve">Jako „prace” Zamawiający rozumie: </w:t>
      </w:r>
    </w:p>
    <w:p w14:paraId="3005C41D" w14:textId="5320B121" w:rsidR="006002CC" w:rsidRPr="006002CC" w:rsidRDefault="00222413" w:rsidP="00222413">
      <w:pPr>
        <w:spacing w:after="0" w:line="360" w:lineRule="auto"/>
        <w:ind w:left="851" w:hanging="142"/>
        <w:jc w:val="left"/>
        <w:rPr>
          <w:rFonts w:cs="Arial"/>
          <w:lang w:eastAsia="ar-SA"/>
        </w:rPr>
      </w:pPr>
      <w:r>
        <w:rPr>
          <w:rFonts w:cs="Arial"/>
          <w:b/>
          <w:bCs/>
          <w:u w:val="single"/>
          <w:lang w:eastAsia="ar-SA"/>
        </w:rPr>
        <w:t xml:space="preserve">-  </w:t>
      </w:r>
      <w:r w:rsidR="006002CC" w:rsidRPr="006002CC">
        <w:rPr>
          <w:rFonts w:cs="Arial"/>
          <w:b/>
          <w:bCs/>
          <w:u w:val="single"/>
          <w:lang w:eastAsia="ar-SA"/>
        </w:rPr>
        <w:t xml:space="preserve">W przypadku Eksperta botanika (fitosocjologa) </w:t>
      </w:r>
      <w:r w:rsidR="006002CC" w:rsidRPr="006002CC">
        <w:rPr>
          <w:rFonts w:cs="Arial"/>
          <w:lang w:eastAsia="ar-SA"/>
        </w:rPr>
        <w:t xml:space="preserve">- doświadczenie wynikające z wzięcia udziału w co najmniej 1 pracy: inwentaryzacyjnej/ekspertyzie przyrodniczej w </w:t>
      </w:r>
      <w:r w:rsidR="006002CC" w:rsidRPr="003E3B4F">
        <w:rPr>
          <w:rFonts w:cs="Arial"/>
          <w:u w:val="single"/>
          <w:lang w:eastAsia="ar-SA"/>
        </w:rPr>
        <w:t>rezerwacie przyrody</w:t>
      </w:r>
      <w:r w:rsidR="006002CC" w:rsidRPr="006002CC">
        <w:rPr>
          <w:rFonts w:cs="Arial"/>
          <w:lang w:eastAsia="ar-SA"/>
        </w:rPr>
        <w:t xml:space="preserve"> z zakresu botaniki obejmującej określenie stanu zachowania z zastosowaniem metodyki Państwowego Monitoringu Środowiska siedlisk przyrodniczych/ gatunków roślin</w:t>
      </w:r>
      <w:r w:rsidR="00D02608">
        <w:rPr>
          <w:rFonts w:cs="Arial"/>
          <w:lang w:eastAsia="ar-SA"/>
        </w:rPr>
        <w:t>;</w:t>
      </w:r>
    </w:p>
    <w:p w14:paraId="6841677F" w14:textId="28382BDC" w:rsidR="006002CC" w:rsidRPr="006002CC" w:rsidRDefault="00222413" w:rsidP="00222413">
      <w:pPr>
        <w:spacing w:after="0" w:line="360" w:lineRule="auto"/>
        <w:ind w:left="851"/>
        <w:jc w:val="left"/>
        <w:rPr>
          <w:rFonts w:cs="Arial"/>
          <w:lang w:eastAsia="ar-SA"/>
        </w:rPr>
      </w:pPr>
      <w:r>
        <w:rPr>
          <w:rFonts w:cs="Arial"/>
          <w:b/>
          <w:bCs/>
          <w:u w:val="single"/>
          <w:lang w:eastAsia="ar-SA"/>
        </w:rPr>
        <w:t xml:space="preserve">- </w:t>
      </w:r>
      <w:r w:rsidR="006002CC" w:rsidRPr="006002CC">
        <w:rPr>
          <w:rFonts w:cs="Arial"/>
          <w:b/>
          <w:bCs/>
          <w:u w:val="single"/>
          <w:lang w:eastAsia="ar-SA"/>
        </w:rPr>
        <w:t xml:space="preserve">W przypadku Eksperta GIS </w:t>
      </w:r>
      <w:r w:rsidR="006002CC" w:rsidRPr="006002CC">
        <w:rPr>
          <w:rFonts w:cs="Arial"/>
          <w:lang w:eastAsia="ar-SA"/>
        </w:rPr>
        <w:t xml:space="preserve">- doświadczenie wynikające z uczestnictwa jako osoba odpowiedzialna za wykonanie warstw GIS w co najmniej jednym planie ochrony </w:t>
      </w:r>
      <w:r w:rsidR="006002CC" w:rsidRPr="002255A4">
        <w:rPr>
          <w:rFonts w:cs="Arial"/>
          <w:u w:val="single"/>
          <w:lang w:eastAsia="ar-SA"/>
        </w:rPr>
        <w:t>rezerwat</w:t>
      </w:r>
      <w:r w:rsidR="003E3B4F" w:rsidRPr="002255A4">
        <w:rPr>
          <w:rFonts w:cs="Arial"/>
          <w:u w:val="single"/>
          <w:lang w:eastAsia="ar-SA"/>
        </w:rPr>
        <w:t>u</w:t>
      </w:r>
      <w:r w:rsidR="006002CC" w:rsidRPr="002255A4">
        <w:rPr>
          <w:rFonts w:cs="Arial"/>
          <w:u w:val="single"/>
          <w:lang w:eastAsia="ar-SA"/>
        </w:rPr>
        <w:t xml:space="preserve"> przyrody</w:t>
      </w:r>
      <w:r w:rsidR="003E3B4F">
        <w:rPr>
          <w:rFonts w:cs="Arial"/>
          <w:lang w:eastAsia="ar-SA"/>
        </w:rPr>
        <w:t>,</w:t>
      </w:r>
    </w:p>
    <w:p w14:paraId="302C609C" w14:textId="6B33FF05" w:rsidR="006002CC" w:rsidRPr="006002CC" w:rsidRDefault="00222413" w:rsidP="00222413">
      <w:pPr>
        <w:spacing w:after="0" w:line="360" w:lineRule="auto"/>
        <w:ind w:left="851"/>
        <w:jc w:val="left"/>
        <w:rPr>
          <w:rFonts w:cs="Arial"/>
          <w:lang w:eastAsia="ar-SA"/>
        </w:rPr>
      </w:pPr>
      <w:r>
        <w:rPr>
          <w:rFonts w:cs="Arial"/>
          <w:b/>
          <w:bCs/>
          <w:u w:val="single"/>
          <w:lang w:eastAsia="ar-SA"/>
        </w:rPr>
        <w:t xml:space="preserve">- </w:t>
      </w:r>
      <w:r w:rsidR="00263907">
        <w:rPr>
          <w:rFonts w:cs="Arial"/>
          <w:b/>
          <w:bCs/>
          <w:u w:val="single"/>
          <w:lang w:eastAsia="ar-SA"/>
        </w:rPr>
        <w:t xml:space="preserve">W przypadku </w:t>
      </w:r>
      <w:r w:rsidR="006002CC" w:rsidRPr="006002CC">
        <w:rPr>
          <w:rFonts w:cs="Arial"/>
          <w:b/>
          <w:bCs/>
          <w:u w:val="single"/>
          <w:lang w:eastAsia="ar-SA"/>
        </w:rPr>
        <w:t>Ekspert</w:t>
      </w:r>
      <w:r w:rsidR="00263907">
        <w:rPr>
          <w:rFonts w:cs="Arial"/>
          <w:b/>
          <w:bCs/>
          <w:u w:val="single"/>
          <w:lang w:eastAsia="ar-SA"/>
        </w:rPr>
        <w:t>a</w:t>
      </w:r>
      <w:r w:rsidR="006002CC" w:rsidRPr="006002CC">
        <w:rPr>
          <w:rFonts w:cs="Arial"/>
          <w:b/>
          <w:bCs/>
          <w:u w:val="single"/>
          <w:lang w:eastAsia="ar-SA"/>
        </w:rPr>
        <w:t xml:space="preserve"> zoolog</w:t>
      </w:r>
      <w:r w:rsidR="00263907">
        <w:rPr>
          <w:rFonts w:cs="Arial"/>
          <w:b/>
          <w:bCs/>
          <w:u w:val="single"/>
          <w:lang w:eastAsia="ar-SA"/>
        </w:rPr>
        <w:t>a</w:t>
      </w:r>
      <w:r w:rsidR="006002CC" w:rsidRPr="006002CC">
        <w:rPr>
          <w:rFonts w:cs="Arial"/>
          <w:b/>
          <w:bCs/>
          <w:u w:val="single"/>
          <w:lang w:eastAsia="ar-SA"/>
        </w:rPr>
        <w:t xml:space="preserve"> </w:t>
      </w:r>
      <w:r w:rsidR="006002CC" w:rsidRPr="006002CC">
        <w:rPr>
          <w:rFonts w:cs="Arial"/>
          <w:lang w:eastAsia="ar-SA"/>
        </w:rPr>
        <w:t xml:space="preserve">- doświadczenie wynikające z wzięcia udziału w co najmniej 1 pracy: inwentaryzacyjnej/ekspertyzie przyrodniczej w </w:t>
      </w:r>
      <w:r w:rsidR="006002CC" w:rsidRPr="003E3B4F">
        <w:rPr>
          <w:rFonts w:cs="Arial"/>
          <w:u w:val="single"/>
          <w:lang w:eastAsia="ar-SA"/>
        </w:rPr>
        <w:t>rezerwacie przyrody</w:t>
      </w:r>
      <w:r w:rsidR="006002CC" w:rsidRPr="006002CC">
        <w:rPr>
          <w:rFonts w:cs="Arial"/>
          <w:lang w:eastAsia="ar-SA"/>
        </w:rPr>
        <w:t xml:space="preserve"> z zakresu zoologii obejmującej określenie stanu zachowania z zastosowaniem metodyki Państwowego Monitoringu Środowiska.</w:t>
      </w:r>
    </w:p>
    <w:p w14:paraId="3183029C" w14:textId="77777777" w:rsidR="006002CC" w:rsidRPr="006002CC" w:rsidRDefault="006002CC" w:rsidP="0069080A">
      <w:pPr>
        <w:spacing w:line="360" w:lineRule="auto"/>
        <w:jc w:val="left"/>
        <w:rPr>
          <w:rFonts w:cs="Arial"/>
        </w:rPr>
      </w:pPr>
    </w:p>
    <w:p w14:paraId="0A07EE85" w14:textId="260BF7AC" w:rsidR="006002CC" w:rsidRDefault="006002CC" w:rsidP="0069080A">
      <w:pPr>
        <w:spacing w:line="360" w:lineRule="auto"/>
        <w:jc w:val="left"/>
        <w:rPr>
          <w:rFonts w:cs="Arial"/>
        </w:rPr>
      </w:pPr>
      <w:r w:rsidRPr="006002CC">
        <w:rPr>
          <w:rFonts w:cs="Arial"/>
        </w:rPr>
        <w:t>Ocena doświadczenia osób wyznaczonych do realizacji zamówienia zostanie dokonana na podstawie złożonego przez Wykonawcę wykazu (tabele Formularz ofertowy- załącznik nr</w:t>
      </w:r>
      <w:r w:rsidR="001E108A">
        <w:rPr>
          <w:rFonts w:cs="Arial"/>
        </w:rPr>
        <w:t xml:space="preserve"> </w:t>
      </w:r>
      <w:r w:rsidR="004C1FE6">
        <w:rPr>
          <w:rFonts w:cs="Arial"/>
        </w:rPr>
        <w:t>8</w:t>
      </w:r>
      <w:r w:rsidR="001E108A">
        <w:rPr>
          <w:rFonts w:cs="Arial"/>
        </w:rPr>
        <w:t>)</w:t>
      </w:r>
      <w:r w:rsidRPr="006002CC">
        <w:rPr>
          <w:rFonts w:cs="Arial"/>
        </w:rPr>
        <w:t xml:space="preserve"> dodatkowego oświadczenia osób wyznaczonych do realizacji zamówienia, w którym dla poszczególnych osób wykaże dodatkowe</w:t>
      </w:r>
      <w:r w:rsidR="004C1FE6">
        <w:rPr>
          <w:rFonts w:cs="Arial"/>
        </w:rPr>
        <w:t xml:space="preserve"> doświadczenie</w:t>
      </w:r>
      <w:r w:rsidRPr="006002CC">
        <w:rPr>
          <w:rFonts w:cs="Arial"/>
        </w:rPr>
        <w:t xml:space="preserve">, ponad warunek udziału w </w:t>
      </w:r>
      <w:r w:rsidRPr="006002CC">
        <w:rPr>
          <w:rFonts w:cs="Arial"/>
        </w:rPr>
        <w:lastRenderedPageBreak/>
        <w:t>postępowaniu</w:t>
      </w:r>
      <w:r w:rsidR="004C1FE6">
        <w:rPr>
          <w:rFonts w:cs="Arial"/>
        </w:rPr>
        <w:t>, o którym mowa w rozdziale IX ust. 2 pkt. 4 lit. a-c</w:t>
      </w:r>
      <w:r w:rsidRPr="006002CC">
        <w:rPr>
          <w:rFonts w:cs="Arial"/>
        </w:rPr>
        <w:t>. Maksymalna liczba punktów w kryterium doświadczenia osób wyznaczonych do realizacji zamówienia wynosi 40.</w:t>
      </w:r>
    </w:p>
    <w:p w14:paraId="7D82F1D3" w14:textId="1EADF86F" w:rsidR="00387AB0" w:rsidRDefault="00387AB0" w:rsidP="0069080A">
      <w:pPr>
        <w:spacing w:line="360" w:lineRule="auto"/>
        <w:jc w:val="left"/>
        <w:rPr>
          <w:rFonts w:cs="Arial"/>
        </w:rPr>
      </w:pPr>
      <w:r>
        <w:rPr>
          <w:rFonts w:cs="Arial"/>
        </w:rPr>
        <w:t>Wykaz doświadczenia Ekspertów złożony przez Wykonawcę w Formularzu Oferty, nie podlega uzupełnieniu. Niewykazanie przez Wykonawcę w Formularzu Oferty dodatkowego doświadczenia Ekspertów skutkować będzie nieprzyznaniem punktów za kryterium doświadczenie eksperta.</w:t>
      </w:r>
      <w:r w:rsidRPr="00387AB0">
        <w:rPr>
          <w:rFonts w:cs="Arial"/>
        </w:rPr>
        <w:t xml:space="preserve"> </w:t>
      </w:r>
    </w:p>
    <w:p w14:paraId="6D56219B" w14:textId="60BC5501" w:rsidR="006002CC" w:rsidRPr="006002CC" w:rsidRDefault="00387AB0" w:rsidP="0069080A">
      <w:pPr>
        <w:spacing w:line="360" w:lineRule="auto"/>
        <w:jc w:val="left"/>
        <w:rPr>
          <w:rFonts w:cs="Arial"/>
        </w:rPr>
      </w:pPr>
      <w:r>
        <w:rPr>
          <w:rFonts w:cs="Arial"/>
        </w:rPr>
        <w:t>3.</w:t>
      </w:r>
      <w:r w:rsidRPr="00387AB0">
        <w:t xml:space="preserve"> </w:t>
      </w:r>
      <w:r w:rsidRPr="00387AB0">
        <w:rPr>
          <w:rFonts w:cs="Arial"/>
        </w:rPr>
        <w:t xml:space="preserve">Zamówienie zostanie udzielone temu Wykonawcy, którego Oferta uzyska najwyższą </w:t>
      </w:r>
      <w:r>
        <w:rPr>
          <w:rFonts w:cs="Arial"/>
        </w:rPr>
        <w:t xml:space="preserve">łączną </w:t>
      </w:r>
      <w:r w:rsidRPr="00387AB0">
        <w:rPr>
          <w:rFonts w:cs="Arial"/>
        </w:rPr>
        <w:t xml:space="preserve">liczbę punktów w </w:t>
      </w:r>
      <w:r>
        <w:rPr>
          <w:rFonts w:cs="Arial"/>
        </w:rPr>
        <w:t>kryterium „ cena” i kryterium „doświadczenie eksperta”</w:t>
      </w:r>
      <w:r w:rsidRPr="00387AB0">
        <w:rPr>
          <w:rFonts w:cs="Arial"/>
        </w:rPr>
        <w:t>.</w:t>
      </w:r>
      <w:r w:rsidR="000F2B7A">
        <w:rPr>
          <w:rFonts w:cs="Arial"/>
        </w:rPr>
        <w:t xml:space="preserve"> </w:t>
      </w:r>
      <w:r w:rsidR="000F2B7A" w:rsidRPr="006002CC">
        <w:rPr>
          <w:rFonts w:cs="Arial"/>
        </w:rPr>
        <w:t>Obliczenia dokonywane będą z dokładnością do dwóch miejsc po przecinku.</w:t>
      </w:r>
    </w:p>
    <w:p w14:paraId="1C54277B" w14:textId="2C14C652" w:rsidR="006002CC" w:rsidRPr="006002CC" w:rsidRDefault="00387AB0" w:rsidP="0069080A">
      <w:pPr>
        <w:spacing w:line="360" w:lineRule="auto"/>
        <w:jc w:val="left"/>
        <w:rPr>
          <w:rFonts w:cs="Arial"/>
        </w:rPr>
      </w:pPr>
      <w:r>
        <w:rPr>
          <w:rFonts w:cs="Arial"/>
        </w:rPr>
        <w:t>4</w:t>
      </w:r>
      <w:r w:rsidR="006002CC" w:rsidRPr="006002CC">
        <w:rPr>
          <w:rFonts w:cs="Arial"/>
        </w:rPr>
        <w:t>. Jeżeli nie można dokonać wyboru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637B4A03" w14:textId="17E468A8" w:rsidR="006002CC" w:rsidRPr="006002CC" w:rsidRDefault="00387AB0" w:rsidP="0069080A">
      <w:pPr>
        <w:spacing w:line="360" w:lineRule="auto"/>
        <w:jc w:val="left"/>
        <w:rPr>
          <w:rFonts w:cs="Arial"/>
        </w:rPr>
      </w:pPr>
      <w:r>
        <w:rPr>
          <w:rFonts w:cs="Arial"/>
        </w:rPr>
        <w:t>5</w:t>
      </w:r>
      <w:r w:rsidR="006002CC" w:rsidRPr="006002CC">
        <w:rPr>
          <w:rFonts w:cs="Arial"/>
        </w:rPr>
        <w:t>. Jeżeli oferty otrzymały taką samą ocenę w kryterium o najwyższej wadze, Zamawiający wybiera ofertę z najniższą ceną lub najniższym kosztem.</w:t>
      </w:r>
    </w:p>
    <w:p w14:paraId="0BD33500" w14:textId="0DEF4785" w:rsidR="006002CC" w:rsidRPr="006002CC" w:rsidRDefault="00387AB0" w:rsidP="0069080A">
      <w:pPr>
        <w:spacing w:line="360" w:lineRule="auto"/>
        <w:jc w:val="left"/>
        <w:rPr>
          <w:rFonts w:cs="Arial"/>
        </w:rPr>
      </w:pPr>
      <w:r>
        <w:rPr>
          <w:rFonts w:cs="Arial"/>
        </w:rPr>
        <w:t>6</w:t>
      </w:r>
      <w:r w:rsidR="006002CC" w:rsidRPr="006002CC">
        <w:rPr>
          <w:rFonts w:cs="Arial"/>
        </w:rPr>
        <w:t xml:space="preserve">. Jeżeli nie można dokonać wyboru oferty, w sposób, o którym mowa w ust. </w:t>
      </w:r>
      <w:r w:rsidR="006270F5">
        <w:rPr>
          <w:rFonts w:cs="Arial"/>
        </w:rPr>
        <w:t>5</w:t>
      </w:r>
      <w:r w:rsidR="006002CC" w:rsidRPr="006002CC">
        <w:rPr>
          <w:rFonts w:cs="Arial"/>
        </w:rPr>
        <w:t>, Zamawiający wzywa Wykonawców, którzy złożyli te oferty do złożenia w terminie określonym przez Zamawiającego ofert dodatkowych zawierających nową cenę lub koszt. Wykonawcy, składając oferty dodatkowe, nie mogą zaoferować cen lub kosztów wyższych niż zaoferowane w uprzednio złożonych przez nich ofertach.</w:t>
      </w:r>
    </w:p>
    <w:p w14:paraId="40A507A8" w14:textId="1250878B" w:rsidR="006002CC" w:rsidRPr="006002CC" w:rsidRDefault="00387AB0" w:rsidP="0069080A">
      <w:pPr>
        <w:spacing w:line="360" w:lineRule="auto"/>
        <w:jc w:val="left"/>
        <w:rPr>
          <w:rFonts w:cs="Arial"/>
        </w:rPr>
      </w:pPr>
      <w:r>
        <w:rPr>
          <w:rFonts w:cs="Arial"/>
        </w:rPr>
        <w:t>7</w:t>
      </w:r>
      <w:r w:rsidR="006002CC" w:rsidRPr="006002CC">
        <w:rPr>
          <w:rFonts w:cs="Arial"/>
        </w:rPr>
        <w:t xml:space="preserve">. W toku badania i oceny ofert Zamawiający może żądać od Wykonawców wyjaśnień dotyczących treści złożonych przez nich ofert lub innych składanych dokumentów  i oświadczeń. Wykonawcy są zobowiązani do przedstawienia wyjaśnień w terminie wskazanym przez Zamawiającego. </w:t>
      </w:r>
    </w:p>
    <w:p w14:paraId="16239CE3" w14:textId="7FB39C17" w:rsidR="006002CC" w:rsidRPr="006002CC" w:rsidRDefault="00387AB0" w:rsidP="0069080A">
      <w:pPr>
        <w:spacing w:line="360" w:lineRule="auto"/>
        <w:jc w:val="left"/>
        <w:rPr>
          <w:rFonts w:cs="Arial"/>
        </w:rPr>
      </w:pPr>
      <w:r>
        <w:rPr>
          <w:rFonts w:cs="Arial"/>
        </w:rPr>
        <w:t>8</w:t>
      </w:r>
      <w:r w:rsidR="006002CC" w:rsidRPr="006002CC">
        <w:rPr>
          <w:rFonts w:cs="Arial"/>
        </w:rPr>
        <w:t xml:space="preserve">. Zamawiający wybiera najkorzystniejszą ofertę w terminie związania ofertą określonym </w:t>
      </w:r>
    </w:p>
    <w:p w14:paraId="6F4676AC" w14:textId="77777777" w:rsidR="006002CC" w:rsidRPr="006002CC" w:rsidRDefault="006002CC" w:rsidP="0069080A">
      <w:pPr>
        <w:spacing w:line="360" w:lineRule="auto"/>
        <w:jc w:val="left"/>
        <w:rPr>
          <w:rFonts w:cs="Arial"/>
        </w:rPr>
      </w:pPr>
      <w:r w:rsidRPr="006002CC">
        <w:rPr>
          <w:rFonts w:cs="Arial"/>
        </w:rPr>
        <w:t xml:space="preserve">w SWZ z uwzględnieniem zapisów </w:t>
      </w:r>
      <w:r w:rsidRPr="001A120B">
        <w:rPr>
          <w:rFonts w:cs="Arial"/>
        </w:rPr>
        <w:t>rozdziału XVI SWZ.</w:t>
      </w:r>
    </w:p>
    <w:p w14:paraId="7D4385E3" w14:textId="21507BAF" w:rsidR="006002CC" w:rsidRPr="006002CC" w:rsidRDefault="00387AB0" w:rsidP="00D02608">
      <w:pPr>
        <w:spacing w:line="360" w:lineRule="auto"/>
        <w:rPr>
          <w:rFonts w:cs="Arial"/>
        </w:rPr>
      </w:pPr>
      <w:r>
        <w:rPr>
          <w:rFonts w:cs="Arial"/>
        </w:rPr>
        <w:t>9</w:t>
      </w:r>
      <w:r w:rsidR="006002CC" w:rsidRPr="006002CC">
        <w:rPr>
          <w:rFonts w:cs="Arial"/>
        </w:rPr>
        <w:t>. 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22745AC4" w14:textId="5EB41F3C" w:rsidR="006002CC" w:rsidRPr="006002CC" w:rsidRDefault="00387AB0" w:rsidP="00D02608">
      <w:pPr>
        <w:spacing w:line="360" w:lineRule="auto"/>
        <w:rPr>
          <w:rFonts w:cs="Arial"/>
        </w:rPr>
      </w:pPr>
      <w:r>
        <w:rPr>
          <w:rFonts w:cs="Arial"/>
        </w:rPr>
        <w:t>10</w:t>
      </w:r>
      <w:r w:rsidR="006002CC" w:rsidRPr="006002CC">
        <w:rPr>
          <w:rFonts w:cs="Arial"/>
        </w:rPr>
        <w:t xml:space="preserve">. W przypadku braku zgody, o której mowa w ust. </w:t>
      </w:r>
      <w:r w:rsidR="006270F5">
        <w:rPr>
          <w:rFonts w:cs="Arial"/>
        </w:rPr>
        <w:t>9</w:t>
      </w:r>
      <w:r w:rsidR="006002CC" w:rsidRPr="006002CC">
        <w:rPr>
          <w:rFonts w:cs="Arial"/>
        </w:rPr>
        <w:t xml:space="preserve">, oferta podlega odrzuceniu, </w:t>
      </w:r>
    </w:p>
    <w:p w14:paraId="64CACA12" w14:textId="77777777" w:rsidR="006002CC" w:rsidRPr="006002CC" w:rsidRDefault="006002CC" w:rsidP="00D02608">
      <w:pPr>
        <w:spacing w:line="360" w:lineRule="auto"/>
        <w:rPr>
          <w:rFonts w:cs="Arial"/>
        </w:rPr>
      </w:pPr>
      <w:r w:rsidRPr="006002CC">
        <w:rPr>
          <w:rFonts w:cs="Arial"/>
        </w:rPr>
        <w:lastRenderedPageBreak/>
        <w:t>a Zamawiający zwraca się o wyrażenie takiej zgody do kolejnego Wykonawcy, którego oferta została najwyżej oceniona, chyba że zachodzą przesłanki do unieważnienia postępowania.</w:t>
      </w:r>
    </w:p>
    <w:p w14:paraId="52B70F92" w14:textId="194BDCDD" w:rsidR="006002CC" w:rsidRPr="006002CC" w:rsidRDefault="006002CC" w:rsidP="00D02608">
      <w:pPr>
        <w:spacing w:line="360" w:lineRule="auto"/>
        <w:rPr>
          <w:rFonts w:cs="Arial"/>
        </w:rPr>
      </w:pPr>
      <w:r w:rsidRPr="006002CC">
        <w:rPr>
          <w:rFonts w:cs="Arial"/>
        </w:rPr>
        <w:t>1</w:t>
      </w:r>
      <w:r w:rsidR="00387AB0">
        <w:rPr>
          <w:rFonts w:cs="Arial"/>
        </w:rPr>
        <w:t>1</w:t>
      </w:r>
      <w:r w:rsidRPr="006002CC">
        <w:rPr>
          <w:rFonts w:cs="Arial"/>
        </w:rPr>
        <w:t>. O unieważnieniu postępowania o udzielenie zamówienia Zamawiający zawiadamia równocześnie Wykonawców, którzy złożyli oferty w postępowaniu - podając uzasadnienie faktyczne i prawne.</w:t>
      </w:r>
    </w:p>
    <w:p w14:paraId="2A45F087" w14:textId="2C07DA71" w:rsidR="006002CC" w:rsidRDefault="006002CC" w:rsidP="00D02608">
      <w:pPr>
        <w:spacing w:line="360" w:lineRule="auto"/>
        <w:rPr>
          <w:rFonts w:cs="Arial"/>
        </w:rPr>
      </w:pPr>
      <w:r w:rsidRPr="006002CC">
        <w:rPr>
          <w:rFonts w:cs="Arial"/>
        </w:rPr>
        <w:t>1</w:t>
      </w:r>
      <w:r w:rsidR="00387AB0">
        <w:rPr>
          <w:rFonts w:cs="Arial"/>
        </w:rPr>
        <w:t>2</w:t>
      </w:r>
      <w:r w:rsidRPr="006002CC">
        <w:rPr>
          <w:rFonts w:cs="Arial"/>
        </w:rPr>
        <w:t>. Zamawiający udostępnia niezwłocznie informacje, o których mowa w ust. 1</w:t>
      </w:r>
      <w:r w:rsidR="006270F5">
        <w:rPr>
          <w:rFonts w:cs="Arial"/>
        </w:rPr>
        <w:t>1</w:t>
      </w:r>
      <w:r w:rsidRPr="006002CC">
        <w:rPr>
          <w:rFonts w:cs="Arial"/>
        </w:rPr>
        <w:t>, na stronie internetowej prowadzonego postępowania.</w:t>
      </w:r>
      <w:r w:rsidR="00BB786A">
        <w:rPr>
          <w:rFonts w:cs="Arial"/>
        </w:rPr>
        <w:t xml:space="preserve"> </w:t>
      </w:r>
    </w:p>
    <w:p w14:paraId="4B567099" w14:textId="77777777" w:rsidR="00BB786A" w:rsidRPr="006002CC" w:rsidRDefault="00BB786A" w:rsidP="00D02608">
      <w:pPr>
        <w:spacing w:line="360" w:lineRule="auto"/>
        <w:rPr>
          <w:lang w:eastAsia="ar-SA"/>
        </w:rPr>
      </w:pPr>
    </w:p>
    <w:p w14:paraId="40AF1D1B" w14:textId="77777777" w:rsidR="00562793" w:rsidRPr="00D722DD" w:rsidRDefault="00562793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Zabezpieczenie należytego wykonania umowy:</w:t>
      </w:r>
    </w:p>
    <w:p w14:paraId="18FC679B" w14:textId="77777777" w:rsidR="00562793" w:rsidRPr="00D722DD" w:rsidRDefault="00562793" w:rsidP="00D02608">
      <w:pPr>
        <w:spacing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wymaga wniesienia zabezpieczenia należytego wykonania umowy.</w:t>
      </w:r>
    </w:p>
    <w:p w14:paraId="261F7423" w14:textId="77777777" w:rsidR="00577CF6" w:rsidRPr="00D722DD" w:rsidRDefault="00577CF6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Zwrot kosztów udziału w postępowaniu</w:t>
      </w:r>
    </w:p>
    <w:p w14:paraId="1FB7197D" w14:textId="77777777" w:rsidR="00577CF6" w:rsidRPr="00D722DD" w:rsidRDefault="00577CF6" w:rsidP="00D02608">
      <w:pPr>
        <w:spacing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nie przewiduje zwrotu kosztów udziału w postępowaniu.</w:t>
      </w:r>
    </w:p>
    <w:p w14:paraId="4E59A1C8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5FA05989" w14:textId="77777777" w:rsidR="00137173" w:rsidRPr="00D722DD" w:rsidRDefault="00137173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2597BB7B" w14:textId="77777777" w:rsidR="00137173" w:rsidRPr="00D722DD" w:rsidRDefault="00137173" w:rsidP="00D0260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D722DD">
        <w:rPr>
          <w:rFonts w:cs="Arial"/>
          <w:lang w:eastAsia="ar-SA"/>
        </w:rPr>
        <w:br/>
        <w:t>i łączną punktację,</w:t>
      </w:r>
    </w:p>
    <w:p w14:paraId="490027F0" w14:textId="77777777" w:rsidR="00137173" w:rsidRPr="00D722DD" w:rsidRDefault="00137173" w:rsidP="00D0260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Wykonawcach, których oferty zostały odrzucone</w:t>
      </w:r>
    </w:p>
    <w:p w14:paraId="2608FC41" w14:textId="77777777" w:rsidR="00137173" w:rsidRPr="00D722DD" w:rsidRDefault="00137173" w:rsidP="00D02608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- podając uzasadnienie faktyczne i prawne.</w:t>
      </w:r>
    </w:p>
    <w:p w14:paraId="41C209D4" w14:textId="77777777" w:rsidR="00137173" w:rsidRPr="00D722DD" w:rsidRDefault="00137173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D722DD">
        <w:rPr>
          <w:rFonts w:cs="Arial"/>
          <w:lang w:eastAsia="ar-SA"/>
        </w:rPr>
        <w:t>1</w:t>
      </w:r>
      <w:r w:rsidRPr="00D722DD">
        <w:rPr>
          <w:rFonts w:cs="Arial"/>
          <w:lang w:eastAsia="ar-SA"/>
        </w:rPr>
        <w:t xml:space="preserve"> pkt 1, na stronie internetowej prowadzonego postępowania.</w:t>
      </w:r>
    </w:p>
    <w:p w14:paraId="4BFFD70B" w14:textId="77777777" w:rsidR="00137173" w:rsidRPr="00D722DD" w:rsidRDefault="00137173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30E99059" w14:textId="77777777" w:rsidR="00895E7F" w:rsidRPr="00D722DD" w:rsidRDefault="00895E7F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D722DD">
        <w:rPr>
          <w:rFonts w:cs="Arial"/>
          <w:lang w:eastAsia="ar-SA"/>
        </w:rPr>
        <w:t>dni, jeżeli zostało</w:t>
      </w:r>
      <w:r w:rsidR="00D3268D" w:rsidRPr="00D722DD">
        <w:rPr>
          <w:rFonts w:cs="Arial"/>
          <w:lang w:eastAsia="ar-SA"/>
        </w:rPr>
        <w:t xml:space="preserve"> przesłane w inny sposób.</w:t>
      </w:r>
    </w:p>
    <w:p w14:paraId="0B536786" w14:textId="50E0F24D" w:rsidR="00D3268D" w:rsidRPr="00D722DD" w:rsidRDefault="00D3268D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 xml:space="preserve">Zamawiający może zawrzeć umowę w sprawie zamówienia publicznego przed upływem terminu, o którym mowa w ust. </w:t>
      </w:r>
      <w:r w:rsidR="004B612E" w:rsidRPr="00D722DD">
        <w:rPr>
          <w:rFonts w:cs="Arial"/>
          <w:lang w:eastAsia="ar-SA"/>
        </w:rPr>
        <w:t>4</w:t>
      </w:r>
      <w:r w:rsidRPr="00D722DD">
        <w:rPr>
          <w:rFonts w:cs="Arial"/>
          <w:lang w:eastAsia="ar-SA"/>
        </w:rPr>
        <w:t>, jeżeli w post</w:t>
      </w:r>
      <w:r w:rsidR="008E63B5" w:rsidRPr="00D722DD">
        <w:rPr>
          <w:rFonts w:cs="Arial"/>
          <w:lang w:eastAsia="ar-SA"/>
        </w:rPr>
        <w:t>ę</w:t>
      </w:r>
      <w:r w:rsidRPr="00D722DD">
        <w:rPr>
          <w:rFonts w:cs="Arial"/>
          <w:lang w:eastAsia="ar-SA"/>
        </w:rPr>
        <w:t>powaniu o udzielenie zamówienia złożono tylko jedn</w:t>
      </w:r>
      <w:r w:rsidR="0069080A">
        <w:rPr>
          <w:rFonts w:cs="Arial"/>
          <w:lang w:eastAsia="ar-SA"/>
        </w:rPr>
        <w:t>ą</w:t>
      </w:r>
      <w:r w:rsidRPr="00D722DD">
        <w:rPr>
          <w:rFonts w:cs="Arial"/>
          <w:lang w:eastAsia="ar-SA"/>
        </w:rPr>
        <w:t xml:space="preserve"> ofertę.</w:t>
      </w:r>
    </w:p>
    <w:p w14:paraId="19B73435" w14:textId="77777777" w:rsidR="00D3268D" w:rsidRPr="00D722DD" w:rsidRDefault="00D3268D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245A9565" w14:textId="6719BBAA" w:rsidR="00D3268D" w:rsidRPr="00D722DD" w:rsidRDefault="00D3268D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Wykonawca, o którym mowa w ust. </w:t>
      </w:r>
      <w:r w:rsidR="004B612E" w:rsidRPr="00D722DD">
        <w:rPr>
          <w:rFonts w:cs="Arial"/>
          <w:lang w:eastAsia="ar-SA"/>
        </w:rPr>
        <w:t>6</w:t>
      </w:r>
      <w:r w:rsidRPr="00D722DD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D722DD">
        <w:rPr>
          <w:rFonts w:cs="Arial"/>
          <w:lang w:eastAsia="ar-SA"/>
        </w:rPr>
        <w:t>we wzorze</w:t>
      </w:r>
      <w:r w:rsidRPr="00D722DD">
        <w:rPr>
          <w:rFonts w:cs="Arial"/>
          <w:lang w:eastAsia="ar-SA"/>
        </w:rPr>
        <w:t>, któr</w:t>
      </w:r>
      <w:r w:rsidR="008E63B5" w:rsidRPr="00D722DD">
        <w:rPr>
          <w:rFonts w:cs="Arial"/>
          <w:lang w:eastAsia="ar-SA"/>
        </w:rPr>
        <w:t>y</w:t>
      </w:r>
      <w:r w:rsidRPr="00D722DD">
        <w:rPr>
          <w:rFonts w:cs="Arial"/>
          <w:lang w:eastAsia="ar-SA"/>
        </w:rPr>
        <w:t xml:space="preserve"> stanowi Załącznik nr </w:t>
      </w:r>
      <w:r w:rsidR="00D232AC">
        <w:rPr>
          <w:rFonts w:cs="Arial"/>
          <w:lang w:eastAsia="ar-SA"/>
        </w:rPr>
        <w:t>9</w:t>
      </w:r>
      <w:r w:rsidR="000B4BDF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do SWZ. Umowa zostanie uzupełniona o zapisy wynikające ze złożonej oferty.</w:t>
      </w:r>
    </w:p>
    <w:p w14:paraId="422209C0" w14:textId="77777777" w:rsidR="00D3268D" w:rsidRPr="00D722DD" w:rsidRDefault="00D3268D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2EDCDE39" w14:textId="77777777" w:rsidR="00D3268D" w:rsidRPr="00D722DD" w:rsidRDefault="00EA2E1F" w:rsidP="00D0260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D722DD">
        <w:rPr>
          <w:rFonts w:cs="Arial"/>
          <w:lang w:eastAsia="ar-SA"/>
        </w:rPr>
        <w:t>W</w:t>
      </w:r>
      <w:r w:rsidRPr="00D722DD">
        <w:rPr>
          <w:rFonts w:cs="Arial"/>
          <w:lang w:eastAsia="ar-SA"/>
        </w:rPr>
        <w:t>ykonawców oraz wybrać najkorzystniejszą ofertę albo unieważnić postępowanie</w:t>
      </w:r>
      <w:r w:rsidR="00D3268D" w:rsidRPr="00D722DD">
        <w:rPr>
          <w:rFonts w:cs="Arial"/>
          <w:lang w:eastAsia="ar-SA"/>
        </w:rPr>
        <w:t xml:space="preserve">. </w:t>
      </w:r>
    </w:p>
    <w:p w14:paraId="6A45F185" w14:textId="77777777" w:rsidR="008D035D" w:rsidRPr="00D722DD" w:rsidRDefault="008D035D" w:rsidP="00D02608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84F59BB" w14:textId="77777777" w:rsidR="00B009E1" w:rsidRPr="00D722DD" w:rsidRDefault="00E15C35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Projektowane postanowieni</w:t>
      </w:r>
      <w:r w:rsidR="00AE2442" w:rsidRPr="00D722DD">
        <w:rPr>
          <w:rFonts w:cs="Arial"/>
          <w:szCs w:val="22"/>
          <w:lang w:eastAsia="ar-SA"/>
        </w:rPr>
        <w:t>a</w:t>
      </w:r>
      <w:r w:rsidRPr="00D722DD">
        <w:rPr>
          <w:rFonts w:cs="Arial"/>
          <w:szCs w:val="22"/>
          <w:lang w:eastAsia="ar-SA"/>
        </w:rPr>
        <w:t xml:space="preserve"> umowy w sprawie zamówienia publicznego</w:t>
      </w:r>
      <w:r w:rsidR="00B009E1" w:rsidRPr="00D722DD">
        <w:rPr>
          <w:rFonts w:cs="Arial"/>
          <w:szCs w:val="22"/>
          <w:lang w:eastAsia="ar-SA"/>
        </w:rPr>
        <w:t>, które zostaną wprowadzone do umowy</w:t>
      </w:r>
      <w:r w:rsidR="00AE2442" w:rsidRPr="00D722DD">
        <w:rPr>
          <w:rFonts w:cs="Arial"/>
          <w:szCs w:val="22"/>
          <w:lang w:eastAsia="ar-SA"/>
        </w:rPr>
        <w:t xml:space="preserve"> w sprawie zamówienia publicznego:</w:t>
      </w:r>
    </w:p>
    <w:p w14:paraId="37320951" w14:textId="713E3201" w:rsidR="008D035D" w:rsidRPr="00D722DD" w:rsidRDefault="00B009E1" w:rsidP="00D02608">
      <w:pPr>
        <w:spacing w:after="0" w:line="360" w:lineRule="auto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Wzór umowy w sprawie zamówienia publicznego stanowi załącznik nr </w:t>
      </w:r>
      <w:r w:rsidR="00D232AC">
        <w:rPr>
          <w:rFonts w:cs="Arial"/>
          <w:lang w:eastAsia="ar-SA"/>
        </w:rPr>
        <w:t>9</w:t>
      </w:r>
      <w:r w:rsidR="00673C44" w:rsidRPr="00D722DD">
        <w:rPr>
          <w:rFonts w:cs="Arial"/>
          <w:lang w:eastAsia="ar-SA"/>
        </w:rPr>
        <w:t xml:space="preserve"> </w:t>
      </w:r>
      <w:r w:rsidRPr="00D722DD">
        <w:rPr>
          <w:rFonts w:cs="Arial"/>
          <w:lang w:eastAsia="ar-SA"/>
        </w:rPr>
        <w:t>do SWZ.</w:t>
      </w:r>
    </w:p>
    <w:p w14:paraId="159C2C9D" w14:textId="77777777" w:rsidR="008D035D" w:rsidRPr="00D722DD" w:rsidRDefault="008D035D" w:rsidP="00D02608">
      <w:pPr>
        <w:spacing w:after="0" w:line="360" w:lineRule="auto"/>
        <w:jc w:val="left"/>
        <w:rPr>
          <w:rFonts w:cs="Arial"/>
          <w:lang w:eastAsia="ar-SA"/>
        </w:rPr>
      </w:pPr>
    </w:p>
    <w:p w14:paraId="236841C1" w14:textId="77777777" w:rsidR="00AE2442" w:rsidRPr="00D722DD" w:rsidRDefault="00AE2442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D722DD">
        <w:rPr>
          <w:rFonts w:cs="Arial"/>
          <w:szCs w:val="22"/>
          <w:lang w:eastAsia="ar-SA"/>
        </w:rPr>
        <w:t>Pouczenie o środkach ochrony prawnej przysługujących Wykonawcy:</w:t>
      </w:r>
    </w:p>
    <w:p w14:paraId="71AF3DDC" w14:textId="77777777" w:rsidR="00AE2442" w:rsidRPr="00D722DD" w:rsidRDefault="009707BC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D722DD">
        <w:rPr>
          <w:rFonts w:cs="Arial"/>
          <w:lang w:eastAsia="ar-SA"/>
        </w:rPr>
        <w:t xml:space="preserve">ustawy </w:t>
      </w:r>
      <w:r w:rsidRPr="00D722DD">
        <w:rPr>
          <w:rFonts w:cs="Arial"/>
          <w:lang w:eastAsia="ar-SA"/>
        </w:rPr>
        <w:t>PZP.</w:t>
      </w:r>
    </w:p>
    <w:p w14:paraId="6AE51C54" w14:textId="77777777" w:rsidR="009707BC" w:rsidRPr="00D722DD" w:rsidRDefault="009707BC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Odwołanie przysługuje na:</w:t>
      </w:r>
    </w:p>
    <w:p w14:paraId="727CA2A5" w14:textId="77777777" w:rsidR="009707BC" w:rsidRPr="00D722DD" w:rsidRDefault="009707BC" w:rsidP="00D02608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o udzielenie zamówienia, w tym na projektowane postanowienia umowy;</w:t>
      </w:r>
    </w:p>
    <w:p w14:paraId="327895F1" w14:textId="77777777" w:rsidR="009707BC" w:rsidRPr="00D722DD" w:rsidRDefault="009707BC" w:rsidP="00D02608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571D1E15" w14:textId="77777777" w:rsidR="00EA2E1F" w:rsidRPr="00D722DD" w:rsidRDefault="009707BC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w formie elektronicznej albo w postaci elektronicznej opatrzonej podpisem zaufanym.</w:t>
      </w:r>
    </w:p>
    <w:p w14:paraId="1317FC2D" w14:textId="77777777" w:rsidR="00577CF6" w:rsidRPr="00D722DD" w:rsidRDefault="00577CF6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Odwołujący przekazuje </w:t>
      </w:r>
      <w:r w:rsidR="00051809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D722DD">
        <w:rPr>
          <w:rFonts w:cs="Arial"/>
          <w:lang w:eastAsia="ar-SA"/>
        </w:rPr>
        <w:br/>
      </w:r>
      <w:r w:rsidRPr="00D722DD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1A31F715" w14:textId="77777777" w:rsidR="00577CF6" w:rsidRPr="00D722DD" w:rsidRDefault="00577CF6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Odwołanie zawiera:</w:t>
      </w:r>
    </w:p>
    <w:p w14:paraId="09E0A4F8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0A256463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nazwę i siedzibę </w:t>
      </w:r>
      <w:r w:rsidR="00D74E47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 xml:space="preserve">amawiającego, numer telefonu oraz adres poczty elektronicznej </w:t>
      </w:r>
      <w:r w:rsidR="00D74E47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>amawiającego;</w:t>
      </w:r>
    </w:p>
    <w:p w14:paraId="5788D679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3798B5C0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8815FC3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ab/>
        <w:t>określenie przedmiotu zamówienia;</w:t>
      </w:r>
    </w:p>
    <w:p w14:paraId="1643B3F4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3E5B51B6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wskazanie czynności lub zaniechania czynności </w:t>
      </w:r>
      <w:r w:rsidR="00D74E47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>amawiającego, której zarzuca się niezgodność z przepisami ustawy;</w:t>
      </w:r>
    </w:p>
    <w:p w14:paraId="505A8430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ab/>
        <w:t>zwięzłe przedstawienie zarzutów;</w:t>
      </w:r>
    </w:p>
    <w:p w14:paraId="3B8E13CF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ab/>
        <w:t>żądanie co do sposobu rozstrzygnięcia odwołania;</w:t>
      </w:r>
    </w:p>
    <w:p w14:paraId="549AB507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4E1FBCA9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podpis odwołującego albo jego przedstawiciela lub przedstawicieli;</w:t>
      </w:r>
    </w:p>
    <w:p w14:paraId="3295878C" w14:textId="77777777" w:rsidR="00577CF6" w:rsidRPr="00D722DD" w:rsidRDefault="00577CF6" w:rsidP="00D02608">
      <w:pPr>
        <w:numPr>
          <w:ilvl w:val="0"/>
          <w:numId w:val="25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wykaz załączników.</w:t>
      </w:r>
    </w:p>
    <w:p w14:paraId="2D7DCBC5" w14:textId="77777777" w:rsidR="00577CF6" w:rsidRPr="00D722DD" w:rsidRDefault="00577CF6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Do odwołania dołącza się:</w:t>
      </w:r>
    </w:p>
    <w:p w14:paraId="4DFF0A19" w14:textId="77777777" w:rsidR="00577CF6" w:rsidRPr="00D722DD" w:rsidRDefault="00577CF6" w:rsidP="00D0260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dowód uiszczenia wpisu od odwołania w wymaganej wysokości;</w:t>
      </w:r>
    </w:p>
    <w:p w14:paraId="4C335080" w14:textId="77777777" w:rsidR="00577CF6" w:rsidRPr="00D722DD" w:rsidRDefault="00577CF6" w:rsidP="00D0260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dowód przekazania odpowiednio odwołania albo jego kopii </w:t>
      </w:r>
      <w:r w:rsidR="00A77B07" w:rsidRPr="00D722DD">
        <w:rPr>
          <w:rFonts w:cs="Arial"/>
          <w:lang w:eastAsia="ar-SA"/>
        </w:rPr>
        <w:t>Z</w:t>
      </w:r>
      <w:r w:rsidRPr="00D722DD">
        <w:rPr>
          <w:rFonts w:cs="Arial"/>
          <w:lang w:eastAsia="ar-SA"/>
        </w:rPr>
        <w:t>amawiającemu;</w:t>
      </w:r>
    </w:p>
    <w:p w14:paraId="67A41C29" w14:textId="77777777" w:rsidR="00577CF6" w:rsidRPr="00D722DD" w:rsidRDefault="00577CF6" w:rsidP="00D0260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dokument potwierdzający umocowanie do reprezentowania odwołującego.</w:t>
      </w:r>
    </w:p>
    <w:p w14:paraId="1DD92CAF" w14:textId="77777777" w:rsidR="00EA2E1F" w:rsidRPr="00D722DD" w:rsidRDefault="00EA2E1F" w:rsidP="00D02608">
      <w:pPr>
        <w:numPr>
          <w:ilvl w:val="0"/>
          <w:numId w:val="12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Odwołanie wnosi się w terminie:</w:t>
      </w:r>
    </w:p>
    <w:p w14:paraId="2F93FC9C" w14:textId="77777777" w:rsidR="00EA2E1F" w:rsidRPr="00D722DD" w:rsidRDefault="00EA2E1F" w:rsidP="00D02608">
      <w:pPr>
        <w:numPr>
          <w:ilvl w:val="4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5B4EA7A4" w14:textId="77777777" w:rsidR="00EA2E1F" w:rsidRPr="00D722DD" w:rsidRDefault="00EA2E1F" w:rsidP="00D02608">
      <w:pPr>
        <w:numPr>
          <w:ilvl w:val="4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D722DD">
        <w:rPr>
          <w:rFonts w:cs="Arial"/>
          <w:lang w:eastAsia="ar-SA"/>
        </w:rPr>
        <w:t>pkt 1</w:t>
      </w:r>
      <w:r w:rsidRPr="00D722DD">
        <w:rPr>
          <w:rFonts w:cs="Arial"/>
          <w:lang w:eastAsia="ar-SA"/>
        </w:rPr>
        <w:t>.</w:t>
      </w:r>
    </w:p>
    <w:p w14:paraId="7382168B" w14:textId="77777777" w:rsidR="00EA2E1F" w:rsidRPr="00D722DD" w:rsidRDefault="00EA2E1F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lastRenderedPageBreak/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60A7B5C6" w14:textId="77777777" w:rsidR="00EA2E1F" w:rsidRPr="00D722DD" w:rsidRDefault="00EA2E1F" w:rsidP="00D0260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 xml:space="preserve">Odwołanie w przypadkach innych niż określone w ust. </w:t>
      </w:r>
      <w:r w:rsidR="00137173" w:rsidRPr="00D722DD">
        <w:rPr>
          <w:rFonts w:cs="Arial"/>
          <w:lang w:eastAsia="ar-SA"/>
        </w:rPr>
        <w:t>7</w:t>
      </w:r>
      <w:r w:rsidRPr="00D722DD">
        <w:rPr>
          <w:rFonts w:cs="Arial"/>
          <w:lang w:eastAsia="ar-SA"/>
        </w:rPr>
        <w:t xml:space="preserve"> i </w:t>
      </w:r>
      <w:r w:rsidR="00137173" w:rsidRPr="00D722DD">
        <w:rPr>
          <w:rFonts w:cs="Arial"/>
          <w:lang w:eastAsia="ar-SA"/>
        </w:rPr>
        <w:t>8</w:t>
      </w:r>
      <w:r w:rsidRPr="00D722DD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1CF560B2" w14:textId="5186D4F0" w:rsidR="009707BC" w:rsidRPr="00D722DD" w:rsidRDefault="009707BC" w:rsidP="00D02608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Na orzeczenie Krajowej Izby Odwoławczej or</w:t>
      </w:r>
      <w:r w:rsidR="00FE00D2" w:rsidRPr="00D722DD">
        <w:rPr>
          <w:rFonts w:cs="Arial"/>
          <w:lang w:eastAsia="ar-SA"/>
        </w:rPr>
        <w:t>a</w:t>
      </w:r>
      <w:r w:rsidRPr="00D722DD">
        <w:rPr>
          <w:rFonts w:cs="Arial"/>
          <w:lang w:eastAsia="ar-SA"/>
        </w:rPr>
        <w:t>z postanowienie Prezesa Krajowej Izby Odwoławczej, o któr</w:t>
      </w:r>
      <w:r w:rsidR="006C6127" w:rsidRPr="00D722DD">
        <w:rPr>
          <w:rFonts w:cs="Arial"/>
          <w:lang w:eastAsia="ar-SA"/>
        </w:rPr>
        <w:t>y</w:t>
      </w:r>
      <w:r w:rsidRPr="00D722DD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 w:rsidRPr="00D722DD">
        <w:rPr>
          <w:rFonts w:cs="Arial"/>
          <w:lang w:eastAsia="ar-SA"/>
        </w:rPr>
        <w:t>S</w:t>
      </w:r>
      <w:r w:rsidRPr="00D722DD">
        <w:rPr>
          <w:rFonts w:cs="Arial"/>
          <w:lang w:eastAsia="ar-SA"/>
        </w:rPr>
        <w:t>ądu</w:t>
      </w:r>
      <w:r w:rsidR="00D74E47" w:rsidRPr="00D722DD">
        <w:rPr>
          <w:rFonts w:cs="Arial"/>
          <w:lang w:eastAsia="ar-SA"/>
        </w:rPr>
        <w:t xml:space="preserve"> Okręgowego w Warszawie</w:t>
      </w:r>
      <w:r w:rsidRPr="00D722DD">
        <w:rPr>
          <w:rFonts w:cs="Arial"/>
          <w:lang w:eastAsia="ar-SA"/>
        </w:rPr>
        <w:t xml:space="preserve">. </w:t>
      </w:r>
      <w:r w:rsidR="00577CF6" w:rsidRPr="00D722DD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(</w:t>
      </w:r>
      <w:r w:rsidR="00684C5E" w:rsidRPr="00D722DD">
        <w:rPr>
          <w:rFonts w:cs="Arial"/>
          <w:lang w:eastAsia="ar-SA"/>
        </w:rPr>
        <w:t>Dz. U. z 2023 r. poz. 1640</w:t>
      </w:r>
      <w:r w:rsidR="00577CF6" w:rsidRPr="00D722DD">
        <w:rPr>
          <w:rFonts w:cs="Arial"/>
          <w:lang w:eastAsia="ar-SA"/>
        </w:rPr>
        <w:t>) jest równoznaczne z jej wniesieniem</w:t>
      </w:r>
      <w:r w:rsidRPr="00D722DD">
        <w:rPr>
          <w:rFonts w:cs="Arial"/>
          <w:lang w:eastAsia="ar-SA"/>
        </w:rPr>
        <w:t>.</w:t>
      </w:r>
    </w:p>
    <w:p w14:paraId="0C8B587F" w14:textId="77777777" w:rsidR="008D035D" w:rsidRPr="00D722DD" w:rsidRDefault="009707BC" w:rsidP="00D02608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D722DD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58CEACB8" w14:textId="77777777" w:rsidR="00CC64BF" w:rsidRPr="00AF5D88" w:rsidRDefault="00CC64BF" w:rsidP="00D02608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bookmarkStart w:id="12" w:name="_Hlk142906008"/>
      <w:r w:rsidRPr="00AF5D88">
        <w:rPr>
          <w:rFonts w:cs="Arial"/>
          <w:szCs w:val="22"/>
        </w:rPr>
        <w:t>Załączniki</w:t>
      </w:r>
      <w:r w:rsidR="00F05C5D" w:rsidRPr="00AF5D88">
        <w:rPr>
          <w:rFonts w:cs="Arial"/>
          <w:szCs w:val="22"/>
        </w:rPr>
        <w:t>:</w:t>
      </w:r>
    </w:p>
    <w:p w14:paraId="0BC4EB9C" w14:textId="77777777" w:rsidR="00555324" w:rsidRPr="00D722DD" w:rsidRDefault="00555324" w:rsidP="00D02608">
      <w:pPr>
        <w:numPr>
          <w:ilvl w:val="0"/>
          <w:numId w:val="2"/>
        </w:numPr>
        <w:spacing w:after="0" w:line="360" w:lineRule="auto"/>
        <w:jc w:val="left"/>
        <w:rPr>
          <w:rFonts w:cs="Arial"/>
        </w:rPr>
      </w:pPr>
      <w:r w:rsidRPr="00D722DD">
        <w:rPr>
          <w:rFonts w:cs="Arial"/>
        </w:rPr>
        <w:t>Załącznik nr 1 – Opis Przedmiotu Zamówienia.</w:t>
      </w:r>
    </w:p>
    <w:p w14:paraId="1C8F6E34" w14:textId="77777777" w:rsidR="006057DE" w:rsidRPr="00D722DD" w:rsidRDefault="006057DE" w:rsidP="00D02608">
      <w:pPr>
        <w:pStyle w:val="Akapitzlist"/>
        <w:numPr>
          <w:ilvl w:val="0"/>
          <w:numId w:val="2"/>
        </w:numPr>
        <w:spacing w:line="360" w:lineRule="auto"/>
        <w:jc w:val="left"/>
        <w:rPr>
          <w:rFonts w:cs="Arial"/>
        </w:rPr>
      </w:pPr>
      <w:r w:rsidRPr="00D722DD">
        <w:rPr>
          <w:rFonts w:cs="Arial"/>
        </w:rPr>
        <w:t>Załącznik nr 2 – Zasady promocji i stosowania znaków graficznych.</w:t>
      </w:r>
    </w:p>
    <w:p w14:paraId="45839303" w14:textId="77777777" w:rsidR="004129F4" w:rsidRPr="00D722DD" w:rsidRDefault="0074668E" w:rsidP="00163089">
      <w:pPr>
        <w:pStyle w:val="Akapitzlist"/>
        <w:numPr>
          <w:ilvl w:val="0"/>
          <w:numId w:val="2"/>
        </w:numPr>
        <w:tabs>
          <w:tab w:val="clear" w:pos="786"/>
          <w:tab w:val="num" w:pos="709"/>
        </w:tabs>
        <w:spacing w:line="360" w:lineRule="auto"/>
        <w:ind w:left="2410" w:hanging="1984"/>
        <w:jc w:val="left"/>
        <w:rPr>
          <w:rFonts w:cs="Arial"/>
        </w:rPr>
      </w:pPr>
      <w:r w:rsidRPr="00D722DD">
        <w:rPr>
          <w:rFonts w:cs="Arial"/>
        </w:rPr>
        <w:t>Załącznik nr 3</w:t>
      </w:r>
      <w:r w:rsidR="004129F4" w:rsidRPr="00D722DD">
        <w:rPr>
          <w:rFonts w:cs="Arial"/>
        </w:rPr>
        <w:t xml:space="preserve"> – </w:t>
      </w:r>
      <w:r w:rsidR="00DA5906" w:rsidRPr="00D722DD">
        <w:rPr>
          <w:rFonts w:cs="Arial"/>
        </w:rPr>
        <w:t xml:space="preserve">Oświadczenie o niepodleganiu wykluczeniu oraz spełnianiu warunków udziału w postępowaniu. </w:t>
      </w:r>
    </w:p>
    <w:p w14:paraId="63ABB6ED" w14:textId="77777777" w:rsidR="006C6127" w:rsidRPr="00D722DD" w:rsidRDefault="006C6127" w:rsidP="00163089">
      <w:pPr>
        <w:pStyle w:val="Akapitzlist"/>
        <w:numPr>
          <w:ilvl w:val="0"/>
          <w:numId w:val="2"/>
        </w:numPr>
        <w:tabs>
          <w:tab w:val="clear" w:pos="786"/>
          <w:tab w:val="num" w:pos="709"/>
        </w:tabs>
        <w:spacing w:line="360" w:lineRule="auto"/>
        <w:ind w:left="2410" w:hanging="1984"/>
        <w:jc w:val="left"/>
        <w:rPr>
          <w:rFonts w:cs="Arial"/>
        </w:rPr>
      </w:pPr>
      <w:r w:rsidRPr="00D722DD">
        <w:rPr>
          <w:rFonts w:cs="Arial"/>
        </w:rPr>
        <w:t xml:space="preserve">Załącznik nr </w:t>
      </w:r>
      <w:r w:rsidR="0074668E" w:rsidRPr="00D722DD">
        <w:rPr>
          <w:rFonts w:cs="Arial"/>
        </w:rPr>
        <w:t>4</w:t>
      </w:r>
      <w:r w:rsidRPr="00D722DD">
        <w:rPr>
          <w:rFonts w:cs="Arial"/>
        </w:rPr>
        <w:t xml:space="preserve"> – </w:t>
      </w:r>
      <w:r w:rsidR="00DA5906" w:rsidRPr="00D722DD">
        <w:rPr>
          <w:rFonts w:cs="Arial"/>
        </w:rPr>
        <w:t>Oświadczenie o przynależności lub braku przynależności do grupy kapitałowej.</w:t>
      </w:r>
    </w:p>
    <w:p w14:paraId="4D957DF6" w14:textId="05BBCE5A" w:rsidR="00572186" w:rsidRDefault="006C6127" w:rsidP="00D02608">
      <w:pPr>
        <w:pStyle w:val="Akapitzlist"/>
        <w:numPr>
          <w:ilvl w:val="0"/>
          <w:numId w:val="2"/>
        </w:numPr>
        <w:spacing w:line="360" w:lineRule="auto"/>
        <w:jc w:val="left"/>
        <w:rPr>
          <w:rFonts w:cs="Arial"/>
        </w:rPr>
      </w:pPr>
      <w:r w:rsidRPr="00D722DD">
        <w:rPr>
          <w:rFonts w:cs="Arial"/>
        </w:rPr>
        <w:t xml:space="preserve">Załącznik nr </w:t>
      </w:r>
      <w:r w:rsidR="0074668E" w:rsidRPr="00D722DD">
        <w:rPr>
          <w:rFonts w:cs="Arial"/>
        </w:rPr>
        <w:t>5</w:t>
      </w:r>
      <w:r w:rsidRPr="00D722DD">
        <w:rPr>
          <w:rFonts w:cs="Arial"/>
        </w:rPr>
        <w:t xml:space="preserve"> – </w:t>
      </w:r>
      <w:r w:rsidR="00DA5906" w:rsidRPr="00D722DD">
        <w:rPr>
          <w:rFonts w:cs="Arial"/>
        </w:rPr>
        <w:t xml:space="preserve">Wykaz </w:t>
      </w:r>
      <w:r w:rsidR="00F66943" w:rsidRPr="00D722DD">
        <w:rPr>
          <w:rFonts w:cs="Arial"/>
        </w:rPr>
        <w:t>osób</w:t>
      </w:r>
      <w:r w:rsidR="00DA5906" w:rsidRPr="00D722DD">
        <w:rPr>
          <w:rFonts w:cs="Arial"/>
        </w:rPr>
        <w:t>.</w:t>
      </w:r>
    </w:p>
    <w:p w14:paraId="7B0E145D" w14:textId="2414262C" w:rsidR="007E2EC7" w:rsidRPr="00D722DD" w:rsidRDefault="001E108A" w:rsidP="00D02608">
      <w:pPr>
        <w:pStyle w:val="Akapitzlist"/>
        <w:numPr>
          <w:ilvl w:val="0"/>
          <w:numId w:val="2"/>
        </w:numPr>
        <w:spacing w:line="360" w:lineRule="auto"/>
        <w:jc w:val="left"/>
        <w:rPr>
          <w:rFonts w:cs="Arial"/>
        </w:rPr>
      </w:pPr>
      <w:r w:rsidRPr="00D722DD">
        <w:rPr>
          <w:rFonts w:cs="Arial"/>
        </w:rPr>
        <w:t xml:space="preserve">Załącznik nr </w:t>
      </w:r>
      <w:r w:rsidR="00D232AC">
        <w:rPr>
          <w:rFonts w:cs="Arial"/>
        </w:rPr>
        <w:t>6</w:t>
      </w:r>
      <w:r w:rsidRPr="00D722DD">
        <w:rPr>
          <w:rFonts w:cs="Arial"/>
        </w:rPr>
        <w:t xml:space="preserve"> </w:t>
      </w:r>
      <w:r w:rsidR="00572186" w:rsidRPr="00D722DD">
        <w:rPr>
          <w:rFonts w:cs="Arial"/>
        </w:rPr>
        <w:t xml:space="preserve">– </w:t>
      </w:r>
      <w:r w:rsidR="00DA5906" w:rsidRPr="00D722DD">
        <w:rPr>
          <w:rFonts w:cs="Arial"/>
        </w:rPr>
        <w:t>Zobowiązanie podmiotu udostępniającego zasoby.</w:t>
      </w:r>
    </w:p>
    <w:p w14:paraId="6630375B" w14:textId="5F55D0AE" w:rsidR="00B45B21" w:rsidRPr="00D722DD" w:rsidRDefault="001E108A" w:rsidP="00D02608">
      <w:pPr>
        <w:pStyle w:val="Akapitzlist"/>
        <w:numPr>
          <w:ilvl w:val="0"/>
          <w:numId w:val="2"/>
        </w:numPr>
        <w:spacing w:line="360" w:lineRule="auto"/>
        <w:jc w:val="left"/>
        <w:rPr>
          <w:rFonts w:cs="Arial"/>
        </w:rPr>
      </w:pPr>
      <w:r w:rsidRPr="00D722DD">
        <w:rPr>
          <w:rFonts w:cs="Arial"/>
        </w:rPr>
        <w:t xml:space="preserve">Załącznik nr </w:t>
      </w:r>
      <w:r w:rsidR="00D232AC">
        <w:rPr>
          <w:rFonts w:cs="Arial"/>
        </w:rPr>
        <w:t>7</w:t>
      </w:r>
      <w:r w:rsidRPr="00D722DD">
        <w:rPr>
          <w:rFonts w:cs="Arial"/>
        </w:rPr>
        <w:t xml:space="preserve"> </w:t>
      </w:r>
      <w:r w:rsidR="006C6127" w:rsidRPr="00D722DD">
        <w:rPr>
          <w:rFonts w:cs="Arial"/>
        </w:rPr>
        <w:t xml:space="preserve">– </w:t>
      </w:r>
      <w:r w:rsidR="00DA5906" w:rsidRPr="00D722DD">
        <w:rPr>
          <w:rFonts w:cs="Arial"/>
        </w:rPr>
        <w:t>Oświadczenie podmiotu udostępniającego zasoby.</w:t>
      </w:r>
    </w:p>
    <w:p w14:paraId="62C89CC3" w14:textId="168A8B75" w:rsidR="00555324" w:rsidRPr="00D722DD" w:rsidRDefault="001E108A" w:rsidP="00D02608">
      <w:pPr>
        <w:pStyle w:val="Akapitzlist"/>
        <w:numPr>
          <w:ilvl w:val="0"/>
          <w:numId w:val="2"/>
        </w:numPr>
        <w:spacing w:line="360" w:lineRule="auto"/>
        <w:jc w:val="left"/>
        <w:rPr>
          <w:rFonts w:cs="Arial"/>
        </w:rPr>
      </w:pPr>
      <w:r w:rsidRPr="00D722DD">
        <w:rPr>
          <w:rFonts w:cs="Arial"/>
        </w:rPr>
        <w:t xml:space="preserve">Załącznik nr </w:t>
      </w:r>
      <w:r w:rsidR="00D232AC">
        <w:rPr>
          <w:rFonts w:cs="Arial"/>
        </w:rPr>
        <w:t>8</w:t>
      </w:r>
      <w:r w:rsidRPr="00D722DD">
        <w:rPr>
          <w:rFonts w:cs="Arial"/>
        </w:rPr>
        <w:t xml:space="preserve"> </w:t>
      </w:r>
      <w:r w:rsidR="007E2EC7" w:rsidRPr="00D722DD">
        <w:rPr>
          <w:rFonts w:cs="Arial"/>
        </w:rPr>
        <w:t xml:space="preserve">– </w:t>
      </w:r>
      <w:r w:rsidR="00DA5906" w:rsidRPr="00D722DD">
        <w:rPr>
          <w:rFonts w:cs="Arial"/>
        </w:rPr>
        <w:t>Formularz oferty.</w:t>
      </w:r>
    </w:p>
    <w:p w14:paraId="16500CCF" w14:textId="2858B9B1" w:rsidR="00C65CDC" w:rsidRPr="00D722DD" w:rsidRDefault="001E108A" w:rsidP="00D02608">
      <w:pPr>
        <w:pStyle w:val="Akapitzlist"/>
        <w:numPr>
          <w:ilvl w:val="0"/>
          <w:numId w:val="2"/>
        </w:numPr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Załącznik nr </w:t>
      </w:r>
      <w:r w:rsidR="00D232AC">
        <w:rPr>
          <w:rFonts w:cs="Arial"/>
        </w:rPr>
        <w:t>9</w:t>
      </w:r>
      <w:r>
        <w:rPr>
          <w:rFonts w:cs="Arial"/>
        </w:rPr>
        <w:t xml:space="preserve"> </w:t>
      </w:r>
      <w:r w:rsidR="002A1332" w:rsidRPr="00D722DD">
        <w:rPr>
          <w:rFonts w:cs="Arial"/>
        </w:rPr>
        <w:t xml:space="preserve">– </w:t>
      </w:r>
      <w:r w:rsidR="00DA5906" w:rsidRPr="00D722DD">
        <w:rPr>
          <w:rFonts w:cs="Arial"/>
        </w:rPr>
        <w:t>Wzór umowy.</w:t>
      </w:r>
      <w:bookmarkEnd w:id="12"/>
    </w:p>
    <w:sectPr w:rsidR="00C65CDC" w:rsidRPr="00D722DD" w:rsidSect="00CD0CD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F542" w14:textId="77777777" w:rsidR="00EB6EDA" w:rsidRDefault="00EB6EDA" w:rsidP="001A799B">
      <w:pPr>
        <w:spacing w:after="0" w:line="240" w:lineRule="auto"/>
      </w:pPr>
      <w:r>
        <w:separator/>
      </w:r>
    </w:p>
  </w:endnote>
  <w:endnote w:type="continuationSeparator" w:id="0">
    <w:p w14:paraId="6D839437" w14:textId="77777777" w:rsidR="00EB6EDA" w:rsidRDefault="00EB6EDA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E410" w14:textId="56B79AFD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137E4C">
      <w:rPr>
        <w:rFonts w:eastAsia="Times New Roman" w:cs="Arial"/>
        <w:bCs/>
        <w:sz w:val="20"/>
        <w:szCs w:val="24"/>
        <w:lang w:eastAsia="ar-SA"/>
      </w:rPr>
      <w:t>1</w:t>
    </w:r>
    <w:r w:rsidR="00443ED0">
      <w:rPr>
        <w:rFonts w:eastAsia="Times New Roman" w:cs="Arial"/>
        <w:bCs/>
        <w:sz w:val="20"/>
        <w:szCs w:val="24"/>
        <w:lang w:eastAsia="ar-SA"/>
      </w:rPr>
      <w:t>.</w:t>
    </w:r>
    <w:r w:rsidR="006A1A7D">
      <w:rPr>
        <w:rFonts w:eastAsia="Times New Roman" w:cs="Arial"/>
        <w:bCs/>
        <w:sz w:val="20"/>
        <w:szCs w:val="24"/>
        <w:lang w:eastAsia="ar-SA"/>
      </w:rPr>
      <w:t>9</w:t>
    </w:r>
    <w:r>
      <w:rPr>
        <w:rFonts w:eastAsia="Times New Roman" w:cs="Arial"/>
        <w:bCs/>
        <w:sz w:val="20"/>
        <w:szCs w:val="24"/>
        <w:lang w:eastAsia="ar-SA"/>
      </w:rPr>
      <w:t>.202</w:t>
    </w:r>
    <w:r w:rsidR="00137E4C">
      <w:rPr>
        <w:rFonts w:eastAsia="Times New Roman" w:cs="Arial"/>
        <w:bCs/>
        <w:sz w:val="20"/>
        <w:szCs w:val="24"/>
        <w:lang w:eastAsia="ar-SA"/>
      </w:rPr>
      <w:t>3</w:t>
    </w:r>
    <w:r>
      <w:rPr>
        <w:rFonts w:eastAsia="Times New Roman" w:cs="Arial"/>
        <w:bCs/>
        <w:sz w:val="20"/>
        <w:szCs w:val="24"/>
        <w:lang w:eastAsia="ar-SA"/>
      </w:rPr>
      <w:t>.</w:t>
    </w:r>
    <w:r w:rsidR="00EF7B55">
      <w:rPr>
        <w:rFonts w:eastAsia="Times New Roman" w:cs="Arial"/>
        <w:bCs/>
        <w:sz w:val="20"/>
        <w:szCs w:val="24"/>
        <w:lang w:eastAsia="ar-SA"/>
      </w:rPr>
      <w:t>EK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="00026A9B"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="00026A9B" w:rsidRPr="002961EC">
      <w:rPr>
        <w:rFonts w:cs="Arial"/>
        <w:bCs/>
        <w:sz w:val="20"/>
        <w:szCs w:val="20"/>
      </w:rPr>
      <w:fldChar w:fldCharType="separate"/>
    </w:r>
    <w:r w:rsidR="00B5093D">
      <w:rPr>
        <w:rFonts w:cs="Arial"/>
        <w:bCs/>
        <w:noProof/>
        <w:sz w:val="20"/>
        <w:szCs w:val="20"/>
      </w:rPr>
      <w:t>6</w:t>
    </w:r>
    <w:r w:rsidR="00026A9B"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="00026A9B"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="00026A9B" w:rsidRPr="002961EC">
      <w:rPr>
        <w:rFonts w:cs="Arial"/>
        <w:bCs/>
        <w:sz w:val="20"/>
        <w:szCs w:val="20"/>
      </w:rPr>
      <w:fldChar w:fldCharType="separate"/>
    </w:r>
    <w:r w:rsidR="00B5093D">
      <w:rPr>
        <w:rFonts w:cs="Arial"/>
        <w:bCs/>
        <w:noProof/>
        <w:sz w:val="20"/>
        <w:szCs w:val="20"/>
      </w:rPr>
      <w:t>27</w:t>
    </w:r>
    <w:r w:rsidR="00026A9B"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A097" w14:textId="47B133BC" w:rsidR="00551C21" w:rsidRDefault="003D7935">
    <w:pPr>
      <w:pStyle w:val="Stopka"/>
    </w:pPr>
    <w:r>
      <w:rPr>
        <w:noProof/>
      </w:rPr>
      <w:drawing>
        <wp:inline distT="0" distB="0" distL="0" distR="0" wp14:anchorId="741A94B3" wp14:editId="16C4FB64">
          <wp:extent cx="5761219" cy="990686"/>
          <wp:effectExtent l="0" t="0" r="0" b="0"/>
          <wp:docPr id="915983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8366" name="Obraz 91598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A546" w14:textId="77777777" w:rsidR="00EB6EDA" w:rsidRDefault="00EB6EDA" w:rsidP="001A799B">
      <w:pPr>
        <w:spacing w:after="0" w:line="240" w:lineRule="auto"/>
      </w:pPr>
      <w:r>
        <w:separator/>
      </w:r>
    </w:p>
  </w:footnote>
  <w:footnote w:type="continuationSeparator" w:id="0">
    <w:p w14:paraId="1DF07D6B" w14:textId="77777777" w:rsidR="00EB6EDA" w:rsidRDefault="00EB6EDA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201B2A2C" w14:textId="77777777" w:rsidTr="00315ED7">
      <w:tc>
        <w:tcPr>
          <w:tcW w:w="4911" w:type="dxa"/>
          <w:shd w:val="clear" w:color="auto" w:fill="auto"/>
          <w:vAlign w:val="center"/>
        </w:tcPr>
        <w:p w14:paraId="1B9B21B1" w14:textId="77777777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29684491" w14:textId="77777777" w:rsidR="00A009D8" w:rsidRDefault="00A009D8" w:rsidP="00A009D8">
          <w:pPr>
            <w:pStyle w:val="Nagwek"/>
            <w:jc w:val="right"/>
          </w:pPr>
        </w:p>
      </w:tc>
    </w:tr>
  </w:tbl>
  <w:p w14:paraId="4D2D9600" w14:textId="77777777" w:rsidR="00551C21" w:rsidRDefault="007C328E">
    <w:pPr>
      <w:pStyle w:val="Nagwek"/>
    </w:pPr>
    <w:r>
      <w:rPr>
        <w:noProof/>
        <w:lang w:eastAsia="pl-PL"/>
      </w:rPr>
      <w:drawing>
        <wp:inline distT="0" distB="0" distL="0" distR="0" wp14:anchorId="6A6F5D92" wp14:editId="4D65A7B1">
          <wp:extent cx="2981325" cy="725170"/>
          <wp:effectExtent l="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FDF2297" wp14:editId="3E3EED45">
          <wp:extent cx="2548255" cy="865505"/>
          <wp:effectExtent l="0" t="0" r="4445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1E285E95" w14:textId="77777777" w:rsidTr="00CD0CDA">
      <w:tc>
        <w:tcPr>
          <w:tcW w:w="4911" w:type="dxa"/>
          <w:shd w:val="clear" w:color="auto" w:fill="auto"/>
          <w:vAlign w:val="center"/>
        </w:tcPr>
        <w:p w14:paraId="63CF2E19" w14:textId="77777777" w:rsidR="00CD0CDA" w:rsidRDefault="00CD0CDA" w:rsidP="00A009D8">
          <w:pPr>
            <w:pStyle w:val="Nagwek"/>
          </w:pPr>
          <w:bookmarkStart w:id="13" w:name="_Hlk76112611"/>
        </w:p>
      </w:tc>
    </w:tr>
  </w:tbl>
  <w:bookmarkEnd w:id="13"/>
  <w:p w14:paraId="0DC14A61" w14:textId="77777777" w:rsidR="00551C21" w:rsidRDefault="007C328E" w:rsidP="00812D58">
    <w:pPr>
      <w:pStyle w:val="Nagwek"/>
      <w:tabs>
        <w:tab w:val="left" w:pos="5954"/>
      </w:tabs>
    </w:pPr>
    <w:r>
      <w:rPr>
        <w:noProof/>
        <w:lang w:eastAsia="pl-PL"/>
      </w:rPr>
      <w:drawing>
        <wp:inline distT="0" distB="0" distL="0" distR="0" wp14:anchorId="0F2157EC" wp14:editId="0D36A2C6">
          <wp:extent cx="2981325" cy="725170"/>
          <wp:effectExtent l="0" t="0" r="9525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40F3597" wp14:editId="5687830C">
          <wp:extent cx="2546249" cy="865505"/>
          <wp:effectExtent l="0" t="0" r="6985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785" cy="866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1918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38" w:hanging="360"/>
      </w:pPr>
    </w:lvl>
    <w:lvl w:ilvl="2" w:tplc="0415001B" w:tentative="1">
      <w:start w:val="1"/>
      <w:numFmt w:val="lowerRoman"/>
      <w:lvlText w:val="%3."/>
      <w:lvlJc w:val="right"/>
      <w:pPr>
        <w:ind w:left="3358" w:hanging="180"/>
      </w:pPr>
    </w:lvl>
    <w:lvl w:ilvl="3" w:tplc="0415000F" w:tentative="1">
      <w:start w:val="1"/>
      <w:numFmt w:val="decimal"/>
      <w:lvlText w:val="%4."/>
      <w:lvlJc w:val="left"/>
      <w:pPr>
        <w:ind w:left="4078" w:hanging="360"/>
      </w:pPr>
    </w:lvl>
    <w:lvl w:ilvl="4" w:tplc="04150019" w:tentative="1">
      <w:start w:val="1"/>
      <w:numFmt w:val="lowerLetter"/>
      <w:lvlText w:val="%5."/>
      <w:lvlJc w:val="left"/>
      <w:pPr>
        <w:ind w:left="4798" w:hanging="360"/>
      </w:pPr>
    </w:lvl>
    <w:lvl w:ilvl="5" w:tplc="0415001B" w:tentative="1">
      <w:start w:val="1"/>
      <w:numFmt w:val="lowerRoman"/>
      <w:lvlText w:val="%6."/>
      <w:lvlJc w:val="right"/>
      <w:pPr>
        <w:ind w:left="5518" w:hanging="180"/>
      </w:pPr>
    </w:lvl>
    <w:lvl w:ilvl="6" w:tplc="0415000F" w:tentative="1">
      <w:start w:val="1"/>
      <w:numFmt w:val="decimal"/>
      <w:lvlText w:val="%7."/>
      <w:lvlJc w:val="left"/>
      <w:pPr>
        <w:ind w:left="6238" w:hanging="360"/>
      </w:pPr>
    </w:lvl>
    <w:lvl w:ilvl="7" w:tplc="04150019" w:tentative="1">
      <w:start w:val="1"/>
      <w:numFmt w:val="lowerLetter"/>
      <w:lvlText w:val="%8."/>
      <w:lvlJc w:val="left"/>
      <w:pPr>
        <w:ind w:left="6958" w:hanging="360"/>
      </w:pPr>
    </w:lvl>
    <w:lvl w:ilvl="8" w:tplc="0415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0" w15:restartNumberingAfterBreak="0">
    <w:nsid w:val="03546EA3"/>
    <w:multiLevelType w:val="hybridMultilevel"/>
    <w:tmpl w:val="5B3ECA60"/>
    <w:lvl w:ilvl="0" w:tplc="5442F3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EB7B3E"/>
    <w:multiLevelType w:val="hybridMultilevel"/>
    <w:tmpl w:val="8EA8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AD11AD6"/>
    <w:multiLevelType w:val="hybridMultilevel"/>
    <w:tmpl w:val="1B3C43F2"/>
    <w:lvl w:ilvl="0" w:tplc="06BCA4E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2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5B5D5648"/>
    <w:multiLevelType w:val="hybridMultilevel"/>
    <w:tmpl w:val="8BC6A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D83F7B"/>
    <w:multiLevelType w:val="hybridMultilevel"/>
    <w:tmpl w:val="A92EE45A"/>
    <w:lvl w:ilvl="0" w:tplc="E9E80CAC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047D27"/>
    <w:multiLevelType w:val="hybridMultilevel"/>
    <w:tmpl w:val="372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8371">
    <w:abstractNumId w:val="51"/>
  </w:num>
  <w:num w:numId="2" w16cid:durableId="307900173">
    <w:abstractNumId w:val="0"/>
  </w:num>
  <w:num w:numId="3" w16cid:durableId="422921810">
    <w:abstractNumId w:val="44"/>
  </w:num>
  <w:num w:numId="4" w16cid:durableId="2117090424">
    <w:abstractNumId w:val="62"/>
  </w:num>
  <w:num w:numId="5" w16cid:durableId="1941719187">
    <w:abstractNumId w:val="45"/>
  </w:num>
  <w:num w:numId="6" w16cid:durableId="2026319114">
    <w:abstractNumId w:val="49"/>
  </w:num>
  <w:num w:numId="7" w16cid:durableId="1953391360">
    <w:abstractNumId w:val="54"/>
  </w:num>
  <w:num w:numId="8" w16cid:durableId="430248670">
    <w:abstractNumId w:val="53"/>
  </w:num>
  <w:num w:numId="9" w16cid:durableId="93863566">
    <w:abstractNumId w:val="32"/>
  </w:num>
  <w:num w:numId="10" w16cid:durableId="2114548226">
    <w:abstractNumId w:val="50"/>
  </w:num>
  <w:num w:numId="11" w16cid:durableId="1855535954">
    <w:abstractNumId w:val="60"/>
  </w:num>
  <w:num w:numId="12" w16cid:durableId="1844123939">
    <w:abstractNumId w:val="40"/>
  </w:num>
  <w:num w:numId="13" w16cid:durableId="1951931284">
    <w:abstractNumId w:val="61"/>
  </w:num>
  <w:num w:numId="14" w16cid:durableId="2083673358">
    <w:abstractNumId w:val="34"/>
  </w:num>
  <w:num w:numId="15" w16cid:durableId="1221357993">
    <w:abstractNumId w:val="37"/>
  </w:num>
  <w:num w:numId="16" w16cid:durableId="473060459">
    <w:abstractNumId w:val="52"/>
  </w:num>
  <w:num w:numId="17" w16cid:durableId="147212019">
    <w:abstractNumId w:val="39"/>
  </w:num>
  <w:num w:numId="18" w16cid:durableId="1783112952">
    <w:abstractNumId w:val="43"/>
  </w:num>
  <w:num w:numId="19" w16cid:durableId="1351956858">
    <w:abstractNumId w:val="48"/>
  </w:num>
  <w:num w:numId="20" w16cid:durableId="806631757">
    <w:abstractNumId w:val="58"/>
  </w:num>
  <w:num w:numId="21" w16cid:durableId="1190802021">
    <w:abstractNumId w:val="31"/>
  </w:num>
  <w:num w:numId="22" w16cid:durableId="743642916">
    <w:abstractNumId w:val="55"/>
  </w:num>
  <w:num w:numId="23" w16cid:durableId="1842086399">
    <w:abstractNumId w:val="64"/>
  </w:num>
  <w:num w:numId="24" w16cid:durableId="1206525989">
    <w:abstractNumId w:val="47"/>
  </w:num>
  <w:num w:numId="25" w16cid:durableId="1456218220">
    <w:abstractNumId w:val="33"/>
  </w:num>
  <w:num w:numId="26" w16cid:durableId="1480608886">
    <w:abstractNumId w:val="42"/>
  </w:num>
  <w:num w:numId="27" w16cid:durableId="1858344595">
    <w:abstractNumId w:val="59"/>
  </w:num>
  <w:num w:numId="28" w16cid:durableId="682248347">
    <w:abstractNumId w:val="63"/>
  </w:num>
  <w:num w:numId="29" w16cid:durableId="4827455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06605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14750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20666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79292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2298414">
    <w:abstractNumId w:val="6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55776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6206448">
    <w:abstractNumId w:val="29"/>
  </w:num>
  <w:num w:numId="37" w16cid:durableId="734548856">
    <w:abstractNumId w:val="56"/>
  </w:num>
  <w:num w:numId="38" w16cid:durableId="1193374649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1823"/>
    <w:rsid w:val="00002975"/>
    <w:rsid w:val="00003257"/>
    <w:rsid w:val="000039E4"/>
    <w:rsid w:val="000043C3"/>
    <w:rsid w:val="00004A49"/>
    <w:rsid w:val="00005325"/>
    <w:rsid w:val="000055AF"/>
    <w:rsid w:val="00007787"/>
    <w:rsid w:val="00014779"/>
    <w:rsid w:val="000160D2"/>
    <w:rsid w:val="00020534"/>
    <w:rsid w:val="00026A9B"/>
    <w:rsid w:val="00031CBA"/>
    <w:rsid w:val="00034DD8"/>
    <w:rsid w:val="00034E9B"/>
    <w:rsid w:val="000371E9"/>
    <w:rsid w:val="000378F9"/>
    <w:rsid w:val="000400F8"/>
    <w:rsid w:val="000408D2"/>
    <w:rsid w:val="00040F6E"/>
    <w:rsid w:val="00043B00"/>
    <w:rsid w:val="000443A9"/>
    <w:rsid w:val="00051809"/>
    <w:rsid w:val="00057B57"/>
    <w:rsid w:val="00060514"/>
    <w:rsid w:val="00060578"/>
    <w:rsid w:val="000611EB"/>
    <w:rsid w:val="00062931"/>
    <w:rsid w:val="00062A43"/>
    <w:rsid w:val="000669A7"/>
    <w:rsid w:val="00073997"/>
    <w:rsid w:val="0007441F"/>
    <w:rsid w:val="00075B7D"/>
    <w:rsid w:val="00080010"/>
    <w:rsid w:val="00083A39"/>
    <w:rsid w:val="00084766"/>
    <w:rsid w:val="00086579"/>
    <w:rsid w:val="00086A24"/>
    <w:rsid w:val="00087A25"/>
    <w:rsid w:val="00090689"/>
    <w:rsid w:val="00093B14"/>
    <w:rsid w:val="00093FE5"/>
    <w:rsid w:val="00095DF3"/>
    <w:rsid w:val="00095FED"/>
    <w:rsid w:val="00096175"/>
    <w:rsid w:val="000A0F63"/>
    <w:rsid w:val="000A24F8"/>
    <w:rsid w:val="000A479F"/>
    <w:rsid w:val="000A56B0"/>
    <w:rsid w:val="000A66CD"/>
    <w:rsid w:val="000A7595"/>
    <w:rsid w:val="000B1F3F"/>
    <w:rsid w:val="000B4292"/>
    <w:rsid w:val="000B4BDF"/>
    <w:rsid w:val="000B5979"/>
    <w:rsid w:val="000B6B21"/>
    <w:rsid w:val="000B7039"/>
    <w:rsid w:val="000C1DBD"/>
    <w:rsid w:val="000C1E80"/>
    <w:rsid w:val="000C5968"/>
    <w:rsid w:val="000D3AE9"/>
    <w:rsid w:val="000D53DE"/>
    <w:rsid w:val="000D5428"/>
    <w:rsid w:val="000D6898"/>
    <w:rsid w:val="000E2504"/>
    <w:rsid w:val="000E2D57"/>
    <w:rsid w:val="000E386D"/>
    <w:rsid w:val="000E7FF6"/>
    <w:rsid w:val="000F2943"/>
    <w:rsid w:val="000F2B7A"/>
    <w:rsid w:val="000F5E59"/>
    <w:rsid w:val="000F6F30"/>
    <w:rsid w:val="000F7D98"/>
    <w:rsid w:val="000F7FAF"/>
    <w:rsid w:val="00100D50"/>
    <w:rsid w:val="00101F08"/>
    <w:rsid w:val="00102A12"/>
    <w:rsid w:val="00111253"/>
    <w:rsid w:val="00112082"/>
    <w:rsid w:val="00112AC6"/>
    <w:rsid w:val="00113453"/>
    <w:rsid w:val="00114660"/>
    <w:rsid w:val="00115961"/>
    <w:rsid w:val="00116D3F"/>
    <w:rsid w:val="001256EE"/>
    <w:rsid w:val="00125A3B"/>
    <w:rsid w:val="00134232"/>
    <w:rsid w:val="00135D7F"/>
    <w:rsid w:val="001370B9"/>
    <w:rsid w:val="00137173"/>
    <w:rsid w:val="0013733A"/>
    <w:rsid w:val="00137E4C"/>
    <w:rsid w:val="00141881"/>
    <w:rsid w:val="001436FE"/>
    <w:rsid w:val="00147692"/>
    <w:rsid w:val="00147FF3"/>
    <w:rsid w:val="00157390"/>
    <w:rsid w:val="00163089"/>
    <w:rsid w:val="0017114A"/>
    <w:rsid w:val="00173650"/>
    <w:rsid w:val="001813B0"/>
    <w:rsid w:val="00183338"/>
    <w:rsid w:val="00184999"/>
    <w:rsid w:val="00184BD1"/>
    <w:rsid w:val="0018764E"/>
    <w:rsid w:val="001879A3"/>
    <w:rsid w:val="00191256"/>
    <w:rsid w:val="00193AB2"/>
    <w:rsid w:val="0019413C"/>
    <w:rsid w:val="001A120B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11CF"/>
    <w:rsid w:val="001D14BF"/>
    <w:rsid w:val="001D214C"/>
    <w:rsid w:val="001D3197"/>
    <w:rsid w:val="001D3800"/>
    <w:rsid w:val="001D463B"/>
    <w:rsid w:val="001D65A9"/>
    <w:rsid w:val="001D7096"/>
    <w:rsid w:val="001E108A"/>
    <w:rsid w:val="001E11E7"/>
    <w:rsid w:val="001E120A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3C1D"/>
    <w:rsid w:val="00214277"/>
    <w:rsid w:val="002146C8"/>
    <w:rsid w:val="002150FD"/>
    <w:rsid w:val="00221A9C"/>
    <w:rsid w:val="00222413"/>
    <w:rsid w:val="0022318B"/>
    <w:rsid w:val="00223C1A"/>
    <w:rsid w:val="00224356"/>
    <w:rsid w:val="002255A4"/>
    <w:rsid w:val="0023106D"/>
    <w:rsid w:val="0023266B"/>
    <w:rsid w:val="0023347C"/>
    <w:rsid w:val="002350E1"/>
    <w:rsid w:val="00251598"/>
    <w:rsid w:val="00255618"/>
    <w:rsid w:val="00256176"/>
    <w:rsid w:val="002625BA"/>
    <w:rsid w:val="00263907"/>
    <w:rsid w:val="00286A25"/>
    <w:rsid w:val="00287201"/>
    <w:rsid w:val="002910CD"/>
    <w:rsid w:val="00291C4F"/>
    <w:rsid w:val="002934C3"/>
    <w:rsid w:val="00293AAE"/>
    <w:rsid w:val="002958C3"/>
    <w:rsid w:val="002961EC"/>
    <w:rsid w:val="00297456"/>
    <w:rsid w:val="002A1332"/>
    <w:rsid w:val="002A71F0"/>
    <w:rsid w:val="002B5544"/>
    <w:rsid w:val="002B59D1"/>
    <w:rsid w:val="002B7645"/>
    <w:rsid w:val="002C165E"/>
    <w:rsid w:val="002C2751"/>
    <w:rsid w:val="002C77DD"/>
    <w:rsid w:val="002C7A3D"/>
    <w:rsid w:val="002D3070"/>
    <w:rsid w:val="002E2363"/>
    <w:rsid w:val="002E28A0"/>
    <w:rsid w:val="002E291D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4D5A"/>
    <w:rsid w:val="003052A6"/>
    <w:rsid w:val="003069B0"/>
    <w:rsid w:val="003135E6"/>
    <w:rsid w:val="00313EFB"/>
    <w:rsid w:val="00315ED7"/>
    <w:rsid w:val="00320403"/>
    <w:rsid w:val="00327FD7"/>
    <w:rsid w:val="003300EA"/>
    <w:rsid w:val="00331274"/>
    <w:rsid w:val="00331B4B"/>
    <w:rsid w:val="003338F1"/>
    <w:rsid w:val="00334A85"/>
    <w:rsid w:val="00335514"/>
    <w:rsid w:val="003355EE"/>
    <w:rsid w:val="00342250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F55"/>
    <w:rsid w:val="00372728"/>
    <w:rsid w:val="003739B2"/>
    <w:rsid w:val="0037499A"/>
    <w:rsid w:val="00377D15"/>
    <w:rsid w:val="00380384"/>
    <w:rsid w:val="00381A63"/>
    <w:rsid w:val="00382629"/>
    <w:rsid w:val="00382C83"/>
    <w:rsid w:val="003840A5"/>
    <w:rsid w:val="003859EE"/>
    <w:rsid w:val="00386C35"/>
    <w:rsid w:val="00387009"/>
    <w:rsid w:val="00387AB0"/>
    <w:rsid w:val="00396D41"/>
    <w:rsid w:val="00397F57"/>
    <w:rsid w:val="003A1CB4"/>
    <w:rsid w:val="003A5C48"/>
    <w:rsid w:val="003B0C49"/>
    <w:rsid w:val="003B13AB"/>
    <w:rsid w:val="003B641B"/>
    <w:rsid w:val="003C1033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D7935"/>
    <w:rsid w:val="003E2926"/>
    <w:rsid w:val="003E3B4F"/>
    <w:rsid w:val="003E6913"/>
    <w:rsid w:val="003E715F"/>
    <w:rsid w:val="003F1EDF"/>
    <w:rsid w:val="003F2263"/>
    <w:rsid w:val="003F2431"/>
    <w:rsid w:val="003F2B4D"/>
    <w:rsid w:val="003F4D21"/>
    <w:rsid w:val="003F5241"/>
    <w:rsid w:val="003F7AD9"/>
    <w:rsid w:val="004013EA"/>
    <w:rsid w:val="0040390D"/>
    <w:rsid w:val="004062AA"/>
    <w:rsid w:val="004129F4"/>
    <w:rsid w:val="00413586"/>
    <w:rsid w:val="00425EB7"/>
    <w:rsid w:val="00426855"/>
    <w:rsid w:val="00427084"/>
    <w:rsid w:val="00431671"/>
    <w:rsid w:val="0043211A"/>
    <w:rsid w:val="004333FB"/>
    <w:rsid w:val="004349B1"/>
    <w:rsid w:val="00443555"/>
    <w:rsid w:val="00443ED0"/>
    <w:rsid w:val="004469F0"/>
    <w:rsid w:val="004474D8"/>
    <w:rsid w:val="0044772A"/>
    <w:rsid w:val="0045053E"/>
    <w:rsid w:val="00453DFF"/>
    <w:rsid w:val="00457237"/>
    <w:rsid w:val="00461B89"/>
    <w:rsid w:val="0046261C"/>
    <w:rsid w:val="0046279E"/>
    <w:rsid w:val="00463879"/>
    <w:rsid w:val="0046480C"/>
    <w:rsid w:val="00464DE0"/>
    <w:rsid w:val="0046565A"/>
    <w:rsid w:val="00467ACE"/>
    <w:rsid w:val="004713B3"/>
    <w:rsid w:val="00471DEB"/>
    <w:rsid w:val="004742E8"/>
    <w:rsid w:val="00477C1A"/>
    <w:rsid w:val="00481F62"/>
    <w:rsid w:val="00482CFF"/>
    <w:rsid w:val="00483AE1"/>
    <w:rsid w:val="004858EB"/>
    <w:rsid w:val="00485B14"/>
    <w:rsid w:val="00485B2A"/>
    <w:rsid w:val="00486C5E"/>
    <w:rsid w:val="004922D0"/>
    <w:rsid w:val="00495B25"/>
    <w:rsid w:val="00495BA8"/>
    <w:rsid w:val="004A261C"/>
    <w:rsid w:val="004A4220"/>
    <w:rsid w:val="004A49CE"/>
    <w:rsid w:val="004B12B1"/>
    <w:rsid w:val="004B5B23"/>
    <w:rsid w:val="004B608D"/>
    <w:rsid w:val="004B612E"/>
    <w:rsid w:val="004C1159"/>
    <w:rsid w:val="004C1208"/>
    <w:rsid w:val="004C18E4"/>
    <w:rsid w:val="004C1FE6"/>
    <w:rsid w:val="004D3872"/>
    <w:rsid w:val="004D536E"/>
    <w:rsid w:val="004D5D5E"/>
    <w:rsid w:val="004E0FBA"/>
    <w:rsid w:val="004E215C"/>
    <w:rsid w:val="004E228B"/>
    <w:rsid w:val="004E42BC"/>
    <w:rsid w:val="004E7286"/>
    <w:rsid w:val="004F2B83"/>
    <w:rsid w:val="004F2EF5"/>
    <w:rsid w:val="00501215"/>
    <w:rsid w:val="0050293D"/>
    <w:rsid w:val="005041C3"/>
    <w:rsid w:val="005042ED"/>
    <w:rsid w:val="00504447"/>
    <w:rsid w:val="00504FA9"/>
    <w:rsid w:val="00505C5E"/>
    <w:rsid w:val="00505D63"/>
    <w:rsid w:val="005112F7"/>
    <w:rsid w:val="00520651"/>
    <w:rsid w:val="00521688"/>
    <w:rsid w:val="00535B59"/>
    <w:rsid w:val="0053720B"/>
    <w:rsid w:val="00537AF0"/>
    <w:rsid w:val="005413AB"/>
    <w:rsid w:val="0054187E"/>
    <w:rsid w:val="0054335E"/>
    <w:rsid w:val="00543980"/>
    <w:rsid w:val="00544BD5"/>
    <w:rsid w:val="0054663A"/>
    <w:rsid w:val="00546F28"/>
    <w:rsid w:val="0055032C"/>
    <w:rsid w:val="00551C21"/>
    <w:rsid w:val="005524D6"/>
    <w:rsid w:val="00554732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2186"/>
    <w:rsid w:val="00576A3D"/>
    <w:rsid w:val="00577CF6"/>
    <w:rsid w:val="0058358B"/>
    <w:rsid w:val="005859E9"/>
    <w:rsid w:val="00585FF6"/>
    <w:rsid w:val="00586323"/>
    <w:rsid w:val="0059066D"/>
    <w:rsid w:val="00591B35"/>
    <w:rsid w:val="00591E5C"/>
    <w:rsid w:val="005A1196"/>
    <w:rsid w:val="005A404D"/>
    <w:rsid w:val="005A5AB6"/>
    <w:rsid w:val="005A6E03"/>
    <w:rsid w:val="005A7D03"/>
    <w:rsid w:val="005B0E8D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6CFA"/>
    <w:rsid w:val="005E2131"/>
    <w:rsid w:val="005E2174"/>
    <w:rsid w:val="005F36CD"/>
    <w:rsid w:val="005F3871"/>
    <w:rsid w:val="005F7670"/>
    <w:rsid w:val="006002CC"/>
    <w:rsid w:val="00600943"/>
    <w:rsid w:val="00602CC2"/>
    <w:rsid w:val="006033AC"/>
    <w:rsid w:val="006057DE"/>
    <w:rsid w:val="006061BA"/>
    <w:rsid w:val="0060625D"/>
    <w:rsid w:val="00606368"/>
    <w:rsid w:val="00611558"/>
    <w:rsid w:val="00616A7E"/>
    <w:rsid w:val="00616B72"/>
    <w:rsid w:val="00617A9B"/>
    <w:rsid w:val="00624D52"/>
    <w:rsid w:val="006270F5"/>
    <w:rsid w:val="006306D4"/>
    <w:rsid w:val="006336A1"/>
    <w:rsid w:val="0063391F"/>
    <w:rsid w:val="00635402"/>
    <w:rsid w:val="006437A0"/>
    <w:rsid w:val="006465B7"/>
    <w:rsid w:val="00647DCC"/>
    <w:rsid w:val="00651121"/>
    <w:rsid w:val="0065203C"/>
    <w:rsid w:val="006523BA"/>
    <w:rsid w:val="006529F6"/>
    <w:rsid w:val="00653AEE"/>
    <w:rsid w:val="00655C3C"/>
    <w:rsid w:val="00656C5E"/>
    <w:rsid w:val="00663498"/>
    <w:rsid w:val="00665828"/>
    <w:rsid w:val="00666748"/>
    <w:rsid w:val="0066795E"/>
    <w:rsid w:val="00672942"/>
    <w:rsid w:val="00673C44"/>
    <w:rsid w:val="00674BFB"/>
    <w:rsid w:val="00677F1A"/>
    <w:rsid w:val="00680C3A"/>
    <w:rsid w:val="0068218B"/>
    <w:rsid w:val="00682B73"/>
    <w:rsid w:val="00682E66"/>
    <w:rsid w:val="00684C5E"/>
    <w:rsid w:val="006861D2"/>
    <w:rsid w:val="0069080A"/>
    <w:rsid w:val="0069349A"/>
    <w:rsid w:val="006940EE"/>
    <w:rsid w:val="00697033"/>
    <w:rsid w:val="006A1A7D"/>
    <w:rsid w:val="006A3C4D"/>
    <w:rsid w:val="006A4178"/>
    <w:rsid w:val="006A47EC"/>
    <w:rsid w:val="006A7DBB"/>
    <w:rsid w:val="006B402B"/>
    <w:rsid w:val="006B4299"/>
    <w:rsid w:val="006B625A"/>
    <w:rsid w:val="006C5CB0"/>
    <w:rsid w:val="006C6127"/>
    <w:rsid w:val="006C6758"/>
    <w:rsid w:val="006D1C97"/>
    <w:rsid w:val="006D2703"/>
    <w:rsid w:val="006D787C"/>
    <w:rsid w:val="006E0DB6"/>
    <w:rsid w:val="006E0E93"/>
    <w:rsid w:val="006E3756"/>
    <w:rsid w:val="006E44F6"/>
    <w:rsid w:val="006E75B8"/>
    <w:rsid w:val="006F073F"/>
    <w:rsid w:val="006F2CC8"/>
    <w:rsid w:val="006F3136"/>
    <w:rsid w:val="006F46CE"/>
    <w:rsid w:val="006F71A2"/>
    <w:rsid w:val="006F748E"/>
    <w:rsid w:val="007023A8"/>
    <w:rsid w:val="00702583"/>
    <w:rsid w:val="00705C94"/>
    <w:rsid w:val="00713C86"/>
    <w:rsid w:val="007227D1"/>
    <w:rsid w:val="00722F67"/>
    <w:rsid w:val="00723B66"/>
    <w:rsid w:val="007310F1"/>
    <w:rsid w:val="007328FB"/>
    <w:rsid w:val="00732A62"/>
    <w:rsid w:val="00736147"/>
    <w:rsid w:val="00736D1F"/>
    <w:rsid w:val="00740548"/>
    <w:rsid w:val="00740AE4"/>
    <w:rsid w:val="00743A48"/>
    <w:rsid w:val="0074668E"/>
    <w:rsid w:val="00750697"/>
    <w:rsid w:val="00750A39"/>
    <w:rsid w:val="007535E6"/>
    <w:rsid w:val="00754B46"/>
    <w:rsid w:val="00756B33"/>
    <w:rsid w:val="0075762A"/>
    <w:rsid w:val="0075765A"/>
    <w:rsid w:val="00757CD7"/>
    <w:rsid w:val="00757DB0"/>
    <w:rsid w:val="0076013E"/>
    <w:rsid w:val="00765AF6"/>
    <w:rsid w:val="007666D6"/>
    <w:rsid w:val="00770FC8"/>
    <w:rsid w:val="00771DB6"/>
    <w:rsid w:val="007766F4"/>
    <w:rsid w:val="0077697B"/>
    <w:rsid w:val="00781CE2"/>
    <w:rsid w:val="00783B55"/>
    <w:rsid w:val="00784763"/>
    <w:rsid w:val="007853F8"/>
    <w:rsid w:val="00786157"/>
    <w:rsid w:val="00786A7D"/>
    <w:rsid w:val="00791155"/>
    <w:rsid w:val="0079119A"/>
    <w:rsid w:val="00793BA3"/>
    <w:rsid w:val="00794611"/>
    <w:rsid w:val="007959F0"/>
    <w:rsid w:val="00796954"/>
    <w:rsid w:val="00796EF6"/>
    <w:rsid w:val="007A706A"/>
    <w:rsid w:val="007B3808"/>
    <w:rsid w:val="007B384E"/>
    <w:rsid w:val="007B4755"/>
    <w:rsid w:val="007C1149"/>
    <w:rsid w:val="007C2990"/>
    <w:rsid w:val="007C30A2"/>
    <w:rsid w:val="007C3260"/>
    <w:rsid w:val="007C328E"/>
    <w:rsid w:val="007C4790"/>
    <w:rsid w:val="007C6547"/>
    <w:rsid w:val="007D026E"/>
    <w:rsid w:val="007D43CA"/>
    <w:rsid w:val="007D4569"/>
    <w:rsid w:val="007D5DD9"/>
    <w:rsid w:val="007E2EC7"/>
    <w:rsid w:val="007E33BA"/>
    <w:rsid w:val="007E3D67"/>
    <w:rsid w:val="007E480D"/>
    <w:rsid w:val="007E6107"/>
    <w:rsid w:val="007F1166"/>
    <w:rsid w:val="007F1E4B"/>
    <w:rsid w:val="007F3A8F"/>
    <w:rsid w:val="007F6D0D"/>
    <w:rsid w:val="007F74B0"/>
    <w:rsid w:val="00800307"/>
    <w:rsid w:val="00800598"/>
    <w:rsid w:val="00800AF0"/>
    <w:rsid w:val="00801AFA"/>
    <w:rsid w:val="00801B10"/>
    <w:rsid w:val="008037D7"/>
    <w:rsid w:val="00803C67"/>
    <w:rsid w:val="008060C3"/>
    <w:rsid w:val="0080780A"/>
    <w:rsid w:val="00811675"/>
    <w:rsid w:val="00812D58"/>
    <w:rsid w:val="00814BEE"/>
    <w:rsid w:val="00815ACA"/>
    <w:rsid w:val="00815FBE"/>
    <w:rsid w:val="00823235"/>
    <w:rsid w:val="00823EF2"/>
    <w:rsid w:val="00825B56"/>
    <w:rsid w:val="008262CD"/>
    <w:rsid w:val="00827486"/>
    <w:rsid w:val="008328B9"/>
    <w:rsid w:val="00834F09"/>
    <w:rsid w:val="0083646D"/>
    <w:rsid w:val="00836FEF"/>
    <w:rsid w:val="00841AD4"/>
    <w:rsid w:val="00842D1A"/>
    <w:rsid w:val="008439A7"/>
    <w:rsid w:val="00843DD2"/>
    <w:rsid w:val="00850DC2"/>
    <w:rsid w:val="0085359E"/>
    <w:rsid w:val="00856792"/>
    <w:rsid w:val="00860445"/>
    <w:rsid w:val="008656A3"/>
    <w:rsid w:val="00867327"/>
    <w:rsid w:val="0086740C"/>
    <w:rsid w:val="00867EA2"/>
    <w:rsid w:val="0087224C"/>
    <w:rsid w:val="00875341"/>
    <w:rsid w:val="00876A41"/>
    <w:rsid w:val="00877326"/>
    <w:rsid w:val="00880C4B"/>
    <w:rsid w:val="0089150F"/>
    <w:rsid w:val="008928B9"/>
    <w:rsid w:val="00892912"/>
    <w:rsid w:val="00895E7F"/>
    <w:rsid w:val="008A0D28"/>
    <w:rsid w:val="008A2ECA"/>
    <w:rsid w:val="008A4696"/>
    <w:rsid w:val="008A6A6E"/>
    <w:rsid w:val="008B4ADE"/>
    <w:rsid w:val="008B6C17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21EE"/>
    <w:rsid w:val="008E237C"/>
    <w:rsid w:val="008E3CB3"/>
    <w:rsid w:val="008E63B5"/>
    <w:rsid w:val="008F0E39"/>
    <w:rsid w:val="008F317A"/>
    <w:rsid w:val="008F4F12"/>
    <w:rsid w:val="009014CE"/>
    <w:rsid w:val="009017F8"/>
    <w:rsid w:val="00901A4C"/>
    <w:rsid w:val="00905B63"/>
    <w:rsid w:val="00906152"/>
    <w:rsid w:val="00906B42"/>
    <w:rsid w:val="009076FC"/>
    <w:rsid w:val="0091122B"/>
    <w:rsid w:val="00916974"/>
    <w:rsid w:val="0092416F"/>
    <w:rsid w:val="0092585F"/>
    <w:rsid w:val="009322D5"/>
    <w:rsid w:val="009340D5"/>
    <w:rsid w:val="00934AF6"/>
    <w:rsid w:val="00935863"/>
    <w:rsid w:val="00937E32"/>
    <w:rsid w:val="00941686"/>
    <w:rsid w:val="00942816"/>
    <w:rsid w:val="00942BF7"/>
    <w:rsid w:val="00945708"/>
    <w:rsid w:val="009536BA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1715"/>
    <w:rsid w:val="009920FF"/>
    <w:rsid w:val="00992E87"/>
    <w:rsid w:val="009A44D4"/>
    <w:rsid w:val="009A5525"/>
    <w:rsid w:val="009B4136"/>
    <w:rsid w:val="009B5A03"/>
    <w:rsid w:val="009B5B8E"/>
    <w:rsid w:val="009B605E"/>
    <w:rsid w:val="009C2288"/>
    <w:rsid w:val="009C2359"/>
    <w:rsid w:val="009C32E8"/>
    <w:rsid w:val="009C369F"/>
    <w:rsid w:val="009C37BC"/>
    <w:rsid w:val="009C6EB3"/>
    <w:rsid w:val="009D1197"/>
    <w:rsid w:val="009D25D4"/>
    <w:rsid w:val="009D30CF"/>
    <w:rsid w:val="009D6018"/>
    <w:rsid w:val="009E71A8"/>
    <w:rsid w:val="009F48A0"/>
    <w:rsid w:val="009F5926"/>
    <w:rsid w:val="009F6E06"/>
    <w:rsid w:val="009F7FCF"/>
    <w:rsid w:val="00A009D8"/>
    <w:rsid w:val="00A01642"/>
    <w:rsid w:val="00A02744"/>
    <w:rsid w:val="00A03F94"/>
    <w:rsid w:val="00A040F7"/>
    <w:rsid w:val="00A04883"/>
    <w:rsid w:val="00A06121"/>
    <w:rsid w:val="00A062AC"/>
    <w:rsid w:val="00A0735E"/>
    <w:rsid w:val="00A1081D"/>
    <w:rsid w:val="00A15A6C"/>
    <w:rsid w:val="00A21E57"/>
    <w:rsid w:val="00A23483"/>
    <w:rsid w:val="00A244B7"/>
    <w:rsid w:val="00A2524F"/>
    <w:rsid w:val="00A30A77"/>
    <w:rsid w:val="00A3494E"/>
    <w:rsid w:val="00A35640"/>
    <w:rsid w:val="00A42515"/>
    <w:rsid w:val="00A44837"/>
    <w:rsid w:val="00A4621A"/>
    <w:rsid w:val="00A56593"/>
    <w:rsid w:val="00A56D2A"/>
    <w:rsid w:val="00A60B0E"/>
    <w:rsid w:val="00A6234E"/>
    <w:rsid w:val="00A63A18"/>
    <w:rsid w:val="00A659F2"/>
    <w:rsid w:val="00A65F4B"/>
    <w:rsid w:val="00A67D37"/>
    <w:rsid w:val="00A71B14"/>
    <w:rsid w:val="00A75FD5"/>
    <w:rsid w:val="00A77B07"/>
    <w:rsid w:val="00A800B8"/>
    <w:rsid w:val="00A8150F"/>
    <w:rsid w:val="00A82DD7"/>
    <w:rsid w:val="00A871CB"/>
    <w:rsid w:val="00A87E90"/>
    <w:rsid w:val="00A966FB"/>
    <w:rsid w:val="00A97BE6"/>
    <w:rsid w:val="00AA2FCE"/>
    <w:rsid w:val="00AA3BC0"/>
    <w:rsid w:val="00AA3D17"/>
    <w:rsid w:val="00AB3250"/>
    <w:rsid w:val="00AB5951"/>
    <w:rsid w:val="00AB7E2C"/>
    <w:rsid w:val="00AC2E61"/>
    <w:rsid w:val="00AC7EDD"/>
    <w:rsid w:val="00AD1DAB"/>
    <w:rsid w:val="00AD5400"/>
    <w:rsid w:val="00AE0B79"/>
    <w:rsid w:val="00AE1BCE"/>
    <w:rsid w:val="00AE2442"/>
    <w:rsid w:val="00AE2713"/>
    <w:rsid w:val="00AE2D62"/>
    <w:rsid w:val="00AE3823"/>
    <w:rsid w:val="00AE3E1D"/>
    <w:rsid w:val="00AE54DA"/>
    <w:rsid w:val="00AF1290"/>
    <w:rsid w:val="00AF4531"/>
    <w:rsid w:val="00AF5D88"/>
    <w:rsid w:val="00AF6D61"/>
    <w:rsid w:val="00AF7D11"/>
    <w:rsid w:val="00B009E1"/>
    <w:rsid w:val="00B03E9E"/>
    <w:rsid w:val="00B06040"/>
    <w:rsid w:val="00B11577"/>
    <w:rsid w:val="00B137FC"/>
    <w:rsid w:val="00B16B96"/>
    <w:rsid w:val="00B21050"/>
    <w:rsid w:val="00B21BCC"/>
    <w:rsid w:val="00B23216"/>
    <w:rsid w:val="00B244ED"/>
    <w:rsid w:val="00B2466F"/>
    <w:rsid w:val="00B25031"/>
    <w:rsid w:val="00B2610F"/>
    <w:rsid w:val="00B307B7"/>
    <w:rsid w:val="00B33D49"/>
    <w:rsid w:val="00B36BD3"/>
    <w:rsid w:val="00B36D69"/>
    <w:rsid w:val="00B3716B"/>
    <w:rsid w:val="00B37809"/>
    <w:rsid w:val="00B41248"/>
    <w:rsid w:val="00B42EC5"/>
    <w:rsid w:val="00B43FB6"/>
    <w:rsid w:val="00B4547D"/>
    <w:rsid w:val="00B45B21"/>
    <w:rsid w:val="00B502D9"/>
    <w:rsid w:val="00B5093D"/>
    <w:rsid w:val="00B562A9"/>
    <w:rsid w:val="00B61274"/>
    <w:rsid w:val="00B625C0"/>
    <w:rsid w:val="00B722A8"/>
    <w:rsid w:val="00B72566"/>
    <w:rsid w:val="00B7304B"/>
    <w:rsid w:val="00B745E9"/>
    <w:rsid w:val="00B772E5"/>
    <w:rsid w:val="00B7761F"/>
    <w:rsid w:val="00B77E33"/>
    <w:rsid w:val="00B80929"/>
    <w:rsid w:val="00B82A20"/>
    <w:rsid w:val="00B835AA"/>
    <w:rsid w:val="00B849DC"/>
    <w:rsid w:val="00B85333"/>
    <w:rsid w:val="00B863D1"/>
    <w:rsid w:val="00B9397A"/>
    <w:rsid w:val="00B95119"/>
    <w:rsid w:val="00B97C80"/>
    <w:rsid w:val="00BB3625"/>
    <w:rsid w:val="00BB6D48"/>
    <w:rsid w:val="00BB786A"/>
    <w:rsid w:val="00BC1229"/>
    <w:rsid w:val="00BC2413"/>
    <w:rsid w:val="00BC4074"/>
    <w:rsid w:val="00BD036D"/>
    <w:rsid w:val="00BD090B"/>
    <w:rsid w:val="00BD48C8"/>
    <w:rsid w:val="00BD5BA4"/>
    <w:rsid w:val="00BD6276"/>
    <w:rsid w:val="00BD6604"/>
    <w:rsid w:val="00BD6B99"/>
    <w:rsid w:val="00BD74DA"/>
    <w:rsid w:val="00BE35A0"/>
    <w:rsid w:val="00BE4C9D"/>
    <w:rsid w:val="00BE527B"/>
    <w:rsid w:val="00BE7E13"/>
    <w:rsid w:val="00BF18FF"/>
    <w:rsid w:val="00BF1F08"/>
    <w:rsid w:val="00BF4D64"/>
    <w:rsid w:val="00C0397E"/>
    <w:rsid w:val="00C03E4F"/>
    <w:rsid w:val="00C071FD"/>
    <w:rsid w:val="00C072DF"/>
    <w:rsid w:val="00C1010C"/>
    <w:rsid w:val="00C10216"/>
    <w:rsid w:val="00C128CE"/>
    <w:rsid w:val="00C15E24"/>
    <w:rsid w:val="00C177C8"/>
    <w:rsid w:val="00C17E8A"/>
    <w:rsid w:val="00C22C7B"/>
    <w:rsid w:val="00C2430B"/>
    <w:rsid w:val="00C24460"/>
    <w:rsid w:val="00C3476F"/>
    <w:rsid w:val="00C34C8A"/>
    <w:rsid w:val="00C350EE"/>
    <w:rsid w:val="00C37DD1"/>
    <w:rsid w:val="00C45466"/>
    <w:rsid w:val="00C45669"/>
    <w:rsid w:val="00C46665"/>
    <w:rsid w:val="00C467F3"/>
    <w:rsid w:val="00C46B5C"/>
    <w:rsid w:val="00C51E9E"/>
    <w:rsid w:val="00C56F73"/>
    <w:rsid w:val="00C60457"/>
    <w:rsid w:val="00C634DE"/>
    <w:rsid w:val="00C65CDC"/>
    <w:rsid w:val="00C66205"/>
    <w:rsid w:val="00C67A6C"/>
    <w:rsid w:val="00C70257"/>
    <w:rsid w:val="00C70F1A"/>
    <w:rsid w:val="00C716AA"/>
    <w:rsid w:val="00C73559"/>
    <w:rsid w:val="00C75F2D"/>
    <w:rsid w:val="00C76F82"/>
    <w:rsid w:val="00C81462"/>
    <w:rsid w:val="00C81874"/>
    <w:rsid w:val="00C81EA5"/>
    <w:rsid w:val="00C935BD"/>
    <w:rsid w:val="00C942DD"/>
    <w:rsid w:val="00C9561D"/>
    <w:rsid w:val="00C956FA"/>
    <w:rsid w:val="00C96436"/>
    <w:rsid w:val="00CA09B9"/>
    <w:rsid w:val="00CA0EF2"/>
    <w:rsid w:val="00CA0F4E"/>
    <w:rsid w:val="00CA1974"/>
    <w:rsid w:val="00CA22CF"/>
    <w:rsid w:val="00CA490A"/>
    <w:rsid w:val="00CA5649"/>
    <w:rsid w:val="00CA7116"/>
    <w:rsid w:val="00CB11BF"/>
    <w:rsid w:val="00CB2194"/>
    <w:rsid w:val="00CB27B9"/>
    <w:rsid w:val="00CB2F67"/>
    <w:rsid w:val="00CC47B0"/>
    <w:rsid w:val="00CC64BF"/>
    <w:rsid w:val="00CD0CDA"/>
    <w:rsid w:val="00CD337E"/>
    <w:rsid w:val="00CD4DC1"/>
    <w:rsid w:val="00CD7CEF"/>
    <w:rsid w:val="00CE41F2"/>
    <w:rsid w:val="00CE6FD6"/>
    <w:rsid w:val="00CF4D78"/>
    <w:rsid w:val="00D02608"/>
    <w:rsid w:val="00D03637"/>
    <w:rsid w:val="00D0614D"/>
    <w:rsid w:val="00D06A69"/>
    <w:rsid w:val="00D13C4B"/>
    <w:rsid w:val="00D208D3"/>
    <w:rsid w:val="00D220C4"/>
    <w:rsid w:val="00D224B5"/>
    <w:rsid w:val="00D232AC"/>
    <w:rsid w:val="00D25E46"/>
    <w:rsid w:val="00D2773B"/>
    <w:rsid w:val="00D314EB"/>
    <w:rsid w:val="00D3268D"/>
    <w:rsid w:val="00D3476E"/>
    <w:rsid w:val="00D36C71"/>
    <w:rsid w:val="00D372B3"/>
    <w:rsid w:val="00D405F8"/>
    <w:rsid w:val="00D4149A"/>
    <w:rsid w:val="00D47551"/>
    <w:rsid w:val="00D47CA3"/>
    <w:rsid w:val="00D50DA7"/>
    <w:rsid w:val="00D50F22"/>
    <w:rsid w:val="00D537E3"/>
    <w:rsid w:val="00D571E5"/>
    <w:rsid w:val="00D639C5"/>
    <w:rsid w:val="00D71E4D"/>
    <w:rsid w:val="00D722DD"/>
    <w:rsid w:val="00D73C5B"/>
    <w:rsid w:val="00D74E47"/>
    <w:rsid w:val="00D77D66"/>
    <w:rsid w:val="00D82421"/>
    <w:rsid w:val="00D8519D"/>
    <w:rsid w:val="00D86919"/>
    <w:rsid w:val="00D87297"/>
    <w:rsid w:val="00D87EC8"/>
    <w:rsid w:val="00D91832"/>
    <w:rsid w:val="00D92886"/>
    <w:rsid w:val="00D9289B"/>
    <w:rsid w:val="00D93E54"/>
    <w:rsid w:val="00D94905"/>
    <w:rsid w:val="00D96510"/>
    <w:rsid w:val="00DA5906"/>
    <w:rsid w:val="00DA734B"/>
    <w:rsid w:val="00DB20A4"/>
    <w:rsid w:val="00DB4E4F"/>
    <w:rsid w:val="00DB69EC"/>
    <w:rsid w:val="00DC0F70"/>
    <w:rsid w:val="00DC13EB"/>
    <w:rsid w:val="00DC177C"/>
    <w:rsid w:val="00DC2E07"/>
    <w:rsid w:val="00DC510D"/>
    <w:rsid w:val="00DC6329"/>
    <w:rsid w:val="00DC784B"/>
    <w:rsid w:val="00DD1362"/>
    <w:rsid w:val="00DD2441"/>
    <w:rsid w:val="00DD452A"/>
    <w:rsid w:val="00DF0776"/>
    <w:rsid w:val="00DF4681"/>
    <w:rsid w:val="00DF4B51"/>
    <w:rsid w:val="00E00BE1"/>
    <w:rsid w:val="00E02B50"/>
    <w:rsid w:val="00E032C5"/>
    <w:rsid w:val="00E1138E"/>
    <w:rsid w:val="00E12942"/>
    <w:rsid w:val="00E15B94"/>
    <w:rsid w:val="00E15C35"/>
    <w:rsid w:val="00E170F1"/>
    <w:rsid w:val="00E20506"/>
    <w:rsid w:val="00E22D06"/>
    <w:rsid w:val="00E24547"/>
    <w:rsid w:val="00E258BF"/>
    <w:rsid w:val="00E26092"/>
    <w:rsid w:val="00E26A50"/>
    <w:rsid w:val="00E26DFD"/>
    <w:rsid w:val="00E3473A"/>
    <w:rsid w:val="00E35D73"/>
    <w:rsid w:val="00E40B4A"/>
    <w:rsid w:val="00E4169E"/>
    <w:rsid w:val="00E4197D"/>
    <w:rsid w:val="00E41B01"/>
    <w:rsid w:val="00E42990"/>
    <w:rsid w:val="00E431B0"/>
    <w:rsid w:val="00E47016"/>
    <w:rsid w:val="00E5178C"/>
    <w:rsid w:val="00E53D02"/>
    <w:rsid w:val="00E54109"/>
    <w:rsid w:val="00E54507"/>
    <w:rsid w:val="00E55F33"/>
    <w:rsid w:val="00E57EAA"/>
    <w:rsid w:val="00E60C0E"/>
    <w:rsid w:val="00E620DC"/>
    <w:rsid w:val="00E634F7"/>
    <w:rsid w:val="00E63BD9"/>
    <w:rsid w:val="00E63F84"/>
    <w:rsid w:val="00E64480"/>
    <w:rsid w:val="00E64E7E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6C8F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4BFA"/>
    <w:rsid w:val="00EA6ADE"/>
    <w:rsid w:val="00EB5153"/>
    <w:rsid w:val="00EB598E"/>
    <w:rsid w:val="00EB6EDA"/>
    <w:rsid w:val="00EB79CC"/>
    <w:rsid w:val="00EC0C61"/>
    <w:rsid w:val="00EC0EC5"/>
    <w:rsid w:val="00EC349C"/>
    <w:rsid w:val="00EC4124"/>
    <w:rsid w:val="00EC621C"/>
    <w:rsid w:val="00ED074E"/>
    <w:rsid w:val="00ED0A43"/>
    <w:rsid w:val="00ED385B"/>
    <w:rsid w:val="00ED5ACA"/>
    <w:rsid w:val="00ED5B29"/>
    <w:rsid w:val="00EE2B25"/>
    <w:rsid w:val="00EE2CA1"/>
    <w:rsid w:val="00EE34DC"/>
    <w:rsid w:val="00EF27C9"/>
    <w:rsid w:val="00EF30B8"/>
    <w:rsid w:val="00EF5D43"/>
    <w:rsid w:val="00EF7916"/>
    <w:rsid w:val="00EF7B55"/>
    <w:rsid w:val="00F00D39"/>
    <w:rsid w:val="00F05C5D"/>
    <w:rsid w:val="00F14627"/>
    <w:rsid w:val="00F161B6"/>
    <w:rsid w:val="00F21272"/>
    <w:rsid w:val="00F23D46"/>
    <w:rsid w:val="00F25838"/>
    <w:rsid w:val="00F26AD9"/>
    <w:rsid w:val="00F308A6"/>
    <w:rsid w:val="00F341DB"/>
    <w:rsid w:val="00F35DE0"/>
    <w:rsid w:val="00F40D69"/>
    <w:rsid w:val="00F41734"/>
    <w:rsid w:val="00F41A65"/>
    <w:rsid w:val="00F421A1"/>
    <w:rsid w:val="00F42336"/>
    <w:rsid w:val="00F42349"/>
    <w:rsid w:val="00F4783A"/>
    <w:rsid w:val="00F5398D"/>
    <w:rsid w:val="00F539F7"/>
    <w:rsid w:val="00F53BB7"/>
    <w:rsid w:val="00F543BB"/>
    <w:rsid w:val="00F57499"/>
    <w:rsid w:val="00F637DD"/>
    <w:rsid w:val="00F65257"/>
    <w:rsid w:val="00F66943"/>
    <w:rsid w:val="00F70B8A"/>
    <w:rsid w:val="00F74FEE"/>
    <w:rsid w:val="00F75E53"/>
    <w:rsid w:val="00F766F4"/>
    <w:rsid w:val="00F80D3C"/>
    <w:rsid w:val="00F95065"/>
    <w:rsid w:val="00F96789"/>
    <w:rsid w:val="00F96A14"/>
    <w:rsid w:val="00F9798D"/>
    <w:rsid w:val="00FA291F"/>
    <w:rsid w:val="00FA3F31"/>
    <w:rsid w:val="00FA3F9C"/>
    <w:rsid w:val="00FA4CF0"/>
    <w:rsid w:val="00FA4FB5"/>
    <w:rsid w:val="00FA588D"/>
    <w:rsid w:val="00FB4132"/>
    <w:rsid w:val="00FB4A2A"/>
    <w:rsid w:val="00FB54CD"/>
    <w:rsid w:val="00FB5513"/>
    <w:rsid w:val="00FC0314"/>
    <w:rsid w:val="00FC5224"/>
    <w:rsid w:val="00FD528A"/>
    <w:rsid w:val="00FD6960"/>
    <w:rsid w:val="00FD6E32"/>
    <w:rsid w:val="00FE00D2"/>
    <w:rsid w:val="00FE1BD7"/>
    <w:rsid w:val="00FE5A98"/>
    <w:rsid w:val="00FF0A85"/>
    <w:rsid w:val="00FF0C19"/>
    <w:rsid w:val="00FF2EA4"/>
    <w:rsid w:val="00FF3BCB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260F"/>
  <w15:docId w15:val="{4F073102-D64F-4B5D-B515-936F1404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12F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54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02CC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02CC"/>
    <w:rPr>
      <w:rFonts w:ascii="Arial" w:hAnsi="Arial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A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AB0"/>
    <w:rPr>
      <w:rFonts w:ascii="Arial" w:hAnsi="Arial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iod@rzeszow.rdos.gov.pl" TargetMode="External"/><Relationship Id="rId17" Type="http://schemas.openxmlformats.org/officeDocument/2006/relationships/hyperlink" Target="mailto:zampub@rzeszow.rdo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v.pl/rdos-rzeszow/wpn261192023ek-opracowanie-planow-ochrony-dla-5-rezerwatow-przyrody-na-podkarpaci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rdos-rzeszow/wpn261192023ek-opracowanie-planow-ochrony-dla-5-rezerwatow-przyrody-na-podkarpaciu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15DB-2A49-44AC-8283-0CE10F20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29</Pages>
  <Words>9076</Words>
  <Characters>54461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63411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kuziemkom</dc:creator>
  <cp:lastModifiedBy>Ewelina Kaźmierska</cp:lastModifiedBy>
  <cp:revision>59</cp:revision>
  <cp:lastPrinted>2023-10-31T10:14:00Z</cp:lastPrinted>
  <dcterms:created xsi:type="dcterms:W3CDTF">2023-08-16T07:00:00Z</dcterms:created>
  <dcterms:modified xsi:type="dcterms:W3CDTF">2023-10-31T13:56:00Z</dcterms:modified>
</cp:coreProperties>
</file>