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B9ED9" w14:textId="0C12CDB8" w:rsidR="009721AB" w:rsidRPr="00790023" w:rsidRDefault="009721AB" w:rsidP="00F14DA6">
      <w:pPr>
        <w:pStyle w:val="Nagwek1"/>
        <w:rPr>
          <w:rFonts w:eastAsia="Calibri"/>
          <w:lang w:eastAsia="en-US"/>
        </w:rPr>
      </w:pPr>
      <w:r w:rsidRPr="00790023">
        <w:rPr>
          <w:rFonts w:eastAsia="Calibri"/>
          <w:lang w:eastAsia="en-US"/>
        </w:rPr>
        <w:t>Załącznik numer 2</w:t>
      </w:r>
      <w:r w:rsidR="0035606E">
        <w:rPr>
          <w:rFonts w:eastAsia="Calibri"/>
          <w:lang w:eastAsia="en-US"/>
        </w:rPr>
        <w:t xml:space="preserve"> Formularz zgłoszeniowy</w:t>
      </w:r>
    </w:p>
    <w:p w14:paraId="5ED9BFE0" w14:textId="10A90C49" w:rsidR="009721AB" w:rsidRPr="00790023" w:rsidRDefault="009721AB" w:rsidP="00F14DA6">
      <w:pPr>
        <w:pStyle w:val="Nagwek2"/>
      </w:pPr>
      <w:r w:rsidRPr="00790023">
        <w:t xml:space="preserve">Zgłoszenie przystąpienia do </w:t>
      </w:r>
      <w:r w:rsidR="003869BC" w:rsidRPr="00790023">
        <w:t>udziału w k</w:t>
      </w:r>
      <w:r w:rsidRPr="00790023">
        <w:t>onsultacj</w:t>
      </w:r>
      <w:r w:rsidR="003869BC" w:rsidRPr="00790023">
        <w:t>ach</w:t>
      </w:r>
      <w:r w:rsidRPr="00790023">
        <w:t xml:space="preserve"> rynkowych </w:t>
      </w:r>
      <w:r w:rsidR="003869BC" w:rsidRPr="00790023">
        <w:t>na dostawę</w:t>
      </w:r>
      <w:r w:rsidR="007C410D" w:rsidRPr="007C410D">
        <w:t>, wdrożenie, konfiguracj</w:t>
      </w:r>
      <w:r w:rsidR="007C410D">
        <w:t>ę</w:t>
      </w:r>
      <w:r w:rsidR="007C410D" w:rsidRPr="007C410D">
        <w:t xml:space="preserve"> oraz świadczenie usług wsparcia technicznego i utrzymania platformy e-learningowej</w:t>
      </w:r>
      <w:r w:rsidR="003869BC" w:rsidRPr="00790023">
        <w:t xml:space="preserve"> dla Państwowej Inspekcji Pracy</w:t>
      </w:r>
      <w:r w:rsidR="007C410D">
        <w:t>.</w:t>
      </w:r>
    </w:p>
    <w:p w14:paraId="62A2D46E" w14:textId="7D462029" w:rsidR="009721AB" w:rsidRPr="00790023" w:rsidRDefault="009721AB" w:rsidP="009721AB">
      <w:pPr>
        <w:numPr>
          <w:ilvl w:val="0"/>
          <w:numId w:val="2"/>
        </w:numPr>
        <w:spacing w:before="120" w:after="160" w:line="360" w:lineRule="auto"/>
        <w:contextualSpacing/>
        <w:rPr>
          <w:rFonts w:asciiTheme="minorHAnsi" w:eastAsia="Calibri" w:hAnsiTheme="minorHAnsi" w:cstheme="minorHAnsi"/>
          <w:sz w:val="24"/>
          <w:lang w:eastAsia="en-US"/>
        </w:rPr>
      </w:pPr>
      <w:r w:rsidRPr="00790023">
        <w:rPr>
          <w:rFonts w:asciiTheme="minorHAnsi" w:eastAsia="Calibri" w:hAnsiTheme="minorHAnsi" w:cstheme="minorHAnsi"/>
          <w:sz w:val="24"/>
          <w:lang w:eastAsia="en-US"/>
        </w:rPr>
        <w:t>Nazwa i adres podmiotu (Uczestnika Konsultacji) ……........…………………………………………………..........................................................……......................</w:t>
      </w:r>
      <w:r w:rsidR="00F14DA6" w:rsidRPr="00790023">
        <w:rPr>
          <w:rFonts w:asciiTheme="minorHAnsi" w:eastAsia="Calibri" w:hAnsiTheme="minorHAnsi" w:cstheme="minorHAnsi"/>
          <w:sz w:val="24"/>
          <w:lang w:eastAsia="en-US"/>
        </w:rPr>
        <w:t>……........…………………………………………………..........................................................……....................</w:t>
      </w:r>
    </w:p>
    <w:p w14:paraId="1BBC7AEC" w14:textId="4707864C" w:rsidR="009721AB" w:rsidRPr="00790023" w:rsidRDefault="009721AB" w:rsidP="009721AB">
      <w:pPr>
        <w:spacing w:before="120" w:after="160" w:line="360" w:lineRule="auto"/>
        <w:ind w:left="360"/>
        <w:contextualSpacing/>
        <w:rPr>
          <w:rFonts w:asciiTheme="minorHAnsi" w:eastAsia="Calibri" w:hAnsiTheme="minorHAnsi" w:cstheme="minorHAnsi"/>
          <w:sz w:val="24"/>
          <w:lang w:eastAsia="en-US"/>
        </w:rPr>
      </w:pPr>
      <w:r w:rsidRPr="00790023">
        <w:rPr>
          <w:rFonts w:asciiTheme="minorHAnsi" w:eastAsia="Calibri" w:hAnsiTheme="minorHAnsi" w:cstheme="minorHAnsi"/>
          <w:sz w:val="24"/>
          <w:lang w:eastAsia="en-US"/>
        </w:rPr>
        <w:t>……........…………………………………………………..........................................................…….....................</w:t>
      </w:r>
      <w:r w:rsidR="00F14DA6" w:rsidRPr="00790023">
        <w:rPr>
          <w:rFonts w:asciiTheme="minorHAnsi" w:eastAsia="Calibri" w:hAnsiTheme="minorHAnsi" w:cstheme="minorHAnsi"/>
          <w:sz w:val="24"/>
          <w:lang w:eastAsia="en-US"/>
        </w:rPr>
        <w:t>……........…………………………………………………..........................................................…….....................</w:t>
      </w:r>
    </w:p>
    <w:p w14:paraId="28C465FC" w14:textId="7873968A" w:rsidR="009721AB" w:rsidRPr="00790023" w:rsidRDefault="009721AB" w:rsidP="009721AB">
      <w:pPr>
        <w:numPr>
          <w:ilvl w:val="0"/>
          <w:numId w:val="2"/>
        </w:numPr>
        <w:spacing w:before="120" w:after="160" w:line="360" w:lineRule="auto"/>
        <w:contextualSpacing/>
        <w:rPr>
          <w:rFonts w:asciiTheme="minorHAnsi" w:eastAsia="Calibri" w:hAnsiTheme="minorHAnsi" w:cstheme="minorHAnsi"/>
          <w:sz w:val="24"/>
          <w:lang w:eastAsia="en-US"/>
        </w:rPr>
      </w:pPr>
      <w:r w:rsidRPr="00790023">
        <w:rPr>
          <w:rFonts w:asciiTheme="minorHAnsi" w:eastAsia="Calibri" w:hAnsiTheme="minorHAnsi" w:cstheme="minorHAnsi"/>
          <w:sz w:val="24"/>
          <w:lang w:eastAsia="en-US"/>
        </w:rPr>
        <w:t>Dane kontaktowe: imię i nazwisko osoby do kontaktu: ………………………………………………</w:t>
      </w:r>
      <w:r w:rsidR="00F14DA6">
        <w:rPr>
          <w:rFonts w:asciiTheme="minorHAnsi" w:eastAsia="Calibri" w:hAnsiTheme="minorHAnsi" w:cstheme="minorHAnsi"/>
          <w:sz w:val="24"/>
          <w:lang w:eastAsia="en-US"/>
        </w:rPr>
        <w:t>……….</w:t>
      </w:r>
      <w:r w:rsidRPr="00790023">
        <w:rPr>
          <w:rFonts w:asciiTheme="minorHAnsi" w:eastAsia="Calibri" w:hAnsiTheme="minorHAnsi" w:cstheme="minorHAnsi"/>
          <w:sz w:val="24"/>
          <w:lang w:eastAsia="en-US"/>
        </w:rPr>
        <w:t>..., adres e-mail: ……………………</w:t>
      </w:r>
      <w:r w:rsidR="00F14DA6">
        <w:rPr>
          <w:rFonts w:asciiTheme="minorHAnsi" w:eastAsia="Calibri" w:hAnsiTheme="minorHAnsi" w:cstheme="minorHAnsi"/>
          <w:sz w:val="24"/>
          <w:lang w:eastAsia="en-US"/>
        </w:rPr>
        <w:t>……………………..</w:t>
      </w:r>
      <w:r w:rsidRPr="00790023">
        <w:rPr>
          <w:rFonts w:asciiTheme="minorHAnsi" w:eastAsia="Calibri" w:hAnsiTheme="minorHAnsi" w:cstheme="minorHAnsi"/>
          <w:sz w:val="24"/>
          <w:lang w:eastAsia="en-US"/>
        </w:rPr>
        <w:t>…………………….</w:t>
      </w:r>
    </w:p>
    <w:p w14:paraId="58BC9E3A" w14:textId="499321E8" w:rsidR="009721AB" w:rsidRPr="00790023" w:rsidRDefault="009721AB" w:rsidP="009721AB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Theme="minorHAnsi" w:hAnsiTheme="minorHAnsi" w:cstheme="minorHAnsi"/>
          <w:sz w:val="24"/>
        </w:rPr>
      </w:pPr>
      <w:r w:rsidRPr="00790023">
        <w:rPr>
          <w:rFonts w:asciiTheme="minorHAnsi" w:eastAsia="Calibri" w:hAnsiTheme="minorHAnsi" w:cstheme="minorHAnsi"/>
          <w:sz w:val="24"/>
          <w:lang w:eastAsia="en-US"/>
        </w:rPr>
        <w:t>W związku ze zgłoszeniem do udziału we wstępnych konsultacjach rynkowych oświadczam, że udzielam zgody na wykorzystanie informacji przekazanych w toku konsultacji, w tym w szczególności do przygotowania Opisu przedmiotu zamówienia lub określenia warunków umowy, z zastrzeżeniem pkt 5.</w:t>
      </w:r>
      <w:r w:rsidR="005310E0">
        <w:rPr>
          <w:rFonts w:asciiTheme="minorHAnsi" w:eastAsia="Calibri" w:hAnsiTheme="minorHAnsi" w:cstheme="minorHAnsi"/>
          <w:sz w:val="24"/>
          <w:lang w:eastAsia="en-US"/>
        </w:rPr>
        <w:t>6</w:t>
      </w:r>
      <w:r w:rsidRPr="00790023">
        <w:rPr>
          <w:rFonts w:asciiTheme="minorHAnsi" w:eastAsia="Calibri" w:hAnsiTheme="minorHAnsi" w:cstheme="minorHAnsi"/>
          <w:sz w:val="24"/>
          <w:lang w:eastAsia="en-US"/>
        </w:rPr>
        <w:t>. Ogłoszenia o przeprowadzeniu wstępnych konsultacji rynkowych (</w:t>
      </w:r>
      <w:r w:rsidRPr="00790023">
        <w:rPr>
          <w:rFonts w:asciiTheme="minorHAnsi" w:hAnsiTheme="minorHAnsi" w:cstheme="minorHAnsi"/>
          <w:bCs/>
          <w:sz w:val="24"/>
        </w:rPr>
        <w:t>informacje stanowiące tajemnicę przedsiębiorstwa oraz informacje poufne, które nie podlegają ujawnieniu).</w:t>
      </w:r>
    </w:p>
    <w:p w14:paraId="331566F8" w14:textId="77777777" w:rsidR="0028769C" w:rsidRDefault="009721AB" w:rsidP="009721AB">
      <w:pPr>
        <w:numPr>
          <w:ilvl w:val="0"/>
          <w:numId w:val="1"/>
        </w:numPr>
        <w:spacing w:before="120" w:after="160" w:line="360" w:lineRule="auto"/>
        <w:contextualSpacing/>
        <w:rPr>
          <w:rFonts w:asciiTheme="minorHAnsi" w:eastAsia="Calibri" w:hAnsiTheme="minorHAnsi" w:cstheme="minorHAnsi"/>
          <w:sz w:val="24"/>
          <w:lang w:eastAsia="en-US"/>
        </w:rPr>
      </w:pPr>
      <w:r w:rsidRPr="00F14DA6">
        <w:rPr>
          <w:rFonts w:asciiTheme="minorHAnsi" w:eastAsia="Calibri" w:hAnsiTheme="minorHAnsi" w:cstheme="minorHAnsi"/>
          <w:sz w:val="24"/>
          <w:lang w:eastAsia="en-US"/>
        </w:rPr>
        <w:t xml:space="preserve">Dodatkowe informacje i uwagi: </w:t>
      </w:r>
    </w:p>
    <w:p w14:paraId="22E872E9" w14:textId="1DA7A2D3" w:rsidR="0028769C" w:rsidRDefault="0028769C" w:rsidP="0028769C">
      <w:pPr>
        <w:spacing w:line="360" w:lineRule="auto"/>
        <w:ind w:left="357"/>
        <w:contextualSpacing/>
        <w:rPr>
          <w:rFonts w:asciiTheme="minorHAnsi" w:eastAsia="Calibri" w:hAnsiTheme="minorHAnsi" w:cstheme="minorHAnsi"/>
          <w:sz w:val="24"/>
          <w:lang w:eastAsia="en-US"/>
        </w:rPr>
      </w:pPr>
      <w:r>
        <w:rPr>
          <w:rFonts w:asciiTheme="minorHAnsi" w:eastAsia="Calibri" w:hAnsiTheme="minorHAnsi" w:cstheme="minorHAnsi"/>
          <w:sz w:val="24"/>
          <w:lang w:eastAsia="en-US"/>
        </w:rPr>
        <w:t>u</w:t>
      </w:r>
      <w:r w:rsidR="00762413" w:rsidRPr="00F14DA6">
        <w:rPr>
          <w:rFonts w:asciiTheme="minorHAnsi" w:eastAsia="Calibri" w:hAnsiTheme="minorHAnsi" w:cstheme="minorHAnsi"/>
          <w:sz w:val="24"/>
          <w:lang w:eastAsia="en-US"/>
        </w:rPr>
        <w:t>wagi i sugestie dotyczące parametrów niezbędne do precyzyjnego opisu przedmiotu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zamówienia………………………………………………………………………………………………..</w:t>
      </w:r>
    </w:p>
    <w:p w14:paraId="7784402D" w14:textId="77777777" w:rsidR="007C410D" w:rsidRDefault="007C410D" w:rsidP="0028769C">
      <w:pPr>
        <w:spacing w:line="360" w:lineRule="auto"/>
        <w:ind w:left="357"/>
        <w:contextualSpacing/>
        <w:rPr>
          <w:rFonts w:asciiTheme="minorHAnsi" w:eastAsia="Calibri" w:hAnsiTheme="minorHAnsi" w:cstheme="minorHAnsi"/>
          <w:sz w:val="24"/>
          <w:lang w:eastAsia="en-US"/>
        </w:rPr>
      </w:pPr>
    </w:p>
    <w:p w14:paraId="7947BA50" w14:textId="77777777" w:rsidR="007C410D" w:rsidRDefault="00762413" w:rsidP="0028769C">
      <w:pPr>
        <w:spacing w:line="360" w:lineRule="auto"/>
        <w:ind w:left="357"/>
        <w:contextualSpacing/>
        <w:rPr>
          <w:rFonts w:asciiTheme="minorHAnsi" w:eastAsia="Calibri" w:hAnsiTheme="minorHAnsi" w:cstheme="minorHAnsi"/>
          <w:sz w:val="24"/>
          <w:lang w:eastAsia="en-US"/>
        </w:rPr>
      </w:pPr>
      <w:r w:rsidRPr="00F14DA6">
        <w:rPr>
          <w:rFonts w:asciiTheme="minorHAnsi" w:eastAsia="Calibri" w:hAnsiTheme="minorHAnsi" w:cstheme="minorHAnsi"/>
          <w:sz w:val="24"/>
          <w:lang w:eastAsia="en-US"/>
        </w:rPr>
        <w:t xml:space="preserve">terminy realizacji zamówienia </w:t>
      </w:r>
      <w:r w:rsidR="0028769C">
        <w:rPr>
          <w:rFonts w:asciiTheme="minorHAnsi" w:eastAsia="Calibri" w:hAnsiTheme="minorHAnsi" w:cstheme="minorHAnsi"/>
          <w:sz w:val="24"/>
          <w:lang w:eastAsia="en-US"/>
        </w:rPr>
        <w:t>………………………………………………………….</w:t>
      </w:r>
      <w:r w:rsidR="00216C68" w:rsidRPr="00F14DA6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</w:p>
    <w:p w14:paraId="46661956" w14:textId="77777777" w:rsidR="007C410D" w:rsidRDefault="007C410D" w:rsidP="007C410D">
      <w:pPr>
        <w:spacing w:line="360" w:lineRule="auto"/>
        <w:ind w:left="357"/>
        <w:contextualSpacing/>
        <w:rPr>
          <w:rFonts w:asciiTheme="minorHAnsi" w:eastAsia="Calibri" w:hAnsiTheme="minorHAnsi" w:cstheme="minorHAnsi"/>
          <w:sz w:val="24"/>
          <w:lang w:eastAsia="en-US"/>
        </w:rPr>
      </w:pPr>
    </w:p>
    <w:p w14:paraId="26FDABA9" w14:textId="1A2CDEA5" w:rsidR="00F14DA6" w:rsidRDefault="00216C68" w:rsidP="007C410D">
      <w:pPr>
        <w:spacing w:line="360" w:lineRule="auto"/>
        <w:ind w:left="357"/>
        <w:contextualSpacing/>
        <w:rPr>
          <w:rFonts w:asciiTheme="minorHAnsi" w:eastAsia="Calibri" w:hAnsiTheme="minorHAnsi" w:cstheme="minorHAnsi"/>
          <w:sz w:val="24"/>
          <w:lang w:eastAsia="en-US"/>
        </w:rPr>
      </w:pPr>
      <w:r w:rsidRPr="00F14DA6">
        <w:rPr>
          <w:rFonts w:asciiTheme="minorHAnsi" w:eastAsia="Calibri" w:hAnsiTheme="minorHAnsi" w:cstheme="minorHAnsi"/>
          <w:sz w:val="24"/>
          <w:lang w:eastAsia="en-US"/>
        </w:rPr>
        <w:t>propozycje nowych rozwiązań technologicznych i technicznych</w:t>
      </w:r>
      <w:r w:rsidR="00F14DA6" w:rsidRPr="00F14DA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F14DA6">
        <w:rPr>
          <w:rFonts w:asciiTheme="minorHAnsi" w:eastAsia="Calibri" w:hAnsiTheme="minorHAnsi" w:cstheme="minorHAnsi"/>
          <w:sz w:val="24"/>
          <w:lang w:eastAsia="en-US"/>
        </w:rPr>
        <w:t>.</w:t>
      </w:r>
      <w:r w:rsidR="00762413" w:rsidRPr="00F14DA6">
        <w:rPr>
          <w:rFonts w:asciiTheme="minorHAnsi" w:eastAsia="Calibri" w:hAnsiTheme="minorHAnsi" w:cstheme="minorHAnsi"/>
          <w:sz w:val="24"/>
          <w:lang w:eastAsia="en-US"/>
        </w:rPr>
        <w:t>.</w:t>
      </w:r>
      <w:r w:rsidR="009721AB" w:rsidRPr="00F14DA6">
        <w:rPr>
          <w:rFonts w:asciiTheme="minorHAnsi" w:eastAsia="Calibri" w:hAnsiTheme="minorHAnsi" w:cstheme="minorHAnsi"/>
          <w:sz w:val="24"/>
          <w:lang w:eastAsia="en-US"/>
        </w:rPr>
        <w:t>………………………………………………………………………………………………………………………………………………</w:t>
      </w:r>
      <w:r w:rsidR="00F14DA6" w:rsidRPr="00F14DA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3E006150" w14:textId="77777777" w:rsidR="00F14DA6" w:rsidRDefault="00F14DA6">
      <w:pPr>
        <w:spacing w:after="160" w:line="259" w:lineRule="auto"/>
        <w:rPr>
          <w:rFonts w:asciiTheme="minorHAnsi" w:eastAsia="Calibri" w:hAnsiTheme="minorHAnsi" w:cstheme="minorHAnsi"/>
          <w:sz w:val="24"/>
          <w:lang w:eastAsia="en-US"/>
        </w:rPr>
      </w:pPr>
      <w:r>
        <w:rPr>
          <w:rFonts w:asciiTheme="minorHAnsi" w:eastAsia="Calibri" w:hAnsiTheme="minorHAnsi" w:cstheme="minorHAnsi"/>
          <w:sz w:val="24"/>
          <w:lang w:eastAsia="en-US"/>
        </w:rPr>
        <w:br w:type="page"/>
      </w:r>
    </w:p>
    <w:p w14:paraId="1F70EC61" w14:textId="77777777" w:rsidR="00F14DA6" w:rsidRDefault="003869BC" w:rsidP="00790023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4"/>
        </w:rPr>
      </w:pPr>
      <w:r w:rsidRPr="00790023">
        <w:rPr>
          <w:rFonts w:asciiTheme="minorHAnsi" w:hAnsiTheme="minorHAnsi" w:cstheme="minorHAnsi"/>
          <w:sz w:val="24"/>
        </w:rPr>
        <w:lastRenderedPageBreak/>
        <w:t xml:space="preserve">Tabela </w:t>
      </w:r>
      <w:r w:rsidR="00F14DA6">
        <w:rPr>
          <w:rFonts w:asciiTheme="minorHAnsi" w:hAnsiTheme="minorHAnsi" w:cstheme="minorHAnsi"/>
          <w:sz w:val="24"/>
        </w:rPr>
        <w:t xml:space="preserve">nr </w:t>
      </w:r>
      <w:r w:rsidRPr="00790023">
        <w:rPr>
          <w:rFonts w:asciiTheme="minorHAnsi" w:hAnsiTheme="minorHAnsi" w:cstheme="minorHAnsi"/>
          <w:sz w:val="24"/>
        </w:rPr>
        <w:t xml:space="preserve">1 </w:t>
      </w:r>
    </w:p>
    <w:p w14:paraId="58F3F960" w14:textId="201AF658" w:rsidR="00312E61" w:rsidRPr="00790023" w:rsidRDefault="007F117F" w:rsidP="00F14DA6">
      <w:pPr>
        <w:pStyle w:val="Akapitzlist"/>
        <w:spacing w:line="360" w:lineRule="auto"/>
        <w:ind w:left="360"/>
        <w:rPr>
          <w:rFonts w:asciiTheme="minorHAnsi" w:hAnsiTheme="minorHAnsi" w:cstheme="minorHAnsi"/>
          <w:sz w:val="24"/>
        </w:rPr>
      </w:pPr>
      <w:r w:rsidRPr="00790023">
        <w:rPr>
          <w:rFonts w:asciiTheme="minorHAnsi" w:hAnsiTheme="minorHAnsi" w:cstheme="minorHAnsi"/>
          <w:sz w:val="24"/>
        </w:rPr>
        <w:t xml:space="preserve">Łączny </w:t>
      </w:r>
      <w:r w:rsidR="003D24FC">
        <w:rPr>
          <w:rFonts w:asciiTheme="minorHAnsi" w:hAnsiTheme="minorHAnsi" w:cstheme="minorHAnsi"/>
          <w:sz w:val="24"/>
        </w:rPr>
        <w:t xml:space="preserve">szacunkowy </w:t>
      </w:r>
      <w:r w:rsidRPr="00790023">
        <w:rPr>
          <w:rFonts w:asciiTheme="minorHAnsi" w:hAnsiTheme="minorHAnsi" w:cstheme="minorHAnsi"/>
          <w:sz w:val="24"/>
        </w:rPr>
        <w:t xml:space="preserve">koszt realizacji </w:t>
      </w:r>
      <w:r w:rsidR="007C410D" w:rsidRPr="007C410D">
        <w:rPr>
          <w:rFonts w:asciiTheme="minorHAnsi" w:hAnsiTheme="minorHAnsi" w:cstheme="minorHAnsi"/>
          <w:sz w:val="24"/>
        </w:rPr>
        <w:t>dostaw</w:t>
      </w:r>
      <w:r w:rsidR="007C410D">
        <w:rPr>
          <w:rFonts w:asciiTheme="minorHAnsi" w:hAnsiTheme="minorHAnsi" w:cstheme="minorHAnsi"/>
          <w:sz w:val="24"/>
        </w:rPr>
        <w:t>y</w:t>
      </w:r>
      <w:r w:rsidR="007C410D" w:rsidRPr="007C410D">
        <w:rPr>
          <w:rFonts w:asciiTheme="minorHAnsi" w:hAnsiTheme="minorHAnsi" w:cstheme="minorHAnsi"/>
          <w:sz w:val="24"/>
        </w:rPr>
        <w:t>, wdrożeni</w:t>
      </w:r>
      <w:r w:rsidR="007C410D">
        <w:rPr>
          <w:rFonts w:asciiTheme="minorHAnsi" w:hAnsiTheme="minorHAnsi" w:cstheme="minorHAnsi"/>
          <w:sz w:val="24"/>
        </w:rPr>
        <w:t>a</w:t>
      </w:r>
      <w:r w:rsidR="007C410D" w:rsidRPr="007C410D">
        <w:rPr>
          <w:rFonts w:asciiTheme="minorHAnsi" w:hAnsiTheme="minorHAnsi" w:cstheme="minorHAnsi"/>
          <w:sz w:val="24"/>
        </w:rPr>
        <w:t>, konfiguracj</w:t>
      </w:r>
      <w:r w:rsidR="007C410D">
        <w:rPr>
          <w:rFonts w:asciiTheme="minorHAnsi" w:hAnsiTheme="minorHAnsi" w:cstheme="minorHAnsi"/>
          <w:sz w:val="24"/>
        </w:rPr>
        <w:t>i</w:t>
      </w:r>
      <w:r w:rsidR="007C410D" w:rsidRPr="007C410D">
        <w:rPr>
          <w:rFonts w:asciiTheme="minorHAnsi" w:hAnsiTheme="minorHAnsi" w:cstheme="minorHAnsi"/>
          <w:sz w:val="24"/>
        </w:rPr>
        <w:t xml:space="preserve"> oraz świadczeni</w:t>
      </w:r>
      <w:r w:rsidR="007C410D">
        <w:rPr>
          <w:rFonts w:asciiTheme="minorHAnsi" w:hAnsiTheme="minorHAnsi" w:cstheme="minorHAnsi"/>
          <w:sz w:val="24"/>
        </w:rPr>
        <w:t>a</w:t>
      </w:r>
      <w:r w:rsidR="007C410D" w:rsidRPr="007C410D">
        <w:rPr>
          <w:rFonts w:asciiTheme="minorHAnsi" w:hAnsiTheme="minorHAnsi" w:cstheme="minorHAnsi"/>
          <w:sz w:val="24"/>
        </w:rPr>
        <w:t xml:space="preserve"> usług wsparcia technicznego i utrzymania platformy e-learningowej</w:t>
      </w:r>
      <w:r w:rsidR="00F14DA6">
        <w:rPr>
          <w:rFonts w:asciiTheme="minorHAnsi" w:hAnsiTheme="minorHAnsi" w:cstheme="minorHAnsi"/>
          <w:sz w:val="24"/>
        </w:rPr>
        <w:t>.</w:t>
      </w:r>
    </w:p>
    <w:p w14:paraId="351FB941" w14:textId="77777777" w:rsidR="003869BC" w:rsidRPr="00790023" w:rsidRDefault="003869BC">
      <w:pPr>
        <w:rPr>
          <w:rFonts w:asciiTheme="minorHAnsi" w:hAnsiTheme="minorHAnsi" w:cstheme="minorHAnsi"/>
          <w:b/>
          <w:bCs/>
          <w:sz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07"/>
        <w:gridCol w:w="3741"/>
        <w:gridCol w:w="2694"/>
        <w:gridCol w:w="2544"/>
      </w:tblGrid>
      <w:tr w:rsidR="007C410D" w:rsidRPr="00790023" w14:paraId="7DA9473C" w14:textId="74858B80" w:rsidTr="007C410D">
        <w:tc>
          <w:tcPr>
            <w:tcW w:w="267" w:type="pct"/>
          </w:tcPr>
          <w:p w14:paraId="32E97691" w14:textId="0584C9DE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bookmarkStart w:id="0" w:name="_Hlk205298297"/>
            <w:r w:rsidRPr="00F14DA6">
              <w:rPr>
                <w:rFonts w:asciiTheme="minorHAnsi" w:hAnsiTheme="minorHAnsi" w:cstheme="minorHAnsi"/>
                <w:sz w:val="24"/>
              </w:rPr>
              <w:t>Lp.</w:t>
            </w:r>
          </w:p>
        </w:tc>
        <w:tc>
          <w:tcPr>
            <w:tcW w:w="1972" w:type="pct"/>
          </w:tcPr>
          <w:p w14:paraId="417678CF" w14:textId="62BC0D57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 xml:space="preserve">Przedmiot dostawy </w:t>
            </w:r>
          </w:p>
        </w:tc>
        <w:tc>
          <w:tcPr>
            <w:tcW w:w="1420" w:type="pct"/>
          </w:tcPr>
          <w:p w14:paraId="6F433A97" w14:textId="2BD3A2A1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Cena</w:t>
            </w:r>
            <w:r w:rsidRPr="00F14DA6">
              <w:rPr>
                <w:rFonts w:asciiTheme="minorHAnsi" w:hAnsiTheme="minorHAnsi" w:cstheme="minorHAnsi"/>
                <w:sz w:val="24"/>
              </w:rPr>
              <w:t xml:space="preserve"> bez podatku VAT </w:t>
            </w:r>
          </w:p>
          <w:p w14:paraId="4ECAE949" w14:textId="6DC4F0A2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341" w:type="pct"/>
          </w:tcPr>
          <w:p w14:paraId="59647354" w14:textId="042D0C9F" w:rsidR="007C410D" w:rsidRPr="00F14DA6" w:rsidRDefault="007C410D" w:rsidP="007C410D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C</w:t>
            </w:r>
            <w:r w:rsidRPr="00F14DA6">
              <w:rPr>
                <w:rFonts w:asciiTheme="minorHAnsi" w:hAnsiTheme="minorHAnsi" w:cstheme="minorHAnsi"/>
                <w:sz w:val="24"/>
              </w:rPr>
              <w:t>ena z podatkiem VAT</w:t>
            </w:r>
          </w:p>
        </w:tc>
      </w:tr>
      <w:tr w:rsidR="007C410D" w:rsidRPr="00790023" w14:paraId="5B2E8661" w14:textId="05650CBB" w:rsidTr="007C410D">
        <w:tc>
          <w:tcPr>
            <w:tcW w:w="267" w:type="pct"/>
          </w:tcPr>
          <w:p w14:paraId="621ED450" w14:textId="66FE3A21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1972" w:type="pct"/>
          </w:tcPr>
          <w:p w14:paraId="53C3E34B" w14:textId="420901CB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2</w:t>
            </w:r>
          </w:p>
        </w:tc>
        <w:tc>
          <w:tcPr>
            <w:tcW w:w="1420" w:type="pct"/>
          </w:tcPr>
          <w:p w14:paraId="2DCD10D3" w14:textId="62265B3E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1341" w:type="pct"/>
          </w:tcPr>
          <w:p w14:paraId="2F0B2F9E" w14:textId="03F7EF5F" w:rsidR="007C410D" w:rsidRPr="00F14DA6" w:rsidRDefault="007C410D" w:rsidP="00AF0F5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</w:t>
            </w:r>
          </w:p>
        </w:tc>
      </w:tr>
      <w:tr w:rsidR="007C410D" w:rsidRPr="00790023" w14:paraId="69EDF6FD" w14:textId="4FA14288" w:rsidTr="007C410D">
        <w:trPr>
          <w:trHeight w:val="2262"/>
        </w:trPr>
        <w:tc>
          <w:tcPr>
            <w:tcW w:w="267" w:type="pct"/>
          </w:tcPr>
          <w:p w14:paraId="22E62A1B" w14:textId="17EE3082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1.</w:t>
            </w:r>
          </w:p>
        </w:tc>
        <w:tc>
          <w:tcPr>
            <w:tcW w:w="1972" w:type="pct"/>
          </w:tcPr>
          <w:p w14:paraId="07CC587B" w14:textId="77777777" w:rsidR="007C410D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D</w:t>
            </w:r>
            <w:r w:rsidRPr="007C410D">
              <w:rPr>
                <w:rFonts w:asciiTheme="minorHAnsi" w:hAnsiTheme="minorHAnsi" w:cstheme="minorHAnsi"/>
                <w:sz w:val="24"/>
              </w:rPr>
              <w:t>ostawa, wdrożenie</w:t>
            </w:r>
            <w:r>
              <w:rPr>
                <w:rFonts w:asciiTheme="minorHAnsi" w:hAnsiTheme="minorHAnsi" w:cstheme="minorHAnsi"/>
                <w:sz w:val="24"/>
              </w:rPr>
              <w:t xml:space="preserve"> i</w:t>
            </w:r>
            <w:r w:rsidRPr="007C410D">
              <w:rPr>
                <w:rFonts w:asciiTheme="minorHAnsi" w:hAnsiTheme="minorHAnsi" w:cstheme="minorHAnsi"/>
                <w:sz w:val="24"/>
              </w:rPr>
              <w:t xml:space="preserve"> konfiguracja platformy e-learningowej</w:t>
            </w:r>
            <w:r>
              <w:rPr>
                <w:rFonts w:asciiTheme="minorHAnsi" w:hAnsiTheme="minorHAnsi" w:cstheme="minorHAnsi"/>
                <w:sz w:val="24"/>
              </w:rPr>
              <w:t xml:space="preserve"> z uwzględnieniem zaproponowanych rozwiązań dodatkowych </w:t>
            </w:r>
          </w:p>
          <w:p w14:paraId="72EA12BD" w14:textId="150F5213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(Załącznik 1b do konsultacji)</w:t>
            </w:r>
          </w:p>
        </w:tc>
        <w:tc>
          <w:tcPr>
            <w:tcW w:w="1420" w:type="pct"/>
          </w:tcPr>
          <w:p w14:paraId="61632924" w14:textId="77777777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341" w:type="pct"/>
          </w:tcPr>
          <w:p w14:paraId="342E292A" w14:textId="00932185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7C410D" w:rsidRPr="00790023" w14:paraId="40E55C16" w14:textId="77777777" w:rsidTr="007C410D">
        <w:trPr>
          <w:trHeight w:val="2262"/>
        </w:trPr>
        <w:tc>
          <w:tcPr>
            <w:tcW w:w="267" w:type="pct"/>
          </w:tcPr>
          <w:p w14:paraId="02CE0615" w14:textId="79EE991A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2.</w:t>
            </w:r>
          </w:p>
        </w:tc>
        <w:tc>
          <w:tcPr>
            <w:tcW w:w="1972" w:type="pct"/>
          </w:tcPr>
          <w:p w14:paraId="32364CAA" w14:textId="77777777" w:rsidR="007C410D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Ś</w:t>
            </w:r>
            <w:r w:rsidRPr="007C410D">
              <w:rPr>
                <w:rFonts w:asciiTheme="minorHAnsi" w:hAnsiTheme="minorHAnsi" w:cstheme="minorHAnsi"/>
                <w:sz w:val="24"/>
              </w:rPr>
              <w:t>wiadczenie usług</w:t>
            </w:r>
            <w:r>
              <w:rPr>
                <w:rFonts w:asciiTheme="minorHAnsi" w:hAnsiTheme="minorHAnsi" w:cstheme="minorHAnsi"/>
                <w:sz w:val="24"/>
              </w:rPr>
              <w:t>i</w:t>
            </w:r>
            <w:r w:rsidRPr="007C410D">
              <w:rPr>
                <w:rFonts w:asciiTheme="minorHAnsi" w:hAnsiTheme="minorHAnsi" w:cstheme="minorHAnsi"/>
                <w:sz w:val="24"/>
              </w:rPr>
              <w:t xml:space="preserve"> wsparcia technicznego i utrzymania</w:t>
            </w:r>
            <w:r>
              <w:rPr>
                <w:rFonts w:asciiTheme="minorHAnsi" w:hAnsiTheme="minorHAnsi" w:cstheme="minorHAnsi"/>
                <w:sz w:val="24"/>
              </w:rPr>
              <w:t xml:space="preserve"> przez okres 36 miesięcy od dnia odbioru platformy. </w:t>
            </w:r>
          </w:p>
          <w:p w14:paraId="34CBFD5D" w14:textId="0D98A6E7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(należy podać łączną kwotę z uwzględnieniem płatności co miesięcznych)</w:t>
            </w:r>
          </w:p>
        </w:tc>
        <w:tc>
          <w:tcPr>
            <w:tcW w:w="1420" w:type="pct"/>
          </w:tcPr>
          <w:p w14:paraId="39A93511" w14:textId="77777777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341" w:type="pct"/>
          </w:tcPr>
          <w:p w14:paraId="73669169" w14:textId="77777777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7C410D" w:rsidRPr="00790023" w14:paraId="24728791" w14:textId="77777777" w:rsidTr="007C410D">
        <w:trPr>
          <w:trHeight w:val="2262"/>
        </w:trPr>
        <w:tc>
          <w:tcPr>
            <w:tcW w:w="267" w:type="pct"/>
          </w:tcPr>
          <w:p w14:paraId="792B531A" w14:textId="39170A3F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3.</w:t>
            </w:r>
          </w:p>
        </w:tc>
        <w:tc>
          <w:tcPr>
            <w:tcW w:w="1972" w:type="pct"/>
          </w:tcPr>
          <w:p w14:paraId="006F7F14" w14:textId="77777777" w:rsidR="007C410D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Inne koszty</w:t>
            </w:r>
          </w:p>
          <w:p w14:paraId="0E200DED" w14:textId="49BB3091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(Należy podać </w:t>
            </w:r>
            <w:r w:rsidR="00EE1FFD">
              <w:rPr>
                <w:rFonts w:asciiTheme="minorHAnsi" w:hAnsiTheme="minorHAnsi" w:cstheme="minorHAnsi"/>
                <w:sz w:val="24"/>
              </w:rPr>
              <w:t>składnik kosztów dodatkowych)</w:t>
            </w:r>
          </w:p>
        </w:tc>
        <w:tc>
          <w:tcPr>
            <w:tcW w:w="1420" w:type="pct"/>
          </w:tcPr>
          <w:p w14:paraId="13927E71" w14:textId="77777777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341" w:type="pct"/>
          </w:tcPr>
          <w:p w14:paraId="647CD7E0" w14:textId="77777777" w:rsidR="007C410D" w:rsidRPr="00F14DA6" w:rsidRDefault="007C410D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bookmarkEnd w:id="0"/>
    </w:tbl>
    <w:p w14:paraId="717A3B01" w14:textId="77777777" w:rsidR="003869BC" w:rsidRPr="00790023" w:rsidRDefault="003869BC">
      <w:pPr>
        <w:rPr>
          <w:rFonts w:asciiTheme="minorHAnsi" w:hAnsiTheme="minorHAnsi" w:cstheme="minorHAnsi"/>
          <w:b/>
          <w:bCs/>
          <w:sz w:val="24"/>
        </w:rPr>
      </w:pPr>
    </w:p>
    <w:p w14:paraId="07C0BE27" w14:textId="084B9F22" w:rsidR="00AF0F5A" w:rsidRPr="00790023" w:rsidRDefault="007C410D" w:rsidP="007C410D">
      <w:pPr>
        <w:spacing w:after="160" w:line="259" w:lineRule="auto"/>
        <w:rPr>
          <w:rFonts w:asciiTheme="minorHAnsi" w:hAnsiTheme="minorHAnsi" w:cstheme="minorHAnsi"/>
          <w:b/>
          <w:bCs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br w:type="page"/>
      </w:r>
    </w:p>
    <w:p w14:paraId="6F285746" w14:textId="77777777" w:rsidR="00F14DA6" w:rsidRDefault="00AF0F5A" w:rsidP="00790023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4"/>
        </w:rPr>
      </w:pPr>
      <w:r w:rsidRPr="00790023">
        <w:rPr>
          <w:rFonts w:asciiTheme="minorHAnsi" w:hAnsiTheme="minorHAnsi" w:cstheme="minorHAnsi"/>
          <w:sz w:val="24"/>
        </w:rPr>
        <w:lastRenderedPageBreak/>
        <w:t>Tabela</w:t>
      </w:r>
      <w:r w:rsidR="00F14DA6">
        <w:rPr>
          <w:rFonts w:asciiTheme="minorHAnsi" w:hAnsiTheme="minorHAnsi" w:cstheme="minorHAnsi"/>
          <w:sz w:val="24"/>
        </w:rPr>
        <w:t xml:space="preserve"> nr</w:t>
      </w:r>
      <w:r w:rsidRPr="00790023">
        <w:rPr>
          <w:rFonts w:asciiTheme="minorHAnsi" w:hAnsiTheme="minorHAnsi" w:cstheme="minorHAnsi"/>
          <w:sz w:val="24"/>
        </w:rPr>
        <w:t xml:space="preserve"> 2 </w:t>
      </w:r>
    </w:p>
    <w:p w14:paraId="083C8EA5" w14:textId="3B8B6D9C" w:rsidR="00AF0F5A" w:rsidRPr="00790023" w:rsidRDefault="00D05B16" w:rsidP="00F14DA6">
      <w:pPr>
        <w:pStyle w:val="Akapitzlist"/>
        <w:spacing w:line="360" w:lineRule="auto"/>
        <w:ind w:left="360"/>
        <w:rPr>
          <w:rFonts w:asciiTheme="minorHAnsi" w:hAnsiTheme="minorHAnsi" w:cstheme="minorHAnsi"/>
          <w:sz w:val="24"/>
        </w:rPr>
      </w:pPr>
      <w:r w:rsidRPr="00790023">
        <w:rPr>
          <w:rFonts w:asciiTheme="minorHAnsi" w:hAnsiTheme="minorHAnsi" w:cstheme="minorHAnsi"/>
          <w:sz w:val="24"/>
        </w:rPr>
        <w:t xml:space="preserve">Maksymalny </w:t>
      </w:r>
      <w:r w:rsidR="003D24FC">
        <w:rPr>
          <w:rFonts w:asciiTheme="minorHAnsi" w:hAnsiTheme="minorHAnsi" w:cstheme="minorHAnsi"/>
          <w:sz w:val="24"/>
        </w:rPr>
        <w:t xml:space="preserve">szacunkowy </w:t>
      </w:r>
      <w:r w:rsidRPr="00790023">
        <w:rPr>
          <w:rFonts w:asciiTheme="minorHAnsi" w:hAnsiTheme="minorHAnsi" w:cstheme="minorHAnsi"/>
          <w:sz w:val="24"/>
        </w:rPr>
        <w:t xml:space="preserve">koszt realizacji </w:t>
      </w:r>
      <w:r w:rsidR="00F14DA6" w:rsidRPr="00790023">
        <w:rPr>
          <w:rFonts w:asciiTheme="minorHAnsi" w:hAnsiTheme="minorHAnsi" w:cstheme="minorHAnsi"/>
          <w:b/>
          <w:bCs/>
          <w:sz w:val="24"/>
        </w:rPr>
        <w:t>zamówienia opcjonalnego</w:t>
      </w:r>
    </w:p>
    <w:p w14:paraId="749002B4" w14:textId="77777777" w:rsidR="00CD7275" w:rsidRDefault="00CD7275" w:rsidP="00CD7275">
      <w:pPr>
        <w:pStyle w:val="Akapitzlist"/>
        <w:ind w:left="360"/>
        <w:rPr>
          <w:rFonts w:asciiTheme="minorHAnsi" w:hAnsiTheme="minorHAnsi" w:cstheme="minorHAnsi"/>
          <w:sz w:val="24"/>
        </w:rPr>
      </w:pPr>
    </w:p>
    <w:tbl>
      <w:tblPr>
        <w:tblStyle w:val="Tabela-Siatka"/>
        <w:tblpPr w:leftFromText="141" w:rightFromText="141" w:vertAnchor="text" w:horzAnchor="margin" w:tblpXSpec="center" w:tblpY="59"/>
        <w:tblW w:w="5000" w:type="pct"/>
        <w:tblLook w:val="04A0" w:firstRow="1" w:lastRow="0" w:firstColumn="1" w:lastColumn="0" w:noHBand="0" w:noVBand="1"/>
      </w:tblPr>
      <w:tblGrid>
        <w:gridCol w:w="504"/>
        <w:gridCol w:w="1427"/>
        <w:gridCol w:w="1644"/>
        <w:gridCol w:w="1469"/>
        <w:gridCol w:w="1451"/>
        <w:gridCol w:w="1469"/>
        <w:gridCol w:w="1522"/>
      </w:tblGrid>
      <w:tr w:rsidR="00F14DA6" w:rsidRPr="00F14DA6" w14:paraId="7C78F4EF" w14:textId="77777777" w:rsidTr="007C410D">
        <w:tc>
          <w:tcPr>
            <w:tcW w:w="266" w:type="pct"/>
            <w:vAlign w:val="center"/>
          </w:tcPr>
          <w:p w14:paraId="4F8C4109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Lp.</w:t>
            </w:r>
          </w:p>
        </w:tc>
        <w:tc>
          <w:tcPr>
            <w:tcW w:w="752" w:type="pct"/>
            <w:vAlign w:val="center"/>
          </w:tcPr>
          <w:p w14:paraId="52A7C52B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Przedmiot dostawy</w:t>
            </w:r>
          </w:p>
        </w:tc>
        <w:tc>
          <w:tcPr>
            <w:tcW w:w="867" w:type="pct"/>
            <w:vAlign w:val="center"/>
          </w:tcPr>
          <w:p w14:paraId="0943E6BB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Maksymalna liczba</w:t>
            </w:r>
          </w:p>
          <w:p w14:paraId="0CF73AD3" w14:textId="0F969565" w:rsidR="00F14DA6" w:rsidRPr="00F14DA6" w:rsidRDefault="007C410D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godzin</w:t>
            </w:r>
          </w:p>
        </w:tc>
        <w:tc>
          <w:tcPr>
            <w:tcW w:w="774" w:type="pct"/>
            <w:vAlign w:val="center"/>
          </w:tcPr>
          <w:p w14:paraId="03986E8C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Cena jednostkowa bez podatku VAT w PLN</w:t>
            </w:r>
          </w:p>
        </w:tc>
        <w:tc>
          <w:tcPr>
            <w:tcW w:w="765" w:type="pct"/>
            <w:vAlign w:val="center"/>
          </w:tcPr>
          <w:p w14:paraId="09D5A5B0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Maksymalna cena bez podatku VAT w PLN</w:t>
            </w:r>
          </w:p>
          <w:p w14:paraId="64420696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( kol.3 * kol.4)</w:t>
            </w:r>
          </w:p>
        </w:tc>
        <w:tc>
          <w:tcPr>
            <w:tcW w:w="774" w:type="pct"/>
            <w:vAlign w:val="center"/>
          </w:tcPr>
          <w:p w14:paraId="5403846E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Cena jednostkowa z podatkiem VAT</w:t>
            </w:r>
          </w:p>
        </w:tc>
        <w:tc>
          <w:tcPr>
            <w:tcW w:w="802" w:type="pct"/>
            <w:vAlign w:val="center"/>
          </w:tcPr>
          <w:p w14:paraId="25FC44EE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Maksymalna cena z podatkiem VAT</w:t>
            </w:r>
          </w:p>
          <w:p w14:paraId="59ED378D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(kol. 3 * kol.6)</w:t>
            </w:r>
          </w:p>
        </w:tc>
      </w:tr>
      <w:tr w:rsidR="00F14DA6" w:rsidRPr="00F14DA6" w14:paraId="4EEE64AC" w14:textId="77777777" w:rsidTr="007C410D">
        <w:tc>
          <w:tcPr>
            <w:tcW w:w="266" w:type="pct"/>
          </w:tcPr>
          <w:p w14:paraId="4759776D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752" w:type="pct"/>
          </w:tcPr>
          <w:p w14:paraId="4E475B27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2</w:t>
            </w:r>
          </w:p>
        </w:tc>
        <w:tc>
          <w:tcPr>
            <w:tcW w:w="867" w:type="pct"/>
          </w:tcPr>
          <w:p w14:paraId="2280B6BE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774" w:type="pct"/>
          </w:tcPr>
          <w:p w14:paraId="3EEF6D1E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4</w:t>
            </w:r>
          </w:p>
        </w:tc>
        <w:tc>
          <w:tcPr>
            <w:tcW w:w="765" w:type="pct"/>
          </w:tcPr>
          <w:p w14:paraId="0239E66D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5</w:t>
            </w:r>
          </w:p>
        </w:tc>
        <w:tc>
          <w:tcPr>
            <w:tcW w:w="774" w:type="pct"/>
          </w:tcPr>
          <w:p w14:paraId="0249A4DD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6</w:t>
            </w:r>
          </w:p>
        </w:tc>
        <w:tc>
          <w:tcPr>
            <w:tcW w:w="802" w:type="pct"/>
          </w:tcPr>
          <w:p w14:paraId="5E466DC7" w14:textId="77777777" w:rsidR="00F14DA6" w:rsidRPr="00F14DA6" w:rsidRDefault="00F14DA6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7</w:t>
            </w:r>
          </w:p>
        </w:tc>
      </w:tr>
      <w:tr w:rsidR="00F14DA6" w:rsidRPr="00F14DA6" w14:paraId="482023DD" w14:textId="77777777" w:rsidTr="007C410D">
        <w:trPr>
          <w:trHeight w:val="1758"/>
        </w:trPr>
        <w:tc>
          <w:tcPr>
            <w:tcW w:w="266" w:type="pct"/>
          </w:tcPr>
          <w:p w14:paraId="2A98F693" w14:textId="77777777" w:rsidR="00F14DA6" w:rsidRPr="00F14DA6" w:rsidRDefault="00F14DA6" w:rsidP="00F14DA6">
            <w:pPr>
              <w:rPr>
                <w:rFonts w:asciiTheme="minorHAnsi" w:hAnsiTheme="minorHAnsi" w:cstheme="minorHAnsi"/>
                <w:sz w:val="24"/>
              </w:rPr>
            </w:pPr>
            <w:r w:rsidRPr="00F14DA6">
              <w:rPr>
                <w:rFonts w:asciiTheme="minorHAnsi" w:hAnsiTheme="minorHAnsi" w:cstheme="minorHAnsi"/>
                <w:sz w:val="24"/>
              </w:rPr>
              <w:t>1.</w:t>
            </w:r>
          </w:p>
        </w:tc>
        <w:tc>
          <w:tcPr>
            <w:tcW w:w="752" w:type="pct"/>
          </w:tcPr>
          <w:p w14:paraId="3FC8F10A" w14:textId="415F866E" w:rsidR="00F14DA6" w:rsidRPr="00F14DA6" w:rsidRDefault="007C410D" w:rsidP="00F14DA6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R</w:t>
            </w:r>
            <w:r w:rsidRPr="007C410D">
              <w:rPr>
                <w:rFonts w:asciiTheme="minorHAnsi" w:hAnsiTheme="minorHAnsi" w:cstheme="minorHAnsi"/>
                <w:sz w:val="24"/>
              </w:rPr>
              <w:t>ozwój i modyfikacj</w:t>
            </w:r>
            <w:r>
              <w:rPr>
                <w:rFonts w:asciiTheme="minorHAnsi" w:hAnsiTheme="minorHAnsi" w:cstheme="minorHAnsi"/>
                <w:sz w:val="24"/>
              </w:rPr>
              <w:t>a</w:t>
            </w:r>
            <w:r w:rsidRPr="007C410D">
              <w:rPr>
                <w:rFonts w:asciiTheme="minorHAnsi" w:hAnsiTheme="minorHAnsi" w:cstheme="minorHAnsi"/>
                <w:sz w:val="24"/>
              </w:rPr>
              <w:t xml:space="preserve"> platformy e-learningowe w trakcie świadczenia usług wsparcia </w:t>
            </w:r>
          </w:p>
        </w:tc>
        <w:tc>
          <w:tcPr>
            <w:tcW w:w="867" w:type="pct"/>
          </w:tcPr>
          <w:p w14:paraId="422544B4" w14:textId="77777777" w:rsidR="00F14DA6" w:rsidRDefault="007C410D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1000</w:t>
            </w:r>
          </w:p>
          <w:p w14:paraId="1AD3D8FD" w14:textId="1D2E7BC0" w:rsidR="007C410D" w:rsidRPr="00F14DA6" w:rsidRDefault="007C410D" w:rsidP="00F14DA6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roboczogodzin</w:t>
            </w:r>
          </w:p>
        </w:tc>
        <w:tc>
          <w:tcPr>
            <w:tcW w:w="774" w:type="pct"/>
          </w:tcPr>
          <w:p w14:paraId="4C3818E8" w14:textId="77777777" w:rsidR="00F14DA6" w:rsidRPr="00F14DA6" w:rsidRDefault="00F14DA6" w:rsidP="00F14DA6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65" w:type="pct"/>
          </w:tcPr>
          <w:p w14:paraId="1F206290" w14:textId="77777777" w:rsidR="00F14DA6" w:rsidRPr="00F14DA6" w:rsidRDefault="00F14DA6" w:rsidP="00F14DA6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74" w:type="pct"/>
          </w:tcPr>
          <w:p w14:paraId="3871DF77" w14:textId="77777777" w:rsidR="00F14DA6" w:rsidRPr="00F14DA6" w:rsidRDefault="00F14DA6" w:rsidP="00F14DA6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02" w:type="pct"/>
          </w:tcPr>
          <w:p w14:paraId="0396B811" w14:textId="77777777" w:rsidR="00F14DA6" w:rsidRPr="00F14DA6" w:rsidRDefault="00F14DA6" w:rsidP="00F14DA6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64A5CAF" w14:textId="77777777" w:rsidR="00AF0F5A" w:rsidRDefault="00AF0F5A">
      <w:pPr>
        <w:rPr>
          <w:rFonts w:asciiTheme="minorHAnsi" w:hAnsiTheme="minorHAnsi" w:cstheme="minorHAnsi"/>
          <w:sz w:val="24"/>
        </w:rPr>
      </w:pPr>
    </w:p>
    <w:p w14:paraId="2B71EFCF" w14:textId="77777777" w:rsidR="007C410D" w:rsidRPr="00F14DA6" w:rsidRDefault="007C410D">
      <w:pPr>
        <w:rPr>
          <w:rFonts w:asciiTheme="minorHAnsi" w:hAnsiTheme="minorHAnsi" w:cstheme="minorHAnsi"/>
          <w:sz w:val="24"/>
        </w:rPr>
      </w:pPr>
    </w:p>
    <w:p w14:paraId="35C9CE0F" w14:textId="77777777" w:rsidR="00AF0F5A" w:rsidRPr="00762413" w:rsidRDefault="00AF0F5A">
      <w:pPr>
        <w:rPr>
          <w:rFonts w:asciiTheme="minorHAnsi" w:hAnsiTheme="minorHAnsi" w:cstheme="minorHAnsi"/>
          <w:b/>
          <w:bCs/>
          <w:sz w:val="24"/>
        </w:rPr>
      </w:pPr>
    </w:p>
    <w:p w14:paraId="3ADC599B" w14:textId="77777777" w:rsidR="00CD7275" w:rsidRPr="00790023" w:rsidRDefault="00CD7275" w:rsidP="00CD7275">
      <w:pPr>
        <w:spacing w:before="120" w:after="160" w:line="360" w:lineRule="auto"/>
        <w:contextualSpacing/>
        <w:jc w:val="both"/>
        <w:rPr>
          <w:rFonts w:asciiTheme="minorHAnsi" w:eastAsia="Calibri" w:hAnsiTheme="minorHAnsi" w:cstheme="minorHAnsi"/>
          <w:sz w:val="24"/>
          <w:lang w:eastAsia="en-US"/>
        </w:rPr>
      </w:pPr>
    </w:p>
    <w:p w14:paraId="2343CE35" w14:textId="77777777" w:rsidR="00CD7275" w:rsidRPr="00790023" w:rsidRDefault="00CD7275" w:rsidP="00CD7275">
      <w:pPr>
        <w:spacing w:before="120" w:after="160" w:line="360" w:lineRule="auto"/>
        <w:contextualSpacing/>
        <w:jc w:val="both"/>
        <w:rPr>
          <w:rFonts w:asciiTheme="minorHAnsi" w:eastAsia="Calibri" w:hAnsiTheme="minorHAnsi" w:cstheme="minorHAnsi"/>
          <w:sz w:val="24"/>
          <w:lang w:eastAsia="en-US"/>
        </w:rPr>
      </w:pPr>
    </w:p>
    <w:p w14:paraId="32665AEA" w14:textId="44E4D516" w:rsidR="00CD7275" w:rsidRPr="00790023" w:rsidRDefault="00CD7275" w:rsidP="00CD7275">
      <w:pPr>
        <w:spacing w:before="120" w:after="160" w:line="360" w:lineRule="auto"/>
        <w:contextualSpacing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790023">
        <w:rPr>
          <w:rFonts w:asciiTheme="minorHAnsi" w:eastAsia="Calibri" w:hAnsiTheme="minorHAnsi" w:cstheme="minorHAnsi"/>
          <w:sz w:val="24"/>
          <w:lang w:eastAsia="en-US"/>
        </w:rPr>
        <w:t>Data ………………………………….</w:t>
      </w:r>
      <w:r w:rsidRPr="00790023">
        <w:rPr>
          <w:rFonts w:asciiTheme="minorHAnsi" w:eastAsia="Calibri" w:hAnsiTheme="minorHAnsi" w:cstheme="minorHAnsi"/>
          <w:sz w:val="24"/>
          <w:lang w:eastAsia="en-US"/>
        </w:rPr>
        <w:tab/>
      </w:r>
      <w:r w:rsidRPr="00790023">
        <w:rPr>
          <w:rFonts w:asciiTheme="minorHAnsi" w:eastAsia="Calibri" w:hAnsiTheme="minorHAnsi" w:cstheme="minorHAnsi"/>
          <w:sz w:val="24"/>
          <w:lang w:eastAsia="en-US"/>
        </w:rPr>
        <w:tab/>
      </w:r>
      <w:r w:rsidRPr="00790023">
        <w:rPr>
          <w:rFonts w:asciiTheme="minorHAnsi" w:eastAsia="Calibri" w:hAnsiTheme="minorHAnsi" w:cstheme="minorHAnsi"/>
          <w:sz w:val="24"/>
          <w:lang w:eastAsia="en-US"/>
        </w:rPr>
        <w:tab/>
      </w:r>
      <w:r w:rsidRPr="00790023">
        <w:rPr>
          <w:rFonts w:asciiTheme="minorHAnsi" w:eastAsia="Calibri" w:hAnsiTheme="minorHAnsi" w:cstheme="minorHAnsi"/>
          <w:sz w:val="24"/>
          <w:lang w:eastAsia="en-US"/>
        </w:rPr>
        <w:tab/>
      </w:r>
      <w:r w:rsidRPr="00790023">
        <w:rPr>
          <w:rFonts w:asciiTheme="minorHAnsi" w:eastAsia="Calibri" w:hAnsiTheme="minorHAnsi" w:cstheme="minorHAnsi"/>
          <w:sz w:val="24"/>
          <w:lang w:eastAsia="en-US"/>
        </w:rPr>
        <w:tab/>
        <w:t>Podpis …………………………………………</w:t>
      </w:r>
    </w:p>
    <w:p w14:paraId="4BE94673" w14:textId="77777777" w:rsidR="00AF0F5A" w:rsidRPr="00790023" w:rsidRDefault="00AF0F5A">
      <w:pPr>
        <w:rPr>
          <w:rFonts w:asciiTheme="minorHAnsi" w:hAnsiTheme="minorHAnsi" w:cstheme="minorHAnsi"/>
          <w:b/>
          <w:bCs/>
          <w:sz w:val="24"/>
        </w:rPr>
      </w:pPr>
    </w:p>
    <w:sectPr w:rsidR="00AF0F5A" w:rsidRPr="00790023" w:rsidSect="00F14DA6">
      <w:pgSz w:w="11906" w:h="16838"/>
      <w:pgMar w:top="1417" w:right="993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F53F21"/>
    <w:multiLevelType w:val="multilevel"/>
    <w:tmpl w:val="278CA4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num w:numId="1" w16cid:durableId="863204216">
    <w:abstractNumId w:val="0"/>
  </w:num>
  <w:num w:numId="2" w16cid:durableId="947350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AB"/>
    <w:rsid w:val="00080248"/>
    <w:rsid w:val="00177722"/>
    <w:rsid w:val="001A6515"/>
    <w:rsid w:val="00216C68"/>
    <w:rsid w:val="002174F5"/>
    <w:rsid w:val="00246A51"/>
    <w:rsid w:val="00265902"/>
    <w:rsid w:val="0028769C"/>
    <w:rsid w:val="002B1A28"/>
    <w:rsid w:val="00312E61"/>
    <w:rsid w:val="003270DD"/>
    <w:rsid w:val="0035606E"/>
    <w:rsid w:val="003723FE"/>
    <w:rsid w:val="003869BC"/>
    <w:rsid w:val="003D24FC"/>
    <w:rsid w:val="00407608"/>
    <w:rsid w:val="00477E8A"/>
    <w:rsid w:val="005310E0"/>
    <w:rsid w:val="0056323E"/>
    <w:rsid w:val="00590A46"/>
    <w:rsid w:val="005F0684"/>
    <w:rsid w:val="006F1B8B"/>
    <w:rsid w:val="00762413"/>
    <w:rsid w:val="00790023"/>
    <w:rsid w:val="007C410D"/>
    <w:rsid w:val="007D5A85"/>
    <w:rsid w:val="007F117F"/>
    <w:rsid w:val="007F30B6"/>
    <w:rsid w:val="00967884"/>
    <w:rsid w:val="009708CE"/>
    <w:rsid w:val="009721AB"/>
    <w:rsid w:val="00A85E68"/>
    <w:rsid w:val="00A97809"/>
    <w:rsid w:val="00AF0F5A"/>
    <w:rsid w:val="00BB6203"/>
    <w:rsid w:val="00BF3223"/>
    <w:rsid w:val="00C77DEA"/>
    <w:rsid w:val="00CB35CB"/>
    <w:rsid w:val="00CD7275"/>
    <w:rsid w:val="00D05B16"/>
    <w:rsid w:val="00DC3216"/>
    <w:rsid w:val="00EE1FFD"/>
    <w:rsid w:val="00F1376E"/>
    <w:rsid w:val="00F1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4E4EA"/>
  <w15:chartTrackingRefBased/>
  <w15:docId w15:val="{C87E8C43-A573-4282-B065-6D3C0C609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1AB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14DA6"/>
    <w:pPr>
      <w:keepNext/>
      <w:keepLines/>
      <w:spacing w:after="240" w:line="360" w:lineRule="auto"/>
      <w:outlineLvl w:val="0"/>
    </w:pPr>
    <w:rPr>
      <w:rFonts w:asciiTheme="minorHAnsi" w:eastAsiaTheme="majorEastAsia" w:hAnsiTheme="minorHAnsi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14DA6"/>
    <w:pPr>
      <w:keepNext/>
      <w:keepLines/>
      <w:spacing w:before="160" w:after="80" w:line="360" w:lineRule="auto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21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2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21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21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21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21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21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4DA6"/>
    <w:rPr>
      <w:rFonts w:eastAsiaTheme="majorEastAsia" w:cstheme="majorBidi"/>
      <w:b/>
      <w:kern w:val="0"/>
      <w:sz w:val="24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F14DA6"/>
    <w:rPr>
      <w:rFonts w:asciiTheme="majorHAnsi" w:eastAsiaTheme="majorEastAsia" w:hAnsiTheme="majorHAnsi" w:cstheme="majorBidi"/>
      <w:b/>
      <w:color w:val="000000" w:themeColor="text1"/>
      <w:kern w:val="0"/>
      <w:sz w:val="24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21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21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21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21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21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21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21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21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2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2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2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2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21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21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21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21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21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21A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86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F117F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00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0023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0023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0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023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ED7B3-E38F-461E-A747-BDC78A1D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397</Words>
  <Characters>2384</Characters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2025-08-13T06:17:00Z</cp:lastPrinted>
  <dcterms:created xsi:type="dcterms:W3CDTF">2025-08-07T06:42:00Z</dcterms:created>
  <dcterms:modified xsi:type="dcterms:W3CDTF">2026-05-26T12:24:00Z</dcterms:modified>
</cp:coreProperties>
</file>